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E07F23" w:rsidTr="00C922B3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E07F23" w:rsidRDefault="00E07F23" w:rsidP="00C9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Hlk4308743"/>
            <w:bookmarkEnd w:id="0"/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E07F23" w:rsidRDefault="00E07F23" w:rsidP="00C922B3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E07F23" w:rsidTr="00C922B3">
        <w:trPr>
          <w:jc w:val="center"/>
        </w:trPr>
        <w:tc>
          <w:tcPr>
            <w:tcW w:w="9383" w:type="dxa"/>
          </w:tcPr>
          <w:p w:rsidR="00E07F23" w:rsidRDefault="00E07F23" w:rsidP="00C922B3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E07F23" w:rsidTr="00C922B3">
        <w:trPr>
          <w:trHeight w:val="3945"/>
          <w:jc w:val="center"/>
        </w:trPr>
        <w:tc>
          <w:tcPr>
            <w:tcW w:w="9383" w:type="dxa"/>
            <w:vAlign w:val="center"/>
          </w:tcPr>
          <w:p w:rsidR="00E07F23" w:rsidRDefault="00E07F23" w:rsidP="00C922B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E07F23" w:rsidRPr="00E07F23" w:rsidRDefault="00E07F23" w:rsidP="00C922B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E07F23" w:rsidRDefault="00E07F23" w:rsidP="00C922B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 w:rsidRPr="00023FC2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УПРАВЛЕНИЕ ДАННЫМИ</w:t>
            </w: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Реферат</w:t>
            </w: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07F23" w:rsidRDefault="00E07F23" w:rsidP="00C922B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E07F23" w:rsidTr="00C922B3">
              <w:trPr>
                <w:trHeight w:val="3480"/>
              </w:trPr>
              <w:tc>
                <w:tcPr>
                  <w:tcW w:w="4785" w:type="dxa"/>
                </w:tcPr>
                <w:p w:rsidR="00E07F23" w:rsidRDefault="00E07F23" w:rsidP="00C922B3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E07F23" w:rsidRDefault="00E07F23" w:rsidP="00C922B3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афедр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ы 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информационных технологий в бизнесе</w:t>
                  </w:r>
                </w:p>
                <w:p w:rsidR="00E07F23" w:rsidRDefault="00E07F23" w:rsidP="00C922B3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</w:t>
                  </w:r>
                </w:p>
                <w:p w:rsidR="00E07F23" w:rsidRDefault="00E07F23" w:rsidP="00C922B3">
                  <w:pPr>
                    <w:spacing w:after="0" w:line="276" w:lineRule="auto"/>
                    <w:ind w:hanging="615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Л.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Н.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Лядова</w:t>
                  </w:r>
                  <w:proofErr w:type="spellEnd"/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:rsidR="00E07F23" w:rsidRDefault="00E07F23" w:rsidP="00C922B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07F23" w:rsidRDefault="00E07F23" w:rsidP="00C922B3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E07F23" w:rsidRDefault="00E07F23" w:rsidP="00C922B3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E07F23" w:rsidRDefault="00E07F23" w:rsidP="00E07F23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Пермь, 2020 год</w:t>
      </w:r>
    </w:p>
    <w:p w:rsidR="00E07F23" w:rsidRDefault="00E07F23" w:rsidP="00E07F23">
      <w:pPr>
        <w:pStyle w:val="a3"/>
        <w:spacing w:before="60" w:beforeAutospacing="0" w:after="60" w:afterAutospacing="0" w:line="360" w:lineRule="auto"/>
        <w:ind w:firstLine="600"/>
        <w:jc w:val="center"/>
        <w:rPr>
          <w:rStyle w:val="a4"/>
          <w:sz w:val="32"/>
          <w:szCs w:val="32"/>
        </w:rPr>
      </w:pPr>
      <w:r w:rsidRPr="00945C1E">
        <w:rPr>
          <w:rStyle w:val="a4"/>
          <w:sz w:val="32"/>
          <w:szCs w:val="32"/>
        </w:rPr>
        <w:lastRenderedPageBreak/>
        <w:t>Работа</w:t>
      </w:r>
      <w:r w:rsidR="005267B8">
        <w:rPr>
          <w:rStyle w:val="a4"/>
          <w:sz w:val="32"/>
          <w:szCs w:val="32"/>
        </w:rPr>
        <w:t xml:space="preserve"> с</w:t>
      </w:r>
      <w:r w:rsidRPr="00945C1E">
        <w:rPr>
          <w:rStyle w:val="a4"/>
          <w:sz w:val="32"/>
          <w:szCs w:val="32"/>
        </w:rPr>
        <w:t xml:space="preserve"> текстовыми файлами в C++</w:t>
      </w:r>
    </w:p>
    <w:p w:rsidR="00E07F23" w:rsidRPr="005267B8" w:rsidRDefault="00E07F23" w:rsidP="00930AE6">
      <w:pPr>
        <w:pStyle w:val="a3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5267B8">
        <w:rPr>
          <w:rStyle w:val="a4"/>
          <w:b w:val="0"/>
          <w:sz w:val="26"/>
          <w:szCs w:val="26"/>
        </w:rPr>
        <w:t>Файлом</w:t>
      </w:r>
      <w:r w:rsidRPr="005267B8">
        <w:rPr>
          <w:sz w:val="26"/>
          <w:szCs w:val="26"/>
        </w:rPr>
        <w:t xml:space="preserve"> называют поименованную последовательность байтов, хранящихся на внешних запоминающих устройствах. </w:t>
      </w:r>
    </w:p>
    <w:p w:rsidR="00E07F23" w:rsidRPr="005267B8" w:rsidRDefault="00E07F23" w:rsidP="00930AE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6"/>
          <w:szCs w:val="26"/>
        </w:rPr>
      </w:pPr>
      <w:r w:rsidRPr="005267B8">
        <w:rPr>
          <w:sz w:val="26"/>
          <w:szCs w:val="26"/>
        </w:rPr>
        <w:t xml:space="preserve">В C++ </w:t>
      </w:r>
      <w:r w:rsidR="005267B8" w:rsidRPr="005267B8">
        <w:rPr>
          <w:sz w:val="26"/>
          <w:szCs w:val="26"/>
        </w:rPr>
        <w:t>д</w:t>
      </w:r>
      <w:r w:rsidRPr="005267B8">
        <w:rPr>
          <w:color w:val="000000"/>
          <w:sz w:val="26"/>
          <w:szCs w:val="26"/>
        </w:rPr>
        <w:t>ля работы с файлами используются специальные типы данных, называемые </w:t>
      </w:r>
      <w:r w:rsidRPr="005267B8">
        <w:rPr>
          <w:i/>
          <w:iCs/>
          <w:color w:val="000000"/>
          <w:sz w:val="26"/>
          <w:szCs w:val="26"/>
        </w:rPr>
        <w:t>потоками</w:t>
      </w:r>
      <w:r w:rsidRPr="005267B8">
        <w:rPr>
          <w:color w:val="000000"/>
          <w:sz w:val="26"/>
          <w:szCs w:val="26"/>
        </w:rPr>
        <w:t>.</w:t>
      </w:r>
    </w:p>
    <w:p w:rsidR="00E07F23" w:rsidRPr="005267B8" w:rsidRDefault="00E07F23" w:rsidP="00930AE6">
      <w:pPr>
        <w:pStyle w:val="a3"/>
        <w:spacing w:before="60" w:beforeAutospacing="0" w:after="60" w:afterAutospacing="0" w:line="360" w:lineRule="auto"/>
        <w:ind w:firstLine="709"/>
        <w:jc w:val="both"/>
        <w:rPr>
          <w:bCs/>
          <w:sz w:val="32"/>
          <w:szCs w:val="32"/>
        </w:rPr>
      </w:pPr>
      <w:r w:rsidRPr="005267B8">
        <w:rPr>
          <w:rStyle w:val="a4"/>
          <w:b w:val="0"/>
          <w:sz w:val="26"/>
          <w:szCs w:val="26"/>
        </w:rPr>
        <w:t>Двоичный поток</w:t>
      </w:r>
      <w:r w:rsidR="00930AE6">
        <w:rPr>
          <w:sz w:val="26"/>
          <w:szCs w:val="26"/>
        </w:rPr>
        <w:t xml:space="preserve"> – </w:t>
      </w:r>
      <w:r w:rsidRPr="005267B8">
        <w:rPr>
          <w:sz w:val="26"/>
          <w:szCs w:val="26"/>
        </w:rPr>
        <w:t>последовательность байтов, которые однозначно соответствуют тому, что находится на внешнем устройстве.</w:t>
      </w:r>
    </w:p>
    <w:p w:rsidR="00E07F23" w:rsidRPr="000F5398" w:rsidRDefault="00E07F23" w:rsidP="00930AE6">
      <w:pPr>
        <w:pStyle w:val="a3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5267B8">
        <w:rPr>
          <w:rStyle w:val="a4"/>
          <w:b w:val="0"/>
          <w:sz w:val="26"/>
          <w:szCs w:val="26"/>
        </w:rPr>
        <w:t>Текстовый поток</w:t>
      </w:r>
      <w:r w:rsidR="00930AE6">
        <w:rPr>
          <w:sz w:val="26"/>
          <w:szCs w:val="26"/>
        </w:rPr>
        <w:t xml:space="preserve"> – </w:t>
      </w:r>
      <w:r w:rsidR="005267B8">
        <w:rPr>
          <w:sz w:val="26"/>
          <w:szCs w:val="26"/>
        </w:rPr>
        <w:t>последовательность символов</w:t>
      </w:r>
      <w:r w:rsidRPr="000F5398">
        <w:rPr>
          <w:sz w:val="26"/>
          <w:szCs w:val="26"/>
        </w:rPr>
        <w:t xml:space="preserve">. </w:t>
      </w:r>
    </w:p>
    <w:p w:rsidR="00E07F23" w:rsidRPr="000F5398" w:rsidRDefault="00E07F23" w:rsidP="00930AE6">
      <w:pPr>
        <w:spacing w:after="0" w:line="36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Файловая система ОС отвечает за выполнение следующих операций над файлами: 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создание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уничтожение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копирование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перемещение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новое место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переименование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изменение значений атрибутов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(установка их или отмена)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поиск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файлов по различным признакам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открытие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файлов для последующего 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чтение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запись данных</w:t>
      </w:r>
    </w:p>
    <w:p w:rsidR="00E07F23" w:rsidRPr="0023475A" w:rsidRDefault="00E07F23" w:rsidP="0023475A">
      <w:pPr>
        <w:pStyle w:val="a5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475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закрытие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файлов после выполнения операций над ними.</w:t>
      </w:r>
    </w:p>
    <w:p w:rsidR="003123D4" w:rsidRPr="000F5398" w:rsidRDefault="003123D4" w:rsidP="00930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программах на C++ при работе с текстовыми файлами необходимо подключать </w:t>
      </w: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библиотеки </w:t>
      </w:r>
      <w:proofErr w:type="spellStart"/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iostream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proofErr w:type="spellStart"/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fstream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5267B8" w:rsidRPr="005267B8" w:rsidRDefault="005267B8" w:rsidP="00930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работы с файлами в режиме, как чтения, так и записи служит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библиотека</w:t>
      </w: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5267B8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>fstream</w:t>
      </w:r>
      <w:proofErr w:type="spellEnd"/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707240" w:rsidRDefault="005267B8" w:rsidP="00930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</w:t>
      </w:r>
      <w:r w:rsidR="00E07F23"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="00E07F23"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ifstream</w:t>
      </w:r>
      <w:proofErr w:type="spellEnd"/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служит для работы с файлами в режиме чтения. </w:t>
      </w:r>
    </w:p>
    <w:p w:rsidR="00707240" w:rsidRPr="000F5398" w:rsidRDefault="00707240" w:rsidP="00930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Порядок считывания данных из текстового файла</w:t>
      </w: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707240" w:rsidRPr="000F5398" w:rsidRDefault="00707240" w:rsidP="00930AE6">
      <w:p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 Описать переменную типа </w:t>
      </w:r>
      <w:proofErr w:type="spellStart"/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ifstream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707240" w:rsidRPr="000F5398" w:rsidRDefault="00707240" w:rsidP="00930AE6">
      <w:p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Отрыть файл с помощью функции </w:t>
      </w:r>
      <w:proofErr w:type="spellStart"/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open</w:t>
      </w:r>
      <w:proofErr w:type="spellEnd"/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707240" w:rsidRPr="000F5398" w:rsidRDefault="00707240" w:rsidP="00930AE6">
      <w:p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Считать информацию из файла, при считывании каждой порции данных необходимо проверять достигнут ли конец файла.</w:t>
      </w:r>
    </w:p>
    <w:p w:rsidR="00707240" w:rsidRDefault="00707240" w:rsidP="00930AE6">
      <w:p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4. Закрыть файл.</w:t>
      </w:r>
    </w:p>
    <w:p w:rsidR="005267B8" w:rsidRDefault="005267B8" w:rsidP="00930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 класса:</w:t>
      </w:r>
    </w:p>
    <w:p w:rsidR="005267B8" w:rsidRDefault="005267B8" w:rsidP="007B66A5">
      <w:pPr>
        <w:pStyle w:val="a5"/>
        <w:numPr>
          <w:ilvl w:val="0"/>
          <w:numId w:val="2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Open</w:t>
      </w:r>
      <w:r w:rsidRPr="005267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5267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служит для открытия файлов, как один из способов открыть файл.</w:t>
      </w:r>
    </w:p>
    <w:p w:rsidR="005267B8" w:rsidRPr="0058336B" w:rsidRDefault="005267B8" w:rsidP="00707240">
      <w:pPr>
        <w:pStyle w:val="a5"/>
        <w:spacing w:after="0" w:line="360" w:lineRule="auto"/>
        <w:ind w:left="15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применением </w:t>
      </w:r>
      <w:proofErr w:type="spellStart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open</w:t>
      </w:r>
      <w:proofErr w:type="spellEnd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5267B8" w:rsidRPr="005267B8" w:rsidRDefault="005267B8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ifstream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 //создаем объект класса</w:t>
      </w:r>
    </w:p>
    <w:p w:rsidR="00707240" w:rsidRDefault="005267B8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file.open</w:t>
      </w:r>
      <w:proofErr w:type="spellEnd"/>
      <w:proofErr w:type="gramEnd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("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/путь к файлу/"); //открываем</w:t>
      </w:r>
    </w:p>
    <w:p w:rsidR="005267B8" w:rsidRPr="0058336B" w:rsidRDefault="005267B8" w:rsidP="00707240">
      <w:pPr>
        <w:pStyle w:val="a5"/>
        <w:shd w:val="clear" w:color="auto" w:fill="FFFFFF" w:themeFill="background1"/>
        <w:spacing w:after="0" w:line="300" w:lineRule="auto"/>
        <w:ind w:left="1560" w:firstLine="1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Без:</w:t>
      </w:r>
    </w:p>
    <w:p w:rsidR="005267B8" w:rsidRDefault="005267B8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ifstream</w:t>
      </w:r>
      <w:proofErr w:type="spellEnd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spellStart"/>
      <w:proofErr w:type="gramStart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</w:t>
      </w:r>
      <w:proofErr w:type="spellEnd"/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</w:t>
      </w:r>
      <w:proofErr w:type="gramEnd"/>
      <w:r w:rsid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"/путь к файлу/</w:t>
      </w:r>
      <w:r w:rsidRPr="005267B8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"); // открываем файл в конструкторе</w:t>
      </w:r>
    </w:p>
    <w:p w:rsidR="005267B8" w:rsidRPr="0058336B" w:rsidRDefault="005267B8" w:rsidP="003123D4">
      <w:pPr>
        <w:pStyle w:val="a5"/>
        <w:numPr>
          <w:ilvl w:val="0"/>
          <w:numId w:val="2"/>
        </w:numPr>
        <w:spacing w:after="0" w:line="30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267B8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5267B8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5267B8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5267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267B8">
        <w:rPr>
          <w:rFonts w:ascii="Times New Roman" w:hAnsi="Times New Roman" w:cs="Times New Roman"/>
          <w:sz w:val="26"/>
          <w:szCs w:val="26"/>
        </w:rPr>
        <w:t>)</w:t>
      </w:r>
      <w:r w:rsidR="0058336B">
        <w:rPr>
          <w:rFonts w:ascii="Times New Roman" w:hAnsi="Times New Roman" w:cs="Times New Roman"/>
          <w:sz w:val="26"/>
          <w:szCs w:val="26"/>
        </w:rPr>
        <w:t xml:space="preserve"> – служит для проверки на открытый файл. Заменяет логическую проверку: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ifstream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"/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/");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</w:t>
      </w:r>
      <w:proofErr w:type="spell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(!</w:t>
      </w:r>
      <w:proofErr w:type="spell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</w:t>
      </w:r>
      <w:proofErr w:type="spellEnd"/>
      <w:proofErr w:type="gram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){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 не открыт</w:t>
      </w: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";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  <w:t>return -1;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}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else</w:t>
      </w:r>
      <w:proofErr w:type="spell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{</w:t>
      </w:r>
      <w:proofErr w:type="gramEnd"/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 открыт</w:t>
      </w: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";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return</w:t>
      </w:r>
      <w:proofErr w:type="spell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1;</w:t>
      </w:r>
    </w:p>
    <w:p w:rsid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}</w:t>
      </w:r>
    </w:p>
    <w:p w:rsidR="0058336B" w:rsidRPr="0058336B" w:rsidRDefault="0058336B" w:rsidP="0058336B">
      <w:pPr>
        <w:pStyle w:val="a5"/>
        <w:spacing w:after="0" w:line="300" w:lineRule="auto"/>
        <w:ind w:left="2126" w:firstLine="1"/>
        <w:rPr>
          <w:rFonts w:ascii="Times New Roman" w:hAnsi="Times New Roman" w:cs="Times New Roman"/>
          <w:sz w:val="26"/>
          <w:szCs w:val="26"/>
        </w:rPr>
      </w:pPr>
      <w:r w:rsidRPr="0058336B">
        <w:rPr>
          <w:rFonts w:ascii="Times New Roman" w:hAnsi="Times New Roman" w:cs="Times New Roman"/>
          <w:sz w:val="26"/>
          <w:szCs w:val="26"/>
        </w:rPr>
        <w:t>На</w:t>
      </w:r>
      <w:r w:rsidR="00396E1D">
        <w:rPr>
          <w:rFonts w:ascii="Times New Roman" w:hAnsi="Times New Roman" w:cs="Times New Roman"/>
          <w:sz w:val="26"/>
          <w:szCs w:val="26"/>
        </w:rPr>
        <w:t xml:space="preserve"> метод: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ifstream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"/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/");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 (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file.is_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open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)) 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открыт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" &lt;&lt; 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endl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else</w:t>
      </w: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{</w:t>
      </w:r>
      <w:proofErr w:type="gramEnd"/>
    </w:p>
    <w:p w:rsidR="0058336B" w:rsidRPr="0058336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Файл не открыт" &lt;&lt; 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endl</w:t>
      </w:r>
      <w:proofErr w:type="spellEnd"/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58336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return -1;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}</w:t>
      </w:r>
    </w:p>
    <w:p w:rsidR="005267B8" w:rsidRDefault="0058336B" w:rsidP="003123D4">
      <w:pPr>
        <w:pStyle w:val="a5"/>
        <w:numPr>
          <w:ilvl w:val="0"/>
          <w:numId w:val="2"/>
        </w:numPr>
        <w:spacing w:after="0" w:line="30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 w:rsidRPr="0058336B">
        <w:rPr>
          <w:rFonts w:ascii="Times New Roman" w:hAnsi="Times New Roman" w:cs="Times New Roman"/>
          <w:sz w:val="26"/>
          <w:szCs w:val="26"/>
        </w:rPr>
        <w:t>&gt;&gt;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58336B">
        <w:rPr>
          <w:rFonts w:ascii="Times New Roman" w:hAnsi="Times New Roman" w:cs="Times New Roman"/>
          <w:sz w:val="26"/>
          <w:szCs w:val="26"/>
        </w:rPr>
        <w:t>указывает в какую переменную будет произведено считывание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ifstream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("/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&gt;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&gt; d &gt;&gt; i &gt;&gt; s;</w:t>
      </w:r>
    </w:p>
    <w:p w:rsidR="0058336B" w:rsidRDefault="0058336B" w:rsidP="003123D4">
      <w:pPr>
        <w:pStyle w:val="a5"/>
        <w:numPr>
          <w:ilvl w:val="0"/>
          <w:numId w:val="2"/>
        </w:numPr>
        <w:tabs>
          <w:tab w:val="left" w:pos="1069"/>
        </w:tabs>
        <w:spacing w:after="0" w:line="30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58336B">
        <w:rPr>
          <w:rFonts w:ascii="Times New Roman" w:hAnsi="Times New Roman" w:cs="Times New Roman"/>
          <w:sz w:val="26"/>
          <w:szCs w:val="26"/>
          <w:lang w:val="en-US"/>
        </w:rPr>
        <w:t>getline</w:t>
      </w:r>
      <w:proofErr w:type="spellEnd"/>
      <w:r w:rsidRPr="0058336B">
        <w:rPr>
          <w:rFonts w:ascii="Times New Roman" w:hAnsi="Times New Roman" w:cs="Times New Roman"/>
          <w:sz w:val="26"/>
          <w:szCs w:val="26"/>
        </w:rPr>
        <w:t xml:space="preserve">() и </w:t>
      </w:r>
      <w:r w:rsidRPr="0058336B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58336B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– служат для получения необходимого количества символов</w:t>
      </w:r>
    </w:p>
    <w:p w:rsidR="0058336B" w:rsidRPr="003123D4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.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get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buffer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, 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n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);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//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чтение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n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символов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</w:p>
    <w:p w:rsidR="0058336B" w:rsidRPr="003123D4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.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getline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buffer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, 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n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, '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1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');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//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n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символов до первого = 1</w:t>
      </w:r>
    </w:p>
    <w:p w:rsidR="0058336B" w:rsidRPr="006B27AD" w:rsidRDefault="0058336B" w:rsidP="003123D4">
      <w:pPr>
        <w:pStyle w:val="a5"/>
        <w:numPr>
          <w:ilvl w:val="0"/>
          <w:numId w:val="2"/>
        </w:numPr>
        <w:spacing w:after="0" w:line="30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read</w:t>
      </w:r>
      <w:r w:rsidRP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обычное чтение</w:t>
      </w:r>
      <w:r w:rsid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6B27AD" w:rsidRP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применяется для неформатированного </w:t>
      </w:r>
      <w:proofErr w:type="spellStart"/>
      <w:r w:rsidR="006B27AD" w:rsidRP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</w:t>
      </w:r>
      <w:r w:rsid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proofErr w:type="spellEnd"/>
      <w:r w:rsidR="006B27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чтения бинарных файлов.</w:t>
      </w:r>
    </w:p>
    <w:p w:rsidR="00396E1D" w:rsidRPr="00C16D9B" w:rsidRDefault="00396E1D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int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n = 10;</w:t>
      </w:r>
    </w:p>
    <w:p w:rsidR="00396E1D" w:rsidRPr="003123D4" w:rsidRDefault="00396E1D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char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* </w:t>
      </w:r>
      <w:proofErr w:type="spellStart"/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buf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= new char[n + 1];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//add buffer</w:t>
      </w:r>
    </w:p>
    <w:p w:rsidR="00396E1D" w:rsidRPr="00C16D9B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buf</w:t>
      </w:r>
      <w:proofErr w:type="spellEnd"/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96E1D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[n] = 0;</w:t>
      </w:r>
    </w:p>
    <w:p w:rsidR="00396E1D" w:rsidRPr="00C16D9B" w:rsidRDefault="00396E1D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ifstream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("/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58336B" w:rsidRPr="00C16D9B" w:rsidRDefault="0058336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file.read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</w:t>
      </w:r>
      <w:proofErr w:type="spellStart"/>
      <w:r w:rsidR="006B27AD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text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, n);</w:t>
      </w:r>
    </w:p>
    <w:p w:rsidR="0058336B" w:rsidRPr="00396E1D" w:rsidRDefault="0058336B" w:rsidP="00C16D9B">
      <w:pPr>
        <w:pStyle w:val="a5"/>
        <w:numPr>
          <w:ilvl w:val="0"/>
          <w:numId w:val="2"/>
        </w:numPr>
        <w:spacing w:after="0" w:line="30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close</w:t>
      </w:r>
      <w:r w:rsidRP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закрывает файл. 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 о</w:t>
      </w:r>
      <w:r w:rsid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бязательная процедура при чтении файла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но иногда может повредится файл</w:t>
      </w:r>
      <w:r w:rsid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96E1D" w:rsidRPr="003123D4" w:rsidRDefault="00396E1D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lastRenderedPageBreak/>
        <w:t>ifstream</w:t>
      </w:r>
      <w:proofErr w:type="spellEnd"/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("/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</w:p>
    <w:p w:rsidR="00396E1D" w:rsidRPr="00C16D9B" w:rsidRDefault="00396E1D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file.open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(); </w:t>
      </w:r>
    </w:p>
    <w:p w:rsidR="006B27AD" w:rsidRPr="00C16D9B" w:rsidRDefault="00396E1D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file.close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();</w:t>
      </w:r>
    </w:p>
    <w:p w:rsidR="0058336B" w:rsidRPr="00396E1D" w:rsidRDefault="0058336B" w:rsidP="00C16D9B">
      <w:pPr>
        <w:pStyle w:val="a5"/>
        <w:numPr>
          <w:ilvl w:val="0"/>
          <w:numId w:val="2"/>
        </w:numPr>
        <w:spacing w:after="0" w:line="30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seekg</w:t>
      </w:r>
      <w:proofErr w:type="spellEnd"/>
      <w:r w:rsidRP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396E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меняет позицию чтения на указанную.</w:t>
      </w:r>
    </w:p>
    <w:p w:rsidR="00396E1D" w:rsidRDefault="007B66A5" w:rsidP="00396E1D">
      <w:pPr>
        <w:pStyle w:val="a5"/>
        <w:spacing w:after="0" w:line="300" w:lineRule="auto"/>
        <w:ind w:left="142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</w:t>
      </w:r>
      <w:proofErr w:type="spellEnd"/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base</w:t>
      </w:r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отсчет позиции с конца файла</w:t>
      </w:r>
    </w:p>
    <w:p w:rsidR="007B66A5" w:rsidRDefault="007B66A5" w:rsidP="00396E1D">
      <w:pPr>
        <w:pStyle w:val="a5"/>
        <w:spacing w:after="0" w:line="300" w:lineRule="auto"/>
        <w:ind w:left="142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</w:t>
      </w:r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отсчет позиции с начала файла</w:t>
      </w:r>
    </w:p>
    <w:p w:rsidR="007B66A5" w:rsidRDefault="007B66A5" w:rsidP="00396E1D">
      <w:pPr>
        <w:pStyle w:val="a5"/>
        <w:spacing w:after="0" w:line="300" w:lineRule="auto"/>
        <w:ind w:left="142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</w:t>
      </w:r>
      <w:proofErr w:type="gramEnd"/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отсчет новой позиции с текущей</w:t>
      </w:r>
    </w:p>
    <w:p w:rsidR="007B66A5" w:rsidRPr="003123D4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file.seekg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0, 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ios_base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::end); //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конец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файла</w:t>
      </w:r>
    </w:p>
    <w:p w:rsidR="007B66A5" w:rsidRPr="003123D4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ile.seekg</w:t>
      </w:r>
      <w:proofErr w:type="spellEnd"/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10, </w:t>
      </w:r>
      <w:proofErr w:type="spellStart"/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ios_base</w:t>
      </w:r>
      <w:proofErr w:type="spellEnd"/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::end);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10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байт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с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конца</w:t>
      </w:r>
    </w:p>
    <w:p w:rsidR="003123D4" w:rsidRPr="003123D4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</w:p>
    <w:p w:rsidR="003123D4" w:rsidRPr="003123D4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file.seekg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0, 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ios_base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::beg); //</w:t>
      </w: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начало</w:t>
      </w:r>
    </w:p>
    <w:p w:rsidR="007B66A5" w:rsidRPr="003123D4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file.seekg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30, 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ios_base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::beg); //31-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й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байт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от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начала</w:t>
      </w:r>
    </w:p>
    <w:p w:rsidR="003123D4" w:rsidRPr="003123D4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</w:p>
    <w:p w:rsidR="007B66A5" w:rsidRPr="003123D4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file.seekg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3, 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ios_base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::cur); //3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байта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вперед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от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текущей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позиции</w:t>
      </w:r>
    </w:p>
    <w:p w:rsidR="007B66A5" w:rsidRPr="00C16D9B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file.seekg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(3); 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//3 </w:t>
      </w:r>
      <w:r w:rsidR="003123D4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байта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вперед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от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текущей</w:t>
      </w:r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позиции</w:t>
      </w:r>
    </w:p>
    <w:p w:rsidR="0058336B" w:rsidRPr="007B66A5" w:rsidRDefault="0058336B" w:rsidP="007B66A5">
      <w:pPr>
        <w:pStyle w:val="a5"/>
        <w:numPr>
          <w:ilvl w:val="0"/>
          <w:numId w:val="2"/>
        </w:numPr>
        <w:spacing w:after="0" w:line="30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tellg</w:t>
      </w:r>
      <w:proofErr w:type="spellEnd"/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()</w:t>
      </w:r>
      <w:r w:rsid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сообщает о количестве прочитанного</w:t>
      </w:r>
    </w:p>
    <w:p w:rsidR="007B66A5" w:rsidRPr="00C16D9B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ifstream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("/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3123D4" w:rsidRPr="00C16D9B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ab/>
      </w: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file.seekg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(0, 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ios_base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::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end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);</w:t>
      </w:r>
      <w:r w:rsidR="003123D4" w:rsidRPr="003123D4">
        <w:rPr>
          <w:rFonts w:ascii="Consolas" w:hAnsi="Consolas"/>
          <w:color w:val="000000"/>
          <w:sz w:val="20"/>
          <w:szCs w:val="26"/>
        </w:rPr>
        <w:t xml:space="preserve"> </w:t>
      </w:r>
      <w:r w:rsidR="003123D4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//становимся в конец файла</w:t>
      </w:r>
    </w:p>
    <w:p w:rsidR="007B66A5" w:rsidRPr="00C16D9B" w:rsidRDefault="007B66A5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Размер файла (в байтах): " &lt;&lt; file.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tellg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();</w:t>
      </w:r>
    </w:p>
    <w:p w:rsidR="00707240" w:rsidRDefault="00707240" w:rsidP="005267B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267B8" w:rsidRDefault="005267B8" w:rsidP="005267B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</w:t>
      </w:r>
      <w:r w:rsidR="00E07F23"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E07F23"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ofstream</w:t>
      </w:r>
      <w:proofErr w:type="spellEnd"/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файлами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E07F23"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Pr="005833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:rsidR="00707240" w:rsidRPr="000F5398" w:rsidRDefault="00707240" w:rsidP="0070724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Порядок записи данных в текстовый файл</w:t>
      </w: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707240" w:rsidRPr="000F5398" w:rsidRDefault="00707240" w:rsidP="00707240">
      <w:p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 Описать переменную типа </w:t>
      </w:r>
      <w:proofErr w:type="spellStart"/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ofstream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707240" w:rsidRPr="000F5398" w:rsidRDefault="00707240" w:rsidP="00707240">
      <w:p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Отрыть файл с помощью функции </w:t>
      </w:r>
      <w:proofErr w:type="spellStart"/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open</w:t>
      </w:r>
      <w:proofErr w:type="spellEnd"/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707240" w:rsidRPr="000F5398" w:rsidRDefault="00707240" w:rsidP="00707240">
      <w:p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Вывести информацию в файл.</w:t>
      </w:r>
    </w:p>
    <w:p w:rsidR="00707240" w:rsidRPr="000F5398" w:rsidRDefault="00707240" w:rsidP="00707240">
      <w:p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Обязательно закрыть файл.</w:t>
      </w:r>
    </w:p>
    <w:p w:rsidR="00707240" w:rsidRDefault="00707240" w:rsidP="0070724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 класса:</w:t>
      </w:r>
    </w:p>
    <w:p w:rsid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open</w:t>
      </w: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открывает файл для записи</w:t>
      </w:r>
    </w:p>
    <w:p w:rsidR="00C16D9B" w:rsidRPr="003123D4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ofstream</w:t>
      </w:r>
      <w:proofErr w:type="spellEnd"/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;</w:t>
      </w:r>
    </w:p>
    <w:p w:rsidR="00C16D9B" w:rsidRPr="003123D4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.open</w:t>
      </w:r>
      <w:proofErr w:type="spellEnd"/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"/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="00C16D9B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7B66A5" w:rsidRPr="00C16D9B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is</w:t>
      </w:r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open</w:t>
      </w:r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7B66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служит для проверки на открытый файл. Заменяет логическую проверку.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ifstream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"/путь к файлу/");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if (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file.is_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open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)) 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Файл открыт" &lt;&lt; 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endl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else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{</w:t>
      </w:r>
      <w:proofErr w:type="gramEnd"/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cout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"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Файл не открыт" &lt;&lt; </w:t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endl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return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-1;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}</w:t>
      </w:r>
    </w:p>
    <w:p w:rsid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write</w:t>
      </w:r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производит запись в файл</w:t>
      </w:r>
    </w:p>
    <w:p w:rsidR="00C16D9B" w:rsidRPr="00C16D9B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ofstream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</w:t>
      </w:r>
      <w:proofErr w:type="spellEnd"/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</w:p>
    <w:p w:rsidR="00C16D9B" w:rsidRPr="00C16D9B" w:rsidRDefault="003123D4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</w:t>
      </w:r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.open</w:t>
      </w:r>
      <w:proofErr w:type="spellEnd"/>
      <w:proofErr w:type="gramEnd"/>
      <w:r w:rsidR="00C16D9B"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("/путь к файлу/");</w:t>
      </w:r>
    </w:p>
    <w:p w:rsidR="00C16D9B" w:rsidRPr="003123D4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lastRenderedPageBreak/>
        <w:tab/>
      </w:r>
      <w:proofErr w:type="spell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int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 k = 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10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//</w:t>
      </w:r>
      <w:r w:rsidR="003123D4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любое целое</w:t>
      </w:r>
    </w:p>
    <w:p w:rsidR="00C16D9B" w:rsidRPr="003123D4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ab/>
      </w:r>
      <w:proofErr w:type="spellStart"/>
      <w:proofErr w:type="gramStart"/>
      <w:r w:rsidR="003123D4"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</w:t>
      </w:r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.write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(char*)&amp;k, 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sizeof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(k));</w:t>
      </w:r>
    </w:p>
    <w:p w:rsid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close</w:t>
      </w:r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закрывает файл. Обязательная процедура при записи файла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ofstream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file.open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"/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file.close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();</w:t>
      </w:r>
    </w:p>
    <w:p w:rsid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width</w:t>
      </w:r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указывает количество символов для выводимого значения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ofstream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file.open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"/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file.width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(20);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</w:pP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 xml:space="preserve">file </w:t>
      </w:r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&lt;&lt; text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;</w:t>
      </w:r>
    </w:p>
    <w:p w:rsid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precision</w:t>
      </w:r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указывает количество знаков после запятой для вещественных чисел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ofstream</w:t>
      </w:r>
      <w:proofErr w:type="spellEnd"/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file;</w:t>
      </w:r>
    </w:p>
    <w:p w:rsidR="00C16D9B" w:rsidRPr="00C16D9B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file.open</w:t>
      </w:r>
      <w:proofErr w:type="spell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"/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путь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к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eastAsia="ru-RU"/>
        </w:rPr>
        <w:t>файлу</w:t>
      </w:r>
      <w:r w:rsidRPr="00C16D9B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/");</w:t>
      </w:r>
    </w:p>
    <w:p w:rsidR="00C16D9B" w:rsidRPr="003123D4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file.width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20);</w:t>
      </w:r>
    </w:p>
    <w:p w:rsidR="00C16D9B" w:rsidRPr="003123D4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spellStart"/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file.precision</w:t>
      </w:r>
      <w:proofErr w:type="spell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(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5);</w:t>
      </w:r>
    </w:p>
    <w:p w:rsidR="00C16D9B" w:rsidRPr="003123D4" w:rsidRDefault="00C16D9B" w:rsidP="00707240">
      <w:pPr>
        <w:pStyle w:val="a5"/>
        <w:shd w:val="clear" w:color="auto" w:fill="E7E6E6" w:themeFill="background2"/>
        <w:spacing w:after="0" w:line="300" w:lineRule="auto"/>
        <w:ind w:left="1701" w:firstLine="1"/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</w:pPr>
      <w:proofErr w:type="gramStart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>file</w:t>
      </w:r>
      <w:proofErr w:type="gramEnd"/>
      <w:r w:rsidRPr="003123D4">
        <w:rPr>
          <w:rFonts w:ascii="Consolas" w:eastAsia="Times New Roman" w:hAnsi="Consolas" w:cs="Times New Roman"/>
          <w:color w:val="000000"/>
          <w:sz w:val="20"/>
          <w:szCs w:val="26"/>
          <w:lang w:val="en-US" w:eastAsia="ru-RU"/>
        </w:rPr>
        <w:t xml:space="preserve"> &lt;&lt; text;</w:t>
      </w:r>
    </w:p>
    <w:p w:rsidR="007B66A5" w:rsidRP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seekp</w:t>
      </w:r>
      <w:proofErr w:type="spellEnd"/>
      <w:r w:rsidRPr="003123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3123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схож с </w:t>
      </w:r>
      <w:proofErr w:type="spellStart"/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seekg</w:t>
      </w:r>
      <w:proofErr w:type="spellEnd"/>
      <w:r w:rsidR="003123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меняет позицию чтения на указанную.</w:t>
      </w:r>
    </w:p>
    <w:p w:rsidR="007B66A5" w:rsidRPr="007B66A5" w:rsidRDefault="007B66A5" w:rsidP="007B66A5">
      <w:pPr>
        <w:pStyle w:val="a5"/>
        <w:numPr>
          <w:ilvl w:val="0"/>
          <w:numId w:val="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tellp</w:t>
      </w:r>
      <w:proofErr w:type="spellEnd"/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C16D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получает данные о позиции от начала файла в байтах.</w:t>
      </w:r>
    </w:p>
    <w:p w:rsidR="005267B8" w:rsidRPr="000F5398" w:rsidRDefault="005267B8" w:rsidP="00526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07F23" w:rsidRDefault="00E07F23" w:rsidP="00E07F23">
      <w:pPr>
        <w:jc w:val="center"/>
        <w:rPr>
          <w:rStyle w:val="a4"/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6FE6">
        <w:rPr>
          <w:rStyle w:val="a4"/>
          <w:rFonts w:ascii="Times New Roman" w:eastAsia="Times New Roman" w:hAnsi="Times New Roman" w:cs="Times New Roman"/>
          <w:sz w:val="32"/>
          <w:szCs w:val="32"/>
          <w:lang w:eastAsia="ru-RU"/>
        </w:rPr>
        <w:t>Обработка двоичных файлов</w:t>
      </w:r>
    </w:p>
    <w:p w:rsidR="00E07F23" w:rsidRPr="00707240" w:rsidRDefault="00E07F23" w:rsidP="00930AE6">
      <w:pPr>
        <w:spacing w:after="0" w:line="36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 </w:t>
      </w:r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двоичных файлах </w:t>
      </w: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 считывается и записывается в виде блоков определенного размера, в них могут храниться данные любого вида и структуры.</w:t>
      </w:r>
    </w:p>
    <w:p w:rsidR="00E07F23" w:rsidRPr="00707240" w:rsidRDefault="00E07F23" w:rsidP="00930AE6">
      <w:pPr>
        <w:spacing w:after="0" w:line="36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 </w:t>
      </w:r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записи в двоичный файл</w:t>
      </w: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 общем случае оператор открытия потока символы и числа записываются в виде последовательности байт.</w:t>
      </w:r>
    </w:p>
    <w:p w:rsidR="00707240" w:rsidRDefault="00E07F23" w:rsidP="00930A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Порядок работы с двоичными и текстовыми файлами аналогичен. </w:t>
      </w:r>
    </w:p>
    <w:p w:rsidR="00E07F23" w:rsidRPr="00707240" w:rsidRDefault="00E07F23" w:rsidP="00930A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</w:t>
      </w:r>
      <w:r w:rsid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 данных</w:t>
      </w:r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в двоичный файл необходимо:</w:t>
      </w:r>
    </w:p>
    <w:p w:rsidR="00E07F23" w:rsidRPr="00707240" w:rsidRDefault="00E07F23" w:rsidP="00930AE6">
      <w:pPr>
        <w:pStyle w:val="a5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Описать файловую переменную типа с помощью оператора FILE *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filename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E07F23" w:rsidRPr="00707240" w:rsidRDefault="00E07F23" w:rsidP="00930AE6">
      <w:pPr>
        <w:pStyle w:val="a5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Отрыть файл с помощью функции 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fopen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07F23" w:rsidRPr="00707240" w:rsidRDefault="00E07F23" w:rsidP="00930AE6">
      <w:pPr>
        <w:pStyle w:val="a5"/>
        <w:numPr>
          <w:ilvl w:val="0"/>
          <w:numId w:val="8"/>
        </w:numPr>
        <w:spacing w:before="30"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 информацию в файл с помощью функции 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fwrite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07F23" w:rsidRPr="00707240" w:rsidRDefault="00E07F23" w:rsidP="00930AE6">
      <w:pPr>
        <w:pStyle w:val="a5"/>
        <w:numPr>
          <w:ilvl w:val="0"/>
          <w:numId w:val="8"/>
        </w:numPr>
        <w:spacing w:before="15"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Закрыть файл с помощью функции 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fclose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07F23" w:rsidRPr="00707240" w:rsidRDefault="00E07F23" w:rsidP="00930AE6">
      <w:pPr>
        <w:spacing w:before="90"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Для </w:t>
      </w:r>
      <w:r w:rsid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чтения данных</w:t>
      </w:r>
      <w:r w:rsidRPr="0070724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из двоичного файл необходимо:</w:t>
      </w:r>
    </w:p>
    <w:p w:rsidR="00E07F23" w:rsidRPr="00707240" w:rsidRDefault="00E07F23" w:rsidP="00930AE6">
      <w:pPr>
        <w:pStyle w:val="a5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Описать переменную типа FILE *.</w:t>
      </w:r>
    </w:p>
    <w:p w:rsidR="00E07F23" w:rsidRPr="00707240" w:rsidRDefault="00E07F23" w:rsidP="00930AE6">
      <w:pPr>
        <w:pStyle w:val="a5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Отрыть файл с помощью функции 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fopen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07F23" w:rsidRPr="00707240" w:rsidRDefault="00E07F23" w:rsidP="00930AE6">
      <w:pPr>
        <w:pStyle w:val="a5"/>
        <w:numPr>
          <w:ilvl w:val="0"/>
          <w:numId w:val="10"/>
        </w:numPr>
        <w:spacing w:before="75"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Считать необходимую информацию из файла с помощью функции 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fread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 считывании информации следить за тем, достигнут ли конец файла.</w:t>
      </w:r>
    </w:p>
    <w:p w:rsidR="00E07F23" w:rsidRDefault="00E07F23" w:rsidP="00930AE6">
      <w:pPr>
        <w:pStyle w:val="a5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Закрыть файл с помощью функции </w:t>
      </w:r>
      <w:proofErr w:type="spellStart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fclose</w:t>
      </w:r>
      <w:proofErr w:type="spellEnd"/>
      <w:r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930AE6" w:rsidRPr="00930AE6" w:rsidRDefault="00930AE6" w:rsidP="00930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 использования:</w:t>
      </w:r>
    </w:p>
    <w:p w:rsidR="00D54BCD" w:rsidRPr="00930AE6" w:rsidRDefault="00E07F23" w:rsidP="00930AE6">
      <w:pPr>
        <w:pStyle w:val="a5"/>
        <w:numPr>
          <w:ilvl w:val="0"/>
          <w:numId w:val="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FILE *</w:t>
      </w:r>
      <w:proofErr w:type="spellStart"/>
      <w:proofErr w:type="gramStart"/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fopen</w:t>
      </w:r>
      <w:proofErr w:type="spellEnd"/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*filename, </w:t>
      </w:r>
      <w:proofErr w:type="spellStart"/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char *mode);</w:t>
      </w:r>
      <w:r w:rsidR="00707240"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- </w:t>
      </w:r>
      <w:r w:rsid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открытие</w:t>
      </w:r>
      <w:r w:rsidR="00707240" w:rsidRPr="007072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</w:t>
      </w:r>
      <w:r w:rsidR="00930AE6" w:rsidRPr="00930A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. </w:t>
      </w:r>
      <w:r w:rsidR="00930AE6" w:rsidRPr="000F539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 открытия файла указатель файла указывает на 0-й байт файла, а по мере чтения или записи смещается на считанное (записанное) количество байт</w:t>
      </w:r>
    </w:p>
    <w:p w:rsidR="00D54BCD" w:rsidRDefault="00D54BCD" w:rsidP="00930AE6">
      <w:pPr>
        <w:pStyle w:val="a5"/>
        <w:numPr>
          <w:ilvl w:val="1"/>
          <w:numId w:val="6"/>
        </w:numP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spellStart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filename</w:t>
      </w:r>
      <w:proofErr w:type="spellEnd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полное имя открываемого файла, </w:t>
      </w:r>
    </w:p>
    <w:p w:rsidR="00E07F23" w:rsidRPr="00D54BCD" w:rsidRDefault="00D54BCD" w:rsidP="00930AE6">
      <w:pPr>
        <w:pStyle w:val="a5"/>
        <w:numPr>
          <w:ilvl w:val="1"/>
          <w:numId w:val="6"/>
        </w:numP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spellStart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</w:t>
      </w:r>
      <w:proofErr w:type="spellEnd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 w:rsid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пределяет режим работы с файлом,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072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следующие значения:</w:t>
      </w:r>
    </w:p>
    <w:p w:rsidR="00E07F23" w:rsidRPr="00D54BCD" w:rsidRDefault="00D54BCD" w:rsidP="00930AE6">
      <w:pPr>
        <w:pStyle w:val="a5"/>
        <w:numPr>
          <w:ilvl w:val="0"/>
          <w:numId w:val="5"/>
        </w:numPr>
        <w:spacing w:after="0" w:line="360" w:lineRule="auto"/>
        <w:ind w:left="170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rb</w:t>
      </w:r>
      <w:proofErr w:type="spellEnd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открыть двоичный файл в режиме чтения;</w:t>
      </w:r>
    </w:p>
    <w:p w:rsidR="00E07F23" w:rsidRPr="00D54BCD" w:rsidRDefault="00D54BCD" w:rsidP="00930AE6">
      <w:pPr>
        <w:pStyle w:val="a5"/>
        <w:numPr>
          <w:ilvl w:val="0"/>
          <w:numId w:val="5"/>
        </w:numPr>
        <w:spacing w:after="0" w:line="360" w:lineRule="auto"/>
        <w:ind w:left="170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wb</w:t>
      </w:r>
      <w:proofErr w:type="spellEnd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создать двоичный файл для записи, если файл существует, то его содержимое очищается.</w:t>
      </w:r>
    </w:p>
    <w:p w:rsidR="00E07F23" w:rsidRPr="00D54BCD" w:rsidRDefault="00D54BCD" w:rsidP="00930AE6">
      <w:pPr>
        <w:pStyle w:val="a5"/>
        <w:numPr>
          <w:ilvl w:val="0"/>
          <w:numId w:val="5"/>
        </w:numPr>
        <w:spacing w:after="0" w:line="360" w:lineRule="auto"/>
        <w:ind w:left="170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ab</w:t>
      </w:r>
      <w:proofErr w:type="spellEnd"/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создать или открыть двоичный файл для добавления информации в конец файла;</w:t>
      </w:r>
    </w:p>
    <w:p w:rsidR="00E07F23" w:rsidRPr="00D54BCD" w:rsidRDefault="00D54BCD" w:rsidP="00930AE6">
      <w:pPr>
        <w:pStyle w:val="a5"/>
        <w:numPr>
          <w:ilvl w:val="0"/>
          <w:numId w:val="5"/>
        </w:numPr>
        <w:spacing w:after="0" w:line="360" w:lineRule="auto"/>
        <w:ind w:left="170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открыть существующий двоичный файл в режиме чтения и записи;</w:t>
      </w:r>
    </w:p>
    <w:p w:rsidR="00E07F23" w:rsidRPr="00D54BCD" w:rsidRDefault="00D54BCD" w:rsidP="00930AE6">
      <w:pPr>
        <w:pStyle w:val="a5"/>
        <w:numPr>
          <w:ilvl w:val="0"/>
          <w:numId w:val="5"/>
        </w:numPr>
        <w:spacing w:before="45" w:after="0" w:line="360" w:lineRule="auto"/>
        <w:ind w:left="170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открыть двоичный файл в режиме чтения и записи, существующий файл очищается;</w:t>
      </w:r>
    </w:p>
    <w:p w:rsidR="00E07F23" w:rsidRPr="00D54BCD" w:rsidRDefault="00D54BCD" w:rsidP="00930AE6">
      <w:pPr>
        <w:pStyle w:val="a5"/>
        <w:numPr>
          <w:ilvl w:val="0"/>
          <w:numId w:val="5"/>
        </w:numPr>
        <w:spacing w:after="0" w:line="360" w:lineRule="auto"/>
        <w:ind w:left="170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 w:rsidR="00E07F23" w:rsidRPr="00D54B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двоичный файл открывается или создается для исправления существующей информации и добавления новой в конец файла.</w:t>
      </w:r>
    </w:p>
    <w:p w:rsidR="00E07F23" w:rsidRPr="0023475A" w:rsidRDefault="00E07F23" w:rsidP="0023475A">
      <w:pPr>
        <w:pStyle w:val="a5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proofErr w:type="gram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fclose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(FILE *filename)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-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закрытие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файла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.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озвращает 0 при успешном закрытии файла и NULL в противном случае.</w:t>
      </w:r>
    </w:p>
    <w:p w:rsidR="00E07F23" w:rsidRPr="0023475A" w:rsidRDefault="00E07F23" w:rsidP="0023475A">
      <w:pPr>
        <w:pStyle w:val="a5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proofErr w:type="gram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remove(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char *filename)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удалени</w:t>
      </w:r>
      <w:r w:rsid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е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файлов</w:t>
      </w:r>
      <w:r w:rsidR="0023475A" w:rsidRPr="0023475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.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Удаляет с диска файл с именем *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filename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Удаляемый файл должен быть закрыт. Функция возвращает ненулевое значение, если файл не удалось удалить.</w:t>
      </w:r>
    </w:p>
    <w:p w:rsidR="00E07F23" w:rsidRPr="0023475A" w:rsidRDefault="00E07F23" w:rsidP="0023475A">
      <w:pPr>
        <w:pStyle w:val="a5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proofErr w:type="gram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rename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char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*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oldfilename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char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*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newfilename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переименовани</w:t>
      </w:r>
      <w:r w:rsid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е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файлов</w:t>
      </w:r>
      <w:r w:rsidR="0023475A" w:rsidRPr="0023475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spellStart"/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oldfilename</w:t>
      </w:r>
      <w:proofErr w:type="spellEnd"/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старое имя файла, 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spellStart"/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newfilename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новое. Функция возвращает 0 при удачном завершении программы.</w:t>
      </w:r>
    </w:p>
    <w:p w:rsidR="00E07F23" w:rsidRPr="0023475A" w:rsidRDefault="00E07F23" w:rsidP="0023475A">
      <w:pPr>
        <w:pStyle w:val="a5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fread</w:t>
      </w:r>
      <w:proofErr w:type="spellEnd"/>
      <w:proofErr w:type="gram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(void *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ptr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size, n, FILE *filename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– </w:t>
      </w:r>
      <w:r w:rsid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ч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тение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из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двоичного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файла</w:t>
      </w:r>
      <w:r w:rsidR="0023475A" w:rsidRPr="0023475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.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унк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ция считывает из файла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массив 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spellStart"/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ptr</w:t>
      </w:r>
      <w:proofErr w:type="spellEnd"/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элементов. Функция возвращает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считанных элементов.</w:t>
      </w:r>
    </w:p>
    <w:p w:rsidR="00E07F23" w:rsidRPr="0023475A" w:rsidRDefault="00E07F23" w:rsidP="0023475A">
      <w:pPr>
        <w:pStyle w:val="a5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fwrite</w:t>
      </w:r>
      <w:proofErr w:type="spellEnd"/>
      <w:proofErr w:type="gram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void *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ptr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size, n, FILE *filename)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</w:t>
      </w:r>
      <w:r w:rsid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з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апись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двоичный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файл</w:t>
      </w:r>
      <w:r w:rsidR="0023475A" w:rsidRPr="0023475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.</w:t>
      </w:r>
      <w:r w:rsidR="0023475A" w:rsidRPr="0023475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аписывает в файл 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filename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из массива 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ptr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n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 размера 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size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:rsidR="00E07F23" w:rsidRPr="0023475A" w:rsidRDefault="00E07F23" w:rsidP="0023475A">
      <w:pPr>
        <w:pStyle w:val="a5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proofErr w:type="gram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feof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FILE * </w:t>
      </w:r>
      <w:proofErr w:type="spellStart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filename</w:t>
      </w:r>
      <w:proofErr w:type="spellEnd"/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475A"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сообщает о конце файла.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234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озвращает ненулевое значение, если достигнут конец файла.</w:t>
      </w:r>
    </w:p>
    <w:p w:rsidR="00E07F23" w:rsidRPr="000F5398" w:rsidRDefault="0023475A" w:rsidP="00930AE6">
      <w:pPr>
        <w:spacing w:before="45" w:after="0" w:line="36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 использования: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#define _CRT_SECURE_NO_WARNINGS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#include &lt;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iostream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&gt;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#include &lt;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fstream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&gt;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using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namespace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std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;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main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()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</w:rPr>
        <w:t>{</w:t>
      </w:r>
    </w:p>
    <w:p w:rsidR="00D54BCD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</w:rPr>
        <w:tab/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 *</w:t>
      </w:r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;  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n, k;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double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a;</w:t>
      </w:r>
    </w:p>
    <w:p w:rsidR="00DD4DC9" w:rsidRPr="00DD4DC9" w:rsidRDefault="00DD4DC9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double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*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buf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= new double[];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:rsidR="0023475A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</w:t>
      </w:r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ile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fopen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"</w:t>
      </w:r>
      <w:r w:rsid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.dat", "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wb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"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);      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//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Создание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двоичного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файла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cout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&lt;&lt; "n=";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cin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&gt;&gt; n;                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fwrite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</w:rPr>
        <w:t>(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</w:rPr>
        <w:t>&amp;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n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,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sizeof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</w:rPr>
        <w:t>(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), 1, </w:t>
      </w:r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);    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// Запись числа в двоичный файл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</w:p>
    <w:p w:rsidR="00DD4DC9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</w:rPr>
        <w:tab/>
      </w: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for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="00C922B3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="00C922B3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= 0; </w:t>
      </w:r>
      <w:proofErr w:type="spellStart"/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&lt; n; </w:t>
      </w:r>
      <w:proofErr w:type="spellStart"/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++)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  <w:t>{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cout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&lt;&lt; "a=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";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cin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&gt;&gt; a;          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fwrite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&amp;a,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sizeof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(double), 1, </w:t>
      </w:r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); //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Запись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числа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в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двоичный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файл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}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</w:rPr>
        <w:tab/>
      </w: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ile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fopen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("</w:t>
      </w:r>
      <w:r w:rsid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test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.dat", "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rb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"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);      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// 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>Открытие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>файла</w:t>
      </w:r>
    </w:p>
    <w:p w:rsidR="00DD4DC9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fread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&amp;k,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sizeof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), 1, </w:t>
      </w:r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);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  <w:t xml:space="preserve">   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cout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 &lt;&lt; "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n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=" &lt;&lt;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k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 &lt;&lt; "\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n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"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;     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ab/>
        <w:t xml:space="preserve">   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// Вывод 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>целого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 на экран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</w:rPr>
        <w:tab/>
      </w:r>
      <w:proofErr w:type="spellStart"/>
      <w:proofErr w:type="gramStart"/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buf</w:t>
      </w:r>
      <w:proofErr w:type="spellEnd"/>
      <w:proofErr w:type="gramEnd"/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= new double[k];           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fread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proofErr w:type="spellStart"/>
      <w:proofErr w:type="gramEnd"/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buf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,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sizeof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(double), k, </w:t>
      </w:r>
      <w:r w:rsidR="0023475A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file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);  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//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Чтение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k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вещественных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чисел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>в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</w:rPr>
        <w:t>буфер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for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="00C922B3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="00C922B3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= 0;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&lt; k;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cout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&lt;&lt; </w:t>
      </w:r>
      <w:proofErr w:type="spellStart"/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buf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[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] &lt;&lt; "\t",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++); //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Вывод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массива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на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экран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  </w:t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cout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&lt;&lt; </w:t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endl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;</w:t>
      </w: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fclose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f</w:t>
      </w:r>
      <w:r w:rsidR="00DD4DC9"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ile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);                            //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Закрыть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r w:rsidRPr="00DD4DC9">
        <w:rPr>
          <w:rFonts w:ascii="Consolas" w:hAnsi="Consolas" w:cs="Consolas"/>
          <w:color w:val="000000" w:themeColor="text1"/>
          <w:sz w:val="20"/>
          <w:szCs w:val="19"/>
        </w:rPr>
        <w:t>файл</w:t>
      </w:r>
    </w:p>
    <w:p w:rsidR="00DD4DC9" w:rsidRPr="00DD4DC9" w:rsidRDefault="00DD4DC9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>cin</w:t>
      </w:r>
      <w:proofErr w:type="spellEnd"/>
      <w:proofErr w:type="gramEnd"/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&gt;&gt; </w:t>
      </w:r>
      <w:r w:rsidR="00C922B3">
        <w:rPr>
          <w:rFonts w:ascii="Consolas" w:hAnsi="Consolas" w:cs="Consolas"/>
          <w:color w:val="000000" w:themeColor="text1"/>
          <w:sz w:val="20"/>
          <w:szCs w:val="19"/>
          <w:lang w:val="en-US"/>
        </w:rPr>
        <w:t>k</w:t>
      </w: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;           </w:t>
      </w:r>
      <w:bookmarkStart w:id="1" w:name="_GoBack"/>
      <w:bookmarkEnd w:id="1"/>
    </w:p>
    <w:p w:rsidR="00E07F23" w:rsidRPr="00DD4DC9" w:rsidRDefault="00E07F23" w:rsidP="00DD4DC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  <w:lang w:val="en-US"/>
        </w:rPr>
        <w:tab/>
      </w:r>
      <w:proofErr w:type="spellStart"/>
      <w:r w:rsidRPr="00DD4DC9">
        <w:rPr>
          <w:rFonts w:ascii="Consolas" w:hAnsi="Consolas" w:cs="Consolas"/>
          <w:color w:val="000000" w:themeColor="text1"/>
          <w:sz w:val="20"/>
          <w:szCs w:val="19"/>
        </w:rPr>
        <w:t>return</w:t>
      </w:r>
      <w:proofErr w:type="spellEnd"/>
      <w:r w:rsidRPr="00DD4DC9">
        <w:rPr>
          <w:rFonts w:ascii="Consolas" w:hAnsi="Consolas" w:cs="Consolas"/>
          <w:color w:val="000000" w:themeColor="text1"/>
          <w:sz w:val="20"/>
          <w:szCs w:val="19"/>
        </w:rPr>
        <w:t xml:space="preserve"> 0;</w:t>
      </w:r>
    </w:p>
    <w:p w:rsidR="00E07F23" w:rsidRPr="00DD4DC9" w:rsidRDefault="00E07F23" w:rsidP="00DD4DC9">
      <w:pPr>
        <w:shd w:val="clear" w:color="auto" w:fill="E7E6E6" w:themeFill="background2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DD4DC9">
        <w:rPr>
          <w:rFonts w:ascii="Consolas" w:hAnsi="Consolas" w:cs="Consolas"/>
          <w:color w:val="000000" w:themeColor="text1"/>
          <w:sz w:val="20"/>
          <w:szCs w:val="19"/>
        </w:rPr>
        <w:t>}</w:t>
      </w:r>
      <w:r w:rsidRPr="00DD4D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E07F23" w:rsidRDefault="00E07F23" w:rsidP="00E07F23">
      <w:pPr>
        <w:rPr>
          <w:rStyle w:val="a4"/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07F23" w:rsidRDefault="00E07F23" w:rsidP="00E07F23"/>
    <w:sectPr w:rsidR="00E07F23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216"/>
    <w:multiLevelType w:val="hybridMultilevel"/>
    <w:tmpl w:val="5AEC9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1009F4"/>
    <w:multiLevelType w:val="hybridMultilevel"/>
    <w:tmpl w:val="2B720A62"/>
    <w:lvl w:ilvl="0" w:tplc="D15EB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47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6A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4A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C5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A0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8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66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8F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0D104A"/>
    <w:multiLevelType w:val="hybridMultilevel"/>
    <w:tmpl w:val="60D2F16A"/>
    <w:lvl w:ilvl="0" w:tplc="1C9A9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2972B66"/>
    <w:multiLevelType w:val="hybridMultilevel"/>
    <w:tmpl w:val="60D2F16A"/>
    <w:lvl w:ilvl="0" w:tplc="1C9A9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89025F2"/>
    <w:multiLevelType w:val="hybridMultilevel"/>
    <w:tmpl w:val="01E61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57F5A"/>
    <w:multiLevelType w:val="hybridMultilevel"/>
    <w:tmpl w:val="D6FAE0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D551F28"/>
    <w:multiLevelType w:val="hybridMultilevel"/>
    <w:tmpl w:val="1FD21362"/>
    <w:lvl w:ilvl="0" w:tplc="C0727E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E90A04"/>
    <w:multiLevelType w:val="hybridMultilevel"/>
    <w:tmpl w:val="F94C8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704E3"/>
    <w:multiLevelType w:val="hybridMultilevel"/>
    <w:tmpl w:val="45B0C1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B60DDB"/>
    <w:multiLevelType w:val="hybridMultilevel"/>
    <w:tmpl w:val="8E4A1B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084D0B"/>
    <w:multiLevelType w:val="hybridMultilevel"/>
    <w:tmpl w:val="F34C60D8"/>
    <w:lvl w:ilvl="0" w:tplc="DD4EB27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537ADF"/>
    <w:multiLevelType w:val="hybridMultilevel"/>
    <w:tmpl w:val="C50A9312"/>
    <w:lvl w:ilvl="0" w:tplc="85663CE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B4A70"/>
    <w:multiLevelType w:val="hybridMultilevel"/>
    <w:tmpl w:val="B96A99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EB82734"/>
    <w:multiLevelType w:val="hybridMultilevel"/>
    <w:tmpl w:val="3C224680"/>
    <w:lvl w:ilvl="0" w:tplc="1C9A931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1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B3"/>
    <w:rsid w:val="0023475A"/>
    <w:rsid w:val="003123D4"/>
    <w:rsid w:val="00396E1D"/>
    <w:rsid w:val="005267B8"/>
    <w:rsid w:val="0058336B"/>
    <w:rsid w:val="00695CF2"/>
    <w:rsid w:val="006B27AD"/>
    <w:rsid w:val="00707240"/>
    <w:rsid w:val="007B66A5"/>
    <w:rsid w:val="007F29B3"/>
    <w:rsid w:val="00801640"/>
    <w:rsid w:val="00811102"/>
    <w:rsid w:val="008631E8"/>
    <w:rsid w:val="00930AE6"/>
    <w:rsid w:val="00A617DB"/>
    <w:rsid w:val="00C16D9B"/>
    <w:rsid w:val="00C922B3"/>
    <w:rsid w:val="00D54BCD"/>
    <w:rsid w:val="00DD4DC9"/>
    <w:rsid w:val="00E0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4749"/>
  <w15:chartTrackingRefBased/>
  <w15:docId w15:val="{3EB16CCE-EB5A-467E-AABF-0B714619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B8"/>
  </w:style>
  <w:style w:type="paragraph" w:styleId="1">
    <w:name w:val="heading 1"/>
    <w:basedOn w:val="a"/>
    <w:next w:val="a"/>
    <w:link w:val="10"/>
    <w:uiPriority w:val="9"/>
    <w:qFormat/>
    <w:rsid w:val="00E07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7F2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07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2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7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dcterms:created xsi:type="dcterms:W3CDTF">2020-06-03T17:33:00Z</dcterms:created>
  <dcterms:modified xsi:type="dcterms:W3CDTF">2020-06-05T14:10:00Z</dcterms:modified>
</cp:coreProperties>
</file>