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08E" w:rsidRPr="0049410C" w:rsidRDefault="006A008E" w:rsidP="006A008E">
      <w:pPr>
        <w:autoSpaceDE w:val="0"/>
        <w:autoSpaceDN w:val="0"/>
        <w:adjustRightInd w:val="0"/>
        <w:spacing w:line="240" w:lineRule="auto"/>
        <w:ind w:left="709" w:firstLine="0"/>
        <w:jc w:val="center"/>
        <w:rPr>
          <w:rFonts w:eastAsia="Times New Roman"/>
          <w:lang w:eastAsia="ru-RU"/>
        </w:rPr>
      </w:pPr>
      <w:bookmarkStart w:id="0" w:name="_GoBack"/>
      <w:bookmarkEnd w:id="0"/>
      <w:r w:rsidRPr="0049410C">
        <w:rPr>
          <w:rFonts w:eastAsia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49410C">
        <w:rPr>
          <w:rFonts w:eastAsia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49410C">
        <w:rPr>
          <w:rFonts w:eastAsia="Times New Roman"/>
          <w:noProof/>
          <w:sz w:val="28"/>
          <w:szCs w:val="18"/>
          <w:lang w:eastAsia="ru-RU"/>
        </w:rPr>
        <w:br/>
        <w:t>«Высшая школа экономики»</w:t>
      </w:r>
      <w:r w:rsidRPr="0049410C">
        <w:rPr>
          <w:rFonts w:eastAsia="Times New Roman"/>
          <w:lang w:eastAsia="ru-RU"/>
        </w:rPr>
        <w:br/>
      </w:r>
    </w:p>
    <w:p w:rsidR="006A008E" w:rsidRPr="0049410C" w:rsidRDefault="006A008E" w:rsidP="006A008E">
      <w:pPr>
        <w:pStyle w:val="a3"/>
        <w:jc w:val="center"/>
        <w:rPr>
          <w:i/>
          <w:sz w:val="26"/>
          <w:szCs w:val="26"/>
          <w:lang w:eastAsia="ru-RU"/>
        </w:rPr>
      </w:pPr>
      <w:r w:rsidRPr="0049410C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6A008E" w:rsidRPr="0049410C" w:rsidRDefault="006A008E" w:rsidP="006A008E">
      <w:pPr>
        <w:pStyle w:val="a3"/>
        <w:jc w:val="center"/>
        <w:rPr>
          <w:sz w:val="27"/>
          <w:szCs w:val="27"/>
        </w:rPr>
      </w:pPr>
    </w:p>
    <w:p w:rsidR="006A008E" w:rsidRPr="0049410C" w:rsidRDefault="006A008E" w:rsidP="006A008E">
      <w:pPr>
        <w:pStyle w:val="a3"/>
        <w:jc w:val="center"/>
        <w:rPr>
          <w:sz w:val="27"/>
          <w:szCs w:val="27"/>
        </w:rPr>
      </w:pPr>
    </w:p>
    <w:p w:rsidR="006A008E" w:rsidRPr="0049410C" w:rsidRDefault="006A008E" w:rsidP="006A008E">
      <w:pPr>
        <w:pStyle w:val="a3"/>
        <w:jc w:val="center"/>
        <w:rPr>
          <w:sz w:val="26"/>
          <w:szCs w:val="26"/>
        </w:rPr>
      </w:pPr>
      <w:r w:rsidRPr="0049410C">
        <w:rPr>
          <w:sz w:val="26"/>
          <w:szCs w:val="26"/>
        </w:rPr>
        <w:t>Чепоков Елизар Сергеевич</w:t>
      </w:r>
    </w:p>
    <w:p w:rsidR="006A008E" w:rsidRPr="0049410C" w:rsidRDefault="006A008E" w:rsidP="006A008E">
      <w:pPr>
        <w:pStyle w:val="a3"/>
        <w:jc w:val="center"/>
        <w:rPr>
          <w:sz w:val="27"/>
          <w:szCs w:val="27"/>
        </w:rPr>
      </w:pPr>
    </w:p>
    <w:p w:rsidR="006A008E" w:rsidRPr="0049410C" w:rsidRDefault="000B5E73" w:rsidP="006A008E">
      <w:pPr>
        <w:ind w:left="709" w:firstLine="0"/>
        <w:jc w:val="center"/>
        <w:rPr>
          <w:rFonts w:eastAsia="Times New Roman"/>
          <w:b/>
          <w:smallCaps/>
          <w:lang w:eastAsia="ru-RU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Домашнее задание №1 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>по дисциплине «Управление программными проектами»</w:t>
      </w:r>
    </w:p>
    <w:p w:rsidR="006A008E" w:rsidRPr="002602DD" w:rsidRDefault="002602DD" w:rsidP="006A008E">
      <w:pPr>
        <w:jc w:val="center"/>
        <w:rPr>
          <w:rFonts w:eastAsia="Times New Roman"/>
          <w:i/>
          <w:lang w:eastAsia="ru-RU"/>
        </w:rPr>
      </w:pPr>
      <w:r>
        <w:rPr>
          <w:rFonts w:eastAsia="Times New Roman"/>
          <w:i/>
          <w:lang w:eastAsia="ru-RU"/>
        </w:rPr>
        <w:t>Организация</w:t>
      </w:r>
      <w:r w:rsidR="00FB4A41">
        <w:rPr>
          <w:rFonts w:eastAsia="Times New Roman"/>
          <w:i/>
          <w:lang w:eastAsia="ru-RU"/>
        </w:rPr>
        <w:t xml:space="preserve"> создания</w:t>
      </w:r>
      <w:r>
        <w:rPr>
          <w:rFonts w:eastAsia="Times New Roman"/>
          <w:i/>
          <w:lang w:eastAsia="ru-RU"/>
        </w:rPr>
        <w:t xml:space="preserve"> фото альбомов для выпускников ВУЗа</w:t>
      </w:r>
    </w:p>
    <w:p w:rsidR="006A008E" w:rsidRPr="0049410C" w:rsidRDefault="006A008E" w:rsidP="006A008E">
      <w:pPr>
        <w:jc w:val="center"/>
        <w:rPr>
          <w:rFonts w:eastAsia="Times New Roman"/>
          <w:lang w:eastAsia="ru-RU"/>
        </w:rPr>
      </w:pPr>
    </w:p>
    <w:p w:rsidR="006A008E" w:rsidRPr="0049410C" w:rsidRDefault="006A008E" w:rsidP="006A008E">
      <w:pPr>
        <w:jc w:val="center"/>
        <w:rPr>
          <w:rFonts w:eastAsia="Times New Roman"/>
          <w:lang w:eastAsia="ru-RU"/>
        </w:rPr>
      </w:pPr>
      <w:r w:rsidRPr="0049410C">
        <w:rPr>
          <w:rFonts w:eastAsia="Times New Roman"/>
          <w:lang w:eastAsia="ru-RU"/>
        </w:rPr>
        <w:t xml:space="preserve">студента образовательной программы </w:t>
      </w:r>
      <w:proofErr w:type="spellStart"/>
      <w:r w:rsidRPr="0049410C">
        <w:rPr>
          <w:rFonts w:eastAsia="Times New Roman"/>
          <w:lang w:eastAsia="ru-RU"/>
        </w:rPr>
        <w:t>бакалавриата</w:t>
      </w:r>
      <w:proofErr w:type="spellEnd"/>
      <w:r w:rsidRPr="0049410C">
        <w:rPr>
          <w:rFonts w:eastAsia="Times New Roman"/>
          <w:lang w:eastAsia="ru-RU"/>
        </w:rPr>
        <w:t xml:space="preserve"> «Программная инженерия»</w:t>
      </w:r>
    </w:p>
    <w:p w:rsidR="006A008E" w:rsidRPr="0049410C" w:rsidRDefault="006A008E" w:rsidP="006A008E">
      <w:pPr>
        <w:jc w:val="center"/>
        <w:rPr>
          <w:rFonts w:eastAsia="Times New Roman"/>
          <w:lang w:eastAsia="ru-RU"/>
        </w:rPr>
      </w:pPr>
      <w:r w:rsidRPr="0049410C">
        <w:rPr>
          <w:rFonts w:eastAsia="Times New Roman"/>
          <w:lang w:eastAsia="ru-RU"/>
        </w:rPr>
        <w:t xml:space="preserve">по направлению подготовки </w:t>
      </w:r>
      <w:r w:rsidRPr="0049410C">
        <w:rPr>
          <w:rFonts w:eastAsia="Times New Roman"/>
          <w:i/>
          <w:u w:val="single"/>
          <w:lang w:eastAsia="ru-RU"/>
        </w:rPr>
        <w:t>09.03.04 Программная инженерия</w:t>
      </w:r>
    </w:p>
    <w:p w:rsidR="006A008E" w:rsidRPr="0049410C" w:rsidRDefault="006A008E" w:rsidP="006A008E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right="485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76" w:lineRule="auto"/>
        <w:ind w:left="6804" w:right="-1" w:firstLine="0"/>
        <w:jc w:val="left"/>
        <w:rPr>
          <w:rFonts w:eastAsia="Times New Roman"/>
          <w:lang w:eastAsia="ru-RU"/>
        </w:rPr>
      </w:pPr>
      <w:r w:rsidRPr="0049410C">
        <w:rPr>
          <w:rFonts w:eastAsia="Times New Roman"/>
          <w:lang w:eastAsia="ru-RU"/>
        </w:rPr>
        <w:t xml:space="preserve">Руководитель: </w:t>
      </w:r>
    </w:p>
    <w:p w:rsidR="006A008E" w:rsidRPr="0049410C" w:rsidRDefault="000B5E73" w:rsidP="006A008E">
      <w:pPr>
        <w:spacing w:line="276" w:lineRule="auto"/>
        <w:ind w:left="6804" w:right="-1"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Доцент</w:t>
      </w:r>
      <w:r w:rsidR="006A008E" w:rsidRPr="0049410C">
        <w:rPr>
          <w:rFonts w:eastAsia="Times New Roman"/>
          <w:lang w:eastAsia="ru-RU"/>
        </w:rPr>
        <w:t xml:space="preserve"> </w:t>
      </w:r>
    </w:p>
    <w:p w:rsidR="006A008E" w:rsidRPr="0049410C" w:rsidRDefault="006A008E" w:rsidP="006A008E">
      <w:pPr>
        <w:ind w:right="565"/>
        <w:jc w:val="right"/>
      </w:pPr>
      <w:r w:rsidRPr="0049410C">
        <w:rPr>
          <w:rFonts w:eastAsia="Times New Roman"/>
          <w:lang w:eastAsia="ru-RU"/>
        </w:rPr>
        <w:t>____________________</w:t>
      </w:r>
    </w:p>
    <w:p w:rsidR="006A008E" w:rsidRPr="0049410C" w:rsidRDefault="000B5E73" w:rsidP="006A008E">
      <w:pPr>
        <w:spacing w:line="276" w:lineRule="auto"/>
        <w:ind w:left="6804" w:right="-1" w:firstLine="0"/>
        <w:jc w:val="left"/>
        <w:rPr>
          <w:sz w:val="27"/>
          <w:szCs w:val="27"/>
        </w:rPr>
      </w:pPr>
      <w:r>
        <w:rPr>
          <w:rFonts w:eastAsia="Times New Roman"/>
          <w:lang w:eastAsia="ru-RU"/>
        </w:rPr>
        <w:t>Шестакова Л.В.</w:t>
      </w:r>
    </w:p>
    <w:p w:rsidR="006A008E" w:rsidRPr="0049410C" w:rsidRDefault="006A008E" w:rsidP="006A008E">
      <w:pPr>
        <w:spacing w:line="240" w:lineRule="auto"/>
        <w:jc w:val="center"/>
        <w:rPr>
          <w:sz w:val="27"/>
          <w:szCs w:val="27"/>
        </w:rPr>
      </w:pPr>
    </w:p>
    <w:p w:rsidR="006A008E" w:rsidRPr="0049410C" w:rsidRDefault="006A008E" w:rsidP="006A008E">
      <w:pPr>
        <w:spacing w:line="240" w:lineRule="auto"/>
        <w:jc w:val="center"/>
        <w:rPr>
          <w:sz w:val="27"/>
          <w:szCs w:val="27"/>
        </w:rPr>
      </w:pPr>
    </w:p>
    <w:p w:rsidR="006A008E" w:rsidRPr="0049410C" w:rsidRDefault="006A008E" w:rsidP="006A008E">
      <w:pPr>
        <w:spacing w:line="240" w:lineRule="auto"/>
        <w:jc w:val="center"/>
        <w:rPr>
          <w:rFonts w:eastAsia="Times New Roman"/>
          <w:lang w:eastAsia="ru-RU"/>
        </w:rPr>
      </w:pPr>
    </w:p>
    <w:p w:rsidR="006A008E" w:rsidRPr="0049410C" w:rsidRDefault="006A008E" w:rsidP="006A008E">
      <w:pPr>
        <w:spacing w:line="240" w:lineRule="auto"/>
        <w:jc w:val="center"/>
        <w:rPr>
          <w:rFonts w:eastAsia="Times New Roman"/>
          <w:lang w:eastAsia="ru-RU"/>
        </w:rPr>
      </w:pPr>
    </w:p>
    <w:p w:rsidR="006A008E" w:rsidRDefault="006A008E" w:rsidP="006A008E">
      <w:pPr>
        <w:spacing w:line="240" w:lineRule="auto"/>
        <w:jc w:val="center"/>
        <w:rPr>
          <w:rFonts w:eastAsia="Times New Roman"/>
          <w:lang w:eastAsia="ru-RU"/>
        </w:rPr>
      </w:pPr>
    </w:p>
    <w:p w:rsidR="000B5E73" w:rsidRPr="0049410C" w:rsidRDefault="000B5E73" w:rsidP="006A008E">
      <w:pPr>
        <w:spacing w:line="240" w:lineRule="auto"/>
        <w:jc w:val="center"/>
        <w:rPr>
          <w:rFonts w:eastAsia="Times New Roman"/>
          <w:lang w:eastAsia="ru-RU"/>
        </w:rPr>
      </w:pPr>
    </w:p>
    <w:p w:rsidR="006A008E" w:rsidRPr="0049410C" w:rsidRDefault="006A008E" w:rsidP="000B5E73">
      <w:pPr>
        <w:spacing w:line="240" w:lineRule="auto"/>
        <w:jc w:val="center"/>
        <w:rPr>
          <w:rFonts w:eastAsia="Times New Roman"/>
          <w:lang w:eastAsia="ru-RU"/>
        </w:rPr>
      </w:pPr>
      <w:r w:rsidRPr="0049410C">
        <w:rPr>
          <w:rFonts w:eastAsia="Times New Roman"/>
          <w:lang w:eastAsia="ru-RU"/>
        </w:rPr>
        <w:t>Пермь, 2021 год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608665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08E" w:rsidRPr="0049410C" w:rsidRDefault="006A008E" w:rsidP="000B5E73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9410C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B4A41" w:rsidRPr="00FB4A41" w:rsidRDefault="006A008E" w:rsidP="00FB4A41">
          <w:pPr>
            <w:pStyle w:val="11"/>
            <w:tabs>
              <w:tab w:val="right" w:leader="dot" w:pos="9911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B4A41">
            <w:fldChar w:fldCharType="begin"/>
          </w:r>
          <w:r w:rsidRPr="00FB4A41">
            <w:instrText xml:space="preserve"> TOC \o "1-3" \h \z \u </w:instrText>
          </w:r>
          <w:r w:rsidRPr="00FB4A41">
            <w:fldChar w:fldCharType="separate"/>
          </w:r>
          <w:hyperlink w:anchor="_Toc87820988" w:history="1">
            <w:r w:rsidR="00FB4A41" w:rsidRPr="00FB4A41">
              <w:rPr>
                <w:rStyle w:val="a9"/>
                <w:noProof/>
              </w:rPr>
              <w:t>Требования к домашнему заданию</w:t>
            </w:r>
            <w:r w:rsidR="00FB4A41" w:rsidRPr="00FB4A41">
              <w:rPr>
                <w:noProof/>
                <w:webHidden/>
              </w:rPr>
              <w:tab/>
            </w:r>
            <w:r w:rsidR="00FB4A41" w:rsidRPr="00FB4A41">
              <w:rPr>
                <w:noProof/>
                <w:webHidden/>
              </w:rPr>
              <w:fldChar w:fldCharType="begin"/>
            </w:r>
            <w:r w:rsidR="00FB4A41" w:rsidRPr="00FB4A41">
              <w:rPr>
                <w:noProof/>
                <w:webHidden/>
              </w:rPr>
              <w:instrText xml:space="preserve"> PAGEREF _Toc87820988 \h </w:instrText>
            </w:r>
            <w:r w:rsidR="00FB4A41" w:rsidRPr="00FB4A41">
              <w:rPr>
                <w:noProof/>
                <w:webHidden/>
              </w:rPr>
            </w:r>
            <w:r w:rsidR="00FB4A41" w:rsidRPr="00FB4A41">
              <w:rPr>
                <w:noProof/>
                <w:webHidden/>
              </w:rPr>
              <w:fldChar w:fldCharType="separate"/>
            </w:r>
            <w:r w:rsidR="00FB4A41" w:rsidRPr="00FB4A41">
              <w:rPr>
                <w:noProof/>
                <w:webHidden/>
              </w:rPr>
              <w:t>3</w:t>
            </w:r>
            <w:r w:rsidR="00FB4A41"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11"/>
            <w:tabs>
              <w:tab w:val="right" w:leader="dot" w:pos="9911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89" w:history="1">
            <w:r w:rsidRPr="00FB4A41">
              <w:rPr>
                <w:rStyle w:val="a9"/>
                <w:noProof/>
              </w:rPr>
              <w:t>Цель и задачи проекта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_Toc87820989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4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11"/>
            <w:tabs>
              <w:tab w:val="right" w:leader="dot" w:pos="9911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0" w:history="1">
            <w:r w:rsidRPr="00FB4A41">
              <w:rPr>
                <w:rStyle w:val="a9"/>
                <w:noProof/>
              </w:rPr>
              <w:t>Обоснование потребности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_Toc87820990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4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11"/>
            <w:tabs>
              <w:tab w:val="right" w:leader="dot" w:pos="9911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1" w:history="1">
            <w:r w:rsidRPr="00FB4A41">
              <w:rPr>
                <w:rStyle w:val="a9"/>
                <w:noProof/>
              </w:rPr>
              <w:t>Риски проекта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_Toc87820991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4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11"/>
            <w:tabs>
              <w:tab w:val="right" w:leader="dot" w:pos="9911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2" w:history="1">
            <w:r w:rsidRPr="00FB4A41">
              <w:rPr>
                <w:rStyle w:val="a9"/>
                <w:noProof/>
              </w:rPr>
              <w:t>Предполагаемые результаты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_Toc87820992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5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11"/>
            <w:tabs>
              <w:tab w:val="right" w:leader="dot" w:pos="9911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3" w:history="1">
            <w:r w:rsidRPr="00FB4A41">
              <w:rPr>
                <w:rStyle w:val="a9"/>
                <w:noProof/>
              </w:rPr>
              <w:t>Этапы реализации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_Toc87820993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6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11"/>
            <w:tabs>
              <w:tab w:val="right" w:leader="dot" w:pos="9911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4" w:history="1">
            <w:r w:rsidRPr="00FB4A41">
              <w:rPr>
                <w:rStyle w:val="a9"/>
                <w:noProof/>
              </w:rPr>
              <w:t>Требуемые ресурсы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_Toc87820994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9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5" w:history="1">
            <w:r w:rsidRPr="00FB4A41">
              <w:rPr>
                <w:rStyle w:val="a9"/>
                <w:noProof/>
              </w:rPr>
              <w:t>Трудовые ресурсы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_Toc87820995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9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6" w:history="1">
            <w:r w:rsidRPr="00FB4A41">
              <w:rPr>
                <w:rStyle w:val="a9"/>
                <w:noProof/>
              </w:rPr>
              <w:t>Материальные ресурсы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_Toc87820996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9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2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7" w:history="1">
            <w:r w:rsidRPr="00FB4A41">
              <w:rPr>
                <w:rStyle w:val="a9"/>
                <w:noProof/>
              </w:rPr>
              <w:t>Затратные ресурсы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_Toc87820997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9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FB4A41" w:rsidRPr="00FB4A41" w:rsidRDefault="00FB4A41" w:rsidP="00FB4A41">
          <w:pPr>
            <w:pStyle w:val="11"/>
            <w:tabs>
              <w:tab w:val="right" w:leader="dot" w:pos="9911"/>
            </w:tabs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7820998" w:history="1">
            <w:r w:rsidRPr="00FB4A41">
              <w:rPr>
                <w:rStyle w:val="a9"/>
                <w:noProof/>
              </w:rPr>
              <w:t>Бюджет проекта</w:t>
            </w:r>
            <w:r w:rsidRPr="00FB4A41">
              <w:rPr>
                <w:noProof/>
                <w:webHidden/>
              </w:rPr>
              <w:tab/>
            </w:r>
            <w:r w:rsidRPr="00FB4A41">
              <w:rPr>
                <w:noProof/>
                <w:webHidden/>
              </w:rPr>
              <w:fldChar w:fldCharType="begin"/>
            </w:r>
            <w:r w:rsidRPr="00FB4A41">
              <w:rPr>
                <w:noProof/>
                <w:webHidden/>
              </w:rPr>
              <w:instrText xml:space="preserve"> PAGEREF _Toc87820998 \h </w:instrText>
            </w:r>
            <w:r w:rsidRPr="00FB4A41">
              <w:rPr>
                <w:noProof/>
                <w:webHidden/>
              </w:rPr>
            </w:r>
            <w:r w:rsidRPr="00FB4A41">
              <w:rPr>
                <w:noProof/>
                <w:webHidden/>
              </w:rPr>
              <w:fldChar w:fldCharType="separate"/>
            </w:r>
            <w:r w:rsidRPr="00FB4A41">
              <w:rPr>
                <w:noProof/>
                <w:webHidden/>
              </w:rPr>
              <w:t>10</w:t>
            </w:r>
            <w:r w:rsidRPr="00FB4A41">
              <w:rPr>
                <w:noProof/>
                <w:webHidden/>
              </w:rPr>
              <w:fldChar w:fldCharType="end"/>
            </w:r>
          </w:hyperlink>
        </w:p>
        <w:p w:rsidR="006A008E" w:rsidRPr="0049410C" w:rsidRDefault="006A008E" w:rsidP="00FB4A41">
          <w:pPr>
            <w:ind w:firstLine="0"/>
          </w:pPr>
          <w:r w:rsidRPr="00FB4A41">
            <w:rPr>
              <w:bCs/>
            </w:rPr>
            <w:fldChar w:fldCharType="end"/>
          </w:r>
        </w:p>
      </w:sdtContent>
    </w:sdt>
    <w:p w:rsidR="006A008E" w:rsidRPr="0049410C" w:rsidRDefault="006A008E">
      <w:pPr>
        <w:spacing w:after="160" w:line="259" w:lineRule="auto"/>
        <w:ind w:firstLine="0"/>
        <w:jc w:val="left"/>
      </w:pPr>
      <w:r w:rsidRPr="0049410C">
        <w:br w:type="page"/>
      </w:r>
    </w:p>
    <w:p w:rsidR="006A008E" w:rsidRPr="0049410C" w:rsidRDefault="006A008E" w:rsidP="0049410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87820988"/>
      <w:r w:rsidRPr="0049410C">
        <w:rPr>
          <w:rFonts w:ascii="Times New Roman" w:hAnsi="Times New Roman" w:cs="Times New Roman"/>
          <w:b/>
          <w:color w:val="auto"/>
        </w:rPr>
        <w:lastRenderedPageBreak/>
        <w:t>Требования к домашнему заданию</w:t>
      </w:r>
      <w:bookmarkEnd w:id="1"/>
    </w:p>
    <w:p w:rsidR="0049410C" w:rsidRDefault="0049410C" w:rsidP="0049410C">
      <w:pPr>
        <w:spacing w:before="120"/>
        <w:ind w:firstLine="720"/>
      </w:pPr>
      <w:r>
        <w:t>Выполнение практического задания включает в себя:</w:t>
      </w:r>
    </w:p>
    <w:p w:rsidR="0049410C" w:rsidRDefault="0049410C" w:rsidP="0049410C">
      <w:pPr>
        <w:numPr>
          <w:ilvl w:val="0"/>
          <w:numId w:val="1"/>
        </w:numPr>
        <w:spacing w:line="240" w:lineRule="auto"/>
        <w:jc w:val="left"/>
      </w:pPr>
      <w:r>
        <w:t>Подготовку отчета, который содержит: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 xml:space="preserve">Название проекта.  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 w:rsidRPr="001F392A">
        <w:t>Формулировка бизнес-целей и задач проекта</w:t>
      </w:r>
      <w:r>
        <w:t>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Обоснование потребности в выполнении проекта (бизнес-потребности /</w:t>
      </w:r>
      <w:r w:rsidRPr="0043145C">
        <w:t xml:space="preserve"> </w:t>
      </w:r>
      <w:r>
        <w:t>социальной</w:t>
      </w:r>
      <w:r w:rsidRPr="0043145C">
        <w:t xml:space="preserve"> </w:t>
      </w:r>
      <w:r>
        <w:t>потребности).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Риски проекта, оценку рисков и меры реагирования на них.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Предполагаемые результаты.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Этапы реализации.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Требуемые ресурсы.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 xml:space="preserve">Бюджет проекта с разбивкой по этапам и статьям расходов проекта. </w:t>
      </w:r>
    </w:p>
    <w:p w:rsidR="0049410C" w:rsidRDefault="0049410C" w:rsidP="0049410C">
      <w:pPr>
        <w:numPr>
          <w:ilvl w:val="0"/>
          <w:numId w:val="1"/>
        </w:numPr>
        <w:spacing w:line="240" w:lineRule="auto"/>
        <w:jc w:val="left"/>
      </w:pPr>
      <w:r>
        <w:t xml:space="preserve">Создание плана проекта (должны быть созданы базовый и текущий планы) с использованием ПО </w:t>
      </w:r>
      <w:r>
        <w:rPr>
          <w:lang w:val="en-US"/>
        </w:rPr>
        <w:t>MS</w:t>
      </w:r>
      <w:r w:rsidRPr="00BF465A">
        <w:t xml:space="preserve"> </w:t>
      </w:r>
      <w:r>
        <w:rPr>
          <w:lang w:val="en-US"/>
        </w:rPr>
        <w:t>Project</w:t>
      </w:r>
      <w:r>
        <w:t>. План проекта должен отвечать следующим требованиям: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Иметь в своем составе:</w:t>
      </w:r>
    </w:p>
    <w:p w:rsidR="0049410C" w:rsidRDefault="0049410C" w:rsidP="0049410C">
      <w:pPr>
        <w:numPr>
          <w:ilvl w:val="2"/>
          <w:numId w:val="2"/>
        </w:numPr>
        <w:spacing w:line="240" w:lineRule="auto"/>
        <w:ind w:left="2160" w:hanging="1440"/>
        <w:jc w:val="left"/>
      </w:pPr>
      <w:r>
        <w:t>суммарную задачу проекта</w:t>
      </w:r>
    </w:p>
    <w:p w:rsidR="0049410C" w:rsidRDefault="0049410C" w:rsidP="0049410C">
      <w:pPr>
        <w:numPr>
          <w:ilvl w:val="2"/>
          <w:numId w:val="2"/>
        </w:numPr>
        <w:spacing w:line="240" w:lineRule="auto"/>
        <w:ind w:left="2160" w:hanging="1440"/>
        <w:jc w:val="left"/>
      </w:pPr>
      <w:r>
        <w:t>не менее 2-3 суммарных задач;</w:t>
      </w:r>
    </w:p>
    <w:p w:rsidR="0049410C" w:rsidRDefault="0049410C" w:rsidP="0049410C">
      <w:pPr>
        <w:numPr>
          <w:ilvl w:val="2"/>
          <w:numId w:val="2"/>
        </w:numPr>
        <w:spacing w:line="240" w:lineRule="auto"/>
        <w:ind w:left="2160" w:hanging="1440"/>
        <w:jc w:val="left"/>
      </w:pPr>
      <w:r>
        <w:t>не менее 12-15 подзадач;</w:t>
      </w:r>
    </w:p>
    <w:p w:rsidR="0049410C" w:rsidRDefault="0049410C" w:rsidP="0049410C">
      <w:pPr>
        <w:numPr>
          <w:ilvl w:val="2"/>
          <w:numId w:val="2"/>
        </w:numPr>
        <w:spacing w:line="240" w:lineRule="auto"/>
        <w:ind w:left="2160" w:hanging="1440"/>
        <w:jc w:val="left"/>
      </w:pPr>
      <w:r>
        <w:t>не менее 2-х событий (вех).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При установлении связей между задачами должны быть использованы различные типы связей.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Наличие временных лагов.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 xml:space="preserve">На диаграмме </w:t>
      </w:r>
      <w:proofErr w:type="spellStart"/>
      <w:r>
        <w:t>Ганта</w:t>
      </w:r>
      <w:proofErr w:type="spellEnd"/>
      <w:r>
        <w:t xml:space="preserve"> должен быть показан критический путь.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В проекте должен быть создан календарь проекта и календари для трудовых ресурсов.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В проекте должны быть использованы ресурсы трех типов: трудовые, материальные, затраты.</w:t>
      </w:r>
    </w:p>
    <w:p w:rsidR="0049410C" w:rsidRDefault="0049410C" w:rsidP="0049410C">
      <w:pPr>
        <w:numPr>
          <w:ilvl w:val="2"/>
          <w:numId w:val="1"/>
        </w:numPr>
        <w:spacing w:line="240" w:lineRule="auto"/>
        <w:jc w:val="left"/>
      </w:pPr>
      <w:r>
        <w:t>обязательно задание необходимых свойств для каждого ресурса.</w:t>
      </w:r>
    </w:p>
    <w:p w:rsidR="0049410C" w:rsidRDefault="0049410C" w:rsidP="0049410C">
      <w:pPr>
        <w:numPr>
          <w:ilvl w:val="2"/>
          <w:numId w:val="1"/>
        </w:numPr>
        <w:spacing w:line="240" w:lineRule="auto"/>
        <w:jc w:val="left"/>
      </w:pPr>
      <w:r>
        <w:t>ресурсы не должны работать с перегрузкой.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 xml:space="preserve"> Должна быть рассчитана плановая стоимость проекта и его основных этапов (суммарных задач верхнего уровня). 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 xml:space="preserve">Должен быть создан как минимум один графический индикатор отклонений. </w:t>
      </w:r>
    </w:p>
    <w:p w:rsidR="0049410C" w:rsidRDefault="0049410C" w:rsidP="0049410C">
      <w:pPr>
        <w:numPr>
          <w:ilvl w:val="1"/>
          <w:numId w:val="1"/>
        </w:numPr>
        <w:spacing w:line="240" w:lineRule="auto"/>
        <w:jc w:val="left"/>
      </w:pPr>
      <w:r>
        <w:t>Должны быть введены фактические данные о выполнении минимум 2-х задач.</w:t>
      </w:r>
    </w:p>
    <w:p w:rsidR="006A008E" w:rsidRPr="0049410C" w:rsidRDefault="006A008E">
      <w:pPr>
        <w:spacing w:after="160" w:line="259" w:lineRule="auto"/>
        <w:ind w:firstLine="0"/>
        <w:jc w:val="left"/>
      </w:pPr>
      <w:r w:rsidRPr="0049410C">
        <w:br w:type="page"/>
      </w:r>
    </w:p>
    <w:p w:rsidR="006A008E" w:rsidRDefault="006A008E" w:rsidP="0049410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87820989"/>
      <w:r w:rsidRPr="0049410C">
        <w:rPr>
          <w:rFonts w:ascii="Times New Roman" w:hAnsi="Times New Roman" w:cs="Times New Roman"/>
          <w:b/>
          <w:color w:val="auto"/>
        </w:rPr>
        <w:lastRenderedPageBreak/>
        <w:t>Цель и задачи проекта</w:t>
      </w:r>
      <w:bookmarkEnd w:id="2"/>
    </w:p>
    <w:p w:rsidR="002602DD" w:rsidRDefault="002602DD" w:rsidP="002602DD">
      <w:pPr>
        <w:ind w:firstLine="708"/>
      </w:pPr>
      <w:r w:rsidRPr="00386FA3">
        <w:rPr>
          <w:b/>
        </w:rPr>
        <w:t>Цель</w:t>
      </w:r>
      <w:r>
        <w:t xml:space="preserve"> – организовать создание фото альбомов</w:t>
      </w:r>
      <w:r w:rsidRPr="002602DD">
        <w:t xml:space="preserve"> для выпускников </w:t>
      </w:r>
      <w:r w:rsidR="00386FA3">
        <w:t>ВУЗа</w:t>
      </w:r>
      <w:r>
        <w:t>.</w:t>
      </w:r>
    </w:p>
    <w:p w:rsidR="002602DD" w:rsidRDefault="002602DD" w:rsidP="00386FA3">
      <w:r w:rsidRPr="00386FA3">
        <w:rPr>
          <w:b/>
        </w:rPr>
        <w:t>Задачи</w:t>
      </w:r>
      <w:r>
        <w:t>:</w:t>
      </w:r>
    </w:p>
    <w:p w:rsidR="002602DD" w:rsidRDefault="002602DD" w:rsidP="002602DD">
      <w:pPr>
        <w:pStyle w:val="a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Получение списка учащихся выпускных </w:t>
      </w:r>
      <w:r w:rsidR="00386FA3">
        <w:rPr>
          <w:sz w:val="26"/>
          <w:szCs w:val="26"/>
        </w:rPr>
        <w:t>курсов</w:t>
      </w:r>
      <w:r>
        <w:rPr>
          <w:sz w:val="26"/>
          <w:szCs w:val="26"/>
        </w:rPr>
        <w:t xml:space="preserve">. </w:t>
      </w:r>
    </w:p>
    <w:p w:rsidR="002602DD" w:rsidRDefault="002602DD" w:rsidP="002602DD">
      <w:pPr>
        <w:pStyle w:val="a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Согласование макета альбома с </w:t>
      </w:r>
      <w:r w:rsidR="00386FA3">
        <w:rPr>
          <w:sz w:val="26"/>
          <w:szCs w:val="26"/>
        </w:rPr>
        <w:t>курсами</w:t>
      </w:r>
      <w:r>
        <w:rPr>
          <w:sz w:val="26"/>
          <w:szCs w:val="26"/>
        </w:rPr>
        <w:t xml:space="preserve"> учащихся.</w:t>
      </w:r>
    </w:p>
    <w:p w:rsidR="002602DD" w:rsidRDefault="002602DD" w:rsidP="002602DD">
      <w:pPr>
        <w:pStyle w:val="a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Получение предварительной оплаты.</w:t>
      </w:r>
    </w:p>
    <w:p w:rsidR="002602DD" w:rsidRDefault="002602DD" w:rsidP="002602DD">
      <w:pPr>
        <w:pStyle w:val="a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Проведение фотосессии для учащихся </w:t>
      </w:r>
      <w:r w:rsidR="00386FA3">
        <w:rPr>
          <w:sz w:val="26"/>
          <w:szCs w:val="26"/>
        </w:rPr>
        <w:t>ВУЗа</w:t>
      </w:r>
      <w:r>
        <w:rPr>
          <w:sz w:val="26"/>
          <w:szCs w:val="26"/>
        </w:rPr>
        <w:t>.</w:t>
      </w:r>
    </w:p>
    <w:p w:rsidR="002602DD" w:rsidRDefault="002602DD" w:rsidP="002602DD">
      <w:pPr>
        <w:pStyle w:val="a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Закупка альбомов</w:t>
      </w:r>
      <w:r w:rsidR="00386FA3">
        <w:rPr>
          <w:sz w:val="26"/>
          <w:szCs w:val="26"/>
        </w:rPr>
        <w:t xml:space="preserve"> и</w:t>
      </w:r>
      <w:r>
        <w:rPr>
          <w:sz w:val="26"/>
          <w:szCs w:val="26"/>
        </w:rPr>
        <w:t xml:space="preserve"> печать полученных фотографий</w:t>
      </w:r>
      <w:r w:rsidR="00386FA3">
        <w:rPr>
          <w:sz w:val="26"/>
          <w:szCs w:val="26"/>
        </w:rPr>
        <w:t>.</w:t>
      </w:r>
    </w:p>
    <w:p w:rsidR="00386FA3" w:rsidRDefault="00386FA3" w:rsidP="002602DD">
      <w:pPr>
        <w:pStyle w:val="a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Компоновка и создание альбомов.</w:t>
      </w:r>
    </w:p>
    <w:p w:rsidR="00386FA3" w:rsidRDefault="00386FA3" w:rsidP="002602DD">
      <w:pPr>
        <w:pStyle w:val="aa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Вручение альбомов выпускникам.</w:t>
      </w:r>
    </w:p>
    <w:p w:rsidR="00DC18F6" w:rsidRPr="00DC18F6" w:rsidRDefault="00DC18F6" w:rsidP="00FB4A4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87820990"/>
      <w:r w:rsidRPr="00DC18F6">
        <w:rPr>
          <w:rFonts w:ascii="Times New Roman" w:hAnsi="Times New Roman" w:cs="Times New Roman"/>
          <w:b/>
          <w:color w:val="auto"/>
          <w:sz w:val="28"/>
        </w:rPr>
        <w:t>Обоснование потребности</w:t>
      </w:r>
      <w:bookmarkEnd w:id="3"/>
    </w:p>
    <w:p w:rsidR="002602DD" w:rsidRDefault="00386FA3" w:rsidP="002602DD">
      <w:pPr>
        <w:ind w:firstLine="708"/>
      </w:pPr>
      <w:r w:rsidRPr="00386FA3">
        <w:rPr>
          <w:b/>
        </w:rPr>
        <w:t>Бизнес-потребность</w:t>
      </w:r>
      <w:r>
        <w:t xml:space="preserve"> –</w:t>
      </w:r>
      <w:r w:rsidR="002602DD">
        <w:t xml:space="preserve"> </w:t>
      </w:r>
      <w:r>
        <w:t>качественное, недорогое и быстрое создание памятных фото альбомов</w:t>
      </w:r>
      <w:r w:rsidR="002602DD">
        <w:t>.</w:t>
      </w:r>
    </w:p>
    <w:p w:rsidR="002602DD" w:rsidRDefault="002602DD" w:rsidP="002602DD">
      <w:pPr>
        <w:ind w:firstLine="708"/>
      </w:pPr>
      <w:r w:rsidRPr="00386FA3">
        <w:rPr>
          <w:b/>
        </w:rPr>
        <w:t>Социальная потребность</w:t>
      </w:r>
      <w:r>
        <w:t xml:space="preserve"> – </w:t>
      </w:r>
      <w:r w:rsidR="00386FA3">
        <w:t>Сохранение воспоминаний о однокурсниках и об обучении в ВУЗе</w:t>
      </w:r>
      <w:r>
        <w:t>.</w:t>
      </w:r>
    </w:p>
    <w:p w:rsidR="006A008E" w:rsidRPr="0049410C" w:rsidRDefault="006A008E" w:rsidP="0049410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87820991"/>
      <w:r w:rsidRPr="0049410C">
        <w:rPr>
          <w:rFonts w:ascii="Times New Roman" w:hAnsi="Times New Roman" w:cs="Times New Roman"/>
          <w:b/>
          <w:color w:val="auto"/>
        </w:rPr>
        <w:t>Риски проекта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3"/>
        <w:gridCol w:w="2788"/>
        <w:gridCol w:w="3820"/>
      </w:tblGrid>
      <w:tr w:rsidR="00DC18F6" w:rsidTr="00CB2C8F">
        <w:tc>
          <w:tcPr>
            <w:tcW w:w="3303" w:type="dxa"/>
            <w:vAlign w:val="center"/>
          </w:tcPr>
          <w:p w:rsidR="00DC18F6" w:rsidRDefault="00DC18F6" w:rsidP="00DC18F6">
            <w:pPr>
              <w:spacing w:line="259" w:lineRule="auto"/>
              <w:ind w:firstLine="0"/>
              <w:jc w:val="center"/>
            </w:pPr>
            <w:r>
              <w:t>Риск</w:t>
            </w:r>
          </w:p>
        </w:tc>
        <w:tc>
          <w:tcPr>
            <w:tcW w:w="2788" w:type="dxa"/>
            <w:vAlign w:val="center"/>
          </w:tcPr>
          <w:p w:rsidR="00DC18F6" w:rsidRDefault="00DC18F6" w:rsidP="00DC18F6">
            <w:pPr>
              <w:spacing w:line="259" w:lineRule="auto"/>
              <w:ind w:firstLine="0"/>
              <w:jc w:val="center"/>
            </w:pPr>
            <w:r>
              <w:t>Оценка риска</w:t>
            </w:r>
          </w:p>
        </w:tc>
        <w:tc>
          <w:tcPr>
            <w:tcW w:w="3820" w:type="dxa"/>
            <w:vAlign w:val="center"/>
          </w:tcPr>
          <w:p w:rsidR="00DC18F6" w:rsidRDefault="00DC18F6" w:rsidP="00DC18F6">
            <w:pPr>
              <w:spacing w:line="259" w:lineRule="auto"/>
              <w:ind w:firstLine="0"/>
              <w:jc w:val="center"/>
            </w:pPr>
            <w:r>
              <w:t>Мера реагирования</w:t>
            </w:r>
          </w:p>
        </w:tc>
      </w:tr>
      <w:tr w:rsidR="00DC18F6" w:rsidTr="00CB2C8F">
        <w:tc>
          <w:tcPr>
            <w:tcW w:w="3303" w:type="dxa"/>
          </w:tcPr>
          <w:p w:rsidR="00DC18F6" w:rsidRDefault="00DC18F6">
            <w:pPr>
              <w:spacing w:after="160" w:line="259" w:lineRule="auto"/>
              <w:ind w:firstLine="0"/>
              <w:jc w:val="left"/>
            </w:pPr>
            <w:r>
              <w:t>Отказ в создании альбомов</w:t>
            </w:r>
          </w:p>
        </w:tc>
        <w:tc>
          <w:tcPr>
            <w:tcW w:w="2788" w:type="dxa"/>
          </w:tcPr>
          <w:p w:rsidR="00DC18F6" w:rsidRDefault="00FE35B6">
            <w:pPr>
              <w:spacing w:after="160" w:line="259" w:lineRule="auto"/>
              <w:ind w:firstLine="0"/>
              <w:jc w:val="left"/>
            </w:pPr>
            <w:r>
              <w:t>Средняя вероятность / Высокое влияние</w:t>
            </w:r>
          </w:p>
        </w:tc>
        <w:tc>
          <w:tcPr>
            <w:tcW w:w="3820" w:type="dxa"/>
          </w:tcPr>
          <w:p w:rsidR="00DC18F6" w:rsidRDefault="00FE35B6">
            <w:pPr>
              <w:spacing w:after="160" w:line="259" w:lineRule="auto"/>
              <w:ind w:firstLine="0"/>
              <w:jc w:val="left"/>
            </w:pPr>
            <w:r>
              <w:t>Введение предоплаты в работу, до момента съемок и закупок альбомов.</w:t>
            </w:r>
          </w:p>
          <w:p w:rsidR="00FE35B6" w:rsidRDefault="00FE35B6">
            <w:pPr>
              <w:spacing w:after="160" w:line="259" w:lineRule="auto"/>
              <w:ind w:firstLine="0"/>
              <w:jc w:val="left"/>
            </w:pPr>
            <w:r>
              <w:t>Предупреждение о невозможности возвращения предоплаты, после этапа создания альбомов</w:t>
            </w:r>
          </w:p>
        </w:tc>
      </w:tr>
      <w:tr w:rsidR="00DC18F6" w:rsidTr="00CB2C8F">
        <w:tc>
          <w:tcPr>
            <w:tcW w:w="3303" w:type="dxa"/>
          </w:tcPr>
          <w:p w:rsidR="00DC18F6" w:rsidRDefault="00DC18F6">
            <w:pPr>
              <w:spacing w:after="160" w:line="259" w:lineRule="auto"/>
              <w:ind w:firstLine="0"/>
              <w:jc w:val="left"/>
            </w:pPr>
            <w:r>
              <w:t>Добавление правок в работу</w:t>
            </w:r>
          </w:p>
        </w:tc>
        <w:tc>
          <w:tcPr>
            <w:tcW w:w="2788" w:type="dxa"/>
          </w:tcPr>
          <w:p w:rsidR="00DC18F6" w:rsidRDefault="00FE35B6" w:rsidP="00FE35B6">
            <w:pPr>
              <w:spacing w:after="160" w:line="259" w:lineRule="auto"/>
              <w:ind w:firstLine="0"/>
              <w:jc w:val="left"/>
            </w:pPr>
            <w:r>
              <w:t>Высокая вероятность / Низкое влияние</w:t>
            </w:r>
          </w:p>
        </w:tc>
        <w:tc>
          <w:tcPr>
            <w:tcW w:w="3820" w:type="dxa"/>
          </w:tcPr>
          <w:p w:rsidR="00DC18F6" w:rsidRDefault="00CB2C8F">
            <w:pPr>
              <w:spacing w:after="160" w:line="259" w:lineRule="auto"/>
              <w:ind w:firstLine="0"/>
              <w:jc w:val="left"/>
            </w:pPr>
            <w:r>
              <w:t>Организация повторной фотосессии, для не пришедших и желающих что-то исправить</w:t>
            </w:r>
          </w:p>
        </w:tc>
      </w:tr>
      <w:tr w:rsidR="00DC18F6" w:rsidTr="00CB2C8F">
        <w:tc>
          <w:tcPr>
            <w:tcW w:w="3303" w:type="dxa"/>
          </w:tcPr>
          <w:p w:rsidR="00DC18F6" w:rsidRDefault="00DC18F6">
            <w:pPr>
              <w:spacing w:after="160" w:line="259" w:lineRule="auto"/>
              <w:ind w:firstLine="0"/>
              <w:jc w:val="left"/>
            </w:pPr>
            <w:r>
              <w:t>Болезнь учащихся</w:t>
            </w:r>
          </w:p>
        </w:tc>
        <w:tc>
          <w:tcPr>
            <w:tcW w:w="2788" w:type="dxa"/>
          </w:tcPr>
          <w:p w:rsidR="00DC18F6" w:rsidRDefault="00FE35B6" w:rsidP="00FE35B6">
            <w:pPr>
              <w:spacing w:after="160" w:line="259" w:lineRule="auto"/>
              <w:ind w:firstLine="0"/>
              <w:jc w:val="left"/>
            </w:pPr>
            <w:r>
              <w:t>Средняя вероятность / Низкое влияние</w:t>
            </w:r>
          </w:p>
        </w:tc>
        <w:tc>
          <w:tcPr>
            <w:tcW w:w="3820" w:type="dxa"/>
          </w:tcPr>
          <w:p w:rsidR="00DC18F6" w:rsidRDefault="00CB2C8F">
            <w:pPr>
              <w:spacing w:after="160" w:line="259" w:lineRule="auto"/>
              <w:ind w:firstLine="0"/>
              <w:jc w:val="left"/>
            </w:pPr>
            <w:r>
              <w:t>Организация повторной фотосессии, для не пришедших и желающих что-то исправить</w:t>
            </w:r>
          </w:p>
        </w:tc>
      </w:tr>
      <w:tr w:rsidR="00DC18F6" w:rsidTr="00CB2C8F">
        <w:tc>
          <w:tcPr>
            <w:tcW w:w="3303" w:type="dxa"/>
          </w:tcPr>
          <w:p w:rsidR="00DC18F6" w:rsidRDefault="00DC18F6">
            <w:pPr>
              <w:spacing w:after="160" w:line="259" w:lineRule="auto"/>
              <w:ind w:firstLine="0"/>
              <w:jc w:val="left"/>
            </w:pPr>
            <w:r>
              <w:t>Болезнь фотографа</w:t>
            </w:r>
          </w:p>
        </w:tc>
        <w:tc>
          <w:tcPr>
            <w:tcW w:w="2788" w:type="dxa"/>
          </w:tcPr>
          <w:p w:rsidR="00DC18F6" w:rsidRDefault="00FE35B6">
            <w:pPr>
              <w:spacing w:after="160" w:line="259" w:lineRule="auto"/>
              <w:ind w:firstLine="0"/>
              <w:jc w:val="left"/>
            </w:pPr>
            <w:r>
              <w:t>Низкая вероятность / Низкое влияние</w:t>
            </w:r>
          </w:p>
        </w:tc>
        <w:tc>
          <w:tcPr>
            <w:tcW w:w="3820" w:type="dxa"/>
          </w:tcPr>
          <w:p w:rsidR="00DC18F6" w:rsidRDefault="00CB2C8F" w:rsidP="00CB2C8F">
            <w:pPr>
              <w:spacing w:after="160" w:line="259" w:lineRule="auto"/>
              <w:ind w:firstLine="0"/>
              <w:jc w:val="left"/>
            </w:pPr>
            <w:r>
              <w:t>Смена фотографа на запасного или наем нового фотографа</w:t>
            </w:r>
          </w:p>
        </w:tc>
      </w:tr>
      <w:tr w:rsidR="00CB2C8F" w:rsidTr="00CB2C8F">
        <w:tc>
          <w:tcPr>
            <w:tcW w:w="3303" w:type="dxa"/>
          </w:tcPr>
          <w:p w:rsidR="00CB2C8F" w:rsidRDefault="00CB2C8F">
            <w:pPr>
              <w:spacing w:after="160" w:line="259" w:lineRule="auto"/>
              <w:ind w:firstLine="0"/>
              <w:jc w:val="left"/>
            </w:pPr>
            <w:r>
              <w:lastRenderedPageBreak/>
              <w:t>Поломка оборудования</w:t>
            </w:r>
          </w:p>
        </w:tc>
        <w:tc>
          <w:tcPr>
            <w:tcW w:w="2788" w:type="dxa"/>
          </w:tcPr>
          <w:p w:rsidR="00CB2C8F" w:rsidRDefault="00CB2C8F" w:rsidP="00CB2C8F">
            <w:pPr>
              <w:spacing w:after="160" w:line="259" w:lineRule="auto"/>
              <w:ind w:firstLine="0"/>
              <w:jc w:val="left"/>
            </w:pPr>
            <w:r>
              <w:t>Средняя вероятность / Высокое влияние</w:t>
            </w:r>
          </w:p>
        </w:tc>
        <w:tc>
          <w:tcPr>
            <w:tcW w:w="3820" w:type="dxa"/>
          </w:tcPr>
          <w:p w:rsidR="00CB2C8F" w:rsidRDefault="00CB2C8F" w:rsidP="00CB2C8F">
            <w:pPr>
              <w:spacing w:after="160" w:line="259" w:lineRule="auto"/>
              <w:ind w:firstLine="0"/>
              <w:jc w:val="left"/>
            </w:pPr>
            <w:r>
              <w:t>Аренда временного оборудования, для выполнения заказа</w:t>
            </w:r>
          </w:p>
        </w:tc>
      </w:tr>
      <w:tr w:rsidR="00FE35B6" w:rsidTr="00CB2C8F">
        <w:tc>
          <w:tcPr>
            <w:tcW w:w="3303" w:type="dxa"/>
          </w:tcPr>
          <w:p w:rsidR="00FE35B6" w:rsidRDefault="00FE35B6" w:rsidP="00FB4A41">
            <w:pPr>
              <w:spacing w:after="160" w:line="259" w:lineRule="auto"/>
              <w:ind w:firstLine="0"/>
              <w:jc w:val="left"/>
            </w:pPr>
            <w:r>
              <w:t>Отчисление учащихся</w:t>
            </w:r>
          </w:p>
        </w:tc>
        <w:tc>
          <w:tcPr>
            <w:tcW w:w="2788" w:type="dxa"/>
          </w:tcPr>
          <w:p w:rsidR="00FE35B6" w:rsidRDefault="00FE35B6">
            <w:pPr>
              <w:spacing w:after="160" w:line="259" w:lineRule="auto"/>
              <w:ind w:firstLine="0"/>
              <w:jc w:val="left"/>
            </w:pPr>
            <w:r>
              <w:t>Низкая вероятность / Низкое влияние</w:t>
            </w:r>
          </w:p>
        </w:tc>
        <w:tc>
          <w:tcPr>
            <w:tcW w:w="3820" w:type="dxa"/>
          </w:tcPr>
          <w:p w:rsidR="00FE35B6" w:rsidRDefault="00CB2C8F">
            <w:pPr>
              <w:spacing w:after="160" w:line="259" w:lineRule="auto"/>
              <w:ind w:firstLine="0"/>
              <w:jc w:val="left"/>
            </w:pPr>
            <w:r>
              <w:t>Проговаривание такого исхода заранее и введение предоплаты</w:t>
            </w:r>
          </w:p>
        </w:tc>
      </w:tr>
      <w:tr w:rsidR="00DC18F6" w:rsidTr="00CB2C8F">
        <w:tc>
          <w:tcPr>
            <w:tcW w:w="3303" w:type="dxa"/>
          </w:tcPr>
          <w:p w:rsidR="00DC18F6" w:rsidRDefault="00FE35B6">
            <w:pPr>
              <w:spacing w:after="160" w:line="259" w:lineRule="auto"/>
              <w:ind w:firstLine="0"/>
              <w:jc w:val="left"/>
            </w:pPr>
            <w:r>
              <w:t>Появление катастрофы</w:t>
            </w:r>
          </w:p>
        </w:tc>
        <w:tc>
          <w:tcPr>
            <w:tcW w:w="2788" w:type="dxa"/>
          </w:tcPr>
          <w:p w:rsidR="00DC18F6" w:rsidRDefault="00FE35B6" w:rsidP="00CB2C8F">
            <w:pPr>
              <w:spacing w:after="160" w:line="259" w:lineRule="auto"/>
              <w:ind w:firstLine="0"/>
              <w:jc w:val="left"/>
            </w:pPr>
            <w:r>
              <w:t xml:space="preserve">Низкая вероятность / </w:t>
            </w:r>
            <w:r w:rsidR="00CB2C8F">
              <w:t>Высокое</w:t>
            </w:r>
            <w:r>
              <w:t xml:space="preserve"> влияние</w:t>
            </w:r>
          </w:p>
        </w:tc>
        <w:tc>
          <w:tcPr>
            <w:tcW w:w="3820" w:type="dxa"/>
          </w:tcPr>
          <w:p w:rsidR="00DC18F6" w:rsidRDefault="00CB2C8F">
            <w:pPr>
              <w:spacing w:after="160" w:line="259" w:lineRule="auto"/>
              <w:ind w:firstLine="0"/>
              <w:jc w:val="left"/>
            </w:pPr>
            <w:r>
              <w:t>Перенос создания альбомов, до окончания или смягчения катастрофы, введение предоплаты</w:t>
            </w:r>
          </w:p>
        </w:tc>
      </w:tr>
    </w:tbl>
    <w:p w:rsidR="006A008E" w:rsidRPr="0049410C" w:rsidRDefault="006A008E">
      <w:pPr>
        <w:spacing w:after="160" w:line="259" w:lineRule="auto"/>
        <w:ind w:firstLine="0"/>
        <w:jc w:val="left"/>
      </w:pPr>
    </w:p>
    <w:p w:rsidR="00FB4A41" w:rsidRDefault="00FB4A41" w:rsidP="00FB4A4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87820992"/>
      <w:r w:rsidRPr="00CB2C8F">
        <w:rPr>
          <w:rFonts w:ascii="Times New Roman" w:hAnsi="Times New Roman" w:cs="Times New Roman"/>
          <w:b/>
          <w:color w:val="auto"/>
          <w:sz w:val="28"/>
        </w:rPr>
        <w:t>Предполагаемые результаты</w:t>
      </w:r>
      <w:bookmarkEnd w:id="5"/>
    </w:p>
    <w:p w:rsidR="00FB4A41" w:rsidRDefault="00FB4A41" w:rsidP="00FB4A41">
      <w:r w:rsidRPr="00386FA3">
        <w:rPr>
          <w:b/>
        </w:rPr>
        <w:t xml:space="preserve">Результат </w:t>
      </w:r>
      <w:r>
        <w:t>– организация и изготовление памятных фото альбомов для выпускников ВУЗа.</w:t>
      </w:r>
    </w:p>
    <w:p w:rsidR="00FB4A41" w:rsidRPr="00CB2C8F" w:rsidRDefault="00FB4A41" w:rsidP="00FB4A41">
      <w:pPr>
        <w:pStyle w:val="2"/>
        <w:rPr>
          <w:rFonts w:ascii="Times New Roman" w:hAnsi="Times New Roman" w:cs="Times New Roman"/>
          <w:b/>
        </w:rPr>
      </w:pPr>
      <w:r w:rsidRPr="00CB2C8F">
        <w:rPr>
          <w:rFonts w:ascii="Times New Roman" w:hAnsi="Times New Roman" w:cs="Times New Roman"/>
          <w:b/>
        </w:rPr>
        <w:br w:type="page"/>
      </w:r>
    </w:p>
    <w:p w:rsidR="00604FC6" w:rsidRPr="0049410C" w:rsidRDefault="00604FC6" w:rsidP="0049410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87820993"/>
      <w:r w:rsidRPr="0049410C">
        <w:rPr>
          <w:rFonts w:ascii="Times New Roman" w:hAnsi="Times New Roman" w:cs="Times New Roman"/>
          <w:b/>
          <w:color w:val="auto"/>
        </w:rPr>
        <w:lastRenderedPageBreak/>
        <w:t>Этапы реализации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9"/>
        <w:gridCol w:w="1652"/>
        <w:gridCol w:w="1073"/>
        <w:gridCol w:w="1331"/>
        <w:gridCol w:w="3016"/>
      </w:tblGrid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6F5653">
            <w:pPr>
              <w:spacing w:line="240" w:lineRule="auto"/>
              <w:ind w:left="22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Название задачи</w:t>
            </w:r>
          </w:p>
        </w:tc>
        <w:tc>
          <w:tcPr>
            <w:tcW w:w="1500" w:type="dxa"/>
            <w:vAlign w:val="center"/>
          </w:tcPr>
          <w:p w:rsidR="0094233B" w:rsidRDefault="006F5653" w:rsidP="006F5653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Длительность</w:t>
            </w:r>
          </w:p>
        </w:tc>
        <w:tc>
          <w:tcPr>
            <w:tcW w:w="1059" w:type="dxa"/>
            <w:vAlign w:val="center"/>
          </w:tcPr>
          <w:p w:rsidR="0094233B" w:rsidRDefault="006F5653" w:rsidP="006F5653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Начало</w:t>
            </w:r>
          </w:p>
        </w:tc>
        <w:tc>
          <w:tcPr>
            <w:tcW w:w="1213" w:type="dxa"/>
            <w:vAlign w:val="center"/>
          </w:tcPr>
          <w:p w:rsidR="0094233B" w:rsidRDefault="006F5653" w:rsidP="006F5653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Окончание</w:t>
            </w:r>
          </w:p>
        </w:tc>
        <w:tc>
          <w:tcPr>
            <w:tcW w:w="3345" w:type="dxa"/>
            <w:vAlign w:val="center"/>
          </w:tcPr>
          <w:p w:rsidR="0094233B" w:rsidRDefault="006F5653" w:rsidP="006F5653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Название ресурсов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Согласование информации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1,25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05.05.22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Получение списка выпускников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Подготовка договора об оказании услуг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0,5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2"/>
                <w:numId w:val="5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Подписание договора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2"/>
                <w:numId w:val="5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Получение предоплаты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Согласование фотосессии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Поиск студии для фотосессии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04.05.22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05.05.22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Согласование макета альбома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05.05.22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05.05.22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Согласование даты сдачи работы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05.05.22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05.05.22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Организация фотосессии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1,38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12.05.22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13.05.22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Подготовка студии для фотосессии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12.05.22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Фотограф; </w:t>
            </w:r>
          </w:p>
          <w:p w:rsidR="0094233B" w:rsidRP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Студия для съемок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Подготовка вариантов фотографирования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12.05.22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Менеджер; 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Фотограф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Организация фотосессии в указанную дату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12.05.22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13.05.22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Фотограф; 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Студия для съемок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Завершение работ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13.05.22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13.05.22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Фотограф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Сдача студии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13.05.22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13.05.22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Заказ альбомов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05.05.22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19.05.22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Утверждение макета альбома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день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05.05.22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06.05.22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Заказ альбома по макету у поставщика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06.05.22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18.05.22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Снабженец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Получение всех альбомов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день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18.05.22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19.05.22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Снабженец; </w:t>
            </w:r>
          </w:p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Бензин[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 литр.]; 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Водитель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Подготовка фотографий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14,25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13.05.22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Ср 01.06.22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Редактирование фотографий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13.05.22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Ретушер[200%]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Подгонка фотографий под один стиль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20.05.22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23.05.22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Компоновщик; Ретушер[200%]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Создание альбома отредактированных фотографий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23.05.22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23.05.22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Компоновщик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Представление фотографий заказчику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23.05.22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Вт 24.05.22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Поиск студии для фотосессии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23.05.22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23.05.22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Организация повторной фотосессии при возникновении правок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1,25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26.05.22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27.05.22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2"/>
                <w:numId w:val="5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Подготовка студии для фотосессии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26.05.22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Чт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26.05.22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Фотограф;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Студия для съемок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2"/>
                <w:numId w:val="5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Организация фотосессии в указанную дату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27.05.22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27.05.22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Студия для съемок;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Фотограф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2"/>
                <w:numId w:val="5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Завершение работ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27.05.22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27.05.22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Фотограф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2"/>
                <w:numId w:val="5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Сдача студии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27.05.22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27.05.22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Внесение правок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27.05.22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Вт 31.05.22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Компоновщик;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Ретушер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Представление фотографий заказчику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01.06.22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01.06.22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Подготовка альбомов к сдаче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11,13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Ср 01.06.22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17.06.22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Печать фотографий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01.06.22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03.06.22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Бумага для печати[300 лист];Краска[10 литр.];Менеджер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Подготовка предварительного альбома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день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03.06.22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Сб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04.06.22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Компоновщик;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Альбомы[1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Показ предварительного результата заказчику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06.06.22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06.06.22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Внесение правок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06.06.22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08.06.22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Компоновщик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Подготовка оставшихся альбомов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дней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Ср 08.06.22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17.06.22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Альбомы[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49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];</w:t>
            </w:r>
          </w:p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Компоновщик;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Упаковочная пленка[3 метр.]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Получение остатка оплаты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час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06.06.22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Пн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06.06.22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Сдача альбомов заказчику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 день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17.06.22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Сб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18.06.22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Транспортировка альбомов заказчику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день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17.06.22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Сб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18.06.22</w:t>
            </w:r>
          </w:p>
        </w:tc>
        <w:tc>
          <w:tcPr>
            <w:tcW w:w="3345" w:type="dxa"/>
            <w:vAlign w:val="center"/>
          </w:tcPr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Бензин[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10 литр.];</w:t>
            </w:r>
          </w:p>
          <w:p w:rsidR="008843F5" w:rsidRDefault="0094233B" w:rsidP="0094233B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Водитель;</w:t>
            </w:r>
          </w:p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94233B" w:rsidTr="008843F5">
        <w:tc>
          <w:tcPr>
            <w:tcW w:w="2794" w:type="dxa"/>
            <w:vAlign w:val="center"/>
          </w:tcPr>
          <w:p w:rsidR="0094233B" w:rsidRPr="0094233B" w:rsidRDefault="0094233B" w:rsidP="0094233B">
            <w:pPr>
              <w:pStyle w:val="aa"/>
              <w:numPr>
                <w:ilvl w:val="1"/>
                <w:numId w:val="5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Завершение работы</w:t>
            </w:r>
          </w:p>
        </w:tc>
        <w:tc>
          <w:tcPr>
            <w:tcW w:w="1500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 часов</w:t>
            </w:r>
          </w:p>
        </w:tc>
        <w:tc>
          <w:tcPr>
            <w:tcW w:w="1059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Сб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18.06.22</w:t>
            </w:r>
          </w:p>
        </w:tc>
        <w:tc>
          <w:tcPr>
            <w:tcW w:w="1213" w:type="dxa"/>
            <w:vAlign w:val="center"/>
          </w:tcPr>
          <w:p w:rsidR="0094233B" w:rsidRDefault="0094233B" w:rsidP="0094233B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Сб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18.06.22</w:t>
            </w:r>
          </w:p>
        </w:tc>
        <w:tc>
          <w:tcPr>
            <w:tcW w:w="3345" w:type="dxa"/>
            <w:vAlign w:val="center"/>
          </w:tcPr>
          <w:p w:rsidR="0094233B" w:rsidRDefault="0094233B" w:rsidP="0094233B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</w:tbl>
    <w:p w:rsidR="00604FC6" w:rsidRPr="0049410C" w:rsidRDefault="00604FC6">
      <w:pPr>
        <w:spacing w:after="160" w:line="259" w:lineRule="auto"/>
        <w:ind w:firstLine="0"/>
        <w:jc w:val="left"/>
      </w:pPr>
      <w:r w:rsidRPr="0049410C">
        <w:br w:type="page"/>
      </w:r>
    </w:p>
    <w:p w:rsidR="00604FC6" w:rsidRPr="0049410C" w:rsidRDefault="00604FC6" w:rsidP="0049410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87820994"/>
      <w:r w:rsidRPr="0049410C">
        <w:rPr>
          <w:rFonts w:ascii="Times New Roman" w:hAnsi="Times New Roman" w:cs="Times New Roman"/>
          <w:b/>
          <w:color w:val="auto"/>
        </w:rPr>
        <w:lastRenderedPageBreak/>
        <w:t>Требуемые ресурсы</w:t>
      </w:r>
      <w:bookmarkEnd w:id="7"/>
    </w:p>
    <w:p w:rsidR="00604FC6" w:rsidRPr="0049410C" w:rsidRDefault="00604FC6" w:rsidP="0049410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87820995"/>
      <w:r w:rsidRPr="0049410C">
        <w:rPr>
          <w:rFonts w:ascii="Times New Roman" w:hAnsi="Times New Roman" w:cs="Times New Roman"/>
          <w:b/>
          <w:color w:val="auto"/>
          <w:sz w:val="28"/>
        </w:rPr>
        <w:t>Трудовые ресурсы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8843F5" w:rsidTr="006303CA">
        <w:tc>
          <w:tcPr>
            <w:tcW w:w="2477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Ресурс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Группа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Макс единиц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Стандартная ставка</w:t>
            </w:r>
          </w:p>
        </w:tc>
      </w:tr>
      <w:tr w:rsidR="008843F5" w:rsidTr="006303CA">
        <w:tc>
          <w:tcPr>
            <w:tcW w:w="2477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Снабженец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Отдел снабжений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200,00р./час</w:t>
            </w:r>
          </w:p>
        </w:tc>
      </w:tr>
      <w:tr w:rsidR="008843F5" w:rsidTr="006303CA">
        <w:tc>
          <w:tcPr>
            <w:tcW w:w="2477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Водитель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Транспортный отдел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100,00р./час</w:t>
            </w:r>
          </w:p>
        </w:tc>
      </w:tr>
      <w:tr w:rsidR="008843F5" w:rsidTr="006303CA">
        <w:tc>
          <w:tcPr>
            <w:tcW w:w="2477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Фотограф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Фотограф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700,00р./час</w:t>
            </w:r>
          </w:p>
        </w:tc>
      </w:tr>
      <w:tr w:rsidR="008843F5" w:rsidTr="006303CA">
        <w:tc>
          <w:tcPr>
            <w:tcW w:w="2477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Компоновщик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Отдел производства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200,00р./час</w:t>
            </w:r>
          </w:p>
        </w:tc>
      </w:tr>
      <w:tr w:rsidR="008843F5" w:rsidTr="006303CA">
        <w:tc>
          <w:tcPr>
            <w:tcW w:w="2477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Ретушер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Отдел производства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300,00р./час</w:t>
            </w:r>
          </w:p>
        </w:tc>
      </w:tr>
      <w:tr w:rsidR="008843F5" w:rsidTr="006303CA">
        <w:tc>
          <w:tcPr>
            <w:tcW w:w="2477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Менеджер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Отдел производства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78" w:type="dxa"/>
            <w:vAlign w:val="center"/>
          </w:tcPr>
          <w:p w:rsidR="008843F5" w:rsidRDefault="008843F5" w:rsidP="008843F5">
            <w:pPr>
              <w:ind w:left="22" w:firstLine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300,00р./час</w:t>
            </w:r>
          </w:p>
        </w:tc>
      </w:tr>
    </w:tbl>
    <w:p w:rsidR="00604FC6" w:rsidRPr="0049410C" w:rsidRDefault="00604FC6" w:rsidP="00604FC6"/>
    <w:p w:rsidR="00604FC6" w:rsidRDefault="00604FC6" w:rsidP="0049410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87820996"/>
      <w:r w:rsidRPr="0049410C">
        <w:rPr>
          <w:rFonts w:ascii="Times New Roman" w:hAnsi="Times New Roman" w:cs="Times New Roman"/>
          <w:b/>
          <w:color w:val="auto"/>
          <w:sz w:val="28"/>
        </w:rPr>
        <w:t>Материальные ресурсы</w:t>
      </w:r>
      <w:bookmarkEnd w:id="9"/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2547"/>
        <w:gridCol w:w="2410"/>
        <w:gridCol w:w="2409"/>
        <w:gridCol w:w="2552"/>
      </w:tblGrid>
      <w:tr w:rsidR="008843F5" w:rsidTr="008843F5">
        <w:tc>
          <w:tcPr>
            <w:tcW w:w="2547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Ресурс</w:t>
            </w:r>
          </w:p>
        </w:tc>
        <w:tc>
          <w:tcPr>
            <w:tcW w:w="2410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Единица измерения</w:t>
            </w:r>
          </w:p>
        </w:tc>
        <w:tc>
          <w:tcPr>
            <w:tcW w:w="2409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Наименование</w:t>
            </w:r>
          </w:p>
        </w:tc>
        <w:tc>
          <w:tcPr>
            <w:tcW w:w="2552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Ставка</w:t>
            </w:r>
          </w:p>
        </w:tc>
      </w:tr>
      <w:tr w:rsidR="008843F5" w:rsidTr="008843F5">
        <w:tc>
          <w:tcPr>
            <w:tcW w:w="2547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Альбомы</w:t>
            </w:r>
          </w:p>
        </w:tc>
        <w:tc>
          <w:tcPr>
            <w:tcW w:w="2410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шт</w:t>
            </w:r>
            <w:proofErr w:type="spellEnd"/>
          </w:p>
        </w:tc>
        <w:tc>
          <w:tcPr>
            <w:tcW w:w="2409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Альбомы</w:t>
            </w:r>
          </w:p>
        </w:tc>
        <w:tc>
          <w:tcPr>
            <w:tcW w:w="2552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500,00р.</w:t>
            </w:r>
          </w:p>
        </w:tc>
      </w:tr>
      <w:tr w:rsidR="008843F5" w:rsidTr="008843F5">
        <w:tc>
          <w:tcPr>
            <w:tcW w:w="2547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Бумага для печати</w:t>
            </w:r>
          </w:p>
        </w:tc>
        <w:tc>
          <w:tcPr>
            <w:tcW w:w="2410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лист</w:t>
            </w:r>
          </w:p>
        </w:tc>
        <w:tc>
          <w:tcPr>
            <w:tcW w:w="2409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Бумага</w:t>
            </w:r>
          </w:p>
        </w:tc>
        <w:tc>
          <w:tcPr>
            <w:tcW w:w="2552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1,00р.</w:t>
            </w:r>
          </w:p>
        </w:tc>
      </w:tr>
      <w:tr w:rsidR="008843F5" w:rsidTr="008843F5">
        <w:tc>
          <w:tcPr>
            <w:tcW w:w="2547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Бензин</w:t>
            </w:r>
          </w:p>
        </w:tc>
        <w:tc>
          <w:tcPr>
            <w:tcW w:w="2410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литр.</w:t>
            </w:r>
          </w:p>
        </w:tc>
        <w:tc>
          <w:tcPr>
            <w:tcW w:w="2409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Бензин</w:t>
            </w:r>
          </w:p>
        </w:tc>
        <w:tc>
          <w:tcPr>
            <w:tcW w:w="2552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65,00р.</w:t>
            </w:r>
          </w:p>
        </w:tc>
      </w:tr>
      <w:tr w:rsidR="008843F5" w:rsidTr="008843F5">
        <w:tc>
          <w:tcPr>
            <w:tcW w:w="2547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Упаковочная пленка</w:t>
            </w:r>
          </w:p>
        </w:tc>
        <w:tc>
          <w:tcPr>
            <w:tcW w:w="2410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метр.</w:t>
            </w:r>
          </w:p>
        </w:tc>
        <w:tc>
          <w:tcPr>
            <w:tcW w:w="2409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Пленка</w:t>
            </w:r>
          </w:p>
        </w:tc>
        <w:tc>
          <w:tcPr>
            <w:tcW w:w="2552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10,00р.</w:t>
            </w:r>
          </w:p>
        </w:tc>
      </w:tr>
      <w:tr w:rsidR="008843F5" w:rsidTr="008843F5">
        <w:tc>
          <w:tcPr>
            <w:tcW w:w="2547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Краска</w:t>
            </w:r>
          </w:p>
        </w:tc>
        <w:tc>
          <w:tcPr>
            <w:tcW w:w="2410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литр.</w:t>
            </w:r>
          </w:p>
        </w:tc>
        <w:tc>
          <w:tcPr>
            <w:tcW w:w="2409" w:type="dxa"/>
            <w:vAlign w:val="center"/>
          </w:tcPr>
          <w:p w:rsidR="008843F5" w:rsidRDefault="008843F5" w:rsidP="008843F5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Краска</w:t>
            </w:r>
          </w:p>
        </w:tc>
        <w:tc>
          <w:tcPr>
            <w:tcW w:w="2552" w:type="dxa"/>
            <w:vAlign w:val="center"/>
          </w:tcPr>
          <w:p w:rsidR="008843F5" w:rsidRDefault="008843F5" w:rsidP="008843F5">
            <w:pPr>
              <w:ind w:left="22"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50,00р.</w:t>
            </w:r>
          </w:p>
        </w:tc>
      </w:tr>
    </w:tbl>
    <w:p w:rsidR="00F614E8" w:rsidRPr="00F614E8" w:rsidRDefault="00F614E8" w:rsidP="00F614E8"/>
    <w:p w:rsidR="00604FC6" w:rsidRDefault="00604FC6" w:rsidP="0049410C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87820997"/>
      <w:r w:rsidRPr="0049410C">
        <w:rPr>
          <w:rFonts w:ascii="Times New Roman" w:hAnsi="Times New Roman" w:cs="Times New Roman"/>
          <w:b/>
          <w:color w:val="auto"/>
          <w:sz w:val="28"/>
        </w:rPr>
        <w:t>Затратные ресурсы</w:t>
      </w:r>
      <w:bookmarkEnd w:id="10"/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5240"/>
        <w:gridCol w:w="4678"/>
      </w:tblGrid>
      <w:tr w:rsidR="008843F5" w:rsidTr="007E3B0E">
        <w:tc>
          <w:tcPr>
            <w:tcW w:w="5240" w:type="dxa"/>
            <w:vAlign w:val="center"/>
          </w:tcPr>
          <w:p w:rsidR="008843F5" w:rsidRDefault="008843F5" w:rsidP="007E3B0E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Принтер для печати фотографий</w:t>
            </w:r>
          </w:p>
        </w:tc>
        <w:tc>
          <w:tcPr>
            <w:tcW w:w="4678" w:type="dxa"/>
            <w:vAlign w:val="center"/>
          </w:tcPr>
          <w:p w:rsidR="008843F5" w:rsidRDefault="008843F5" w:rsidP="007E3B0E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Печать</w:t>
            </w:r>
          </w:p>
        </w:tc>
      </w:tr>
      <w:tr w:rsidR="008843F5" w:rsidTr="007E3B0E">
        <w:tc>
          <w:tcPr>
            <w:tcW w:w="5240" w:type="dxa"/>
            <w:vAlign w:val="center"/>
          </w:tcPr>
          <w:p w:rsidR="008843F5" w:rsidRDefault="008843F5" w:rsidP="007E3B0E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Студия для съемок</w:t>
            </w:r>
          </w:p>
        </w:tc>
        <w:tc>
          <w:tcPr>
            <w:tcW w:w="4678" w:type="dxa"/>
            <w:vAlign w:val="center"/>
          </w:tcPr>
          <w:p w:rsidR="008843F5" w:rsidRDefault="008843F5" w:rsidP="007E3B0E">
            <w:pPr>
              <w:ind w:left="22"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Студия</w:t>
            </w:r>
          </w:p>
        </w:tc>
      </w:tr>
    </w:tbl>
    <w:p w:rsidR="00F614E8" w:rsidRPr="0094233B" w:rsidRDefault="00F614E8" w:rsidP="00F614E8">
      <w:pPr>
        <w:rPr>
          <w:lang w:val="en-US"/>
        </w:rPr>
      </w:pPr>
    </w:p>
    <w:p w:rsidR="00604FC6" w:rsidRPr="0049410C" w:rsidRDefault="00604FC6">
      <w:pPr>
        <w:spacing w:after="160" w:line="259" w:lineRule="auto"/>
        <w:ind w:firstLine="0"/>
        <w:jc w:val="left"/>
      </w:pPr>
      <w:r w:rsidRPr="0049410C">
        <w:br w:type="page"/>
      </w:r>
    </w:p>
    <w:p w:rsidR="00604FC6" w:rsidRPr="0049410C" w:rsidRDefault="00604FC6" w:rsidP="0049410C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1" w:name="_Toc87820998"/>
      <w:r w:rsidRPr="0049410C">
        <w:rPr>
          <w:rFonts w:ascii="Times New Roman" w:hAnsi="Times New Roman" w:cs="Times New Roman"/>
          <w:b/>
          <w:color w:val="auto"/>
        </w:rPr>
        <w:lastRenderedPageBreak/>
        <w:t>Бюджет проекта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98"/>
        <w:gridCol w:w="2142"/>
        <w:gridCol w:w="1572"/>
        <w:gridCol w:w="3099"/>
      </w:tblGrid>
      <w:tr w:rsidR="006F5653" w:rsidTr="007E3B0E">
        <w:tc>
          <w:tcPr>
            <w:tcW w:w="3098" w:type="dxa"/>
            <w:shd w:val="clear" w:color="auto" w:fill="auto"/>
            <w:vAlign w:val="center"/>
          </w:tcPr>
          <w:p w:rsidR="006F5653" w:rsidRPr="006F5653" w:rsidRDefault="006F5653" w:rsidP="007E3B0E">
            <w:pPr>
              <w:spacing w:line="240" w:lineRule="auto"/>
              <w:ind w:left="29" w:firstLine="7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Называние задачи</w:t>
            </w:r>
          </w:p>
        </w:tc>
        <w:tc>
          <w:tcPr>
            <w:tcW w:w="2142" w:type="dxa"/>
            <w:shd w:val="clear" w:color="auto" w:fill="auto"/>
            <w:vAlign w:val="center"/>
          </w:tcPr>
          <w:p w:rsidR="006F5653" w:rsidRPr="006F5653" w:rsidRDefault="006F5653" w:rsidP="007E3B0E">
            <w:pPr>
              <w:spacing w:line="240" w:lineRule="auto"/>
              <w:ind w:left="29" w:firstLine="7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Общие затраты</w:t>
            </w:r>
          </w:p>
        </w:tc>
        <w:tc>
          <w:tcPr>
            <w:tcW w:w="1572" w:type="dxa"/>
            <w:shd w:val="clear" w:color="auto" w:fill="auto"/>
            <w:vAlign w:val="center"/>
          </w:tcPr>
          <w:p w:rsidR="006F5653" w:rsidRPr="006F5653" w:rsidRDefault="006F5653" w:rsidP="007E3B0E">
            <w:pPr>
              <w:spacing w:line="240" w:lineRule="auto"/>
              <w:ind w:left="29" w:firstLine="7"/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% от общей стоимости</w:t>
            </w:r>
          </w:p>
        </w:tc>
        <w:tc>
          <w:tcPr>
            <w:tcW w:w="3099" w:type="dxa"/>
            <w:vAlign w:val="center"/>
          </w:tcPr>
          <w:p w:rsidR="006F5653" w:rsidRDefault="006F5653" w:rsidP="007E3B0E">
            <w:pPr>
              <w:spacing w:line="240" w:lineRule="auto"/>
              <w:ind w:left="29" w:firstLine="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Статья расходов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Создание альбомов для выпускников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123 130,00р.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100</w:t>
            </w:r>
          </w:p>
        </w:tc>
        <w:tc>
          <w:tcPr>
            <w:tcW w:w="3099" w:type="dxa"/>
          </w:tcPr>
          <w:p w:rsidR="006F5653" w:rsidRDefault="006F5653" w:rsidP="006F5653">
            <w:pPr>
              <w:spacing w:line="240" w:lineRule="auto"/>
              <w:ind w:left="29" w:firstLine="7"/>
              <w:jc w:val="left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Согласование информации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3 000,00р.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2,18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Получение списка выпускников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Оплата работы Менеджера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Подготовка договора об оказании услуг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1 200,00р.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0,97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2"/>
                <w:numId w:val="6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Подписание договора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0,73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2"/>
                <w:numId w:val="6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Получение предоплаты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Согласование фотосессии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Поиск студии для фотосессии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Согласование макета альбома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Согласование даты сдачи работы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Организация фотосессии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8 000,00р.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6,49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Подготовка студии для фотосессии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2 800,00р.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2,27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 xml:space="preserve">Фотограф; </w:t>
            </w:r>
          </w:p>
          <w:p w:rsidR="006F5653" w:rsidRPr="008843F5" w:rsidRDefault="006F5653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Студия для съемок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Подготовка вариантов фотографирования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1 000,00р.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0,81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 xml:space="preserve">Менеджер; </w:t>
            </w:r>
          </w:p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Фотограф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Организация фотосессии в указанную дату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3 500,00р.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 xml:space="preserve">Фотограф; </w:t>
            </w:r>
          </w:p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Студия для съемок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Завершение работ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0,57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Фотограф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Сдача студии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Заказ альбомов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16 650,00р.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13,53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Утверждение макета альбома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2 400,00р.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1,95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Заказ альбома по макету у поставщика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11 200,00р.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9,1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Снабженец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Получение всех альбомов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3 050,00р.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2,48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 xml:space="preserve">Снабженец; </w:t>
            </w:r>
          </w:p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Бензин[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10 литр.]; </w:t>
            </w:r>
          </w:p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Водитель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Подготовка фотографий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47 600,00р.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38,66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Редактирование фотографий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24 000,00р.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19,49</w:t>
            </w:r>
          </w:p>
        </w:tc>
        <w:tc>
          <w:tcPr>
            <w:tcW w:w="3099" w:type="dxa"/>
            <w:vAlign w:val="center"/>
          </w:tcPr>
          <w:p w:rsidR="006F5653" w:rsidRDefault="007E3B0E" w:rsidP="007E3B0E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2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Ретушер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ов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Подгонка фотографий под один стиль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8 000,00р.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6,5</w:t>
            </w:r>
          </w:p>
        </w:tc>
        <w:tc>
          <w:tcPr>
            <w:tcW w:w="3099" w:type="dxa"/>
            <w:vAlign w:val="center"/>
          </w:tcPr>
          <w:p w:rsidR="007E3B0E" w:rsidRDefault="007E3B0E" w:rsidP="007E3B0E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 xml:space="preserve">Компоновщик; </w:t>
            </w:r>
          </w:p>
          <w:p w:rsidR="006F5653" w:rsidRDefault="007E3B0E" w:rsidP="007E3B0E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2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Ретушер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ов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Создание альбома отредактированных фотографий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Компоновщик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Представление фотографий заказчику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Поиск студии для фотосессии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0,49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Организация повторной фотосессии при возникновении правок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5 600,00р.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4,55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2"/>
                <w:numId w:val="6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Подготовка студии для фотосессии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1 400,00р.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1,14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Фотограф;</w:t>
            </w:r>
          </w:p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Студия для съемок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2"/>
                <w:numId w:val="6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Организация фотосессии в указанную дату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3 500,00р.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2,84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Студия для съемок;</w:t>
            </w:r>
          </w:p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Фотограф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2"/>
                <w:numId w:val="6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Завершение работ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0,57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Фотограф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2"/>
                <w:numId w:val="6"/>
              </w:numPr>
              <w:ind w:left="1014" w:hanging="567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Сдача студии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Внесение правок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8 000,00р.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6,5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Компоновщик;</w:t>
            </w:r>
          </w:p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Ретушер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Представление фотографий заказчику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Подготовка альбомов к сдаче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44 030,00р.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35,76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Печать фотографий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5 600,00р.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4,55</w:t>
            </w:r>
          </w:p>
        </w:tc>
        <w:tc>
          <w:tcPr>
            <w:tcW w:w="3099" w:type="dxa"/>
            <w:vAlign w:val="center"/>
          </w:tcPr>
          <w:p w:rsidR="007E3B0E" w:rsidRDefault="006F5653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Бумага для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печати[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300 лист];</w:t>
            </w:r>
            <w:r w:rsidR="007E3B0E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Краска[10 литр.];</w:t>
            </w:r>
            <w:r w:rsidR="007E3B0E">
              <w:rPr>
                <w:rFonts w:ascii="Arial" w:hAnsi="Arial" w:cs="Arial"/>
                <w:color w:val="000000"/>
                <w:sz w:val="22"/>
                <w:szCs w:val="22"/>
              </w:rPr>
              <w:t xml:space="preserve"> Оплата работы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Подготовка предварительного альбома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2 100,00р.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1,71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Компоновщик;</w:t>
            </w:r>
          </w:p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Альбомы[1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]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Показ предварительного результата заказчику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Внесение правок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3 200,00р.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2,6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Компоновщик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Подготовка оставшихся альбомов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32 530,00р.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26,42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Альбомы[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49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];</w:t>
            </w:r>
          </w:p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Компоновщик;</w:t>
            </w:r>
          </w:p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Упаковочная пленка[3 метр.]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Получение остатка оплаты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300,00р.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0,24</w:t>
            </w:r>
          </w:p>
        </w:tc>
        <w:tc>
          <w:tcPr>
            <w:tcW w:w="3099" w:type="dxa"/>
            <w:vAlign w:val="center"/>
          </w:tcPr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Сдача альбомов заказчику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3 850,00р.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3,13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Транспортировка альбомов заказчику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3 850,00р.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3,13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Бензин[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10 литр.];</w:t>
            </w:r>
          </w:p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Водитель;</w:t>
            </w:r>
          </w:p>
          <w:p w:rsidR="006F5653" w:rsidRDefault="007E3B0E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Оплата работы </w:t>
            </w:r>
            <w:r w:rsidR="006F5653">
              <w:rPr>
                <w:rFonts w:ascii="Arial" w:hAnsi="Arial" w:cs="Arial"/>
                <w:color w:val="000000"/>
                <w:sz w:val="22"/>
                <w:szCs w:val="22"/>
              </w:rPr>
              <w:t>Менеджер</w:t>
            </w:r>
          </w:p>
        </w:tc>
      </w:tr>
      <w:tr w:rsidR="006F5653" w:rsidTr="007E3B0E">
        <w:tc>
          <w:tcPr>
            <w:tcW w:w="3098" w:type="dxa"/>
            <w:vAlign w:val="center"/>
          </w:tcPr>
          <w:p w:rsidR="006F5653" w:rsidRPr="0094233B" w:rsidRDefault="006F5653" w:rsidP="006F5653">
            <w:pPr>
              <w:pStyle w:val="aa"/>
              <w:numPr>
                <w:ilvl w:val="1"/>
                <w:numId w:val="6"/>
              </w:numPr>
              <w:ind w:left="589" w:hanging="425"/>
              <w:rPr>
                <w:rFonts w:ascii="Arial" w:hAnsi="Arial" w:cs="Arial"/>
                <w:sz w:val="22"/>
                <w:szCs w:val="22"/>
              </w:rPr>
            </w:pPr>
            <w:r w:rsidRPr="0094233B">
              <w:rPr>
                <w:rFonts w:ascii="Arial" w:hAnsi="Arial" w:cs="Arial"/>
                <w:color w:val="000000"/>
                <w:sz w:val="22"/>
                <w:szCs w:val="22"/>
              </w:rPr>
              <w:t>Завершение работы</w:t>
            </w:r>
          </w:p>
        </w:tc>
        <w:tc>
          <w:tcPr>
            <w:tcW w:w="214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0,00р.</w:t>
            </w:r>
          </w:p>
        </w:tc>
        <w:tc>
          <w:tcPr>
            <w:tcW w:w="1572" w:type="dxa"/>
            <w:vAlign w:val="center"/>
          </w:tcPr>
          <w:p w:rsidR="006F5653" w:rsidRDefault="006F5653" w:rsidP="006F5653">
            <w:pPr>
              <w:spacing w:line="240" w:lineRule="auto"/>
              <w:ind w:left="29" w:firstLine="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3099" w:type="dxa"/>
            <w:vAlign w:val="center"/>
          </w:tcPr>
          <w:p w:rsidR="006F5653" w:rsidRDefault="006F5653" w:rsidP="006F5653">
            <w:pPr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04FC6" w:rsidRPr="0049410C" w:rsidRDefault="00604FC6" w:rsidP="00674DA8">
      <w:pPr>
        <w:spacing w:after="160" w:line="259" w:lineRule="auto"/>
        <w:ind w:firstLine="0"/>
        <w:jc w:val="left"/>
      </w:pPr>
    </w:p>
    <w:sectPr w:rsidR="00604FC6" w:rsidRPr="0049410C" w:rsidSect="006A008E">
      <w:foot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C2D" w:rsidRDefault="00967C2D" w:rsidP="006A008E">
      <w:pPr>
        <w:spacing w:line="240" w:lineRule="auto"/>
      </w:pPr>
      <w:r>
        <w:separator/>
      </w:r>
    </w:p>
  </w:endnote>
  <w:endnote w:type="continuationSeparator" w:id="0">
    <w:p w:rsidR="00967C2D" w:rsidRDefault="00967C2D" w:rsidP="006A0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2489827"/>
      <w:docPartObj>
        <w:docPartGallery w:val="Page Numbers (Bottom of Page)"/>
        <w:docPartUnique/>
      </w:docPartObj>
    </w:sdtPr>
    <w:sdtEndPr/>
    <w:sdtContent>
      <w:p w:rsidR="0094233B" w:rsidRDefault="0094233B" w:rsidP="006A008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4A41">
          <w:rPr>
            <w:noProof/>
          </w:rPr>
          <w:t>2</w:t>
        </w:r>
        <w:r>
          <w:fldChar w:fldCharType="end"/>
        </w:r>
      </w:p>
    </w:sdtContent>
  </w:sdt>
  <w:p w:rsidR="0094233B" w:rsidRDefault="009423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C2D" w:rsidRDefault="00967C2D" w:rsidP="006A008E">
      <w:pPr>
        <w:spacing w:line="240" w:lineRule="auto"/>
      </w:pPr>
      <w:r>
        <w:separator/>
      </w:r>
    </w:p>
  </w:footnote>
  <w:footnote w:type="continuationSeparator" w:id="0">
    <w:p w:rsidR="00967C2D" w:rsidRDefault="00967C2D" w:rsidP="006A00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B6E"/>
    <w:multiLevelType w:val="hybridMultilevel"/>
    <w:tmpl w:val="2410EFE2"/>
    <w:lvl w:ilvl="0" w:tplc="D90AEF5C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4AF5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A07F7"/>
    <w:multiLevelType w:val="multilevel"/>
    <w:tmpl w:val="370AE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D2733D7"/>
    <w:multiLevelType w:val="multilevel"/>
    <w:tmpl w:val="05363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EA659CF"/>
    <w:multiLevelType w:val="multilevel"/>
    <w:tmpl w:val="4B461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E"/>
    <w:rsid w:val="000B5E73"/>
    <w:rsid w:val="0018745D"/>
    <w:rsid w:val="002602DD"/>
    <w:rsid w:val="00386FA3"/>
    <w:rsid w:val="003A40F8"/>
    <w:rsid w:val="0049410C"/>
    <w:rsid w:val="004A2175"/>
    <w:rsid w:val="004D26B0"/>
    <w:rsid w:val="005105A2"/>
    <w:rsid w:val="00595055"/>
    <w:rsid w:val="00604FC6"/>
    <w:rsid w:val="00652A29"/>
    <w:rsid w:val="0066110C"/>
    <w:rsid w:val="00674DA8"/>
    <w:rsid w:val="006A008E"/>
    <w:rsid w:val="006F5653"/>
    <w:rsid w:val="00720E07"/>
    <w:rsid w:val="007E3B0E"/>
    <w:rsid w:val="008843F5"/>
    <w:rsid w:val="0094233B"/>
    <w:rsid w:val="00967C2D"/>
    <w:rsid w:val="00C3438E"/>
    <w:rsid w:val="00CB2C8F"/>
    <w:rsid w:val="00DC18F6"/>
    <w:rsid w:val="00F614E8"/>
    <w:rsid w:val="00FB4A41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CEE6"/>
  <w15:chartTrackingRefBased/>
  <w15:docId w15:val="{2010F53C-D99A-485E-8E8E-24586D4E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08E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6A00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4F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FB4A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A008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rsid w:val="006A008E"/>
  </w:style>
  <w:style w:type="character" w:customStyle="1" w:styleId="eop">
    <w:name w:val="eop"/>
    <w:rsid w:val="006A008E"/>
  </w:style>
  <w:style w:type="paragraph" w:styleId="a3">
    <w:name w:val="Normal (Web)"/>
    <w:basedOn w:val="a"/>
    <w:uiPriority w:val="99"/>
    <w:unhideWhenUsed/>
    <w:rsid w:val="006A008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6A008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008E"/>
    <w:rPr>
      <w:rFonts w:ascii="Times New Roman" w:hAnsi="Times New Roman" w:cs="Times New Roman"/>
      <w:sz w:val="26"/>
      <w:szCs w:val="26"/>
    </w:rPr>
  </w:style>
  <w:style w:type="paragraph" w:styleId="a6">
    <w:name w:val="footer"/>
    <w:basedOn w:val="a"/>
    <w:link w:val="a7"/>
    <w:uiPriority w:val="99"/>
    <w:unhideWhenUsed/>
    <w:rsid w:val="006A008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008E"/>
    <w:rPr>
      <w:rFonts w:ascii="Times New Roman" w:hAnsi="Times New Roman" w:cs="Times New Roman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A00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A008E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4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B5E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B5E73"/>
    <w:pPr>
      <w:tabs>
        <w:tab w:val="right" w:leader="dot" w:pos="9911"/>
      </w:tabs>
      <w:spacing w:line="240" w:lineRule="auto"/>
      <w:ind w:left="260" w:firstLine="449"/>
    </w:pPr>
  </w:style>
  <w:style w:type="character" w:styleId="a9">
    <w:name w:val="Hyperlink"/>
    <w:basedOn w:val="a0"/>
    <w:uiPriority w:val="99"/>
    <w:unhideWhenUsed/>
    <w:rsid w:val="000B5E7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602DD"/>
    <w:pPr>
      <w:spacing w:line="240" w:lineRule="auto"/>
      <w:ind w:left="720" w:firstLine="0"/>
      <w:contextualSpacing/>
      <w:jc w:val="left"/>
    </w:pPr>
    <w:rPr>
      <w:rFonts w:eastAsia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DC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B4A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62E21-4567-4EE4-886F-449B61F7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11</cp:revision>
  <dcterms:created xsi:type="dcterms:W3CDTF">2021-11-13T11:44:00Z</dcterms:created>
  <dcterms:modified xsi:type="dcterms:W3CDTF">2021-11-14T17:23:00Z</dcterms:modified>
</cp:coreProperties>
</file>