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365AA6" w:rsidP="00365AA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József Attila</w:t>
      </w:r>
    </w:p>
    <w:p w:rsidR="00365AA6" w:rsidRDefault="00365AA6" w:rsidP="00365A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1905-1937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költészete példa és mérték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Hatása máig él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Verseiben a társadalom és egyén sorsa kiélezetten jelenik meg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Műveivel képes feltárni az olvasó előtt a XX. század alapkérdéseit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Életrajzi adatait megismerhetjük költeményeiből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 születéséről, szüleiről, származásáról, apja állítólagos kivándorlásáról, anyja betegségéről, haláláról is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Majd prózai írásban is összegzi mindezt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Élete utolsó évében egy álláskérelemhez egy költői életrajzot csatolt (Curriculum vitae)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1905. április 11.  (költészet napja, József Attila születése) Budapest- Ferencváros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Szülei:</w:t>
      </w:r>
    </w:p>
    <w:p w:rsidR="00365AA6" w:rsidRDefault="00365AA6" w:rsidP="00365AA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édesapja: József Áron, szappanfőző munkás</w:t>
      </w:r>
    </w:p>
    <w:p w:rsidR="00365AA6" w:rsidRDefault="00365AA6" w:rsidP="00365AA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anyja: Pőcze Borbála, cseléd</w:t>
      </w:r>
    </w:p>
    <w:p w:rsidR="00365AA6" w:rsidRDefault="00365AA6" w:rsidP="00365AA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testvére: Jolán, Etel (Eta)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Édesapja állítólag Amerikába kivándorol, de valójában Erdélyben újraházasodott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1910-ben anyja Öcsödre, menhelyre rakja Etát, Attilát -&gt; 1912-ben ismét Budapest anyjánál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évesen első verse: „De szeretnék gazdag lenni”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1919-ben Édesanyja meghal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Testvérének férje (Makai Ödön) lett a gyámja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1922-ben első verses kötete: „Szépség koldusa”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Makón az internátusban tanult, ahol csodagyereknek tartották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1924: Szegeden magyar – francia - filozófia szakos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Tanárnak készül, bölcsészkar hallgatója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1925-ben Horger Antal eltanácsolta „Tiszta szívvel” miatt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Bécsbe megy, megismerkedett a magyar emigrációval (Hatvani Lajos, Kassák Lajos, Lukács György)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Franciaországba megy, francia avantgárd hat rá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1928: Budapest -&gt; Vágó Mártával megismerkedik -&gt; szerelmi kapcsolat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kapcsolat megszakadt -&gt; idegösszeomlás -&gt; szanatóriumban kezelték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Kapcsolatba kerül az illegális kommunizmus párttal, de bizonytalanok volta vele szembe (szovjet írók első kongresszusára nem hívták meg)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követően bírálta a bolsevizmust ő a tudományos szocializmus hívének nevezte magát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évig együtt él Szántó Judittal</w:t>
      </w:r>
    </w:p>
    <w:p w:rsidR="00365AA6" w:rsidRDefault="00365AA6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„Szép Szó” folyóirat szerkesztője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Határeseti személyiségzavarral küzdött, ezért kezelések alatt állt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Gyömrő Edit, illetve Kozmutza Flóra pszichológusnők foglalkoztak vele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Költői vonzalom alakult ki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1937. december 3-án, Balatonszárszón tehervonat alá vetette magát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(Garamvölgyi László -&gt; véletlen miatt esett alá)</w:t>
      </w:r>
    </w:p>
    <w:p w:rsidR="00365AA6" w:rsidRDefault="00B72179" w:rsidP="00365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100.000-ek voltak jelen a temetésén</w:t>
      </w:r>
      <w:r w:rsidR="00365AA6">
        <w:rPr>
          <w:rFonts w:ascii="Times New Roman" w:hAnsi="Times New Roman" w:cs="Times New Roman"/>
        </w:rPr>
        <w:t xml:space="preserve"> 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</w:p>
    <w:p w:rsidR="00B72179" w:rsidRDefault="00B721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72179" w:rsidRDefault="00B72179" w:rsidP="00365AA6">
      <w:pPr>
        <w:spacing w:after="0"/>
        <w:rPr>
          <w:rFonts w:ascii="Times New Roman" w:hAnsi="Times New Roman" w:cs="Times New Roman"/>
          <w:b/>
        </w:rPr>
      </w:pPr>
      <w:r w:rsidRPr="00B72179">
        <w:rPr>
          <w:rFonts w:ascii="Times New Roman" w:hAnsi="Times New Roman" w:cs="Times New Roman"/>
          <w:b/>
        </w:rPr>
        <w:lastRenderedPageBreak/>
        <w:t>Szépség koldusa: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Előszavát Juhász Gyula méltatta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 xml:space="preserve">„Emberek, </w:t>
      </w:r>
      <w:r w:rsidR="006E246A" w:rsidRPr="00B72179">
        <w:rPr>
          <w:rFonts w:ascii="Times New Roman" w:hAnsi="Times New Roman" w:cs="Times New Roman"/>
        </w:rPr>
        <w:t>magyarok,</w:t>
      </w:r>
      <w:r w:rsidRPr="00B72179">
        <w:rPr>
          <w:rFonts w:ascii="Times New Roman" w:hAnsi="Times New Roman" w:cs="Times New Roman"/>
        </w:rPr>
        <w:t xml:space="preserve"> </w:t>
      </w:r>
      <w:r w:rsidR="006E246A" w:rsidRPr="00B72179">
        <w:rPr>
          <w:rFonts w:ascii="Times New Roman" w:hAnsi="Times New Roman" w:cs="Times New Roman"/>
        </w:rPr>
        <w:t>íme,</w:t>
      </w:r>
      <w:r w:rsidRPr="00B72179">
        <w:rPr>
          <w:rFonts w:ascii="Times New Roman" w:hAnsi="Times New Roman" w:cs="Times New Roman"/>
        </w:rPr>
        <w:t xml:space="preserve"> a költő, aki indul magasba és mélybe: József Attila, szeressétek és fogjátok pártját neki”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„József Attila, akit nem én, de a múzsa avatott pappá a szépség és igazság magyar templomában.”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Ez a kötet nem József Attila kiforrott költészetét mutatja, ebben a műben érezhető Petőfi és a nyugatosok hatása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Főleg szonetteket tartalmaz (2x4, 2x3 sor)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Hatással van rá az avantgárd, ezen belül a szürrealizmus és expresszionizmus elemei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Megjelenik az újnépiesség, vagyis népdal jellegű verseket ír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Az avantgárd és az újnépiesség hatása figyelhető meg a 2. kötetében („Nem én kiáltok” -&gt; 1925-ben adta ki</w:t>
      </w:r>
    </w:p>
    <w:p w:rsidR="00B72179" w:rsidRPr="00B72179" w:rsidRDefault="00B72179" w:rsidP="00B7217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72179">
        <w:rPr>
          <w:rFonts w:ascii="Times New Roman" w:hAnsi="Times New Roman" w:cs="Times New Roman"/>
        </w:rPr>
        <w:t>„Kertész leszek”, „Tiszta szívvel”</w:t>
      </w:r>
    </w:p>
    <w:p w:rsidR="00B72179" w:rsidRDefault="00B72179" w:rsidP="00365AA6">
      <w:pPr>
        <w:spacing w:after="0"/>
        <w:rPr>
          <w:rFonts w:ascii="Times New Roman" w:hAnsi="Times New Roman" w:cs="Times New Roman"/>
        </w:rPr>
      </w:pPr>
    </w:p>
    <w:p w:rsidR="00B72179" w:rsidRDefault="00B72179" w:rsidP="00365AA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Tiszta szívvel:</w:t>
      </w:r>
    </w:p>
    <w:p w:rsidR="00B72179" w:rsidRPr="007D65F8" w:rsidRDefault="00B72179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Népies hangvételű mű</w:t>
      </w:r>
    </w:p>
    <w:p w:rsidR="00B72179" w:rsidRPr="007D65F8" w:rsidRDefault="00B72179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Vallomás, önvallomás</w:t>
      </w:r>
    </w:p>
    <w:p w:rsidR="00B72179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Ifjúsága</w:t>
      </w:r>
      <w:r w:rsidR="00B72179" w:rsidRPr="007D65F8">
        <w:rPr>
          <w:rFonts w:ascii="Times New Roman" w:hAnsi="Times New Roman" w:cs="Times New Roman"/>
        </w:rPr>
        <w:t xml:space="preserve"> lázadása is ez az alkotás</w:t>
      </w:r>
    </w:p>
    <w:p w:rsidR="00B72179" w:rsidRPr="007D65F8" w:rsidRDefault="00B72179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Népdalok jellegzetességét követi</w:t>
      </w:r>
    </w:p>
    <w:p w:rsidR="00B72179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Ütemhangsúlyos</w:t>
      </w:r>
      <w:r w:rsidR="00B72179" w:rsidRPr="007D65F8">
        <w:rPr>
          <w:rFonts w:ascii="Times New Roman" w:hAnsi="Times New Roman" w:cs="Times New Roman"/>
        </w:rPr>
        <w:t xml:space="preserve"> verselésű</w:t>
      </w:r>
    </w:p>
    <w:p w:rsidR="00B72179" w:rsidRPr="007D65F8" w:rsidRDefault="00B72179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 xml:space="preserve">4. versszak, 4 soros </w:t>
      </w:r>
      <w:r w:rsidR="007D65F8" w:rsidRPr="007D65F8">
        <w:rPr>
          <w:rFonts w:ascii="Times New Roman" w:hAnsi="Times New Roman" w:cs="Times New Roman"/>
        </w:rPr>
        <w:t>strófákból</w:t>
      </w:r>
      <w:r w:rsidRPr="007D65F8">
        <w:rPr>
          <w:rFonts w:ascii="Times New Roman" w:hAnsi="Times New Roman" w:cs="Times New Roman"/>
        </w:rPr>
        <w:t xml:space="preserve"> áll -&gt; egyszerűség</w:t>
      </w:r>
    </w:p>
    <w:p w:rsidR="00B72179" w:rsidRPr="007D65F8" w:rsidRDefault="00B72179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 xml:space="preserve">Általános emberi értékek felől nézi a </w:t>
      </w:r>
      <w:r w:rsidR="007D65F8" w:rsidRPr="007D65F8">
        <w:rPr>
          <w:rFonts w:ascii="Times New Roman" w:hAnsi="Times New Roman" w:cs="Times New Roman"/>
        </w:rPr>
        <w:t>világot, tagadja az adott társadalmat, így a verse egy hiánysor (tagadások halmozására épül)</w:t>
      </w:r>
    </w:p>
    <w:p w:rsidR="007D65F8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Első strófa: hiány leltára</w:t>
      </w:r>
    </w:p>
    <w:p w:rsidR="007D65F8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A versben az éhezés központi szerepű lesz</w:t>
      </w:r>
    </w:p>
    <w:p w:rsidR="007D65F8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Azért központi elemű, mert nincsen támasza, ezért éhezik, majd a műben az éhezés következményeit mutatja be a szerző, tehát a bűnök elkövetését (megélhetési bűnözés)</w:t>
      </w:r>
    </w:p>
    <w:p w:rsidR="007D65F8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Ütemhangsúlyos verselés -&gt; magyaros ritmusú</w:t>
      </w:r>
    </w:p>
    <w:p w:rsidR="007D65F8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 xml:space="preserve">Gyakori alliteráció </w:t>
      </w:r>
      <w:r w:rsidR="00275D38" w:rsidRPr="007D65F8">
        <w:rPr>
          <w:rFonts w:ascii="Times New Roman" w:hAnsi="Times New Roman" w:cs="Times New Roman"/>
        </w:rPr>
        <w:t>pl.:</w:t>
      </w:r>
      <w:r w:rsidRPr="007D65F8">
        <w:rPr>
          <w:rFonts w:ascii="Times New Roman" w:hAnsi="Times New Roman" w:cs="Times New Roman"/>
        </w:rPr>
        <w:t xml:space="preserve"> halált hozó</w:t>
      </w:r>
    </w:p>
    <w:p w:rsidR="007D65F8" w:rsidRP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Hasonló gondolatok ismétlődése (gondolatritmus) (semmije sincs, éhezés)</w:t>
      </w:r>
    </w:p>
    <w:p w:rsidR="007D65F8" w:rsidRDefault="007D65F8" w:rsidP="007D65F8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Ez a mű miatt fogják elbocsátani viszont ezzel a művel vált költővé</w:t>
      </w:r>
    </w:p>
    <w:p w:rsidR="007D65F8" w:rsidRDefault="007D65F8" w:rsidP="007D65F8">
      <w:pPr>
        <w:spacing w:after="0"/>
        <w:rPr>
          <w:rFonts w:ascii="Times New Roman" w:hAnsi="Times New Roman" w:cs="Times New Roman"/>
        </w:rPr>
      </w:pPr>
    </w:p>
    <w:p w:rsidR="007D65F8" w:rsidRPr="007D65F8" w:rsidRDefault="007D65F8" w:rsidP="007D65F8">
      <w:pPr>
        <w:spacing w:after="0"/>
        <w:rPr>
          <w:rFonts w:ascii="Times New Roman" w:hAnsi="Times New Roman" w:cs="Times New Roman"/>
          <w:b/>
        </w:rPr>
      </w:pPr>
      <w:r w:rsidRPr="007D65F8">
        <w:rPr>
          <w:rFonts w:ascii="Times New Roman" w:hAnsi="Times New Roman" w:cs="Times New Roman"/>
          <w:b/>
        </w:rPr>
        <w:t>További kötetek:</w:t>
      </w:r>
    </w:p>
    <w:p w:rsidR="007D65F8" w:rsidRPr="007D65F8" w:rsidRDefault="007D65F8" w:rsidP="007D65F8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1929: Nincsen apám, se anyám</w:t>
      </w:r>
    </w:p>
    <w:p w:rsidR="007D65F8" w:rsidRPr="007D65F8" w:rsidRDefault="007D65F8" w:rsidP="007D65F8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1931: Döntsd a tőkét</w:t>
      </w:r>
    </w:p>
    <w:p w:rsidR="007D65F8" w:rsidRPr="007D65F8" w:rsidRDefault="007D65F8" w:rsidP="007D65F8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1932: Külvárosi éj</w:t>
      </w:r>
    </w:p>
    <w:p w:rsidR="007D65F8" w:rsidRPr="007D65F8" w:rsidRDefault="007D65F8" w:rsidP="007D65F8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1934: Medvetánc</w:t>
      </w:r>
    </w:p>
    <w:p w:rsidR="007D65F8" w:rsidRDefault="007D65F8" w:rsidP="007D65F8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1936: Nagyon fáj</w:t>
      </w:r>
    </w:p>
    <w:p w:rsidR="007D65F8" w:rsidRDefault="007D65F8" w:rsidP="007D65F8">
      <w:pPr>
        <w:spacing w:after="0"/>
        <w:rPr>
          <w:rFonts w:ascii="Times New Roman" w:hAnsi="Times New Roman" w:cs="Times New Roman"/>
        </w:rPr>
      </w:pPr>
    </w:p>
    <w:p w:rsidR="007D65F8" w:rsidRPr="007D65F8" w:rsidRDefault="007D65F8" w:rsidP="007D65F8">
      <w:pPr>
        <w:spacing w:after="0"/>
        <w:rPr>
          <w:rFonts w:ascii="Times New Roman" w:hAnsi="Times New Roman" w:cs="Times New Roman"/>
          <w:b/>
        </w:rPr>
      </w:pPr>
      <w:r w:rsidRPr="007D65F8">
        <w:rPr>
          <w:rFonts w:ascii="Times New Roman" w:hAnsi="Times New Roman" w:cs="Times New Roman"/>
          <w:b/>
        </w:rPr>
        <w:t>Költészete a 30-as években:</w:t>
      </w:r>
    </w:p>
    <w:p w:rsidR="007D65F8" w:rsidRPr="007D65F8" w:rsidRDefault="007D65F8" w:rsidP="007D65F8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Hatással volt rá a dialektikus történelmi materializmus</w:t>
      </w:r>
    </w:p>
    <w:p w:rsidR="00365AA6" w:rsidRPr="007D65F8" w:rsidRDefault="007D65F8" w:rsidP="007D65F8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Bergson időelmélete (2 idősík (objektív, szubjektív))</w:t>
      </w:r>
    </w:p>
    <w:p w:rsidR="007D65F8" w:rsidRPr="007D65F8" w:rsidRDefault="007D65F8" w:rsidP="007D65F8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Freudizmus</w:t>
      </w:r>
    </w:p>
    <w:p w:rsidR="007D65F8" w:rsidRDefault="007D6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D65F8" w:rsidRPr="007D65F8" w:rsidRDefault="007D65F8" w:rsidP="00365AA6">
      <w:pPr>
        <w:spacing w:after="0"/>
        <w:rPr>
          <w:rFonts w:ascii="Times New Roman" w:hAnsi="Times New Roman" w:cs="Times New Roman"/>
          <w:b/>
        </w:rPr>
      </w:pPr>
      <w:r w:rsidRPr="007D65F8">
        <w:rPr>
          <w:rFonts w:ascii="Times New Roman" w:hAnsi="Times New Roman" w:cs="Times New Roman"/>
          <w:b/>
        </w:rPr>
        <w:lastRenderedPageBreak/>
        <w:t>Különböző motívumok ismétlődnek:</w:t>
      </w:r>
    </w:p>
    <w:p w:rsidR="007D65F8" w:rsidRPr="007D65F8" w:rsidRDefault="007D65F8" w:rsidP="007D65F8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Éjszaka (Külvárosi éj, Téli éjszaka, Eszmélet)</w:t>
      </w:r>
    </w:p>
    <w:p w:rsidR="007D65F8" w:rsidRP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a versek jelenideje a műben, a versek jelenideje az éjszaka</w:t>
      </w:r>
    </w:p>
    <w:p w:rsidR="007D65F8" w:rsidRP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A vers keletkezésének ideje, hisz ez az elmélkedés időszaka (éjszakai bagoly életmódot folytatott)</w:t>
      </w:r>
    </w:p>
    <w:p w:rsidR="007D65F8" w:rsidRP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Szimbolizmus: Az emberi lét történelmi helyzete a költő szerint az éjszakához kötődik</w:t>
      </w:r>
    </w:p>
    <w:p w:rsid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7D65F8">
        <w:rPr>
          <w:rFonts w:ascii="Times New Roman" w:hAnsi="Times New Roman" w:cs="Times New Roman"/>
        </w:rPr>
        <w:t>Utal a kozmikus magányra</w:t>
      </w:r>
    </w:p>
    <w:p w:rsidR="007D65F8" w:rsidRDefault="007D65F8" w:rsidP="007D65F8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Víz motívum:</w:t>
      </w:r>
    </w:p>
    <w:p w:rsid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Nyirkosság, nedvesség a szegénységet érzékelteti</w:t>
      </w:r>
    </w:p>
    <w:p w:rsidR="007D65F8" w:rsidRDefault="00275D3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</w:t>
      </w:r>
      <w:r w:rsidR="007D65F8">
        <w:rPr>
          <w:rFonts w:ascii="Times New Roman" w:hAnsi="Times New Roman" w:cs="Times New Roman"/>
        </w:rPr>
        <w:t xml:space="preserve"> „merevek a csattogó vizek” -&gt; szükség van, de a változás nem következett el</w:t>
      </w:r>
    </w:p>
    <w:p w:rsidR="007D65F8" w:rsidRDefault="007D65F8" w:rsidP="007D65F8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Csend motívum:</w:t>
      </w:r>
    </w:p>
    <w:p w:rsid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Sivárságra, halálra utal </w:t>
      </w:r>
    </w:p>
    <w:p w:rsid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Elmélkedés ideje</w:t>
      </w:r>
    </w:p>
    <w:p w:rsidR="007D65F8" w:rsidRDefault="007D65F8" w:rsidP="007D65F8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Érc motívum (vas):</w:t>
      </w:r>
    </w:p>
    <w:p w:rsidR="007D65F8" w:rsidRDefault="007D65F8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0A4AFF">
        <w:rPr>
          <w:rFonts w:ascii="Times New Roman" w:hAnsi="Times New Roman" w:cs="Times New Roman"/>
        </w:rPr>
        <w:t>nehéziparban</w:t>
      </w:r>
      <w:r>
        <w:rPr>
          <w:rFonts w:ascii="Times New Roman" w:hAnsi="Times New Roman" w:cs="Times New Roman"/>
        </w:rPr>
        <w:t xml:space="preserve"> dolgozó munkásság használja</w:t>
      </w:r>
    </w:p>
    <w:p w:rsidR="000A4AFF" w:rsidRDefault="000A4AFF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Bízott a munkásosztály győzelmében</w:t>
      </w:r>
    </w:p>
    <w:p w:rsidR="000A4AFF" w:rsidRDefault="000A4AFF" w:rsidP="007D65F8">
      <w:pPr>
        <w:pStyle w:val="Listaszerbekezds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munkásság győzelmét nem fegyveres harc, hanem szívós munka révén érhetné el</w:t>
      </w:r>
    </w:p>
    <w:p w:rsidR="000A4AFF" w:rsidRDefault="000A4AFF" w:rsidP="000A4AF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Versszerkesztési eszközök:</w:t>
      </w:r>
    </w:p>
    <w:p w:rsidR="000A4AFF" w:rsidRDefault="000A4AFF" w:rsidP="000A4AFF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általában elhelyezi önmagát a versbeli tájban, általában szerepe ismétlődő, tárgyilagosan mutatja be a látványt</w:t>
      </w:r>
    </w:p>
    <w:p w:rsidR="000A4AFF" w:rsidRDefault="000A4AFF" w:rsidP="000A4AFF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Látomás: </w:t>
      </w:r>
    </w:p>
    <w:p w:rsidR="000A4AFF" w:rsidRDefault="000A4AFF" w:rsidP="000A4AFF">
      <w:pPr>
        <w:pStyle w:val="Listaszerbekezds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Távoli jövőre vonatkozóan a változást a távoli jövőbe helyezi</w:t>
      </w:r>
    </w:p>
    <w:p w:rsidR="000A4AFF" w:rsidRDefault="000A4AFF" w:rsidP="000A4AFF">
      <w:pPr>
        <w:pStyle w:val="Listaszerbekezds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költők feladata a változás bekövetkeztéig az őrzés, virrasztás </w:t>
      </w:r>
    </w:p>
    <w:p w:rsidR="000A4AFF" w:rsidRDefault="000A4AFF" w:rsidP="000A4AFF">
      <w:pPr>
        <w:pStyle w:val="Listaszerbekezds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|| Ady Endre „Ember az embertelenségben”, „Intés az őrzőkhöz”</w:t>
      </w:r>
    </w:p>
    <w:p w:rsidR="000A4AFF" w:rsidRDefault="000A4AFF" w:rsidP="000A4AFF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Komplex költői kép:</w:t>
      </w:r>
    </w:p>
    <w:p w:rsidR="000A4AFF" w:rsidRDefault="000A4AFF" w:rsidP="000A4AFF">
      <w:pPr>
        <w:pStyle w:val="Listaszerbekezds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Szóképek, alakzatok egymásra épülnek</w:t>
      </w:r>
    </w:p>
    <w:p w:rsidR="0066270A" w:rsidRDefault="0066270A" w:rsidP="0066270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Külváros éj:</w:t>
      </w:r>
    </w:p>
    <w:p w:rsidR="0066270A" w:rsidRDefault="0066270A" w:rsidP="0066270A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Hely-, időmegjelölő cím</w:t>
      </w:r>
    </w:p>
    <w:p w:rsidR="0066270A" w:rsidRDefault="0066270A" w:rsidP="0066270A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szerkezeti részre bontható: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vonatfüttyig tart:</w:t>
      </w:r>
    </w:p>
    <w:p w:rsidR="0066270A" w:rsidRDefault="0066270A" w:rsidP="0066270A">
      <w:pPr>
        <w:pStyle w:val="Listaszerbekezds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Leírás, külvárosi udvar leírása</w:t>
      </w:r>
    </w:p>
    <w:p w:rsidR="0066270A" w:rsidRDefault="0066270A" w:rsidP="0066270A">
      <w:pPr>
        <w:pStyle w:val="Listaszerbekezds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helyszínrajz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vonatfütty: </w:t>
      </w:r>
    </w:p>
    <w:p w:rsidR="0066270A" w:rsidRDefault="0066270A" w:rsidP="0066270A">
      <w:pPr>
        <w:pStyle w:val="Listaszerbekezds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előtti strófáig tart</w:t>
      </w:r>
    </w:p>
    <w:p w:rsidR="0066270A" w:rsidRDefault="0066270A" w:rsidP="0066270A">
      <w:pPr>
        <w:pStyle w:val="Listaszerbekezds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Külvárosi éjszaka leírása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költő megszólítja az éjt</w:t>
      </w:r>
    </w:p>
    <w:p w:rsidR="0066270A" w:rsidRDefault="0066270A" w:rsidP="0066270A">
      <w:pPr>
        <w:pStyle w:val="Listaszerbekezds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Fennkölt, ódai hangvételűvé válik „</w:t>
      </w:r>
      <w:r w:rsidR="006E246A">
        <w:rPr>
          <w:rFonts w:ascii="Times New Roman" w:hAnsi="Times New Roman" w:cs="Times New Roman"/>
        </w:rPr>
        <w:t>Oh,</w:t>
      </w:r>
      <w:r>
        <w:rPr>
          <w:rFonts w:ascii="Times New Roman" w:hAnsi="Times New Roman" w:cs="Times New Roman"/>
        </w:rPr>
        <w:t xml:space="preserve"> éj</w:t>
      </w:r>
      <w:r w:rsidR="00275D38">
        <w:rPr>
          <w:rFonts w:ascii="Times New Roman" w:hAnsi="Times New Roman" w:cs="Times New Roman"/>
        </w:rPr>
        <w:t>”kifejezés</w:t>
      </w:r>
      <w:r>
        <w:rPr>
          <w:rFonts w:ascii="Times New Roman" w:hAnsi="Times New Roman" w:cs="Times New Roman"/>
        </w:rPr>
        <w:t xml:space="preserve"> ismétlés által, majd visszaránt a valóságba</w:t>
      </w:r>
    </w:p>
    <w:p w:rsidR="0066270A" w:rsidRDefault="0066270A" w:rsidP="0066270A">
      <w:pPr>
        <w:pStyle w:val="Listaszerbekezds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4 sor elégikussá válik</w:t>
      </w:r>
    </w:p>
    <w:p w:rsidR="0066270A" w:rsidRDefault="0066270A" w:rsidP="0066270A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rész: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Helyszín megnevezése (mellékudvar)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Még nincs éjszaka, csak alkonyat van, így minden homályossá válik, saját lakókörnyezetét mutatja be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Munkásosztály lakóhelyét mutatja be, melynek jellemzői: sivárság, szegénység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természeti képek megszemélyesítése fokozza a szegénység kifejezését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külvárosban álló gyárakhoz kapcsolódik a csönd motívum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csönd ebben az esetben a halálra vonatkozik: </w:t>
      </w:r>
      <w:r w:rsidR="00275D38">
        <w:rPr>
          <w:rFonts w:ascii="Times New Roman" w:hAnsi="Times New Roman" w:cs="Times New Roman"/>
        </w:rPr>
        <w:t>„a</w:t>
      </w:r>
      <w:r>
        <w:rPr>
          <w:rFonts w:ascii="Times New Roman" w:hAnsi="Times New Roman" w:cs="Times New Roman"/>
        </w:rPr>
        <w:t xml:space="preserve"> gyárak családi kripták” -&gt; a munkásnemzedékek halálra dolgozzák magukat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csöndet az éjjeli őr töri meg a macskával</w:t>
      </w:r>
    </w:p>
    <w:p w:rsidR="0066270A" w:rsidRDefault="0066270A" w:rsidP="0066270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Fényhatások jelennek meg</w:t>
      </w:r>
    </w:p>
    <w:p w:rsidR="006E246A" w:rsidRDefault="006E246A" w:rsidP="006E246A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rész: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Hanghatás, a vonatfütty vezeti be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Különböző magatartásmódok jelennek meg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Vannak olyanok, akik a munkájukat végzik (pl.: rendőr alakja, aki őrködik a rend felett, munkáját végzi az elvtárs is: a világ megváltoztatásáért dolgozik)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Vannak, viszont akik alszanak (pl.: szundít a kocsmáros) -&gt; álmában egy más, jobb jövőről álmodik, a forradalom kifejezés kapcsolható tehát az elvtárs tevékenységéhez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Alszik továbbá a vasöntő, aki szintén álmodik: „piros kisdedet álmodik” -&gt; forradalomra gondol álmában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Van, aki virraszt: napszámos a kocsmában, a másik maga a költő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különböző magatartásmódok érzékeltetésével a változás szükségszerűségét mutatja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Mindezt a víz motívummal is hangsúlyozza a szerző („merevek a csattogó vizek”) -&gt; még nem következett be a változás, de ez szükségszerű</w:t>
      </w:r>
    </w:p>
    <w:p w:rsidR="006E246A" w:rsidRDefault="006E246A" w:rsidP="006E246A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Harmadik rész: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Ódai hangvétellel indul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Költői felszólítások vannak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azonosul a munkásosztállyal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Önmagát a munkához köti, hisz a munkásosztály eszközeit nevezi meg (vas, kalapács)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Majd az utolsó 4 sorban visszatért a valóságba, elégikussá válik</w:t>
      </w:r>
    </w:p>
    <w:p w:rsidR="006E246A" w:rsidRDefault="006E246A" w:rsidP="006E246A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zárlat érzékelteti, hogy a változás lehet, hogy csupán egy álom, nem biztos, hogy megvalósul</w:t>
      </w:r>
    </w:p>
    <w:p w:rsidR="00B457BC" w:rsidRDefault="000F74AC" w:rsidP="00B457B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Téli éjszaka:</w:t>
      </w:r>
    </w:p>
    <w:p w:rsidR="003803A1" w:rsidRDefault="003803A1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Legnagyobb </w:t>
      </w:r>
      <w:r w:rsidR="00F70CDF">
        <w:rPr>
          <w:rFonts w:ascii="Times New Roman" w:hAnsi="Times New Roman" w:cs="Times New Roman"/>
        </w:rPr>
        <w:t>szintézis</w:t>
      </w:r>
      <w:r>
        <w:rPr>
          <w:rFonts w:ascii="Times New Roman" w:hAnsi="Times New Roman" w:cs="Times New Roman"/>
        </w:rPr>
        <w:t xml:space="preserve"> verse József Attilának</w:t>
      </w:r>
    </w:p>
    <w:p w:rsidR="003803A1" w:rsidRDefault="003803A1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költeménynek 3 síkja lesz:</w:t>
      </w:r>
    </w:p>
    <w:p w:rsidR="003803A1" w:rsidRDefault="003803A1" w:rsidP="003803A1">
      <w:pPr>
        <w:pStyle w:val="Listaszerbekezds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Valós, természeti, téli táj bemutatása</w:t>
      </w:r>
    </w:p>
    <w:p w:rsidR="003803A1" w:rsidRDefault="003803A1" w:rsidP="003803A1">
      <w:pPr>
        <w:pStyle w:val="Listaszerbekezds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Társadalmi sík, az emberek sajátos társadalmi valóságot érzékelnek</w:t>
      </w:r>
    </w:p>
    <w:p w:rsidR="003803A1" w:rsidRDefault="003803A1" w:rsidP="003803A1">
      <w:pPr>
        <w:pStyle w:val="Listaszerbekezds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Kozmikus vonulat: magány kifejezője</w:t>
      </w:r>
    </w:p>
    <w:p w:rsidR="003803A1" w:rsidRDefault="003803A1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Szerkesztése eltér </w:t>
      </w:r>
      <w:r w:rsidR="00F70CDF">
        <w:rPr>
          <w:rFonts w:ascii="Times New Roman" w:hAnsi="Times New Roman" w:cs="Times New Roman"/>
        </w:rPr>
        <w:t>József</w:t>
      </w:r>
      <w:r>
        <w:rPr>
          <w:rFonts w:ascii="Times New Roman" w:hAnsi="Times New Roman" w:cs="Times New Roman"/>
        </w:rPr>
        <w:t xml:space="preserve"> Attilának a megszokott költő</w:t>
      </w:r>
      <w:r w:rsidR="00F70CDF">
        <w:rPr>
          <w:rFonts w:ascii="Times New Roman" w:hAnsi="Times New Roman" w:cs="Times New Roman"/>
        </w:rPr>
        <w:t>i szerkesztés módjától (a tér és időviszonyokat csak a vers végén mutatja be itt, nem a vers elején, mint ahogy általában szokta)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önfelszólítással kezdődi k a mű: „légy fegyelmezett!”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felszólítás is kettős értelmű: szólhat az olvasónak is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költemény lényege, hogy az ember egy tőle idegen, embertelen világban kénytelen élni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felszólítást követően az időviszonyokat meghatározza a szerző és bemutatja a tájas -&gt; csendes vidéket érzékeltet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Majd egy filozófiai vonulata is lesz a versnek, egy másik táj is megjelenik, egy </w:t>
      </w:r>
      <w:r w:rsidR="00275D38">
        <w:rPr>
          <w:rFonts w:ascii="Times New Roman" w:hAnsi="Times New Roman" w:cs="Times New Roman"/>
        </w:rPr>
        <w:t>világ</w:t>
      </w:r>
      <w:r>
        <w:rPr>
          <w:rFonts w:ascii="Times New Roman" w:hAnsi="Times New Roman" w:cs="Times New Roman"/>
        </w:rPr>
        <w:t xml:space="preserve"> feletti vidék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szeretet, ami az élet lényegét adná, kevésbé valósul meg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földműves alakja jelenik meg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sorsát a szerszámaival, a kapával azonosítja -&gt; mitikussá emeli a sorsát, általánosít és nyomatékosít (a szóismétlés a nyomatékosítást szolgálja)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holt, embertelen éjszakát, illetve a tél motívumot összekapcsolja a szerző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világegyetemet egy haranghoz hasonlítja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Ezt a világot felülről nézi, kívülről</w:t>
      </w:r>
    </w:p>
    <w:p w:rsidR="00F70CDF" w:rsidRDefault="00F70CDF" w:rsidP="003803A1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kozmikus magány valósul meg</w:t>
      </w:r>
    </w:p>
    <w:p w:rsidR="00F70CDF" w:rsidRDefault="00F70CDF" w:rsidP="00F70CDF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Ellentétek vannak a versben pl.: sötétség↔színek, közeli↔távoli képek, mozgás↔mozdulatlanság</w:t>
      </w:r>
    </w:p>
    <w:p w:rsidR="00F70CDF" w:rsidRDefault="00F70CDF" w:rsidP="00F70CDF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Mozgást biztosítja a baktató földműves, illetve a tehervonat motívum</w:t>
      </w:r>
    </w:p>
    <w:p w:rsidR="00F70CDF" w:rsidRDefault="00F70CDF" w:rsidP="00F70CDF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tehervonat motívum után a városi, téli éjszakát ismerhetjük meg</w:t>
      </w:r>
    </w:p>
    <w:p w:rsidR="00F70CDF" w:rsidRDefault="00F70CDF" w:rsidP="00F70CDF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város peremét, a külvárost ismeri meg az olvasó</w:t>
      </w:r>
    </w:p>
    <w:p w:rsidR="00F70CDF" w:rsidRDefault="00F70CDF" w:rsidP="00F70CDF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külvárosra a nincstelenség, szegénység jellemző</w:t>
      </w:r>
    </w:p>
    <w:p w:rsidR="00F70CDF" w:rsidRPr="00F70CDF" w:rsidRDefault="00F70CDF" w:rsidP="00F70CDF">
      <w:pPr>
        <w:pStyle w:val="Listaszerbekezds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zárlatába helyezi el önmagát a költő, hogy szemlélődve mutatta be ezt a téli éjszakát</w:t>
      </w:r>
    </w:p>
    <w:p w:rsidR="000F74AC" w:rsidRDefault="000F74AC" w:rsidP="00B457B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város peremén:</w:t>
      </w:r>
    </w:p>
    <w:p w:rsidR="00F70CDF" w:rsidRDefault="00F70CDF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József Attilának ez az a költeménye, amelyben logikailag és érzelmileg is a munkásosztály leendő győzelme mellett érvel</w:t>
      </w:r>
    </w:p>
    <w:p w:rsidR="00F70CDF" w:rsidRDefault="00F70CDF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Eredeti címe: óda, ezt megváltoztatta, de műfaja óda maradt</w:t>
      </w:r>
    </w:p>
    <w:p w:rsidR="00F70CDF" w:rsidRDefault="00F70CDF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József Attilánál gyakori a címválasztásnál a műfaji meghatározás</w:t>
      </w:r>
    </w:p>
    <w:p w:rsidR="00F70CDF" w:rsidRDefault="00F70CDF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Óda: ünnepélyes, fennkölt, magasztos hangnem</w:t>
      </w:r>
    </w:p>
    <w:p w:rsidR="00F70CDF" w:rsidRDefault="00F70CDF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Keretes vers, keretet alkot az első és az utolsó két versszak -&gt; ez egy költői monológ, külvárosi helyzet bemutatása</w:t>
      </w:r>
    </w:p>
    <w:p w:rsidR="00F70CDF" w:rsidRDefault="003A145C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2.-14. versszakig: saját történelemszemléletét fejti ki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Többeszszám első személyű alak miatt megjelenik az agitatív jelleg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keret formailag nem különül el a középső résztől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Téma: a munkásosztály, azaz a „mi” honnan jöttünk mik </w:t>
      </w:r>
      <w:r w:rsidR="00275D38">
        <w:rPr>
          <w:rFonts w:ascii="Times New Roman" w:hAnsi="Times New Roman" w:cs="Times New Roman"/>
        </w:rPr>
        <w:t>vagyunk,</w:t>
      </w:r>
      <w:r>
        <w:rPr>
          <w:rFonts w:ascii="Times New Roman" w:hAnsi="Times New Roman" w:cs="Times New Roman"/>
        </w:rPr>
        <w:t xml:space="preserve"> és mivé lehetünk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vers a munkásosztály önjellemzése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munkásosztály az anya gyermeke -&gt; materialista szemlélet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gyár, az ipar termelte ki a munkásságot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munkásságnak nincs magántulajdona, így, ha fellépne az elnyomói </w:t>
      </w:r>
      <w:r w:rsidR="00275D38">
        <w:rPr>
          <w:rFonts w:ascii="Times New Roman" w:hAnsi="Times New Roman" w:cs="Times New Roman"/>
        </w:rPr>
        <w:t>ellen,</w:t>
      </w:r>
      <w:r>
        <w:rPr>
          <w:rFonts w:ascii="Times New Roman" w:hAnsi="Times New Roman" w:cs="Times New Roman"/>
        </w:rPr>
        <w:t xml:space="preserve"> akkor csak a láncait veszítheti el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„helytállunk az emberiségért az örök talajon”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munkásságnak nem csupán saját sorsáért, hanem az emberiségért is harcolnia kell, a munkásosztály elpusztíthatatlan, mert már minden nyomorúságot megélt</w:t>
      </w:r>
    </w:p>
    <w:p w:rsidR="003A145C" w:rsidRDefault="00275D38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8.-10. versszak között a fő motívum: gép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ipari társadalom jelképe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tőkésnek holt tőke -&gt; nem tud rajta dolgozni, tehát a munkásságra van utalva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gépek a munkásosztályt szolgálják</w:t>
      </w:r>
    </w:p>
    <w:p w:rsidR="003A145C" w:rsidRDefault="003A145C" w:rsidP="00F70CDF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11.-14. versszak: látomás a jövőről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látomás a forradalomhoz köthető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„föl, föl” kifejezések ismétlődése az internacionáléra utalnak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forradalom érdeme, ha megszületik a világban a rend, a tudatos élet</w:t>
      </w:r>
    </w:p>
    <w:p w:rsidR="003A145C" w:rsidRDefault="003A145C" w:rsidP="003A145C">
      <w:pPr>
        <w:pStyle w:val="Listaszerbekezds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rend megvalósulását a szívhez és az elméhez köti</w:t>
      </w:r>
    </w:p>
    <w:p w:rsidR="003A145C" w:rsidRDefault="003A145C" w:rsidP="003A145C">
      <w:pPr>
        <w:pStyle w:val="Listaszerbekezds"/>
        <w:numPr>
          <w:ilvl w:val="2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szív: érzelmeket, ösztönöket fejez ki</w:t>
      </w:r>
    </w:p>
    <w:p w:rsidR="003A145C" w:rsidRDefault="003A145C" w:rsidP="003A145C">
      <w:pPr>
        <w:pStyle w:val="Listaszerbekezds"/>
        <w:numPr>
          <w:ilvl w:val="2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elme: tudatot</w:t>
      </w:r>
    </w:p>
    <w:p w:rsidR="003A145C" w:rsidRDefault="003A145C" w:rsidP="003A145C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Keretes vers: ismétlődik a vers kezdő strófája</w:t>
      </w:r>
    </w:p>
    <w:p w:rsidR="003A145C" w:rsidRDefault="003A145C" w:rsidP="003A145C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a költő az olvasót visszarántja a valóságba</w:t>
      </w:r>
    </w:p>
    <w:p w:rsidR="003A145C" w:rsidRDefault="003A145C" w:rsidP="003A145C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vers arc poeticus, hisz a költő saját feladatát is megfogalmazza benne</w:t>
      </w:r>
    </w:p>
    <w:p w:rsidR="003A145C" w:rsidRDefault="003A145C" w:rsidP="003A145C">
      <w:pPr>
        <w:pStyle w:val="Listaszerbekezds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Feladata: költői látomásának megőrzése</w:t>
      </w:r>
    </w:p>
    <w:p w:rsidR="003A145C" w:rsidRPr="00F70CDF" w:rsidRDefault="003A145C" w:rsidP="003A145C">
      <w:pPr>
        <w:pStyle w:val="Listaszerbekezds"/>
        <w:spacing w:after="0"/>
        <w:ind w:left="1440"/>
        <w:rPr>
          <w:rFonts w:ascii="Times New Roman" w:hAnsi="Times New Roman" w:cs="Times New Roman"/>
        </w:rPr>
      </w:pPr>
    </w:p>
    <w:p w:rsidR="006E246A" w:rsidRDefault="006E246A" w:rsidP="006E246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Elégia: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Műfajmegnevezés a cím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Hangvétele: fájdalmas, szomorú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Műfaj: elégia, mivel a munkásság jobb jövője elérhetetlen távlat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önmagát elhelyezi a műben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tájat felülről szemléli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táj nem más, mint a város pereme, a külváros, a munkásosztás lakhelye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munkásosztály jelenét mutatja be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a munkásosztálytól származta önmagát, sorsa és jövőre is ide köti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külváros nyomorát emeli ki a szerző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Ellentmondásos érzései vannak -&gt; ambivalens érzés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Itt minden sivár, szegény, viszont „az egész emberi világ itt készül”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többször megszólítja magát -&gt; önmegszólító vers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főszereplője a megszólítások alapján is maga a költő</w:t>
      </w:r>
    </w:p>
    <w:p w:rsidR="006E246A" w:rsidRDefault="006E246A" w:rsidP="006E246A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vidék sivársága ellenére a szerző mégis ragaszkodik hozzá -&gt; hazaszeretetről szól</w:t>
      </w:r>
    </w:p>
    <w:p w:rsidR="00E51B07" w:rsidRDefault="006E246A" w:rsidP="00E51B07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Hazaszeretetét </w:t>
      </w:r>
      <w:r w:rsidRPr="006E246A">
        <w:rPr>
          <w:rFonts w:ascii="Times New Roman" w:hAnsi="Times New Roman" w:cs="Times New Roman"/>
        </w:rPr>
        <w:t>lokálpatriotizmus</w:t>
      </w:r>
      <w:r>
        <w:rPr>
          <w:rFonts w:ascii="Times New Roman" w:hAnsi="Times New Roman" w:cs="Times New Roman"/>
        </w:rPr>
        <w:t xml:space="preserve"> által érzékelteti</w:t>
      </w:r>
      <w:r w:rsidR="00E51B07">
        <w:rPr>
          <w:rFonts w:ascii="Times New Roman" w:hAnsi="Times New Roman" w:cs="Times New Roman"/>
        </w:rPr>
        <w:t xml:space="preserve"> || Kölcsey Ferenc: Himnusz, Vörösmarty Mihály: Szózat, Ady Endre: Magyar ugaron</w:t>
      </w:r>
    </w:p>
    <w:p w:rsidR="00E51B07" w:rsidRDefault="00E51B07" w:rsidP="000F74AC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költemény szabad versszerű mű -&gt; rímek vannak még benne, de szabálytalan strófákból épül fel</w:t>
      </w:r>
    </w:p>
    <w:p w:rsidR="00225FA6" w:rsidRDefault="00225FA6" w:rsidP="000F74AC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Sok határozószó van benne (itt)</w:t>
      </w:r>
    </w:p>
    <w:p w:rsidR="00225FA6" w:rsidRDefault="003E4EA2" w:rsidP="000F74AC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fontos szerepe van -&gt; cél: nyomatékosítás</w:t>
      </w:r>
    </w:p>
    <w:p w:rsidR="00225FA6" w:rsidRDefault="00225FA6" w:rsidP="000F74AC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Gyakoriak az ellentétek benne </w:t>
      </w:r>
      <w:r w:rsidR="00275D38">
        <w:rPr>
          <w:rFonts w:ascii="Times New Roman" w:hAnsi="Times New Roman" w:cs="Times New Roman"/>
        </w:rPr>
        <w:t>pl.</w:t>
      </w:r>
      <w:r>
        <w:rPr>
          <w:rFonts w:ascii="Times New Roman" w:hAnsi="Times New Roman" w:cs="Times New Roman"/>
        </w:rPr>
        <w:t>: kopár öröm -&gt; oxymoron (önkizáró ellentét)</w:t>
      </w:r>
    </w:p>
    <w:p w:rsidR="00225FA6" w:rsidRDefault="00225FA6" w:rsidP="000F74AC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Hangszimbolika figyelhető meg, „e” hang ismétlődése -&gt; szomorú hangvétel fokozása</w:t>
      </w:r>
    </w:p>
    <w:p w:rsidR="000F74AC" w:rsidRDefault="000F74AC" w:rsidP="000F74A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Óda:</w:t>
      </w:r>
    </w:p>
    <w:p w:rsidR="00225FA6" w:rsidRDefault="00225FA6" w:rsidP="00225FA6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Cím: műfajmegjelölő</w:t>
      </w:r>
    </w:p>
    <w:p w:rsidR="00225FA6" w:rsidRDefault="00225FA6" w:rsidP="00225FA6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Magasztos, fennkölt, emelkedett hangvétel</w:t>
      </w:r>
    </w:p>
    <w:p w:rsidR="00225FA6" w:rsidRDefault="00225FA6" w:rsidP="00225FA6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Eredetileg </w:t>
      </w:r>
      <w:r w:rsidR="003E4EA2">
        <w:rPr>
          <w:rFonts w:ascii="Times New Roman" w:hAnsi="Times New Roman" w:cs="Times New Roman"/>
        </w:rPr>
        <w:t>a „Város peremén” c. költemény címe volt -&gt; megváltoztatta</w:t>
      </w:r>
    </w:p>
    <w:p w:rsidR="003E4EA2" w:rsidRDefault="003E4EA2" w:rsidP="00225FA6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Keletkezési körülmények: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témája: szerelem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Lillafüreden, egy írókongresszuson vett rész, itt megpillantott egy szép hölgyet, ennek hatására írja a költeményt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mű: vers a szerelemtől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5 rész:</w:t>
      </w:r>
    </w:p>
    <w:p w:rsidR="003E4EA2" w:rsidRDefault="003E4EA2" w:rsidP="003E4EA2">
      <w:pPr>
        <w:pStyle w:val="Listaszerbekezds"/>
        <w:numPr>
          <w:ilvl w:val="2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Óda</w:t>
      </w:r>
    </w:p>
    <w:p w:rsidR="003E4EA2" w:rsidRDefault="003E4EA2" w:rsidP="003E4EA2">
      <w:pPr>
        <w:pStyle w:val="Listaszerbekezds"/>
        <w:numPr>
          <w:ilvl w:val="2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Címzettje az ismeretlen hölgy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rész:</w:t>
      </w:r>
    </w:p>
    <w:p w:rsidR="003E4EA2" w:rsidRDefault="003E4EA2" w:rsidP="003E4EA2">
      <w:pPr>
        <w:pStyle w:val="Listaszerbekezds"/>
        <w:numPr>
          <w:ilvl w:val="2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Mellékdal</w:t>
      </w:r>
    </w:p>
    <w:p w:rsidR="003E4EA2" w:rsidRDefault="003E4EA2" w:rsidP="003E4EA2">
      <w:pPr>
        <w:pStyle w:val="Listaszerbekezds"/>
        <w:numPr>
          <w:ilvl w:val="2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Zárójelben is megjegyzi a költő, egyszerű érzéseket, egyszerű hangvételben mutat be</w:t>
      </w:r>
    </w:p>
    <w:p w:rsidR="003E4EA2" w:rsidRDefault="003E4EA2" w:rsidP="003E4EA2">
      <w:pPr>
        <w:pStyle w:val="Listaszerbekezds"/>
        <w:numPr>
          <w:ilvl w:val="2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Címzett: Szántó Judit, élettársa</w:t>
      </w:r>
    </w:p>
    <w:p w:rsidR="003E4EA2" w:rsidRDefault="003E4EA2" w:rsidP="003E4EA2">
      <w:pPr>
        <w:pStyle w:val="Listaszerbekezds"/>
        <w:numPr>
          <w:ilvl w:val="2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Szántó Judit a vers hatására öngyilkossági kísérletet tett, de megmentették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Szerkezetileg mind az 5 ódai rész másként mutatja be a szerelmet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lírai én elhelyezi magát a tájban, szemlélődik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Időszak, évszak meghatározás: nyár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tájban a természeti képek kiemelik a látott nő szépségét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Szerelmi vallomással indul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természet elemei a női szépséget érzékeltetik, pl.: vízesés, föld, égbolt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Mindezt ellentétek segítségével érzékelteti, pl.: robaj↔halk, távol↔közel, földön↔égbolton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egység szerelmi vallomással zárul -&gt; megerősíti a szerelmi érzést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Oxymoron található benne: édes mostoha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Harmadik: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Anaforás szerkesztési móddal szerelmi vallomás „szeretlek mint”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Hasonlatok segítségével érzékelteti a költő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Negyedik: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Elszakad a földi valóságtól, örökkévalóságról álmodik</w:t>
      </w:r>
    </w:p>
    <w:p w:rsidR="003E4EA2" w:rsidRDefault="003E4EA2" w:rsidP="003E4EA2">
      <w:pPr>
        <w:pStyle w:val="Listaszerbekezds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Ötödik:</w:t>
      </w:r>
    </w:p>
    <w:p w:rsid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és lélek elválása, kívülről szemléli </w:t>
      </w:r>
      <w:r w:rsidR="00275D38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önmagát</w:t>
      </w:r>
    </w:p>
    <w:p w:rsidR="003E4EA2" w:rsidRPr="003E4EA2" w:rsidRDefault="003E4EA2" w:rsidP="003E4EA2">
      <w:pPr>
        <w:pStyle w:val="Listaszerbekezds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Elszakad a létezéstől</w:t>
      </w:r>
    </w:p>
    <w:p w:rsidR="00E51B07" w:rsidRDefault="00E51B07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József Attila kései költészet:</w:t>
      </w:r>
    </w:p>
    <w:p w:rsidR="00E51B07" w:rsidRPr="00E51B07" w:rsidRDefault="00E51B07" w:rsidP="00E51B07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Többféle téma figyelhető meg:</w:t>
      </w:r>
    </w:p>
    <w:p w:rsidR="00E51B07" w:rsidRPr="00E51B07" w:rsidRDefault="00E51B07" w:rsidP="00E51B07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Politikával foglalkozó művek -&gt; politikai és társadalmi kérdéseket vetnek fel</w:t>
      </w:r>
    </w:p>
    <w:p w:rsidR="00CF7492" w:rsidRPr="00CF7492" w:rsidRDefault="00E51B07" w:rsidP="00E51B07">
      <w:pPr>
        <w:pStyle w:val="Listaszerbekezds"/>
        <w:numPr>
          <w:ilvl w:val="2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munkásosztály a külváros költőjéből az egész magyarság költőj</w:t>
      </w:r>
      <w:r w:rsidR="00CF7492">
        <w:rPr>
          <w:rFonts w:ascii="Times New Roman" w:hAnsi="Times New Roman" w:cs="Times New Roman"/>
        </w:rPr>
        <w:t xml:space="preserve">évé válik </w:t>
      </w:r>
    </w:p>
    <w:p w:rsidR="00E51B07" w:rsidRPr="00CF7492" w:rsidRDefault="003E4EA2" w:rsidP="00CF7492">
      <w:pPr>
        <w:pStyle w:val="Listaszerbekezds"/>
        <w:spacing w:after="0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Pl.</w:t>
      </w:r>
      <w:r w:rsidR="00CF7492">
        <w:rPr>
          <w:rFonts w:ascii="Times New Roman" w:hAnsi="Times New Roman" w:cs="Times New Roman"/>
        </w:rPr>
        <w:t>: „Hazám”</w:t>
      </w:r>
    </w:p>
    <w:p w:rsidR="00CF7492" w:rsidRPr="00CF7492" w:rsidRDefault="00CF7492" w:rsidP="00CF7492">
      <w:pPr>
        <w:pStyle w:val="Listaszerbekezds"/>
        <w:numPr>
          <w:ilvl w:val="2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Fasizmus előretörése miatt megjelenik költészetében a fasizmusellenesség</w:t>
      </w:r>
    </w:p>
    <w:p w:rsidR="00CF7492" w:rsidRPr="00CF7492" w:rsidRDefault="00CF7492" w:rsidP="00CF7492">
      <w:pPr>
        <w:pStyle w:val="Listaszerbekezds"/>
        <w:numPr>
          <w:ilvl w:val="3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pl.: „Levegőt!”, „Thomas Mann üdvözlése</w:t>
      </w:r>
      <w:r w:rsidR="00275D38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„Dunánál”</w:t>
      </w:r>
    </w:p>
    <w:p w:rsidR="00CF7492" w:rsidRDefault="00CF7492" w:rsidP="00CF749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CF7492">
        <w:rPr>
          <w:rFonts w:ascii="Times New Roman" w:hAnsi="Times New Roman" w:cs="Times New Roman"/>
        </w:rPr>
        <w:t>Szerele</w:t>
      </w:r>
      <w:r>
        <w:rPr>
          <w:rFonts w:ascii="Times New Roman" w:hAnsi="Times New Roman" w:cs="Times New Roman"/>
        </w:rPr>
        <w:t>m téma megjelenése -&gt; Kozmutza Flóra-versciklus</w:t>
      </w:r>
    </w:p>
    <w:p w:rsidR="00CF7492" w:rsidRDefault="00CF7492" w:rsidP="00CF749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Önsorsát vizsgáló költemények</w:t>
      </w:r>
    </w:p>
    <w:p w:rsidR="00CF7492" w:rsidRDefault="00CF7492" w:rsidP="00CF7492">
      <w:pPr>
        <w:pStyle w:val="Listaszerbekezds"/>
        <w:numPr>
          <w:ilvl w:val="2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Betegségét, társadalmi helyzetét, léthelyzetét mutatja be</w:t>
      </w:r>
    </w:p>
    <w:p w:rsidR="00CF7492" w:rsidRDefault="00CF7492" w:rsidP="00CF7492">
      <w:pPr>
        <w:pStyle w:val="Listaszerbekezds"/>
        <w:numPr>
          <w:ilvl w:val="2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létösszegző versek</w:t>
      </w:r>
    </w:p>
    <w:p w:rsidR="00CF7492" w:rsidRDefault="00CF7492" w:rsidP="00CF7492">
      <w:pPr>
        <w:pStyle w:val="Listaszerbekezds"/>
        <w:numPr>
          <w:ilvl w:val="2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Kiutat, kapaszkodót szeretne keresni az életben</w:t>
      </w:r>
    </w:p>
    <w:p w:rsidR="00CF7492" w:rsidRPr="00CF7492" w:rsidRDefault="00CF7492" w:rsidP="00CF7492">
      <w:pPr>
        <w:pStyle w:val="Listaszerbekezds"/>
        <w:numPr>
          <w:ilvl w:val="2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Hiányzik életéből a szeretet -&gt; anya motívum megjelenik</w:t>
      </w:r>
    </w:p>
    <w:p w:rsidR="00E51B07" w:rsidRDefault="000F74AC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Levegőt!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Társadalmi kérdéseket mutatja be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Indítás: költői kérdés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lírai én személyes jelenléte figyelhető meg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Tér-, időviszony meghatározása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Helyszín: város pereme, külváros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Idő: este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lírai én hazafelé tart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 gondolata: az ember életét ebben a közegben veszély fenyegeti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Fizikailag</w:t>
      </w:r>
      <w:r w:rsidR="00275D38">
        <w:rPr>
          <w:rFonts w:ascii="Times New Roman" w:hAnsi="Times New Roman" w:cs="Times New Roman"/>
        </w:rPr>
        <w:t>, biológiailag</w:t>
      </w:r>
      <w:r>
        <w:rPr>
          <w:rFonts w:ascii="Times New Roman" w:hAnsi="Times New Roman" w:cs="Times New Roman"/>
        </w:rPr>
        <w:t xml:space="preserve"> nyomor, társadalmilag jogfosztott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szabadság -&gt; levegőtlen a vidék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fojtogatja -&gt; cím: Levegőt!</w:t>
      </w:r>
    </w:p>
    <w:p w:rsidR="00BA0E06" w:rsidRDefault="00BA0E06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egyén életével kapcsolatos </w:t>
      </w:r>
      <w:r w:rsidR="00B61B10">
        <w:rPr>
          <w:rFonts w:ascii="Times New Roman" w:hAnsi="Times New Roman" w:cs="Times New Roman"/>
        </w:rPr>
        <w:t>információk számtartottak</w:t>
      </w:r>
    </w:p>
    <w:p w:rsidR="00B61B10" w:rsidRDefault="00B61B10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Tiltakozik a falvak helyzete, nyomora ellen</w:t>
      </w:r>
    </w:p>
    <w:p w:rsidR="00B61B10" w:rsidRDefault="00B61B10" w:rsidP="00BA0E06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szabad választás</w:t>
      </w:r>
    </w:p>
    <w:p w:rsidR="00B61B10" w:rsidRDefault="00B61B10" w:rsidP="00B61B10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versben megjelenik a gyermek és a felnőtt motívum szembeállítása:</w:t>
      </w:r>
    </w:p>
    <w:p w:rsidR="00B61B10" w:rsidRDefault="00B61B10" w:rsidP="00B61B10">
      <w:pPr>
        <w:pStyle w:val="Listaszerbekezds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Gyermek:</w:t>
      </w:r>
    </w:p>
    <w:p w:rsidR="00B61B10" w:rsidRDefault="00B61B10" w:rsidP="00B61B10">
      <w:pPr>
        <w:pStyle w:val="Listaszerbekezds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telhetetlenség, korlátozott</w:t>
      </w:r>
    </w:p>
    <w:p w:rsidR="00B61B10" w:rsidRDefault="00B61B10" w:rsidP="00B61B10">
      <w:pPr>
        <w:pStyle w:val="Listaszerbekezds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Felnőtt:</w:t>
      </w:r>
    </w:p>
    <w:p w:rsidR="00B61B10" w:rsidRDefault="00B61B10" w:rsidP="00B61B10">
      <w:pPr>
        <w:pStyle w:val="Listaszerbekezds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Kiállhat a helyzete ellen</w:t>
      </w:r>
    </w:p>
    <w:p w:rsidR="00B61B10" w:rsidRDefault="00B61B10" w:rsidP="00B61B10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Kiáltás a szabadságért</w:t>
      </w:r>
    </w:p>
    <w:p w:rsidR="00B61B10" w:rsidRDefault="00B61B10" w:rsidP="00B61B10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Megjelenik a szív, elme motívum</w:t>
      </w:r>
    </w:p>
    <w:p w:rsidR="00B61B10" w:rsidRDefault="0015717B" w:rsidP="00B61B10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Szív és elme szerint csak a szabadság rendjében teljesedhet ki</w:t>
      </w:r>
    </w:p>
    <w:p w:rsidR="0015717B" w:rsidRPr="00B61B10" w:rsidRDefault="0015717B" w:rsidP="00B61B10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Zárlata: fohászkodik a szabadságért</w:t>
      </w:r>
    </w:p>
    <w:p w:rsidR="000F74AC" w:rsidRDefault="000F74AC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Dunánál: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1936: „Szép Szó” folyóirat különszámában jelenik meg („Mai magyarok régi magyarokról”)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Hatással van a műre Kossuth Lajos Duna konföderációs elmélete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Társadalomtudományi társadalmi XX. századi koncepciója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|| Ady Endre „A magyar jakobinus dala”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 gondolat: Közép-Kelet-Európai országok felemelkedésének alapja az összefogás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Műfaja: óda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Óda modern változata, többrétegű alkotás:</w:t>
      </w:r>
    </w:p>
    <w:p w:rsidR="00C94917" w:rsidRDefault="00C94917" w:rsidP="00C94917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 személyes sorsa - emberiség általános helyzete</w:t>
      </w:r>
    </w:p>
    <w:p w:rsidR="00C94917" w:rsidRDefault="00C94917" w:rsidP="00C94917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Érzelmek, gondolatok</w:t>
      </w:r>
    </w:p>
    <w:p w:rsidR="00C94917" w:rsidRDefault="00C94917" w:rsidP="00C94917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Bensőségesség, magasztos hangvétel</w:t>
      </w:r>
    </w:p>
    <w:p w:rsidR="00C94917" w:rsidRDefault="00C94917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Cím: helymegjelölő</w:t>
      </w:r>
    </w:p>
    <w:p w:rsidR="00C64A84" w:rsidRDefault="00C64A84" w:rsidP="00C94917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rész:</w:t>
      </w:r>
    </w:p>
    <w:p w:rsidR="00C94917" w:rsidRDefault="00C94917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Indítás: lírai én elhelyezi </w:t>
      </w:r>
      <w:r w:rsidR="00275D38">
        <w:rPr>
          <w:rFonts w:ascii="Times New Roman" w:hAnsi="Times New Roman" w:cs="Times New Roman"/>
        </w:rPr>
        <w:t>magát a</w:t>
      </w:r>
      <w:r>
        <w:rPr>
          <w:rFonts w:ascii="Times New Roman" w:hAnsi="Times New Roman" w:cs="Times New Roman"/>
        </w:rPr>
        <w:t xml:space="preserve"> tájban (Duna mellett)</w:t>
      </w:r>
    </w:p>
    <w:p w:rsidR="00C94917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Duna folyását </w:t>
      </w:r>
      <w:r w:rsidR="00C94917">
        <w:rPr>
          <w:rFonts w:ascii="Times New Roman" w:hAnsi="Times New Roman" w:cs="Times New Roman"/>
        </w:rPr>
        <w:t>tekintve a felszín mögött a mélyben lévő dolgokat vizsgálja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már megjelenik az első </w:t>
      </w:r>
      <w:r w:rsidR="00275D38">
        <w:rPr>
          <w:rFonts w:ascii="Times New Roman" w:hAnsi="Times New Roman" w:cs="Times New Roman"/>
        </w:rPr>
        <w:t>versszakban:</w:t>
      </w:r>
      <w:r>
        <w:rPr>
          <w:rFonts w:ascii="Times New Roman" w:hAnsi="Times New Roman" w:cs="Times New Roman"/>
        </w:rPr>
        <w:t xml:space="preserve"> felszín↔mély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Mindezt ahhoz hasonlítja, ahogy a jelen mögött ott van a múlt -&gt; édesanya motívum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jelentésréteg épül egymásra:</w:t>
      </w:r>
    </w:p>
    <w:p w:rsidR="00C64A84" w:rsidRDefault="00C64A84" w:rsidP="00C64A84">
      <w:pPr>
        <w:pStyle w:val="Listaszerbekezds"/>
        <w:numPr>
          <w:ilvl w:val="2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Víz, Duna hullámzása – ezt látja</w:t>
      </w:r>
    </w:p>
    <w:p w:rsidR="00C64A84" w:rsidRDefault="00C64A84" w:rsidP="00C64A84">
      <w:pPr>
        <w:pStyle w:val="Listaszerbekezds"/>
        <w:numPr>
          <w:ilvl w:val="2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 folyása – jelen mögött a múlt</w:t>
      </w:r>
    </w:p>
    <w:p w:rsidR="00C64A84" w:rsidRDefault="00C64A84" w:rsidP="00C64A84">
      <w:pPr>
        <w:pStyle w:val="Listaszerbekezds"/>
        <w:numPr>
          <w:ilvl w:val="2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Létezés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Kisgyermek, anya-felnőtt, temető-halál motívum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első számozott rész gondolati tanulsága, hogy minden mindennel összefügg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az időtlenséget az eső motívum segítségével érzékelteti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eső először szemerkél, aztán hosszú eső, végül örök eső lesz belőle</w:t>
      </w:r>
    </w:p>
    <w:p w:rsidR="00C64A84" w:rsidRDefault="00C64A84" w:rsidP="00C64A84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rész: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Materialista módon felfogott halhatatlanság gondolata jelenik meg benne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egyében az ősei tovább élnek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egyén az emberiség múltjának örököse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Mindezt úgy fejezi ki, hogy ellentéteket állít: pl.:látom↔nem láttak, öröm↔bánat, múlt↔jelen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 képek kiegészítik egymást</w:t>
      </w:r>
    </w:p>
    <w:p w:rsidR="00C64A84" w:rsidRDefault="00C64A84" w:rsidP="00C64A84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Harmadik rész: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személyes vallomása múltjáról, származásáról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Benne a szülei élnek tovább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nem csupán ősei élnek tovább benne, hanem a magyarságban tovább él a szláv, román, török, tatár múltja</w:t>
      </w:r>
    </w:p>
    <w:p w:rsidR="00C64A84" w:rsidRDefault="00C64A84" w:rsidP="00C64A84">
      <w:pPr>
        <w:pStyle w:val="Listaszerbekezds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Zárlat: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Költői vallomás</w:t>
      </w:r>
    </w:p>
    <w:p w:rsidR="00C64A84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„én dolgozni akarok”</w:t>
      </w:r>
    </w:p>
    <w:p w:rsidR="00C64A84" w:rsidRPr="00C94917" w:rsidRDefault="00C64A84" w:rsidP="00C64A84">
      <w:pPr>
        <w:pStyle w:val="Listaszerbekezds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Azon szeretne munkálkodni, hogy a világháborús fenyegetettség közepette a Duna mellett élő népet összefogjanak, békében éljenek</w:t>
      </w:r>
    </w:p>
    <w:p w:rsidR="00C94917" w:rsidRPr="00C94917" w:rsidRDefault="00C94917" w:rsidP="00C94917">
      <w:pPr>
        <w:spacing w:after="0"/>
        <w:ind w:left="1080"/>
        <w:rPr>
          <w:rFonts w:ascii="Times New Roman" w:hAnsi="Times New Roman" w:cs="Times New Roman"/>
        </w:rPr>
      </w:pPr>
    </w:p>
    <w:p w:rsidR="000F74AC" w:rsidRDefault="000F74AC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Hazám: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„Szép Szó” című folyóiratban jelent meg „Mi a magyar most?” című különszámában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darab szonettből áll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Műfaja: óda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Társadalmi körkép, a nép testi, lelki pusztulásáról, a nemzet nyomoráról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műben megjelenik a költő hazaszeretetének gondolata, a magyarság felvállalása || Elégia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 zárlata: arc poeticus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Megjelenik a mégis-morál || Ady Endre 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költők a nemzet felemelkedése érdekében bírálták a társadalmi problémát</w:t>
      </w:r>
    </w:p>
    <w:p w:rsidR="000F74AC" w:rsidRDefault="000F74AC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 a cím, a birtokos személyjel használata (Hazá</w:t>
      </w:r>
      <w:r w:rsidRPr="000F74AC">
        <w:rPr>
          <w:rFonts w:ascii="Times New Roman" w:hAnsi="Times New Roman" w:cs="Times New Roman"/>
          <w:b/>
          <w:color w:val="FF0000"/>
        </w:rPr>
        <w:t>m</w:t>
      </w:r>
      <w:r>
        <w:rPr>
          <w:rFonts w:ascii="Times New Roman" w:hAnsi="Times New Roman" w:cs="Times New Roman"/>
        </w:rPr>
        <w:t>) sejteti a hazaszeretet érzését</w:t>
      </w:r>
    </w:p>
    <w:p w:rsidR="008C6638" w:rsidRDefault="008C6638" w:rsidP="000F74AC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rész: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Líra én elhelyezi önmagát a versben 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Helyzetkép: hely-, időviszonyok megjelölése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Hely: utca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Idő: éjszaka (nyáron)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Kellemes hangulatú nyári éjszaka képe a következő 4 sorban szétfoszlik (hajléktalanság)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azonban nem egyedi jelenség, ezt a költő az első rész végén általánosítás szintjére emeli, jellemző a nemzeti nyomor</w:t>
      </w:r>
    </w:p>
    <w:p w:rsidR="008C6638" w:rsidRDefault="008C6638" w:rsidP="008C6638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rész: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Tömegjelenségeket mutat be, felsorolások formájában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Betegségek, korai halál, bűnök is jellemzőek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Majd a népi írók vállalkozására utal a költő, a nép oktatására</w:t>
      </w:r>
    </w:p>
    <w:p w:rsidR="008C6638" w:rsidRDefault="008C6638" w:rsidP="008C6638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rész: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Közállapotok részletezése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földesurakat bírálja, a kisajátításokat, majd a magyar választási viszonyokat is bírálja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József Attila bírálta a nyílt szavazást</w:t>
      </w:r>
    </w:p>
    <w:p w:rsidR="008C6638" w:rsidRDefault="008C6638" w:rsidP="008C6638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rész: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legnagyobb társadalmi problémák egyikének a kivándorlást tekinti Amerikába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1.500.000 ember hagyta el az országot || Ülj törvényt Werbőczy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Személyes elem is megjelenik, apja állítólagos „kivándorlására” utal, aki reménytelen helyzetben hagyta családját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szerző is, ugyanúgy, mint a kivándorló, egy új világban reménykedik, de ő itt Magyarországon</w:t>
      </w:r>
    </w:p>
    <w:p w:rsidR="008C6638" w:rsidRDefault="008C6638" w:rsidP="008C6638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rész: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Munkásosztály helyzetét mutatja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Éhbérért dolgoznak, a vegetatív ösztönlét jelenik meg || Külvárosi éj, Város peremén</w:t>
      </w:r>
    </w:p>
    <w:p w:rsidR="008C6638" w:rsidRDefault="008C6638" w:rsidP="008C6638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rész: 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Általánosítás</w:t>
      </w:r>
      <w:r w:rsidR="00225FA6">
        <w:rPr>
          <w:rFonts w:ascii="Times New Roman" w:hAnsi="Times New Roman" w:cs="Times New Roman"/>
        </w:rPr>
        <w:t>, nemzeti</w:t>
      </w:r>
      <w:r>
        <w:rPr>
          <w:rFonts w:ascii="Times New Roman" w:hAnsi="Times New Roman" w:cs="Times New Roman"/>
        </w:rPr>
        <w:t xml:space="preserve"> nyomor van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Társadalmi ellentétek </w:t>
      </w:r>
      <w:r w:rsidR="00225FA6">
        <w:rPr>
          <w:rFonts w:ascii="Times New Roman" w:hAnsi="Times New Roman" w:cs="Times New Roman"/>
        </w:rPr>
        <w:t>vannak:</w:t>
      </w:r>
      <w:r>
        <w:rPr>
          <w:rFonts w:ascii="Times New Roman" w:hAnsi="Times New Roman" w:cs="Times New Roman"/>
        </w:rPr>
        <w:t xml:space="preserve"> gazdag↔szegény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„fortélyos félelem igazgat” -&gt; korszak jellemzője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Megjelenik a parasztság jogfosztottsága, de a városi munkásosztály lehetősége is a városi munkás „legnagyobb” lehetősége, hogy eléri a biztos megélhetést, illetve állandó lakást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Zárlat: bírálat, az előző nemzedéknek is harcolnia kellet volna a változásért</w:t>
      </w:r>
    </w:p>
    <w:p w:rsidR="008C6638" w:rsidRDefault="008C6638" w:rsidP="008C6638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rész: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Fohász a hazához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Ebben a részben különböző célok is megjelennek</w:t>
      </w:r>
    </w:p>
    <w:p w:rsidR="008C6638" w:rsidRDefault="008C6638" w:rsidP="008C6638">
      <w:pPr>
        <w:pStyle w:val="Listaszerbekezds"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cél: nemzeti függetlenség, emberség megtartása, a </w:t>
      </w:r>
      <w:r w:rsidR="00225FA6">
        <w:rPr>
          <w:rFonts w:ascii="Times New Roman" w:hAnsi="Times New Roman" w:cs="Times New Roman"/>
        </w:rPr>
        <w:t>magyarság demokráciában</w:t>
      </w:r>
      <w:r>
        <w:rPr>
          <w:rFonts w:ascii="Times New Roman" w:hAnsi="Times New Roman" w:cs="Times New Roman"/>
        </w:rPr>
        <w:t xml:space="preserve">, szabadságban </w:t>
      </w:r>
      <w:r w:rsidR="00225FA6">
        <w:rPr>
          <w:rFonts w:ascii="Times New Roman" w:hAnsi="Times New Roman" w:cs="Times New Roman"/>
        </w:rPr>
        <w:t>élhessen</w:t>
      </w:r>
    </w:p>
    <w:p w:rsidR="00225FA6" w:rsidRDefault="00225FA6" w:rsidP="00225FA6">
      <w:pPr>
        <w:spacing w:after="0"/>
        <w:rPr>
          <w:rFonts w:ascii="Times New Roman" w:hAnsi="Times New Roman" w:cs="Times New Roman"/>
        </w:rPr>
      </w:pPr>
    </w:p>
    <w:p w:rsidR="00225FA6" w:rsidRDefault="00225FA6" w:rsidP="00225F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1937-ben dominánsak az önsorsát vizsgáló költemények</w:t>
      </w:r>
    </w:p>
    <w:p w:rsidR="00225FA6" w:rsidRDefault="00225FA6" w:rsidP="00225F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Elhibázottnak tekintette, mert nem lehet férj, apa, sikertelen szerető</w:t>
      </w:r>
    </w:p>
    <w:p w:rsidR="00225FA6" w:rsidRDefault="00225FA6" w:rsidP="00225F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Politikailag sem teljesedhet ki</w:t>
      </w:r>
    </w:p>
    <w:p w:rsidR="00225FA6" w:rsidRDefault="00225FA6" w:rsidP="00225F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Betegsége legyűrte</w:t>
      </w:r>
    </w:p>
    <w:p w:rsidR="00225FA6" w:rsidRPr="00225FA6" w:rsidRDefault="00225FA6" w:rsidP="00225FA6">
      <w:pPr>
        <w:spacing w:after="0"/>
        <w:rPr>
          <w:rFonts w:ascii="Times New Roman" w:hAnsi="Times New Roman" w:cs="Times New Roman"/>
        </w:rPr>
      </w:pPr>
    </w:p>
    <w:p w:rsidR="000F74AC" w:rsidRDefault="00275D38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Tudod,</w:t>
      </w:r>
      <w:r w:rsidR="000F74AC">
        <w:rPr>
          <w:rFonts w:ascii="Times New Roman" w:hAnsi="Times New Roman" w:cs="Times New Roman"/>
          <w:b/>
        </w:rPr>
        <w:t xml:space="preserve"> hogy nincs bocsánat:</w:t>
      </w:r>
    </w:p>
    <w:p w:rsidR="000F74AC" w:rsidRDefault="000F74AC" w:rsidP="000F74AC">
      <w:pPr>
        <w:pStyle w:val="Listaszerbekezds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Önmegszólító vers</w:t>
      </w:r>
    </w:p>
    <w:p w:rsidR="000F74AC" w:rsidRDefault="000F74AC" w:rsidP="000F74AC">
      <w:pPr>
        <w:pStyle w:val="Listaszerbekezds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bűntudatot érez</w:t>
      </w:r>
    </w:p>
    <w:p w:rsidR="000F74AC" w:rsidRPr="008C6638" w:rsidRDefault="000F74AC" w:rsidP="008C6638">
      <w:pPr>
        <w:pStyle w:val="Listaszerbekezds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bűne, amit nem lehet megbocsátani, hogy elhibázta az életét, elvesztette személyiségét</w:t>
      </w:r>
    </w:p>
    <w:p w:rsidR="000F74AC" w:rsidRDefault="000F74AC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Karóval jöttél:</w:t>
      </w:r>
    </w:p>
    <w:p w:rsidR="00C64A84" w:rsidRDefault="00C64A84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utolsó vers hármasnál a kezdősorok alapján a címeket az utókor adta</w:t>
      </w:r>
    </w:p>
    <w:p w:rsidR="00C64A84" w:rsidRDefault="00C64A84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Mindhárom vers önsorsát vizsgáló mű, önmegszólító mű, illetve létösszegző</w:t>
      </w:r>
    </w:p>
    <w:p w:rsidR="00C64A84" w:rsidRDefault="00C64A84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Ebben a műben elemzi a magatartását és magyarázni próbálja, hogyan futott zátonyra az élete</w:t>
      </w:r>
    </w:p>
    <w:p w:rsidR="00C64A84" w:rsidRDefault="00C64A84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nézőpontot állít szembe: gyermek↔felnőtt</w:t>
      </w:r>
    </w:p>
    <w:p w:rsidR="00C64A84" w:rsidRDefault="00C64A84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Gyermekként bemutatja, hogy milyen álmai, vágyai voltak, felnőttként pedig, hogy mi a valóság: a vágyakból semmi nem realizálódott</w:t>
      </w:r>
    </w:p>
    <w:p w:rsidR="00C64A84" w:rsidRDefault="00C64A84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Gyermekként: gazdagság</w:t>
      </w:r>
      <w:r w:rsidR="004607A9">
        <w:rPr>
          <w:rFonts w:ascii="Times New Roman" w:hAnsi="Times New Roman" w:cs="Times New Roman"/>
        </w:rPr>
        <w:t>ra,</w:t>
      </w:r>
      <w:r>
        <w:rPr>
          <w:rFonts w:ascii="Times New Roman" w:hAnsi="Times New Roman" w:cs="Times New Roman"/>
        </w:rPr>
        <w:t xml:space="preserve"> meleg, családi, szeretetteljes légkör</w:t>
      </w:r>
      <w:r w:rsidR="004607A9">
        <w:rPr>
          <w:rFonts w:ascii="Times New Roman" w:hAnsi="Times New Roman" w:cs="Times New Roman"/>
        </w:rPr>
        <w:t>re, a harmóniára</w:t>
      </w:r>
    </w:p>
    <w:p w:rsidR="004607A9" w:rsidRDefault="004607A9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Két Torony motívum arra utal, hogy nem tudott a társadalomba beilleszkedni, képtelen a társadalmi normák szerint élni, és ez elől lehetetlen menekülnie</w:t>
      </w:r>
    </w:p>
    <w:p w:rsidR="004607A9" w:rsidRDefault="004607A9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Ironikus hangvételű, költői kérdéseket tesz fel</w:t>
      </w:r>
    </w:p>
    <w:p w:rsidR="004607A9" w:rsidRDefault="004607A9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Rájön, hogy le kell mondani az önmegvalósításról, úgy érzi a vegetatív ösztönlét szintjén él (nincs kenyere)</w:t>
      </w:r>
    </w:p>
    <w:p w:rsidR="004607A9" w:rsidRDefault="004607A9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az életet inkább elutasítja</w:t>
      </w:r>
    </w:p>
    <w:p w:rsidR="004607A9" w:rsidRPr="00C64A84" w:rsidRDefault="004607A9" w:rsidP="00C64A84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zárlat akár halálra is utalhat</w:t>
      </w:r>
    </w:p>
    <w:p w:rsidR="000F74AC" w:rsidRDefault="000F74AC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Talán eltűnök hirtelen: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 és időszembesítő mű is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idősíkok közül a központi idősík a jelen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jelent </w:t>
      </w:r>
      <w:r w:rsidR="00275D38">
        <w:rPr>
          <w:rFonts w:ascii="Times New Roman" w:hAnsi="Times New Roman" w:cs="Times New Roman"/>
        </w:rPr>
        <w:t>negatív</w:t>
      </w:r>
      <w:r>
        <w:rPr>
          <w:rFonts w:ascii="Times New Roman" w:hAnsi="Times New Roman" w:cs="Times New Roman"/>
        </w:rPr>
        <w:t xml:space="preserve"> képekkel festi le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jelent meghatározza a múltjának negatívumai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jövő szintén a jelen következménye, a halál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számvetés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versszakban utal a 9 éves korában elkövetett öngyilkossági kísérletére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versben a költő bemutatja legfőbb bűnét, hogy elhibázta életét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anyjával szembeni dacot kiemeli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spiralitás elve érvényesül: életkor tapasztalatai és a természeti képek rétegződnek egymásra, és ez mutatja az </w:t>
      </w:r>
      <w:r w:rsidR="007C6E2A">
        <w:rPr>
          <w:rFonts w:ascii="Times New Roman" w:hAnsi="Times New Roman" w:cs="Times New Roman"/>
        </w:rPr>
        <w:t>elmúlást</w:t>
      </w:r>
      <w:bookmarkStart w:id="0" w:name="_GoBack"/>
      <w:bookmarkEnd w:id="0"/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Gyermekkor-bimbó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Ifjúság-zöld vadon</w:t>
      </w:r>
    </w:p>
    <w:p w:rsid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Halál-száraz ágak</w:t>
      </w:r>
    </w:p>
    <w:p w:rsidR="003803A1" w:rsidRPr="003803A1" w:rsidRDefault="003803A1" w:rsidP="003803A1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Önmagának felrója a lírai én, hogy másnak hitte az életet, mint amilyen valójában</w:t>
      </w:r>
    </w:p>
    <w:p w:rsidR="000F74AC" w:rsidRDefault="00275D38" w:rsidP="00E51B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Íme,</w:t>
      </w:r>
      <w:r w:rsidR="000F74AC">
        <w:rPr>
          <w:rFonts w:ascii="Times New Roman" w:hAnsi="Times New Roman" w:cs="Times New Roman"/>
          <w:b/>
        </w:rPr>
        <w:t xml:space="preserve"> hát megleltem hazámat: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Létösszegző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haza szó a sírra korlátozódik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költőnek nincsenek illúziói, míg a temetését is bizonytalannak tartja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hírneve is kétséges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követően az értékek felől gondolkodik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Utal arra, hogy a háború ideje alatt az aranyakat, a fémpénzeket a társadalmi összefogás gyanánt beszolgáltatták, helyette az emberek vasgyűrűt kaptak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társadalmi összefogás a háborút követően megszűnt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szellemi értékeket sem becsülik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Utal arra, hogy bekapcsolódott volna az illegális mozgalom tevékenységébe, de inkább nem vették be sorai közé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Mérlegel, az élete, sőt a halála is hasztalan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záró részében évszak motívum jelenik meg</w:t>
      </w:r>
    </w:p>
    <w:p w:rsid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Számára csak a pusztulás, a tél a vonzó</w:t>
      </w:r>
    </w:p>
    <w:p w:rsidR="003803A1" w:rsidRPr="003803A1" w:rsidRDefault="003803A1" w:rsidP="003803A1">
      <w:pPr>
        <w:pStyle w:val="Listaszerbekezds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szavai viszont már a reményé, az ő halálával az emberiség nem pusztul el</w:t>
      </w:r>
    </w:p>
    <w:sectPr w:rsidR="003803A1" w:rsidRPr="00380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D1E"/>
    <w:multiLevelType w:val="hybridMultilevel"/>
    <w:tmpl w:val="93B28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57D4"/>
    <w:multiLevelType w:val="hybridMultilevel"/>
    <w:tmpl w:val="72E41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E5D5E"/>
    <w:multiLevelType w:val="hybridMultilevel"/>
    <w:tmpl w:val="4BE03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34080"/>
    <w:multiLevelType w:val="hybridMultilevel"/>
    <w:tmpl w:val="4A7E5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C5567"/>
    <w:multiLevelType w:val="hybridMultilevel"/>
    <w:tmpl w:val="41ACE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96DB2"/>
    <w:multiLevelType w:val="hybridMultilevel"/>
    <w:tmpl w:val="1F2AF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0077B"/>
    <w:multiLevelType w:val="hybridMultilevel"/>
    <w:tmpl w:val="49546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C30F0"/>
    <w:multiLevelType w:val="hybridMultilevel"/>
    <w:tmpl w:val="364087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D63DA"/>
    <w:multiLevelType w:val="hybridMultilevel"/>
    <w:tmpl w:val="E4D8B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F570A"/>
    <w:multiLevelType w:val="hybridMultilevel"/>
    <w:tmpl w:val="C4DCD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31AA1"/>
    <w:multiLevelType w:val="hybridMultilevel"/>
    <w:tmpl w:val="9E84B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27840"/>
    <w:multiLevelType w:val="hybridMultilevel"/>
    <w:tmpl w:val="142AD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32810"/>
    <w:multiLevelType w:val="hybridMultilevel"/>
    <w:tmpl w:val="3F109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D5FCD"/>
    <w:multiLevelType w:val="hybridMultilevel"/>
    <w:tmpl w:val="27AC4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E557B"/>
    <w:multiLevelType w:val="hybridMultilevel"/>
    <w:tmpl w:val="145C5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9700A"/>
    <w:multiLevelType w:val="hybridMultilevel"/>
    <w:tmpl w:val="E63C3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30FFA"/>
    <w:multiLevelType w:val="hybridMultilevel"/>
    <w:tmpl w:val="29FE44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B00F9"/>
    <w:multiLevelType w:val="hybridMultilevel"/>
    <w:tmpl w:val="DC9E15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70BF"/>
    <w:multiLevelType w:val="hybridMultilevel"/>
    <w:tmpl w:val="62469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96195"/>
    <w:multiLevelType w:val="hybridMultilevel"/>
    <w:tmpl w:val="B740C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15"/>
  </w:num>
  <w:num w:numId="5">
    <w:abstractNumId w:val="13"/>
  </w:num>
  <w:num w:numId="6">
    <w:abstractNumId w:val="12"/>
  </w:num>
  <w:num w:numId="7">
    <w:abstractNumId w:val="14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2"/>
  </w:num>
  <w:num w:numId="13">
    <w:abstractNumId w:val="3"/>
  </w:num>
  <w:num w:numId="14">
    <w:abstractNumId w:val="7"/>
  </w:num>
  <w:num w:numId="15">
    <w:abstractNumId w:val="17"/>
  </w:num>
  <w:num w:numId="16">
    <w:abstractNumId w:val="11"/>
  </w:num>
  <w:num w:numId="17">
    <w:abstractNumId w:val="19"/>
  </w:num>
  <w:num w:numId="18">
    <w:abstractNumId w:val="16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F5"/>
    <w:rsid w:val="000A4AFF"/>
    <w:rsid w:val="000F74AC"/>
    <w:rsid w:val="0015717B"/>
    <w:rsid w:val="00225FA6"/>
    <w:rsid w:val="00275D38"/>
    <w:rsid w:val="00365AA6"/>
    <w:rsid w:val="003803A1"/>
    <w:rsid w:val="003A145C"/>
    <w:rsid w:val="003E4EA2"/>
    <w:rsid w:val="004607A9"/>
    <w:rsid w:val="00470517"/>
    <w:rsid w:val="005A56AD"/>
    <w:rsid w:val="0066270A"/>
    <w:rsid w:val="006E246A"/>
    <w:rsid w:val="007C6E2A"/>
    <w:rsid w:val="007D65F8"/>
    <w:rsid w:val="008C6638"/>
    <w:rsid w:val="008D33F5"/>
    <w:rsid w:val="00B457BC"/>
    <w:rsid w:val="00B61B10"/>
    <w:rsid w:val="00B72179"/>
    <w:rsid w:val="00BA0E06"/>
    <w:rsid w:val="00C64A84"/>
    <w:rsid w:val="00C94917"/>
    <w:rsid w:val="00CF7492"/>
    <w:rsid w:val="00E1339D"/>
    <w:rsid w:val="00E51B07"/>
    <w:rsid w:val="00F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5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4D012-14AF-4709-932B-6B0E1E8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2695</Words>
  <Characters>18598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11</cp:revision>
  <dcterms:created xsi:type="dcterms:W3CDTF">2015-02-21T19:14:00Z</dcterms:created>
  <dcterms:modified xsi:type="dcterms:W3CDTF">2015-02-22T13:42:00Z</dcterms:modified>
</cp:coreProperties>
</file>