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F5599B" w:rsidP="00F5599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5599B">
        <w:rPr>
          <w:rFonts w:ascii="Times New Roman" w:hAnsi="Times New Roman" w:cs="Times New Roman"/>
          <w:sz w:val="48"/>
          <w:szCs w:val="48"/>
        </w:rPr>
        <w:t>Vörösmarty Mihály</w:t>
      </w:r>
    </w:p>
    <w:p w:rsidR="00F5599B" w:rsidRDefault="00354D91" w:rsidP="00F55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4D91">
        <w:rPr>
          <w:rFonts w:ascii="Times New Roman" w:hAnsi="Times New Roman" w:cs="Times New Roman"/>
          <w:b/>
          <w:sz w:val="28"/>
          <w:szCs w:val="28"/>
        </w:rPr>
        <w:t>Romantika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54D91" w:rsidRDefault="00354D91" w:rsidP="00354D91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XIX. század egészére jellemző korstílus</w:t>
      </w:r>
    </w:p>
    <w:p w:rsidR="00354D91" w:rsidRDefault="00354D91" w:rsidP="00354D91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Irodalomból indult ki és innen terjed át a többi művészeti ágra</w:t>
      </w:r>
    </w:p>
    <w:p w:rsidR="00354D91" w:rsidRDefault="00354D91" w:rsidP="00354D91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Eredete: roman</w:t>
      </w:r>
      <w:r w:rsidR="00E5081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(francia szó) -&gt; kalandos, érdekes</w:t>
      </w:r>
    </w:p>
    <w:p w:rsidR="00354D91" w:rsidRDefault="00354D91" w:rsidP="00354D91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Jellemzői:</w:t>
      </w:r>
    </w:p>
    <w:p w:rsidR="00354D91" w:rsidRDefault="00354D91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Elképzelt, fiktív világba menekül a szerző a csalódások elől</w:t>
      </w:r>
    </w:p>
    <w:p w:rsidR="00354D91" w:rsidRDefault="00354D91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Lehet távoli, egzotikus vidék, a cselekmény ide orientálódik (egzotizmus, orientalizmus)</w:t>
      </w:r>
    </w:p>
    <w:p w:rsidR="00354D91" w:rsidRDefault="00354D91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Gyakori témája: dicsőséges </w:t>
      </w:r>
      <w:r w:rsidR="00857CDD">
        <w:rPr>
          <w:rFonts w:ascii="Times New Roman" w:hAnsi="Times New Roman" w:cs="Times New Roman"/>
        </w:rPr>
        <w:t>történelmi</w:t>
      </w:r>
      <w:r>
        <w:rPr>
          <w:rFonts w:ascii="Times New Roman" w:hAnsi="Times New Roman" w:cs="Times New Roman"/>
        </w:rPr>
        <w:t xml:space="preserve"> múlt, melyet szembeállít a jelen kiábrándító valóságával</w:t>
      </w:r>
    </w:p>
    <w:p w:rsidR="00354D91" w:rsidRDefault="00354D91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 a nemzet összefogásának erősítése, nemzet tudat ébresztése</w:t>
      </w:r>
    </w:p>
    <w:p w:rsidR="00354D91" w:rsidRDefault="00354D91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Szereplői:</w:t>
      </w:r>
    </w:p>
    <w:p w:rsidR="00354D91" w:rsidRDefault="00354D91" w:rsidP="00354D91">
      <w:pPr>
        <w:pStyle w:val="Listaszerbekezds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Eltúlzott, szélsőséges tulajdonságokkal </w:t>
      </w:r>
      <w:r w:rsidR="00857CDD">
        <w:rPr>
          <w:rFonts w:ascii="Times New Roman" w:hAnsi="Times New Roman" w:cs="Times New Roman"/>
        </w:rPr>
        <w:t>rendelkeznek (</w:t>
      </w:r>
      <w:r>
        <w:rPr>
          <w:rFonts w:ascii="Times New Roman" w:hAnsi="Times New Roman" w:cs="Times New Roman"/>
        </w:rPr>
        <w:t>vagy mindenben tökéletesek vagy teljesen romlottak)</w:t>
      </w:r>
    </w:p>
    <w:p w:rsidR="00354D91" w:rsidRDefault="00857CDD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Jellemkontraszt, így a történet a jók és gonoszok harcára épül</w:t>
      </w:r>
    </w:p>
    <w:p w:rsidR="00857CDD" w:rsidRDefault="00857CDD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szálon futó történetek, váratlan fordulatok</w:t>
      </w:r>
    </w:p>
    <w:p w:rsidR="00857CDD" w:rsidRDefault="00857CDD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szélsőségesen nagy érzelmek (szerelem, gyűlölet)</w:t>
      </w:r>
    </w:p>
    <w:p w:rsidR="00857CDD" w:rsidRDefault="00857CDD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Elődje a Sturm und Drang és a szentimentalizmus</w:t>
      </w:r>
    </w:p>
    <w:p w:rsidR="00857CDD" w:rsidRDefault="00857CDD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Jellemző eleme: táj, természet leírása</w:t>
      </w:r>
    </w:p>
    <w:p w:rsidR="00857CDD" w:rsidRPr="00354D91" w:rsidRDefault="00857CDD" w:rsidP="00354D91">
      <w:pPr>
        <w:pStyle w:val="Listaszerbekezds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Központjában a boldogság keresése áll</w:t>
      </w:r>
    </w:p>
    <w:p w:rsidR="00354D91" w:rsidRPr="00354D91" w:rsidRDefault="00354D91" w:rsidP="00354D91">
      <w:pPr>
        <w:pStyle w:val="Listaszerbekezds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54D91" w:rsidRDefault="00354D91" w:rsidP="00F55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406C" w:rsidRPr="0046406C" w:rsidRDefault="0046406C" w:rsidP="00F5599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406C">
        <w:rPr>
          <w:rFonts w:ascii="Times New Roman" w:hAnsi="Times New Roman" w:cs="Times New Roman"/>
          <w:b/>
          <w:sz w:val="28"/>
          <w:szCs w:val="28"/>
        </w:rPr>
        <w:t>Élete: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1800: Nyék (Fejér megye)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Szegény családból származott, apja uradalmi birtokon dolgozott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9 gyermeket neveltek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1817: meghalt édesapja, Perczel Sándor gyermekeinek nevelője lett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 xml:space="preserve">Perczelék Pesten laktak, támogatták 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Filozófiai és jogi tanulmányok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 xml:space="preserve">Perczel </w:t>
      </w:r>
      <w:r w:rsidR="0046406C" w:rsidRPr="0046406C">
        <w:rPr>
          <w:rFonts w:ascii="Times New Roman" w:hAnsi="Times New Roman" w:cs="Times New Roman"/>
        </w:rPr>
        <w:t>Etelka (</w:t>
      </w:r>
      <w:r w:rsidRPr="0046406C">
        <w:rPr>
          <w:rFonts w:ascii="Times New Roman" w:hAnsi="Times New Roman" w:cs="Times New Roman"/>
        </w:rPr>
        <w:t>Adél): beleszeretett</w:t>
      </w:r>
    </w:p>
    <w:p w:rsidR="00F5599B" w:rsidRPr="0046406C" w:rsidRDefault="0046406C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Első</w:t>
      </w:r>
      <w:r w:rsidR="00F5599B" w:rsidRPr="0046406C">
        <w:rPr>
          <w:rFonts w:ascii="Times New Roman" w:hAnsi="Times New Roman" w:cs="Times New Roman"/>
        </w:rPr>
        <w:t xml:space="preserve"> szerelmes verseit neki címezte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Elhagyta Perczelék házát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1822-ben Görbőre költözött: joggyakornok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Habsburg ellene mozgalmakkal került kapcsolatba</w:t>
      </w:r>
    </w:p>
    <w:p w:rsidR="00F5599B" w:rsidRPr="0046406C" w:rsidRDefault="0046406C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Diplomája</w:t>
      </w:r>
      <w:r w:rsidR="00F5599B" w:rsidRPr="0046406C">
        <w:rPr>
          <w:rFonts w:ascii="Times New Roman" w:hAnsi="Times New Roman" w:cs="Times New Roman"/>
        </w:rPr>
        <w:t xml:space="preserve"> megszerzése után Pestre költözött, </w:t>
      </w:r>
      <w:r w:rsidRPr="0046406C">
        <w:rPr>
          <w:rFonts w:ascii="Times New Roman" w:hAnsi="Times New Roman" w:cs="Times New Roman"/>
        </w:rPr>
        <w:t>írással</w:t>
      </w:r>
      <w:r w:rsidR="00F5599B" w:rsidRPr="0046406C">
        <w:rPr>
          <w:rFonts w:ascii="Times New Roman" w:hAnsi="Times New Roman" w:cs="Times New Roman"/>
        </w:rPr>
        <w:t xml:space="preserve"> foglalkozik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 xml:space="preserve">első sikere: 1825: Zalán </w:t>
      </w:r>
      <w:r w:rsidR="0046406C" w:rsidRPr="0046406C">
        <w:rPr>
          <w:rFonts w:ascii="Times New Roman" w:hAnsi="Times New Roman" w:cs="Times New Roman"/>
        </w:rPr>
        <w:t>futása (</w:t>
      </w:r>
      <w:r w:rsidRPr="0046406C">
        <w:rPr>
          <w:rFonts w:ascii="Times New Roman" w:hAnsi="Times New Roman" w:cs="Times New Roman"/>
        </w:rPr>
        <w:t>eposz, honfoglalásról szól)</w:t>
      </w:r>
    </w:p>
    <w:p w:rsidR="00F5599B" w:rsidRPr="0046406C" w:rsidRDefault="0046406C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Pályája</w:t>
      </w:r>
      <w:r w:rsidR="00F5599B" w:rsidRPr="0046406C">
        <w:rPr>
          <w:rFonts w:ascii="Times New Roman" w:hAnsi="Times New Roman" w:cs="Times New Roman"/>
        </w:rPr>
        <w:t xml:space="preserve"> elején prózai műveket írt:</w:t>
      </w:r>
    </w:p>
    <w:p w:rsidR="00F5599B" w:rsidRPr="0046406C" w:rsidRDefault="00F5599B" w:rsidP="0046406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Cserhalom</w:t>
      </w:r>
    </w:p>
    <w:p w:rsidR="00F5599B" w:rsidRPr="0046406C" w:rsidRDefault="00F5599B" w:rsidP="0046406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A délsziget</w:t>
      </w:r>
    </w:p>
    <w:p w:rsidR="00F5599B" w:rsidRPr="0046406C" w:rsidRDefault="00F5599B" w:rsidP="0046406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A két szomszédvár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Tudományos Gyűjtemény és Koszorú szerkesztője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1830: Akadémia tagja lett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II. reformországgyűlés kudarca-&gt; Szózat megírása</w:t>
      </w:r>
    </w:p>
    <w:p w:rsidR="00F5599B" w:rsidRPr="0046406C" w:rsidRDefault="0046406C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Inkább a</w:t>
      </w:r>
      <w:r w:rsidR="00F5599B" w:rsidRPr="0046406C">
        <w:rPr>
          <w:rFonts w:ascii="Times New Roman" w:hAnsi="Times New Roman" w:cs="Times New Roman"/>
        </w:rPr>
        <w:t xml:space="preserve"> líra műfaja fele fordult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1841 Csajághy Laura (20 éves): összeházasodtak (Laura-versek)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Az 1848-as forradalmi hullám magával sodorta, bár a forradalom szervezésében nem vett olyan részt, mint Petőfi, mert 1840-es években csappant népszerűsége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Forradalmi kormány tagjává választották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Bujdosott a szabadságharc után, Szegeden, Aradon és lelkileg megviselte -&gt; fizikailag legyengült</w:t>
      </w:r>
    </w:p>
    <w:p w:rsidR="00F5599B" w:rsidRPr="0046406C" w:rsidRDefault="00F5599B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lastRenderedPageBreak/>
        <w:t>Utolsó évei: haldoklás, elveszette életkedvét</w:t>
      </w:r>
    </w:p>
    <w:p w:rsidR="0046406C" w:rsidRPr="0046406C" w:rsidRDefault="0046406C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1855-ben meghalt</w:t>
      </w:r>
    </w:p>
    <w:p w:rsidR="0046406C" w:rsidRDefault="0046406C" w:rsidP="0046406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6406C">
        <w:rPr>
          <w:rFonts w:ascii="Times New Roman" w:hAnsi="Times New Roman" w:cs="Times New Roman"/>
        </w:rPr>
        <w:t>Temetése a függetlenségért folytatott tiltakozássá vált</w:t>
      </w:r>
    </w:p>
    <w:p w:rsidR="0046406C" w:rsidRDefault="0046406C" w:rsidP="0046406C">
      <w:pPr>
        <w:spacing w:after="0" w:line="240" w:lineRule="auto"/>
        <w:rPr>
          <w:rFonts w:ascii="Times New Roman" w:hAnsi="Times New Roman" w:cs="Times New Roman"/>
        </w:rPr>
      </w:pPr>
    </w:p>
    <w:p w:rsidR="0046406C" w:rsidRDefault="0046406C" w:rsidP="004640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406C">
        <w:rPr>
          <w:rFonts w:ascii="Times New Roman" w:hAnsi="Times New Roman" w:cs="Times New Roman"/>
          <w:b/>
          <w:sz w:val="28"/>
          <w:szCs w:val="28"/>
        </w:rPr>
        <w:t>Művei:</w:t>
      </w:r>
    </w:p>
    <w:p w:rsidR="0046406C" w:rsidRPr="007A082F" w:rsidRDefault="0046406C" w:rsidP="0046406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7A082F">
        <w:rPr>
          <w:rFonts w:ascii="Times New Roman" w:hAnsi="Times New Roman" w:cs="Times New Roman"/>
          <w:b/>
        </w:rPr>
        <w:t>Szózat:</w:t>
      </w:r>
    </w:p>
    <w:p w:rsidR="0046406C" w:rsidRDefault="0046406C" w:rsidP="0046406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Keletkezése: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reformkori országgyűlés elkeseredett hangulatában ad hitet, reményt a magyaroknak</w:t>
      </w:r>
    </w:p>
    <w:p w:rsidR="0046406C" w:rsidRDefault="0046406C" w:rsidP="0046406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cím szónoki beszéd, felhívás az egész nemzethez, nem tartalmaz Istenhez szóló fohászt, ezért a műfaja óda</w:t>
      </w:r>
    </w:p>
    <w:p w:rsidR="0046406C" w:rsidRDefault="0046406C" w:rsidP="0046406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prófétai szerepben, hanem költőkért emeli fel szavát a nemzet érdekében</w:t>
      </w:r>
    </w:p>
    <w:p w:rsidR="0046406C" w:rsidRDefault="0046406C" w:rsidP="0046406C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Szerkezete: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versszak: keret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versszak: múlt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versszak: jelen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versszak: jövő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versszak keret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Szimmetrikus, klasszikus a szerkezete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 versszak:</w:t>
      </w:r>
    </w:p>
    <w:p w:rsidR="0046406C" w:rsidRDefault="0046406C" w:rsidP="0046406C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vers a magyaroknak szóló felszólítással indul, melyben a költő, a haza iránti kitartó hűségre buzdít</w:t>
      </w:r>
    </w:p>
    <w:p w:rsidR="0046406C" w:rsidRDefault="0046406C" w:rsidP="0046406C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érvei romantikus ellentéteken alapulnak, melyek az élet végpontjait jelölik meg</w:t>
      </w:r>
    </w:p>
    <w:p w:rsidR="0046406C" w:rsidRDefault="0046406C" w:rsidP="0046406C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hazához kötnek gyökereink, s aki nem ragaszkodik szülőföldjéhez, a világ minden táján idegen marad</w:t>
      </w:r>
    </w:p>
    <w:p w:rsidR="0046406C" w:rsidRDefault="0046406C" w:rsidP="0046406C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szerint a nemzet életét a sors, a szerencse, a véletlen irányítja, azaz nem tartja bűnösnek a német, mint Kölcsey</w:t>
      </w:r>
    </w:p>
    <w:p w:rsidR="0046406C" w:rsidRDefault="0046406C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3-4-5. versszak:</w:t>
      </w:r>
    </w:p>
    <w:p w:rsidR="0046406C" w:rsidRDefault="0046406C" w:rsidP="0046406C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dicsőséges </w:t>
      </w:r>
      <w:r w:rsidRPr="0046406C">
        <w:rPr>
          <w:rFonts w:ascii="Times New Roman" w:hAnsi="Times New Roman" w:cs="Times New Roman"/>
          <w:color w:val="FF0000"/>
        </w:rPr>
        <w:t>múltból</w:t>
      </w:r>
      <w:r>
        <w:rPr>
          <w:rFonts w:ascii="Times New Roman" w:hAnsi="Times New Roman" w:cs="Times New Roman"/>
        </w:rPr>
        <w:t xml:space="preserve"> a honfoglalást, Hunyadi győzelmeit és a szabadságért folytatott harcokat emeli ki, a hangulat fennkölt, ünnepi, a költőt büszkeség járja át</w:t>
      </w:r>
    </w:p>
    <w:p w:rsidR="0046406C" w:rsidRDefault="0046406C" w:rsidP="0046406C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Hangulatteremtő eszközei:</w:t>
      </w:r>
    </w:p>
    <w:p w:rsidR="0046406C" w:rsidRDefault="0046406C" w:rsidP="0046406C">
      <w:pPr>
        <w:pStyle w:val="Listaszerbekezds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költői jelzők</w:t>
      </w:r>
    </w:p>
    <w:p w:rsidR="0046406C" w:rsidRDefault="0046406C" w:rsidP="0046406C">
      <w:pPr>
        <w:pStyle w:val="Listaszerbekezds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archaikus formák</w:t>
      </w:r>
    </w:p>
    <w:p w:rsidR="0046406C" w:rsidRDefault="0046406C" w:rsidP="0046406C">
      <w:pPr>
        <w:pStyle w:val="Listaszerbekezds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Anafora: Sor elejére kiemelt nyomatékos ismétlés (ez; itt)</w:t>
      </w:r>
    </w:p>
    <w:p w:rsidR="0046406C" w:rsidRDefault="0046406C" w:rsidP="0046406C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ismétlések a nemzeti büszkeség érzését erősítik</w:t>
      </w:r>
    </w:p>
    <w:p w:rsidR="0046406C" w:rsidRDefault="006E3761" w:rsidP="0046406C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E3761">
        <w:rPr>
          <w:rFonts w:ascii="Times New Roman" w:hAnsi="Times New Roman" w:cs="Times New Roman"/>
          <w:color w:val="FF0000"/>
        </w:rPr>
        <w:t xml:space="preserve"> jelen </w:t>
      </w:r>
      <w:r>
        <w:rPr>
          <w:rFonts w:ascii="Times New Roman" w:hAnsi="Times New Roman" w:cs="Times New Roman"/>
        </w:rPr>
        <w:t>egyenes folytatása a múltnak, dicső és nagyszerű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Vörösmarty szerint a nemzet a sors kezében van és a nehéz idők nem a bűnök miatt következnek be. 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Szemlélete hasonlít az ókori görög tragédiákéhoz. 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magyarság minden szenvedés ellenére életben tudott maradni. 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Ellentmondásos a költő hangulata a nagyvilághoz, még a keretversszakokban a nagyvilág ellenség volt, a vers közepén tőle vár igazságszolgáltatást.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jelent bemutató szakaszok egyre határozottabbak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érvekkel akarja meggyőzni a magyarságot a haza iránti hűségre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Azokra az áldozatokra utal, akiknek vére a hazáért folyt, és lehetetlennek véli, hogy minden hiábavaló volt, sok romantikuseszközzel teremti meg a feszültséget: ismétlés, ellentét, költői jelzők</w:t>
      </w:r>
    </w:p>
    <w:p w:rsidR="006E3761" w:rsidRDefault="006E3761" w:rsidP="006E3761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E3761">
        <w:rPr>
          <w:rFonts w:ascii="Times New Roman" w:hAnsi="Times New Roman" w:cs="Times New Roman"/>
          <w:color w:val="FF0000"/>
        </w:rPr>
        <w:t xml:space="preserve"> jövő </w:t>
      </w:r>
      <w:r>
        <w:rPr>
          <w:rFonts w:ascii="Times New Roman" w:hAnsi="Times New Roman" w:cs="Times New Roman"/>
        </w:rPr>
        <w:t>választási lehetőségeket kínál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Vagy a jobb kor jön el, vagy a nagyszerű halál, de egyik lehetőség sem tragikus még a pusztulás is felemelő akkor, ha népünk kivívja mások tiszteletét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költő víziója a nemzet élesztésének célját szolgálja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Cselekedni kell, hogy a vérben úszó otthon helyett, a vágyott jobb kor következzen el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Romantikus jelzői eszközök teszik szemléletesebbé változatossággá</w:t>
      </w:r>
    </w:p>
    <w:p w:rsidR="006E3761" w:rsidRDefault="006E3761" w:rsidP="006E3761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záró versszakok a kérést paranccsá erősítik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felszólító igealak a versszak elejére kerül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névszói formákat pedig igék váltják fel, így a statikus állóképet egy mozgalmasabb cseréli fel, mely a cselekvő személyére is vonatkozik</w:t>
      </w:r>
    </w:p>
    <w:p w:rsidR="006E3761" w:rsidRDefault="006E3761" w:rsidP="006E3761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befejezés optimista végkicsengésűvé válik</w:t>
      </w:r>
    </w:p>
    <w:p w:rsidR="0046406C" w:rsidRDefault="0046406C" w:rsidP="006E3761">
      <w:pPr>
        <w:spacing w:after="0" w:line="240" w:lineRule="auto"/>
        <w:rPr>
          <w:rFonts w:ascii="Times New Roman" w:hAnsi="Times New Roman" w:cs="Times New Roman"/>
        </w:rPr>
      </w:pPr>
    </w:p>
    <w:p w:rsidR="006E3761" w:rsidRPr="007A082F" w:rsidRDefault="006E3761" w:rsidP="006E3761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7A082F">
        <w:rPr>
          <w:rFonts w:ascii="Times New Roman" w:hAnsi="Times New Roman" w:cs="Times New Roman"/>
          <w:b/>
        </w:rPr>
        <w:t>Csongor és Tünde:</w:t>
      </w:r>
    </w:p>
    <w:p w:rsidR="007A082F" w:rsidRDefault="007A082F" w:rsidP="007A082F">
      <w:pPr>
        <w:pStyle w:val="Listaszerbekezds"/>
        <w:spacing w:after="0" w:line="240" w:lineRule="auto"/>
        <w:rPr>
          <w:rFonts w:ascii="Times New Roman" w:hAnsi="Times New Roman" w:cs="Times New Roman"/>
        </w:rPr>
      </w:pPr>
    </w:p>
    <w:p w:rsidR="006E3761" w:rsidRDefault="006E3761" w:rsidP="006E376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E3761">
        <w:rPr>
          <w:rFonts w:ascii="Times New Roman" w:hAnsi="Times New Roman" w:cs="Times New Roman"/>
        </w:rPr>
        <w:t>1830-ban írta pályája elején</w:t>
      </w:r>
    </w:p>
    <w:p w:rsidR="006E3761" w:rsidRDefault="006E3761" w:rsidP="006E376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Forrása: Gergyai Albert </w:t>
      </w:r>
      <w:r w:rsidR="002D05E7">
        <w:rPr>
          <w:rFonts w:ascii="Times New Roman" w:hAnsi="Times New Roman" w:cs="Times New Roman"/>
        </w:rPr>
        <w:t>(XVI. század) széphistóriája</w:t>
      </w:r>
    </w:p>
    <w:p w:rsidR="002D05E7" w:rsidRDefault="002D05E7" w:rsidP="006E376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népmesei változat készült</w:t>
      </w:r>
    </w:p>
    <w:p w:rsidR="002D05E7" w:rsidRDefault="002D05E7" w:rsidP="006E376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Alapkérdése: Mi a boldogság? Mi az élet értelme, célja?</w:t>
      </w:r>
    </w:p>
    <w:p w:rsidR="002D05E7" w:rsidRDefault="00EB032B" w:rsidP="006E376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Műfaja: drámai költemény és filozófiai mesedráma (romantikus műfaji keveredés)</w:t>
      </w:r>
    </w:p>
    <w:p w:rsidR="00EB032B" w:rsidRDefault="00EB032B" w:rsidP="006E3761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szerkezete szimmetrikus:</w:t>
      </w:r>
    </w:p>
    <w:p w:rsid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Csongor kertje</w:t>
      </w:r>
    </w:p>
    <w:p w:rsid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Hármas út vidéke</w:t>
      </w:r>
    </w:p>
    <w:p w:rsid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Hajnal palotája</w:t>
      </w:r>
    </w:p>
    <w:p w:rsid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Hármas út vidéke</w:t>
      </w:r>
    </w:p>
    <w:p w:rsid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Csongor kertje</w:t>
      </w:r>
    </w:p>
    <w:p w:rsidR="00EB032B" w:rsidRDefault="00EB032B" w:rsidP="00EB032B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találkozik három vándorral:</w:t>
      </w:r>
    </w:p>
    <w:p w:rsid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Kalmár: gazdagságban látja az élet értelmét</w:t>
      </w:r>
    </w:p>
    <w:p w:rsidR="00EB032B" w:rsidRP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Fejedelem: ha</w:t>
      </w:r>
      <w:r w:rsidRPr="00EB032B">
        <w:rPr>
          <w:rFonts w:ascii="Times New Roman" w:hAnsi="Times New Roman" w:cs="Times New Roman"/>
        </w:rPr>
        <w:t>talomban, dicsőségben látja az élet értelmét</w:t>
      </w:r>
    </w:p>
    <w:p w:rsidR="00EB032B" w:rsidRDefault="00EB032B" w:rsidP="00EB032B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Tudós: tudásának gyarapításában látja az élet értelmét</w:t>
      </w:r>
    </w:p>
    <w:p w:rsidR="00EB032B" w:rsidRDefault="00EB032B" w:rsidP="00EB032B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 a hárman kudarcot vallanak</w:t>
      </w:r>
    </w:p>
    <w:p w:rsidR="007A082F" w:rsidRPr="007A082F" w:rsidRDefault="007A082F" w:rsidP="007A082F">
      <w:pPr>
        <w:spacing w:after="0" w:line="240" w:lineRule="auto"/>
        <w:rPr>
          <w:rFonts w:ascii="Times New Roman" w:hAnsi="Times New Roman" w:cs="Times New Roman"/>
        </w:rPr>
      </w:pPr>
    </w:p>
    <w:p w:rsidR="00F45538" w:rsidRDefault="007A082F" w:rsidP="00F45538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7A082F">
        <w:rPr>
          <w:rFonts w:ascii="Times New Roman" w:hAnsi="Times New Roman" w:cs="Times New Roman"/>
          <w:b/>
        </w:rPr>
        <w:t>Gondolatok a könyvtárban</w:t>
      </w:r>
    </w:p>
    <w:p w:rsidR="00F44AFD" w:rsidRDefault="00F44AFD" w:rsidP="00F44AFD">
      <w:pPr>
        <w:pStyle w:val="Listaszerbekezds"/>
        <w:spacing w:after="0" w:line="240" w:lineRule="auto"/>
        <w:rPr>
          <w:rFonts w:ascii="Times New Roman" w:hAnsi="Times New Roman" w:cs="Times New Roman"/>
          <w:b/>
        </w:rPr>
      </w:pPr>
    </w:p>
    <w:p w:rsidR="007A082F" w:rsidRPr="007A082F" w:rsidRDefault="007A082F" w:rsidP="007A082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Filozófiai elmélkedés, mely egy zaklatott belső vita formájában jelenik meg</w:t>
      </w:r>
    </w:p>
    <w:p w:rsidR="007A082F" w:rsidRPr="007A082F" w:rsidRDefault="007A082F" w:rsidP="007A082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költő vívódását a kérdések és válaszok jelenítik meg</w:t>
      </w:r>
    </w:p>
    <w:p w:rsidR="007A082F" w:rsidRPr="00F44AFD" w:rsidRDefault="007A082F" w:rsidP="007A082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gondolkodás </w:t>
      </w:r>
      <w:r w:rsidR="00F44AFD">
        <w:rPr>
          <w:rFonts w:ascii="Times New Roman" w:hAnsi="Times New Roman" w:cs="Times New Roman"/>
        </w:rPr>
        <w:t>folyamatát a könyvek látványa indítja el, és a konkrét valóságtól eljut a legáltalánosabb filozófiai kérdéséig -&gt; az élet értelmének kereséséig</w:t>
      </w:r>
    </w:p>
    <w:p w:rsidR="00F44AFD" w:rsidRPr="00F44AFD" w:rsidRDefault="00F44AFD" w:rsidP="007A082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vers első fele kétségbeesett, reménytelen, míg a második egyre bizakodóbbá válik</w:t>
      </w:r>
    </w:p>
    <w:p w:rsidR="00F44AFD" w:rsidRPr="00F44AFD" w:rsidRDefault="00F44AFD" w:rsidP="00F44AFD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Szerkezete:</w:t>
      </w:r>
    </w:p>
    <w:p w:rsidR="00F44AFD" w:rsidRPr="00F44AFD" w:rsidRDefault="00F44AFD" w:rsidP="00F44AFD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Első rész: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könyveket lommal azonosítja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Ellentétbe állítja egymással a könyvek anyagát és tartalmát, az eldobált rongyok melyből könyvek készszültek, a társadalom bűneit, igazságtalanságát hordozzák, míg a rájuk írt szavak törvényről, jogról, igazságról beszélnek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 ennyire különbözik egymástól a valóság és az ideál, akkor nincs is értelme az eszményeket kergetni, a tudományokra szánt idő felesleges léhaság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Romantikus ellentétpárokra épül -&gt; hangulat feszültté válik</w:t>
      </w:r>
    </w:p>
    <w:p w:rsidR="00F44AFD" w:rsidRPr="00F44AFD" w:rsidRDefault="00F44AFD" w:rsidP="00F44AFD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Második rész: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Kétségbeesést mondatja ki a költővel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Előrébb vitték az emberiség fejlődését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gúnyos válasz a társadalmi ellentétekre hívja fel a figyelmet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A tudomány egyeseknek csak szenvedést és elnyomást hozott</w:t>
      </w:r>
    </w:p>
    <w:p w:rsidR="00F44AFD" w:rsidRPr="00F44AFD" w:rsidRDefault="00F44AFD" w:rsidP="00F44AFD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Harmadik rész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Logikusan következik az előző válaszból: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 kell-e pusztítani a tudomány eddigi eredményét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Úgy érzi, hogy a tudósok és bölcsek értékeke teremtettek és sok áldozatot hoztak, hogy az ismereteket az utódokra hagyják, ezért bűn volna az értéket az értéktelennel elpusztítani</w:t>
      </w:r>
    </w:p>
    <w:p w:rsidR="00F44AFD" w:rsidRP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Az „</w:t>
      </w:r>
      <w:proofErr w:type="gramStart"/>
      <w:r>
        <w:rPr>
          <w:rFonts w:ascii="Times New Roman" w:hAnsi="Times New Roman" w:cs="Times New Roman"/>
        </w:rPr>
        <w:t>Oh</w:t>
      </w:r>
      <w:proofErr w:type="gramEnd"/>
      <w:r>
        <w:rPr>
          <w:rFonts w:ascii="Times New Roman" w:hAnsi="Times New Roman" w:cs="Times New Roman"/>
        </w:rPr>
        <w:t xml:space="preserve"> nem, </w:t>
      </w:r>
      <w:proofErr w:type="spellStart"/>
      <w:r>
        <w:rPr>
          <w:rFonts w:ascii="Times New Roman" w:hAnsi="Times New Roman" w:cs="Times New Roman"/>
        </w:rPr>
        <w:t>nem</w:t>
      </w:r>
      <w:proofErr w:type="spellEnd"/>
      <w:r>
        <w:rPr>
          <w:rFonts w:ascii="Times New Roman" w:hAnsi="Times New Roman" w:cs="Times New Roman"/>
        </w:rPr>
        <w:t>!” felkiáltás fordulatokat teremt.</w:t>
      </w:r>
    </w:p>
    <w:p w:rsidR="00F44AFD" w:rsidRDefault="00F44AFD" w:rsidP="00F44AFD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Negyedik</w:t>
      </w:r>
      <w:r w:rsidRPr="00F44AFD">
        <w:rPr>
          <w:rFonts w:ascii="Times New Roman" w:hAnsi="Times New Roman" w:cs="Times New Roman"/>
        </w:rPr>
        <w:t xml:space="preserve"> rész</w:t>
      </w:r>
      <w:r>
        <w:rPr>
          <w:rFonts w:ascii="Times New Roman" w:hAnsi="Times New Roman" w:cs="Times New Roman"/>
        </w:rPr>
        <w:t>:</w:t>
      </w:r>
    </w:p>
    <w:p w:rsid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Egyre inkább felülkerekedik kétségein, és érvekkel bizonyítja, hogy van oka reménykedni</w:t>
      </w:r>
    </w:p>
    <w:p w:rsid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első érve Amerika, ahol kihirdették már, hogy minden ember egyenlő</w:t>
      </w:r>
    </w:p>
    <w:p w:rsidR="00F44AFD" w:rsidRDefault="00F44AFD" w:rsidP="00F44AFD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Egyetlen sötét folt: feketék jogainak megtagadása</w:t>
      </w:r>
    </w:p>
    <w:p w:rsidR="00F44AFD" w:rsidRDefault="00F44AFD" w:rsidP="00080A4F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érve a modern kor felvilágosult szelleme, ami értelmes célokat tűz ki</w:t>
      </w:r>
      <w:r w:rsidR="00080A4F">
        <w:rPr>
          <w:rFonts w:ascii="Times New Roman" w:hAnsi="Times New Roman" w:cs="Times New Roman"/>
        </w:rPr>
        <w:t xml:space="preserve"> maga elé</w:t>
      </w:r>
    </w:p>
    <w:p w:rsidR="00080A4F" w:rsidRDefault="00080A4F" w:rsidP="00080A4F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Igazságért, szeretetért, testvériségért érdemes fáradozni</w:t>
      </w:r>
    </w:p>
    <w:p w:rsidR="00080A4F" w:rsidRDefault="00080A4F" w:rsidP="00080A4F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Bibliai Bábel példájával igazolja, hogy a kitartás és szorgalom eredményekhez vezet</w:t>
      </w:r>
    </w:p>
    <w:p w:rsidR="00080A4F" w:rsidRDefault="00080A4F" w:rsidP="00080A4F">
      <w:pPr>
        <w:pStyle w:val="Listaszerbekezds"/>
        <w:spacing w:after="0" w:line="240" w:lineRule="auto"/>
        <w:ind w:left="2160"/>
        <w:rPr>
          <w:rFonts w:ascii="Times New Roman" w:hAnsi="Times New Roman" w:cs="Times New Roman"/>
        </w:rPr>
      </w:pPr>
    </w:p>
    <w:p w:rsidR="00080A4F" w:rsidRDefault="00080A4F" w:rsidP="00080A4F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Befejezés: </w:t>
      </w:r>
    </w:p>
    <w:p w:rsidR="00080A4F" w:rsidRDefault="00080A4F" w:rsidP="00080A4F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reformkori válasz</w:t>
      </w:r>
    </w:p>
    <w:p w:rsidR="00080A4F" w:rsidRDefault="00080A4F" w:rsidP="00080A4F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egyetlen neme cél a haza felvirágoztatása lehet</w:t>
      </w:r>
    </w:p>
    <w:p w:rsidR="00080A4F" w:rsidRDefault="00080A4F" w:rsidP="00080A4F">
      <w:pPr>
        <w:spacing w:after="0" w:line="240" w:lineRule="auto"/>
        <w:rPr>
          <w:rFonts w:ascii="Times New Roman" w:hAnsi="Times New Roman" w:cs="Times New Roman"/>
        </w:rPr>
      </w:pPr>
    </w:p>
    <w:p w:rsidR="00080A4F" w:rsidRPr="00080A4F" w:rsidRDefault="00080A4F" w:rsidP="00080A4F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080A4F">
        <w:rPr>
          <w:rFonts w:ascii="Times New Roman" w:hAnsi="Times New Roman" w:cs="Times New Roman"/>
          <w:b/>
        </w:rPr>
        <w:t>Költészete a szabadságharc bukása után:</w:t>
      </w:r>
    </w:p>
    <w:p w:rsidR="00080A4F" w:rsidRDefault="00080A4F" w:rsidP="00080A4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Stílusa: szélsőségesen romantikus</w:t>
      </w:r>
    </w:p>
    <w:p w:rsidR="00080A4F" w:rsidRDefault="00080A4F" w:rsidP="00080A4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Szabadságharc után lassú haldoklás, mert elvesztette életkedvét</w:t>
      </w:r>
    </w:p>
    <w:p w:rsidR="00080A4F" w:rsidRDefault="00080A4F" w:rsidP="00080A4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 néhány műve született</w:t>
      </w:r>
    </w:p>
    <w:p w:rsidR="00080A4F" w:rsidRDefault="00080A4F" w:rsidP="00080A4F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jövőben semmi bíztatót nem látott</w:t>
      </w:r>
    </w:p>
    <w:p w:rsidR="00080A4F" w:rsidRDefault="00080A4F" w:rsidP="00080A4F">
      <w:pPr>
        <w:spacing w:after="0" w:line="240" w:lineRule="auto"/>
        <w:rPr>
          <w:rFonts w:ascii="Times New Roman" w:hAnsi="Times New Roman" w:cs="Times New Roman"/>
        </w:rPr>
      </w:pPr>
    </w:p>
    <w:p w:rsidR="00080A4F" w:rsidRDefault="00080A4F" w:rsidP="00080A4F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Előszó: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Három rege címen írta, utólag az előszót, de ez önálló műként vált ismertté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Tudatos szerkezetű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Mindhárom idősíkot magába foglalja, a kompozíciót az évszakok váltakozása teremti meg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tavasz képeivel indul és ezzel is zárul, így egy teljes év körforgását ábrázolja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nyitó és záró képek azonban nagyon különböznek egymástól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Első </w:t>
      </w:r>
      <w:r w:rsidR="00B868B2">
        <w:rPr>
          <w:rFonts w:ascii="Times New Roman" w:hAnsi="Times New Roman" w:cs="Times New Roman"/>
        </w:rPr>
        <w:t>szakasz</w:t>
      </w:r>
      <w:r>
        <w:rPr>
          <w:rFonts w:ascii="Times New Roman" w:hAnsi="Times New Roman" w:cs="Times New Roman"/>
        </w:rPr>
        <w:t>: reformkor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reformkor és a tavasz közös tulajdonságait emeli ki, mindkettő a reménykedés korszaka, új értékek születése, lázas tevékenység időszaka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Legjelentősebb költői képe: megszemélyesítés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természet mozgalmassá válik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Hangulata ünnepi, optimista, bizakodó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szakasz: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nyár a forradalom napja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Nyáron érik be a tavasz termése, ahogy a reformkor eredményeit a forradalom aratja le, megvalósulnak a tervek, célok, amelyek az előző évszakban megszülettek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Romantikus költői túlzással szemlélteti a jelentőségét, ellentétpárok (mélység-magasság)</w:t>
      </w:r>
    </w:p>
    <w:p w:rsidR="00080A4F" w:rsidRDefault="00080A4F" w:rsidP="00080A4F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Hangulat: felfokozottabb</w:t>
      </w:r>
    </w:p>
    <w:p w:rsidR="00080A4F" w:rsidRDefault="00080A4F" w:rsidP="00080A4F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Harmadik szakasz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Ősz, szabadságharccal azonosítja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Elpusztítja az előző évszakok eredményei, ahogy a szabadságharc lerombolja a forradalom vívmányait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Áradó indulatok a tetőpontra hágnak, soráthajlások árulkodnak az érzelmek fékezhetetlenségéről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megszemélyesítés köré épül: vész, nyomor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Fogalmait emberi tulajdonsággal ruházza fel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Legfontosabb eleme a költői túlzás -&gt; szörnyű vérengzés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Harcok után a települések kiszolgáltatottságát a nyomor fogalmával jellemzi</w:t>
      </w:r>
    </w:p>
    <w:p w:rsidR="00B868B2" w:rsidRDefault="00B868B2" w:rsidP="00B868B2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Negyedik szakasz: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Jelen, tél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tempó az ismétlések hatására lelassul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Ráirányítja a figyelmet a korszak fő jellemzőire:</w:t>
      </w:r>
    </w:p>
    <w:p w:rsidR="00B868B2" w:rsidRDefault="00B868B2" w:rsidP="00B868B2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lelkesedés hiányára, félelem csendjére, értékek pusztulására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Föld megszemélyesítéssel folytatódik, mely csalódott az emberben, mert szabadságát nem tudta kivívni</w:t>
      </w:r>
    </w:p>
    <w:p w:rsidR="00B868B2" w:rsidRDefault="00B868B2" w:rsidP="00B868B2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Ötödik szakasz: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Jövő, tavasz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lesz ugyanolyan, mint volt, csak hazudják a jókedvet</w:t>
      </w:r>
    </w:p>
    <w:p w:rsidR="00B868B2" w:rsidRDefault="00B868B2" w:rsidP="00B868B2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Végkicsengése pesszimista</w:t>
      </w:r>
    </w:p>
    <w:p w:rsidR="00D3369C" w:rsidRDefault="00D3369C" w:rsidP="00D3369C">
      <w:pPr>
        <w:spacing w:after="0" w:line="240" w:lineRule="auto"/>
        <w:rPr>
          <w:rFonts w:ascii="Times New Roman" w:hAnsi="Times New Roman" w:cs="Times New Roman"/>
        </w:rPr>
      </w:pPr>
    </w:p>
    <w:p w:rsidR="00D3369C" w:rsidRDefault="00D3369C" w:rsidP="00D3369C">
      <w:pPr>
        <w:pStyle w:val="Listaszerbekezds"/>
        <w:spacing w:after="0" w:line="240" w:lineRule="auto"/>
        <w:rPr>
          <w:rFonts w:ascii="Times New Roman" w:hAnsi="Times New Roman" w:cs="Times New Roman"/>
          <w:b/>
        </w:rPr>
      </w:pPr>
    </w:p>
    <w:p w:rsidR="00D3369C" w:rsidRDefault="00D3369C" w:rsidP="00D3369C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 w:rsidRPr="00D3369C">
        <w:rPr>
          <w:rFonts w:ascii="Times New Roman" w:hAnsi="Times New Roman" w:cs="Times New Roman"/>
          <w:b/>
        </w:rPr>
        <w:t>A vén cigány</w:t>
      </w:r>
      <w:r>
        <w:rPr>
          <w:rFonts w:ascii="Times New Roman" w:hAnsi="Times New Roman" w:cs="Times New Roman"/>
          <w:b/>
        </w:rPr>
        <w:t>:</w:t>
      </w:r>
    </w:p>
    <w:p w:rsidR="00D3369C" w:rsidRPr="00D3369C" w:rsidRDefault="00D3369C" w:rsidP="00D3369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Vörösmarty hattyúdala, mert összegző mű és utolsó versei közül a legátfogóbb, legmélyebb gondolatokat tartalmazza</w:t>
      </w:r>
    </w:p>
    <w:p w:rsidR="00D3369C" w:rsidRPr="00D3369C" w:rsidRDefault="00D3369C" w:rsidP="00D3369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Szerkezete:</w:t>
      </w:r>
    </w:p>
    <w:p w:rsidR="00D3369C" w:rsidRPr="00D3369C" w:rsidRDefault="00D3369C" w:rsidP="00D3369C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refrénes</w:t>
      </w:r>
    </w:p>
    <w:p w:rsidR="00D3369C" w:rsidRPr="00D3369C" w:rsidRDefault="00D3369C" w:rsidP="00D3369C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Utolsó versszak kivételével minden strófa megegyezik</w:t>
      </w:r>
    </w:p>
    <w:p w:rsidR="00D3369C" w:rsidRPr="00D3369C" w:rsidRDefault="00D3369C" w:rsidP="00D3369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cím metaforája a refrén sorokban állandóan </w:t>
      </w:r>
      <w:r w:rsidR="00A9268F">
        <w:rPr>
          <w:rFonts w:ascii="Times New Roman" w:hAnsi="Times New Roman" w:cs="Times New Roman"/>
        </w:rPr>
        <w:t>visszatér</w:t>
      </w:r>
      <w:r>
        <w:rPr>
          <w:rFonts w:ascii="Times New Roman" w:hAnsi="Times New Roman" w:cs="Times New Roman"/>
        </w:rPr>
        <w:t xml:space="preserve">, a költő önmagát </w:t>
      </w:r>
      <w:r w:rsidR="00A9268F">
        <w:rPr>
          <w:rFonts w:ascii="Times New Roman" w:hAnsi="Times New Roman" w:cs="Times New Roman"/>
        </w:rPr>
        <w:t>azonosítja</w:t>
      </w:r>
      <w:r>
        <w:rPr>
          <w:rFonts w:ascii="Times New Roman" w:hAnsi="Times New Roman" w:cs="Times New Roman"/>
        </w:rPr>
        <w:t xml:space="preserve"> a cigánnyal, mert egyformán dalolnak, ugyanúgy kiközösítettek</w:t>
      </w:r>
    </w:p>
    <w:p w:rsidR="00D3369C" w:rsidRPr="00A9268F" w:rsidRDefault="00D3369C" w:rsidP="00D3369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Az ismétlődő sorok</w:t>
      </w:r>
      <w:r w:rsidR="00A9268F">
        <w:rPr>
          <w:rFonts w:ascii="Times New Roman" w:hAnsi="Times New Roman" w:cs="Times New Roman"/>
        </w:rPr>
        <w:t xml:space="preserve"> keserűséget árasztanak, mert arra buzdítja magát, hogy fojtsa borba bánatát, ne törődjön a gondokkal, mert nincs értelme</w:t>
      </w:r>
    </w:p>
    <w:p w:rsidR="00A9268F" w:rsidRPr="00A9268F" w:rsidRDefault="00A9268F" w:rsidP="00D3369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Kívülről 3. személyben önmagát buzdítja</w:t>
      </w:r>
    </w:p>
    <w:p w:rsidR="00A9268F" w:rsidRPr="00A9268F" w:rsidRDefault="00A9268F" w:rsidP="00D3369C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Ez az önmegszólító verstípus</w:t>
      </w:r>
    </w:p>
    <w:p w:rsidR="00A9268F" w:rsidRDefault="00A9268F" w:rsidP="00A9268F">
      <w:pPr>
        <w:pStyle w:val="Listaszerbekezds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9268F">
        <w:rPr>
          <w:rFonts w:ascii="Times New Roman" w:hAnsi="Times New Roman" w:cs="Times New Roman"/>
        </w:rPr>
        <w:t>Szerkezete:</w:t>
      </w:r>
    </w:p>
    <w:p w:rsidR="00A9268F" w:rsidRDefault="00A9268F" w:rsidP="00A9268F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Egyre táguló fogalomköröket ábrázol</w:t>
      </w:r>
    </w:p>
    <w:p w:rsidR="00A9268F" w:rsidRDefault="00A9268F" w:rsidP="00A9268F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perspektíva kiszélesedik, így önmagától fokozatosan eljut a világűr távlatáig</w:t>
      </w:r>
    </w:p>
    <w:p w:rsidR="00A9268F" w:rsidRDefault="00A9268F" w:rsidP="00A9268F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versszak: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helyzetét mutatja be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Élete értelmetlenné vált a szabadságharc bukása után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Gúnyosan a beletörődésre ösztönzi magát</w:t>
      </w:r>
    </w:p>
    <w:p w:rsidR="00A9268F" w:rsidRDefault="00A9268F" w:rsidP="00A9268F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versszak: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feszültség egyre fokozódik, a szabadságharcot a vetés metaforájával jeleníti meg, melyet elpusztított a jég verése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Hasonlataiban a természeti katasztrófákat saját lelki állapotával veti össze</w:t>
      </w:r>
    </w:p>
    <w:p w:rsidR="00A9268F" w:rsidRDefault="00A9268F" w:rsidP="00A9268F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Harmadik versszak: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pusztítás az egész világra kiterjeszti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Hatást keltő eszközei a hangulatutánzó szavak, melyek kellemetlen, erőteljes hangzásukkal a szörnyűséget keltik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igékkel teszi mozgalmasabbá</w:t>
      </w:r>
    </w:p>
    <w:p w:rsidR="00A9268F" w:rsidRDefault="00A9268F" w:rsidP="00A9268F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Negyedik versszak: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teret a túlvilág síkjaira is kiterjeszti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Akusztikai elemek a hatást keltő elemek, melyek félelemről, fájdalomról árulkodnak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Végig kérdő mondatok alkotják, melyek bizonytalanságról árulkodnak</w:t>
      </w:r>
    </w:p>
    <w:p w:rsidR="00A9268F" w:rsidRDefault="00A9268F" w:rsidP="00A9268F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Ötödik versszak: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Időben tágítja ki a perspektívát</w:t>
      </w:r>
    </w:p>
    <w:p w:rsidR="00A9268F" w:rsidRDefault="00A9268F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Bibliából és mitológiából a szenvedések történeteit idézi fel, főleg hallásra ható képek segítségével, mintha ezzel igazolná, hogy az emberiség egész múltja</w:t>
      </w:r>
      <w:r w:rsidR="00354D91">
        <w:rPr>
          <w:rFonts w:ascii="Times New Roman" w:hAnsi="Times New Roman" w:cs="Times New Roman"/>
        </w:rPr>
        <w:t xml:space="preserve"> fájdalomból áll</w:t>
      </w:r>
    </w:p>
    <w:p w:rsidR="00354D91" w:rsidRDefault="00354D91" w:rsidP="00A9268F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Hangulati mélypont</w:t>
      </w:r>
    </w:p>
    <w:p w:rsidR="00354D91" w:rsidRDefault="00354D91" w:rsidP="00354D9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Hatodik versszak</w:t>
      </w:r>
    </w:p>
    <w:p w:rsidR="00354D91" w:rsidRDefault="00354D91" w:rsidP="00354D91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Világűr távlatából szemléli a pusztuló Földet</w:t>
      </w:r>
    </w:p>
    <w:p w:rsidR="00354D91" w:rsidRDefault="00354D91" w:rsidP="00354D91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 bárkája a jövő ígéretét hozza</w:t>
      </w:r>
    </w:p>
    <w:p w:rsidR="00354D91" w:rsidRPr="00354D91" w:rsidRDefault="00354D91" w:rsidP="00354D91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vízözön megtisztítja a világot a bűnöktől</w:t>
      </w:r>
    </w:p>
    <w:p w:rsidR="00354D91" w:rsidRDefault="00354D91" w:rsidP="00354D91">
      <w:pPr>
        <w:pStyle w:val="Listaszerbekezds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Hetedik versszak</w:t>
      </w:r>
    </w:p>
    <w:p w:rsidR="00354D91" w:rsidRDefault="00354D91" w:rsidP="00354D91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Visszavonja korábbi állításait</w:t>
      </w:r>
    </w:p>
    <w:p w:rsidR="00354D91" w:rsidRDefault="00354D91" w:rsidP="00354D91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Átértékeli költői feladatát és úgy érzi, akkor lesz érdemes ismét alkotni, ha eljön az új világ</w:t>
      </w:r>
    </w:p>
    <w:p w:rsidR="00354D91" w:rsidRDefault="00354D91" w:rsidP="00354D91">
      <w:pPr>
        <w:pStyle w:val="Listaszerbekezds"/>
        <w:numPr>
          <w:ilvl w:val="3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Így a mű végkicsengése optimista</w:t>
      </w:r>
    </w:p>
    <w:p w:rsidR="00354D91" w:rsidRPr="00354D91" w:rsidRDefault="00354D91" w:rsidP="00354D91">
      <w:pPr>
        <w:spacing w:after="0" w:line="240" w:lineRule="auto"/>
        <w:rPr>
          <w:rFonts w:ascii="Times New Roman" w:hAnsi="Times New Roman" w:cs="Times New Roman"/>
        </w:rPr>
      </w:pPr>
    </w:p>
    <w:p w:rsidR="00A9268F" w:rsidRDefault="00A9268F" w:rsidP="00A9268F">
      <w:pPr>
        <w:pStyle w:val="Listaszerbekezds"/>
        <w:spacing w:after="0" w:line="240" w:lineRule="auto"/>
        <w:ind w:left="2880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Ind w:w="2880" w:type="dxa"/>
        <w:tblLook w:val="04A0" w:firstRow="1" w:lastRow="0" w:firstColumn="1" w:lastColumn="0" w:noHBand="0" w:noVBand="1"/>
      </w:tblPr>
      <w:tblGrid>
        <w:gridCol w:w="3194"/>
        <w:gridCol w:w="3214"/>
      </w:tblGrid>
      <w:tr w:rsidR="00354D91" w:rsidTr="00354D91">
        <w:tc>
          <w:tcPr>
            <w:tcW w:w="3194" w:type="dxa"/>
          </w:tcPr>
          <w:p w:rsidR="00354D91" w:rsidRP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  <w:b/>
              </w:rPr>
            </w:pPr>
            <w:r w:rsidRPr="00354D91">
              <w:rPr>
                <w:rFonts w:ascii="Times New Roman" w:hAnsi="Times New Roman" w:cs="Times New Roman"/>
                <w:b/>
              </w:rPr>
              <w:t>Klasszicizmus</w:t>
            </w:r>
          </w:p>
        </w:tc>
        <w:tc>
          <w:tcPr>
            <w:tcW w:w="3214" w:type="dxa"/>
          </w:tcPr>
          <w:p w:rsidR="00354D91" w:rsidRP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  <w:b/>
              </w:rPr>
            </w:pPr>
            <w:r w:rsidRPr="00354D91">
              <w:rPr>
                <w:rFonts w:ascii="Times New Roman" w:hAnsi="Times New Roman" w:cs="Times New Roman"/>
                <w:b/>
              </w:rPr>
              <w:t>Romantika</w:t>
            </w:r>
          </w:p>
        </w:tc>
      </w:tr>
      <w:tr w:rsidR="00354D91" w:rsidTr="00354D91">
        <w:tc>
          <w:tcPr>
            <w:tcW w:w="319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Ókori példák felelevenítése</w:t>
            </w:r>
          </w:p>
        </w:tc>
        <w:tc>
          <w:tcPr>
            <w:tcW w:w="321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Nemzeti múlt dicsősége</w:t>
            </w:r>
          </w:p>
        </w:tc>
      </w:tr>
      <w:tr w:rsidR="00354D91" w:rsidTr="00354D91">
        <w:tc>
          <w:tcPr>
            <w:tcW w:w="319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Értelem az érzelmek felett (Alapja: racionalizmus)</w:t>
            </w:r>
          </w:p>
        </w:tc>
        <w:tc>
          <w:tcPr>
            <w:tcW w:w="321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Érzelem elsődleges</w:t>
            </w:r>
          </w:p>
        </w:tc>
      </w:tr>
      <w:tr w:rsidR="00354D91" w:rsidTr="00354D91">
        <w:tc>
          <w:tcPr>
            <w:tcW w:w="319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Szabályosság, szimmetria, rend jellemzi</w:t>
            </w:r>
          </w:p>
        </w:tc>
        <w:tc>
          <w:tcPr>
            <w:tcW w:w="321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Műfaji keveredés</w:t>
            </w:r>
          </w:p>
        </w:tc>
      </w:tr>
      <w:tr w:rsidR="00354D91" w:rsidTr="00354D91">
        <w:tc>
          <w:tcPr>
            <w:tcW w:w="319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Ókori klasszikus műfajok: óda, dráma, eposz</w:t>
            </w:r>
          </w:p>
        </w:tc>
        <w:tc>
          <w:tcPr>
            <w:tcW w:w="321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 költői kép szemléletesség, ellentét</w:t>
            </w:r>
          </w:p>
        </w:tc>
      </w:tr>
      <w:tr w:rsidR="00354D91" w:rsidTr="00354D91">
        <w:tc>
          <w:tcPr>
            <w:tcW w:w="319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Időmértékes verselés</w:t>
            </w:r>
          </w:p>
        </w:tc>
        <w:tc>
          <w:tcPr>
            <w:tcW w:w="321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Szabálytalan versformák</w:t>
            </w:r>
          </w:p>
        </w:tc>
      </w:tr>
      <w:tr w:rsidR="00354D91" w:rsidTr="00354D91">
        <w:tc>
          <w:tcPr>
            <w:tcW w:w="319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Cél: örök érték közvetlen tanítása</w:t>
            </w:r>
          </w:p>
        </w:tc>
        <w:tc>
          <w:tcPr>
            <w:tcW w:w="3214" w:type="dxa"/>
          </w:tcPr>
          <w:p w:rsidR="00354D91" w:rsidRDefault="00354D91" w:rsidP="00A9268F">
            <w:pPr>
              <w:pStyle w:val="Listaszerbekezds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cél: nemzeti tudat ébresztése, cselekvésre ösztönzés</w:t>
            </w:r>
          </w:p>
        </w:tc>
      </w:tr>
    </w:tbl>
    <w:p w:rsidR="00354D91" w:rsidRPr="00A9268F" w:rsidRDefault="00354D91" w:rsidP="00A9268F">
      <w:pPr>
        <w:pStyle w:val="Listaszerbekezds"/>
        <w:spacing w:after="0" w:line="240" w:lineRule="auto"/>
        <w:ind w:left="2880"/>
        <w:rPr>
          <w:rFonts w:ascii="Times New Roman" w:hAnsi="Times New Roman" w:cs="Times New Roman"/>
        </w:rPr>
      </w:pPr>
    </w:p>
    <w:sectPr w:rsidR="00354D91" w:rsidRPr="00A92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457"/>
    <w:multiLevelType w:val="hybridMultilevel"/>
    <w:tmpl w:val="BCAA497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EE1A77"/>
    <w:multiLevelType w:val="hybridMultilevel"/>
    <w:tmpl w:val="EBD6104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96309"/>
    <w:multiLevelType w:val="hybridMultilevel"/>
    <w:tmpl w:val="155CE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D3BC1"/>
    <w:multiLevelType w:val="hybridMultilevel"/>
    <w:tmpl w:val="55B449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E7467"/>
    <w:multiLevelType w:val="hybridMultilevel"/>
    <w:tmpl w:val="0E9862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E3D39"/>
    <w:multiLevelType w:val="hybridMultilevel"/>
    <w:tmpl w:val="F70669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36680"/>
    <w:multiLevelType w:val="hybridMultilevel"/>
    <w:tmpl w:val="89420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B2B3C"/>
    <w:multiLevelType w:val="hybridMultilevel"/>
    <w:tmpl w:val="B44AFA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6E"/>
    <w:rsid w:val="00080A4F"/>
    <w:rsid w:val="00145D62"/>
    <w:rsid w:val="002D05E7"/>
    <w:rsid w:val="00354D91"/>
    <w:rsid w:val="0046406C"/>
    <w:rsid w:val="00470517"/>
    <w:rsid w:val="005C056E"/>
    <w:rsid w:val="006E3761"/>
    <w:rsid w:val="007A082F"/>
    <w:rsid w:val="00857CDD"/>
    <w:rsid w:val="00A9268F"/>
    <w:rsid w:val="00B868B2"/>
    <w:rsid w:val="00C63C2D"/>
    <w:rsid w:val="00D3369C"/>
    <w:rsid w:val="00E1339D"/>
    <w:rsid w:val="00E5081A"/>
    <w:rsid w:val="00EB032B"/>
    <w:rsid w:val="00F44AFD"/>
    <w:rsid w:val="00F45538"/>
    <w:rsid w:val="00F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406C"/>
    <w:pPr>
      <w:ind w:left="720"/>
      <w:contextualSpacing/>
    </w:pPr>
  </w:style>
  <w:style w:type="table" w:styleId="Rcsostblzat">
    <w:name w:val="Table Grid"/>
    <w:basedOn w:val="Normltblzat"/>
    <w:uiPriority w:val="59"/>
    <w:rsid w:val="00354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6406C"/>
    <w:pPr>
      <w:ind w:left="720"/>
      <w:contextualSpacing/>
    </w:pPr>
  </w:style>
  <w:style w:type="table" w:styleId="Rcsostblzat">
    <w:name w:val="Table Grid"/>
    <w:basedOn w:val="Normltblzat"/>
    <w:uiPriority w:val="59"/>
    <w:rsid w:val="00354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1487</Words>
  <Characters>10266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Heibl Bálint</dc:creator>
  <cp:lastModifiedBy>Heibl Bálint</cp:lastModifiedBy>
  <cp:revision>10</cp:revision>
  <cp:lastPrinted>2015-01-18T16:42:00Z</cp:lastPrinted>
  <dcterms:created xsi:type="dcterms:W3CDTF">2015-01-18T14:49:00Z</dcterms:created>
  <dcterms:modified xsi:type="dcterms:W3CDTF">2015-01-18T16:42:00Z</dcterms:modified>
</cp:coreProperties>
</file>