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EC" w:rsidRPr="00822611" w:rsidRDefault="00FD1506" w:rsidP="00822611">
      <w:pPr>
        <w:pStyle w:val="Listaszerbekezds"/>
        <w:spacing w:after="360" w:line="240" w:lineRule="auto"/>
        <w:ind w:left="448"/>
        <w:contextualSpacing w:val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22611">
        <w:rPr>
          <w:rFonts w:ascii="Times New Roman" w:hAnsi="Times New Roman" w:cs="Times New Roman"/>
          <w:b/>
          <w:sz w:val="48"/>
          <w:szCs w:val="48"/>
        </w:rPr>
        <w:t>Vallás és kultúra az ókori Keleten</w:t>
      </w:r>
    </w:p>
    <w:p w:rsidR="00FD1506" w:rsidRPr="00822611" w:rsidRDefault="00FD1506" w:rsidP="002B4C9A">
      <w:pPr>
        <w:pStyle w:val="Listaszerbekezds"/>
        <w:spacing w:after="120" w:line="240" w:lineRule="auto"/>
        <w:ind w:left="448"/>
        <w:contextualSpacing w:val="0"/>
        <w:rPr>
          <w:rFonts w:ascii="Times New Roman" w:hAnsi="Times New Roman" w:cs="Times New Roman"/>
          <w:b/>
        </w:rPr>
      </w:pPr>
      <w:r w:rsidRPr="00822611">
        <w:rPr>
          <w:rFonts w:ascii="Times New Roman" w:hAnsi="Times New Roman" w:cs="Times New Roman"/>
          <w:b/>
        </w:rPr>
        <w:t>Vallás</w:t>
      </w:r>
    </w:p>
    <w:p w:rsidR="00FD1506" w:rsidRPr="00822611" w:rsidRDefault="00FD1506" w:rsidP="002B4C9A">
      <w:pPr>
        <w:pStyle w:val="Listaszerbekezds"/>
        <w:spacing w:after="120" w:line="240" w:lineRule="auto"/>
        <w:ind w:left="448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Egységes hitvilág és vallás jellemző.</w:t>
      </w:r>
    </w:p>
    <w:p w:rsidR="0052171B" w:rsidRPr="00822611" w:rsidRDefault="00FD1506" w:rsidP="002B4C9A">
      <w:pPr>
        <w:spacing w:after="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Egyiptom: </w:t>
      </w:r>
    </w:p>
    <w:p w:rsidR="00FD1506" w:rsidRPr="00822611" w:rsidRDefault="00FD1506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politeizmus (sokistenhit)</w:t>
      </w:r>
    </w:p>
    <w:p w:rsidR="00FD1506" w:rsidRPr="00822611" w:rsidRDefault="00FD1506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főisten: Ozirisz, - párja: </w:t>
      </w:r>
      <w:r w:rsidR="00822611" w:rsidRPr="00822611">
        <w:rPr>
          <w:rFonts w:ascii="Times New Roman" w:hAnsi="Times New Roman" w:cs="Times New Roman"/>
        </w:rPr>
        <w:t>Ízisz</w:t>
      </w:r>
      <w:r w:rsidRPr="00822611">
        <w:rPr>
          <w:rFonts w:ascii="Times New Roman" w:hAnsi="Times New Roman" w:cs="Times New Roman"/>
        </w:rPr>
        <w:t>, - gyermekük: Horus</w:t>
      </w:r>
    </w:p>
    <w:p w:rsidR="00FD1506" w:rsidRPr="00822611" w:rsidRDefault="00FD1506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a Napot is istenként tisztelték: - </w:t>
      </w:r>
      <w:r w:rsidR="00822611" w:rsidRPr="00822611">
        <w:rPr>
          <w:rFonts w:ascii="Times New Roman" w:hAnsi="Times New Roman" w:cs="Times New Roman"/>
        </w:rPr>
        <w:t>Ámon</w:t>
      </w:r>
      <w:r w:rsidRPr="00822611">
        <w:rPr>
          <w:rFonts w:ascii="Times New Roman" w:hAnsi="Times New Roman" w:cs="Times New Roman"/>
        </w:rPr>
        <w:t xml:space="preserve"> Ré</w:t>
      </w:r>
      <w:r w:rsidR="00A23B8E" w:rsidRPr="00822611">
        <w:rPr>
          <w:rFonts w:ascii="Times New Roman" w:hAnsi="Times New Roman" w:cs="Times New Roman"/>
        </w:rPr>
        <w:t>=déli nap</w:t>
      </w:r>
    </w:p>
    <w:p w:rsidR="00A23B8E" w:rsidRPr="00822611" w:rsidRDefault="00A23B8E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Aton: napkorong</w:t>
      </w:r>
    </w:p>
    <w:p w:rsidR="00A23B8E" w:rsidRPr="00822611" w:rsidRDefault="00A23B8E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az isteneiket félig emberként, félig állatként ábrázolták</w:t>
      </w:r>
    </w:p>
    <w:p w:rsidR="00A23B8E" w:rsidRPr="00822611" w:rsidRDefault="00A23B8E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középpontban a túlvilági élet áll</w:t>
      </w:r>
    </w:p>
    <w:p w:rsidR="00A23B8E" w:rsidRPr="00822611" w:rsidRDefault="00A23B8E" w:rsidP="002B4C9A">
      <w:pPr>
        <w:pStyle w:val="Listaszerbekezds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jelentős a halottkultusz</w:t>
      </w: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Mezopotámia: </w:t>
      </w:r>
    </w:p>
    <w:p w:rsidR="00A23B8E" w:rsidRPr="00822611" w:rsidRDefault="00A23B8E" w:rsidP="002B4C9A">
      <w:pPr>
        <w:pStyle w:val="Listaszerbekezds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politeizmus</w:t>
      </w:r>
    </w:p>
    <w:p w:rsidR="00A23B8E" w:rsidRPr="00822611" w:rsidRDefault="00A23B8E" w:rsidP="002B4C9A">
      <w:pPr>
        <w:pStyle w:val="Listaszerbekezds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kiemelkedik: Marduk</w:t>
      </w:r>
    </w:p>
    <w:p w:rsidR="0052171B" w:rsidRPr="00822611" w:rsidRDefault="00A23B8E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Asszíria</w:t>
      </w:r>
      <w:r w:rsidR="0052171B" w:rsidRPr="00822611">
        <w:rPr>
          <w:rFonts w:ascii="Times New Roman" w:hAnsi="Times New Roman" w:cs="Times New Roman"/>
        </w:rPr>
        <w:t xml:space="preserve">, Perzsa: 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vallási dualizmus</w:t>
      </w:r>
      <w:proofErr w:type="gramStart"/>
      <w:r w:rsidRPr="00822611">
        <w:rPr>
          <w:rFonts w:ascii="Times New Roman" w:hAnsi="Times New Roman" w:cs="Times New Roman"/>
        </w:rPr>
        <w:t>,két</w:t>
      </w:r>
      <w:proofErr w:type="gramEnd"/>
      <w:r w:rsidRPr="00822611">
        <w:rPr>
          <w:rFonts w:ascii="Times New Roman" w:hAnsi="Times New Roman" w:cs="Times New Roman"/>
        </w:rPr>
        <w:t xml:space="preserve"> szembenálló isten</w:t>
      </w: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India: 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brahmanizmus: - Brahma-teremtő. Visna megtartó. Siva pusztító isten.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tana: lélekvándorlás, reinkarnáció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buddhizmus: - vezetője Buddha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elutasította a kasztrendszert</w:t>
      </w:r>
    </w:p>
    <w:p w:rsidR="00A23B8E" w:rsidRPr="00822611" w:rsidRDefault="00A23B8E" w:rsidP="002B4C9A">
      <w:pPr>
        <w:pStyle w:val="Listaszerbekezds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cél a nirvánába (teljes megnyugvás) állapotába jutás</w:t>
      </w: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Zsidók: </w:t>
      </w:r>
    </w:p>
    <w:p w:rsidR="00A23B8E" w:rsidRPr="00822611" w:rsidRDefault="00A23B8E" w:rsidP="002B4C9A">
      <w:pPr>
        <w:pStyle w:val="Listaszerbekezds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monoteizmus (egyistenhit)</w:t>
      </w:r>
    </w:p>
    <w:p w:rsidR="00A23B8E" w:rsidRPr="00822611" w:rsidRDefault="00A23B8E" w:rsidP="002B4C9A">
      <w:pPr>
        <w:pStyle w:val="Listaszerbekezds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Istenük: Jahve</w:t>
      </w:r>
    </w:p>
    <w:p w:rsidR="00A23B8E" w:rsidRPr="00822611" w:rsidRDefault="00A23B8E" w:rsidP="002B4C9A">
      <w:pPr>
        <w:pStyle w:val="Listaszerbekezds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dokumentumuk: Ószövetség</w:t>
      </w:r>
    </w:p>
    <w:p w:rsidR="00A23B8E" w:rsidRPr="00822611" w:rsidRDefault="00A23B8E" w:rsidP="002B4C9A">
      <w:pPr>
        <w:spacing w:before="240" w:after="120" w:line="240" w:lineRule="auto"/>
        <w:ind w:left="448"/>
        <w:rPr>
          <w:rFonts w:ascii="Times New Roman" w:hAnsi="Times New Roman" w:cs="Times New Roman"/>
          <w:b/>
        </w:rPr>
      </w:pPr>
      <w:r w:rsidRPr="00822611">
        <w:rPr>
          <w:rFonts w:ascii="Times New Roman" w:hAnsi="Times New Roman" w:cs="Times New Roman"/>
          <w:b/>
        </w:rPr>
        <w:t>Tudományok:</w:t>
      </w:r>
    </w:p>
    <w:p w:rsidR="0052171B" w:rsidRPr="00822611" w:rsidRDefault="0052171B" w:rsidP="002B4C9A">
      <w:pPr>
        <w:spacing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A természet megfigyelésén alapultak.</w:t>
      </w:r>
    </w:p>
    <w:p w:rsidR="0052171B" w:rsidRPr="00822611" w:rsidRDefault="0052171B" w:rsidP="002B4C9A">
      <w:pPr>
        <w:spacing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Csillagászat:</w:t>
      </w:r>
    </w:p>
    <w:p w:rsidR="0052171B" w:rsidRPr="00822611" w:rsidRDefault="0052171B" w:rsidP="002B4C9A">
      <w:pPr>
        <w:pStyle w:val="Listaszerbekezds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sumérok – megalkották a mai naptárt</w:t>
      </w:r>
    </w:p>
    <w:p w:rsidR="0052171B" w:rsidRPr="00822611" w:rsidRDefault="0052171B" w:rsidP="002B4C9A">
      <w:pPr>
        <w:pStyle w:val="Listaszerbekezds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Egyiptom – minden hónap 30 napos</w:t>
      </w:r>
    </w:p>
    <w:p w:rsidR="0052171B" w:rsidRPr="00822611" w:rsidRDefault="0052171B" w:rsidP="002B4C9A">
      <w:pPr>
        <w:pStyle w:val="Listaszerbekezds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Kína – planetárium, földrengésjelző megalkotása</w:t>
      </w: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Számolás:</w:t>
      </w:r>
    </w:p>
    <w:p w:rsidR="0052171B" w:rsidRPr="00822611" w:rsidRDefault="0052171B" w:rsidP="002B4C9A">
      <w:pPr>
        <w:pStyle w:val="Listaszerbekezds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sumérok – 10-es és 60-as számrendszer, kör 360°</w:t>
      </w:r>
    </w:p>
    <w:p w:rsidR="0052171B" w:rsidRPr="00822611" w:rsidRDefault="0052171B" w:rsidP="002B4C9A">
      <w:pPr>
        <w:pStyle w:val="Listaszerbekezds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Egyiptom – 10-es számrendszer, geometria</w:t>
      </w:r>
    </w:p>
    <w:p w:rsidR="0052171B" w:rsidRPr="00822611" w:rsidRDefault="0052171B" w:rsidP="002B4C9A">
      <w:pPr>
        <w:pStyle w:val="Listaszerbekezds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Kína – negatív számok</w:t>
      </w:r>
    </w:p>
    <w:p w:rsidR="0052171B" w:rsidRPr="00822611" w:rsidRDefault="0052171B" w:rsidP="002B4C9A">
      <w:pPr>
        <w:pStyle w:val="Listaszerbekezds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India </w:t>
      </w:r>
      <w:r w:rsidR="00822611" w:rsidRPr="00822611">
        <w:rPr>
          <w:rFonts w:ascii="Times New Roman" w:hAnsi="Times New Roman" w:cs="Times New Roman"/>
        </w:rPr>
        <w:t>- arab</w:t>
      </w:r>
      <w:r w:rsidRPr="00822611">
        <w:rPr>
          <w:rFonts w:ascii="Times New Roman" w:hAnsi="Times New Roman" w:cs="Times New Roman"/>
        </w:rPr>
        <w:t xml:space="preserve"> számok</w:t>
      </w:r>
    </w:p>
    <w:p w:rsidR="002B4C9A" w:rsidRPr="00822611" w:rsidRDefault="002B4C9A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</w:p>
    <w:p w:rsidR="00822611" w:rsidRDefault="00822611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lastRenderedPageBreak/>
        <w:t>Írás:</w:t>
      </w:r>
    </w:p>
    <w:p w:rsidR="0052171B" w:rsidRPr="00822611" w:rsidRDefault="0052171B" w:rsidP="002B4C9A">
      <w:pPr>
        <w:pStyle w:val="Listaszerbekezds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sumérok – kép és ékírás</w:t>
      </w:r>
    </w:p>
    <w:p w:rsidR="0052171B" w:rsidRPr="00822611" w:rsidRDefault="0052171B" w:rsidP="002B4C9A">
      <w:pPr>
        <w:pStyle w:val="Listaszerbekezds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Egyiptom – hieroglifa</w:t>
      </w:r>
    </w:p>
    <w:p w:rsidR="0052171B" w:rsidRPr="00822611" w:rsidRDefault="0052171B" w:rsidP="002B4C9A">
      <w:pPr>
        <w:pStyle w:val="Listaszerbekezds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Kína – több ezer jelből álló írásrendszer</w:t>
      </w:r>
    </w:p>
    <w:p w:rsidR="0052171B" w:rsidRPr="00822611" w:rsidRDefault="00822611" w:rsidP="002B4C9A">
      <w:pPr>
        <w:pStyle w:val="Listaszerbekezds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Fönícia</w:t>
      </w:r>
      <w:r w:rsidR="0052171B" w:rsidRPr="00822611">
        <w:rPr>
          <w:rFonts w:ascii="Times New Roman" w:hAnsi="Times New Roman" w:cs="Times New Roman"/>
        </w:rPr>
        <w:t xml:space="preserve"> – hangjelölő írás (22 </w:t>
      </w:r>
      <w:r>
        <w:rPr>
          <w:rFonts w:ascii="Times New Roman" w:hAnsi="Times New Roman" w:cs="Times New Roman"/>
        </w:rPr>
        <w:t>mássalhangzó</w:t>
      </w:r>
      <w:proofErr w:type="gramStart"/>
      <w:r w:rsidR="0052171B" w:rsidRPr="00822611">
        <w:rPr>
          <w:rFonts w:ascii="Times New Roman" w:hAnsi="Times New Roman" w:cs="Times New Roman"/>
        </w:rPr>
        <w:t>.,</w:t>
      </w:r>
      <w:proofErr w:type="gramEnd"/>
      <w:r w:rsidR="0052171B" w:rsidRPr="00822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magánhangzó</w:t>
      </w:r>
      <w:r w:rsidR="0052171B" w:rsidRPr="00822611">
        <w:rPr>
          <w:rFonts w:ascii="Times New Roman" w:hAnsi="Times New Roman" w:cs="Times New Roman"/>
        </w:rPr>
        <w:t>. nincs, minden európai írás alapjai)</w:t>
      </w:r>
    </w:p>
    <w:p w:rsidR="0052171B" w:rsidRPr="00822611" w:rsidRDefault="0052171B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Orvostudomány:</w:t>
      </w:r>
    </w:p>
    <w:p w:rsidR="0052171B" w:rsidRPr="00822611" w:rsidRDefault="0052171B" w:rsidP="002B4C9A">
      <w:pPr>
        <w:pStyle w:val="Listaszerbekezds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sok betegséget ismertek</w:t>
      </w:r>
    </w:p>
    <w:p w:rsidR="0052171B" w:rsidRPr="00822611" w:rsidRDefault="0052171B" w:rsidP="002B4C9A">
      <w:pPr>
        <w:pStyle w:val="Listaszerbekezds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gyógyszereket is alkalmaztak</w:t>
      </w:r>
    </w:p>
    <w:p w:rsidR="0052171B" w:rsidRPr="00822611" w:rsidRDefault="0052171B" w:rsidP="002B4C9A">
      <w:pPr>
        <w:pStyle w:val="Listaszerbekezds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a gyógyítás a papság kiváltsága</w:t>
      </w:r>
    </w:p>
    <w:p w:rsidR="002B4C9A" w:rsidRPr="00822611" w:rsidRDefault="002B4C9A" w:rsidP="002B4C9A">
      <w:pPr>
        <w:spacing w:before="240" w:after="120" w:line="240" w:lineRule="auto"/>
        <w:ind w:left="448"/>
        <w:rPr>
          <w:rFonts w:ascii="Times New Roman" w:hAnsi="Times New Roman" w:cs="Times New Roman"/>
          <w:b/>
        </w:rPr>
      </w:pPr>
      <w:r w:rsidRPr="00822611">
        <w:rPr>
          <w:rFonts w:ascii="Times New Roman" w:hAnsi="Times New Roman" w:cs="Times New Roman"/>
          <w:b/>
        </w:rPr>
        <w:t>Művészetek:</w:t>
      </w:r>
    </w:p>
    <w:p w:rsidR="002B4C9A" w:rsidRPr="00822611" w:rsidRDefault="002B4C9A" w:rsidP="002B4C9A">
      <w:pPr>
        <w:spacing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Irodalom:</w:t>
      </w:r>
    </w:p>
    <w:p w:rsidR="002B4C9A" w:rsidRPr="00822611" w:rsidRDefault="002B4C9A" w:rsidP="002B4C9A">
      <w:pPr>
        <w:pStyle w:val="Listaszerbekezds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zsidók – Biblia</w:t>
      </w:r>
    </w:p>
    <w:p w:rsidR="002B4C9A" w:rsidRPr="00822611" w:rsidRDefault="002B4C9A" w:rsidP="002B4C9A">
      <w:pPr>
        <w:pStyle w:val="Listaszerbekezds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sumérok – Gilgames</w:t>
      </w:r>
    </w:p>
    <w:p w:rsidR="002B4C9A" w:rsidRPr="00822611" w:rsidRDefault="002B4C9A" w:rsidP="002B4C9A">
      <w:pPr>
        <w:pStyle w:val="Listaszerbekezds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Egyiptom – Intelmek, Naphimnusz</w:t>
      </w:r>
    </w:p>
    <w:p w:rsidR="0052171B" w:rsidRPr="00822611" w:rsidRDefault="002B4C9A" w:rsidP="002B4C9A">
      <w:pPr>
        <w:pStyle w:val="Listaszerbekezds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Kína – Dalok könyve</w:t>
      </w:r>
    </w:p>
    <w:p w:rsidR="002B4C9A" w:rsidRPr="00822611" w:rsidRDefault="002B4C9A" w:rsidP="002B4C9A">
      <w:pPr>
        <w:pStyle w:val="Listaszerbekezds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India – Védák</w:t>
      </w:r>
    </w:p>
    <w:p w:rsidR="002B4C9A" w:rsidRPr="00822611" w:rsidRDefault="002B4C9A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Építészet:</w:t>
      </w:r>
    </w:p>
    <w:p w:rsidR="002B4C9A" w:rsidRPr="00822611" w:rsidRDefault="002B4C9A" w:rsidP="002B4C9A">
      <w:pPr>
        <w:pStyle w:val="Listaszerbekezds"/>
        <w:numPr>
          <w:ilvl w:val="0"/>
          <w:numId w:val="1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Egyiptom – piramisok, szfinx (emberfejű oroszlántestű kőszobor)</w:t>
      </w:r>
    </w:p>
    <w:p w:rsidR="002B4C9A" w:rsidRPr="00822611" w:rsidRDefault="002B4C9A" w:rsidP="002B4C9A">
      <w:pPr>
        <w:pStyle w:val="Listaszerbekezds"/>
        <w:numPr>
          <w:ilvl w:val="0"/>
          <w:numId w:val="1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Kína – Nagy Fal</w:t>
      </w:r>
    </w:p>
    <w:p w:rsidR="002B4C9A" w:rsidRPr="00822611" w:rsidRDefault="002B4C9A" w:rsidP="002B4C9A">
      <w:pPr>
        <w:pStyle w:val="Listaszerbekezds"/>
        <w:numPr>
          <w:ilvl w:val="0"/>
          <w:numId w:val="1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Mezopotámia – templomok, Istar kapu, zikkurat</w:t>
      </w:r>
      <w:bookmarkStart w:id="0" w:name="_GoBack"/>
      <w:bookmarkEnd w:id="0"/>
    </w:p>
    <w:p w:rsidR="002B4C9A" w:rsidRPr="00822611" w:rsidRDefault="002B4C9A" w:rsidP="002B4C9A">
      <w:pPr>
        <w:spacing w:before="240" w:after="120" w:line="240" w:lineRule="auto"/>
        <w:ind w:left="448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 xml:space="preserve">Szobrászat: </w:t>
      </w:r>
    </w:p>
    <w:p w:rsidR="002B4C9A" w:rsidRPr="00822611" w:rsidRDefault="002B4C9A" w:rsidP="002B4C9A">
      <w:pPr>
        <w:pStyle w:val="Listaszerbekezds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822611">
        <w:rPr>
          <w:rFonts w:ascii="Times New Roman" w:hAnsi="Times New Roman" w:cs="Times New Roman"/>
        </w:rPr>
        <w:t>monumentalitás, szimmetria jellemzi</w:t>
      </w:r>
    </w:p>
    <w:p w:rsidR="0052171B" w:rsidRPr="00822611" w:rsidRDefault="0052171B" w:rsidP="002B4C9A">
      <w:pPr>
        <w:spacing w:after="0" w:line="240" w:lineRule="auto"/>
        <w:rPr>
          <w:rFonts w:ascii="Times New Roman" w:hAnsi="Times New Roman" w:cs="Times New Roman"/>
        </w:rPr>
      </w:pPr>
    </w:p>
    <w:p w:rsidR="0052171B" w:rsidRPr="00822611" w:rsidRDefault="0052171B" w:rsidP="002B4C9A">
      <w:pPr>
        <w:pStyle w:val="Listaszerbekezds"/>
        <w:spacing w:after="0" w:line="240" w:lineRule="auto"/>
        <w:ind w:left="1168"/>
        <w:contextualSpacing w:val="0"/>
        <w:rPr>
          <w:rFonts w:ascii="Times New Roman" w:hAnsi="Times New Roman" w:cs="Times New Roman"/>
        </w:rPr>
      </w:pPr>
    </w:p>
    <w:sectPr w:rsidR="0052171B" w:rsidRPr="00822611" w:rsidSect="00E90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7AD"/>
    <w:multiLevelType w:val="hybridMultilevel"/>
    <w:tmpl w:val="7620397C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>
    <w:nsid w:val="0A0937CE"/>
    <w:multiLevelType w:val="hybridMultilevel"/>
    <w:tmpl w:val="36F0232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">
    <w:nsid w:val="21450B20"/>
    <w:multiLevelType w:val="hybridMultilevel"/>
    <w:tmpl w:val="FD66EC86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3">
    <w:nsid w:val="34130806"/>
    <w:multiLevelType w:val="hybridMultilevel"/>
    <w:tmpl w:val="1F3C8CF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">
    <w:nsid w:val="348919DF"/>
    <w:multiLevelType w:val="hybridMultilevel"/>
    <w:tmpl w:val="59C6844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>
    <w:nsid w:val="3CC062FE"/>
    <w:multiLevelType w:val="hybridMultilevel"/>
    <w:tmpl w:val="CC207678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>
    <w:nsid w:val="46F3195F"/>
    <w:multiLevelType w:val="hybridMultilevel"/>
    <w:tmpl w:val="09A09FAE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7">
    <w:nsid w:val="4BE14724"/>
    <w:multiLevelType w:val="hybridMultilevel"/>
    <w:tmpl w:val="8604C7B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>
    <w:nsid w:val="4FC63720"/>
    <w:multiLevelType w:val="hybridMultilevel"/>
    <w:tmpl w:val="224891B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9">
    <w:nsid w:val="5CF73451"/>
    <w:multiLevelType w:val="hybridMultilevel"/>
    <w:tmpl w:val="8FB6A2D6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>
    <w:nsid w:val="60DE60FC"/>
    <w:multiLevelType w:val="hybridMultilevel"/>
    <w:tmpl w:val="6D467E66"/>
    <w:lvl w:ilvl="0" w:tplc="15F80A1E">
      <w:start w:val="1"/>
      <w:numFmt w:val="bullet"/>
      <w:lvlText w:val="-"/>
      <w:lvlJc w:val="left"/>
      <w:pPr>
        <w:ind w:left="80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>
    <w:nsid w:val="6B3E6D36"/>
    <w:multiLevelType w:val="hybridMultilevel"/>
    <w:tmpl w:val="FEE2A742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2">
    <w:nsid w:val="71994AE3"/>
    <w:multiLevelType w:val="hybridMultilevel"/>
    <w:tmpl w:val="40E03F4E"/>
    <w:lvl w:ilvl="0" w:tplc="D6DE9890">
      <w:start w:val="1"/>
      <w:numFmt w:val="bullet"/>
      <w:lvlText w:val="-"/>
      <w:lvlJc w:val="left"/>
      <w:pPr>
        <w:ind w:left="11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3">
    <w:nsid w:val="72E876F2"/>
    <w:multiLevelType w:val="hybridMultilevel"/>
    <w:tmpl w:val="3AB0CDAC"/>
    <w:lvl w:ilvl="0" w:tplc="D6DE9890">
      <w:start w:val="1"/>
      <w:numFmt w:val="bullet"/>
      <w:lvlText w:val="-"/>
      <w:lvlJc w:val="left"/>
      <w:pPr>
        <w:ind w:left="80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4">
    <w:nsid w:val="7D422078"/>
    <w:multiLevelType w:val="multilevel"/>
    <w:tmpl w:val="6DCA7C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F7756C1"/>
    <w:multiLevelType w:val="hybridMultilevel"/>
    <w:tmpl w:val="C6A43EB2"/>
    <w:lvl w:ilvl="0" w:tplc="02BADAFE">
      <w:start w:val="1"/>
      <w:numFmt w:val="bullet"/>
      <w:lvlText w:val="-"/>
      <w:lvlJc w:val="left"/>
      <w:pPr>
        <w:ind w:left="808" w:hanging="360"/>
      </w:pPr>
      <w:rPr>
        <w:rFonts w:ascii="Times New Roman" w:eastAsiaTheme="minorHAnsi" w:hAnsi="Times New Roman" w:cs="Times New Roman" w:hint="default"/>
        <w:i w:val="0"/>
      </w:rPr>
    </w:lvl>
    <w:lvl w:ilvl="1" w:tplc="040E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3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1506"/>
    <w:rsid w:val="002B4C9A"/>
    <w:rsid w:val="0052171B"/>
    <w:rsid w:val="00822611"/>
    <w:rsid w:val="00A23B8E"/>
    <w:rsid w:val="00E908EC"/>
    <w:rsid w:val="00F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908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1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86A9A-F369-437A-A138-5057F833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Heibl Bálint</cp:lastModifiedBy>
  <cp:revision>3</cp:revision>
  <dcterms:created xsi:type="dcterms:W3CDTF">2014-09-29T17:12:00Z</dcterms:created>
  <dcterms:modified xsi:type="dcterms:W3CDTF">2014-10-04T16:00:00Z</dcterms:modified>
</cp:coreProperties>
</file>