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EAA" w:rsidRDefault="000202E6" w:rsidP="000202E6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A török kiűzése, Rákóczi szabadságharc</w:t>
      </w:r>
    </w:p>
    <w:p w:rsidR="000202E6" w:rsidRDefault="000202E6" w:rsidP="00A57C0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1686: 145 év után felszabadult Buda a török uralom alól</w:t>
      </w:r>
    </w:p>
    <w:p w:rsidR="000202E6" w:rsidRDefault="000202E6" w:rsidP="00A57C0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1699: Karlócai béke, ország egészének felszabadulása (Habsburgok és törökök kötik)</w:t>
      </w:r>
    </w:p>
    <w:p w:rsidR="000202E6" w:rsidRDefault="000202E6" w:rsidP="00A57C0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Labanc: Habsburg katonák</w:t>
      </w:r>
    </w:p>
    <w:p w:rsidR="000202E6" w:rsidRDefault="000202E6" w:rsidP="00A57C0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Kuruc: Rákóczi katonái</w:t>
      </w:r>
    </w:p>
    <w:p w:rsidR="000202E6" w:rsidRDefault="000202E6" w:rsidP="00A57C0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Rákóczi szabadságharc (1703-1711)</w:t>
      </w:r>
    </w:p>
    <w:p w:rsidR="000202E6" w:rsidRDefault="000202E6" w:rsidP="00A57C0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1704: Nagyszombat-&gt; kuruc vereség</w:t>
      </w:r>
    </w:p>
    <w:p w:rsidR="000202E6" w:rsidRDefault="000202E6" w:rsidP="00A57C0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1705: Széchenyi országgyűlés: Rákóczi vezérlőfejedelem lett -&gt; te</w:t>
      </w:r>
      <w:r w:rsidR="005E4469">
        <w:rPr>
          <w:rFonts w:ascii="Times New Roman" w:hAnsi="Times New Roman" w:cs="Times New Roman"/>
        </w:rPr>
        <w:t>l</w:t>
      </w:r>
      <w:bookmarkStart w:id="0" w:name="_GoBack"/>
      <w:bookmarkEnd w:id="0"/>
      <w:r>
        <w:rPr>
          <w:rFonts w:ascii="Times New Roman" w:hAnsi="Times New Roman" w:cs="Times New Roman"/>
        </w:rPr>
        <w:t>jhatalmat kapott -&gt; hadügy, külügy, pénzügy</w:t>
      </w:r>
    </w:p>
    <w:p w:rsidR="000202E6" w:rsidRDefault="000202E6" w:rsidP="00A57C0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Rákóczi hadserege: </w:t>
      </w:r>
    </w:p>
    <w:p w:rsidR="000202E6" w:rsidRDefault="000202E6" w:rsidP="00A57C03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0202E6">
        <w:rPr>
          <w:rFonts w:ascii="Times New Roman" w:hAnsi="Times New Roman" w:cs="Times New Roman"/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7604FB" wp14:editId="10AA11D7">
                <wp:simplePos x="0" y="0"/>
                <wp:positionH relativeFrom="column">
                  <wp:posOffset>1414780</wp:posOffset>
                </wp:positionH>
                <wp:positionV relativeFrom="paragraph">
                  <wp:posOffset>101600</wp:posOffset>
                </wp:positionV>
                <wp:extent cx="2257425" cy="285750"/>
                <wp:effectExtent l="0" t="0" r="9525" b="0"/>
                <wp:wrapNone/>
                <wp:docPr id="30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74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02E6" w:rsidRDefault="000202E6">
                            <w:r>
                              <w:t>Könnyűlovas portyázó harcmodor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left:0;text-align:left;margin-left:111.4pt;margin-top:8pt;width:177.75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" stroked="f">
                <v:textbox>
                  <w:txbxContent>
                    <w:p w:rsidR="000202E6" w:rsidRDefault="000202E6">
                      <w:r>
                        <w:t>Könnyűlovas portyázó harcmodor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7B13EF" wp14:editId="77B8A5D1">
                <wp:simplePos x="0" y="0"/>
                <wp:positionH relativeFrom="column">
                  <wp:posOffset>1178561</wp:posOffset>
                </wp:positionH>
                <wp:positionV relativeFrom="paragraph">
                  <wp:posOffset>6350</wp:posOffset>
                </wp:positionV>
                <wp:extent cx="45719" cy="571500"/>
                <wp:effectExtent l="0" t="0" r="12065" b="19050"/>
                <wp:wrapNone/>
                <wp:docPr id="1" name="Jobb oldali kapcsos záróje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715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Jobb oldali kapcsos zárójel 1" o:spid="_x0000_s1026" type="#_x0000_t88" style="position:absolute;margin-left:92.8pt;margin-top:.5pt;width:3.6pt;height: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" adj="144" strokecolor="#4579b8 [3044]"/>
            </w:pict>
          </mc:Fallback>
        </mc:AlternateContent>
      </w:r>
      <w:r>
        <w:rPr>
          <w:rFonts w:ascii="Times New Roman" w:hAnsi="Times New Roman" w:cs="Times New Roman"/>
        </w:rPr>
        <w:t>gyalogosok</w:t>
      </w:r>
    </w:p>
    <w:p w:rsidR="000202E6" w:rsidRDefault="000202E6" w:rsidP="00A57C03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lovasok</w:t>
      </w:r>
    </w:p>
    <w:p w:rsidR="000202E6" w:rsidRDefault="000202E6" w:rsidP="00A57C03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tüzérek</w:t>
      </w:r>
    </w:p>
    <w:p w:rsidR="000202E6" w:rsidRDefault="000202E6" w:rsidP="00A57C0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1707: Ónodi országgyűlés: Kimondták a Habsburg-ház trónfosztását, törvénybe iktatták az általános adózást -&gt; </w:t>
      </w:r>
      <w:r w:rsidR="00A57C03">
        <w:rPr>
          <w:rFonts w:ascii="Times New Roman" w:hAnsi="Times New Roman" w:cs="Times New Roman"/>
        </w:rPr>
        <w:t>mindenki (</w:t>
      </w:r>
      <w:r>
        <w:rPr>
          <w:rFonts w:ascii="Times New Roman" w:hAnsi="Times New Roman" w:cs="Times New Roman"/>
        </w:rPr>
        <w:t>nemesek is!)</w:t>
      </w:r>
    </w:p>
    <w:p w:rsidR="000202E6" w:rsidRDefault="000202E6" w:rsidP="00A57C0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1708: Trencsén: Magyar vereség</w:t>
      </w:r>
    </w:p>
    <w:p w:rsidR="000202E6" w:rsidRDefault="000202E6" w:rsidP="00A57C0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1710: Romhány: kiegyenlített harc</w:t>
      </w:r>
    </w:p>
    <w:p w:rsidR="000202E6" w:rsidRDefault="000202E6" w:rsidP="00A57C0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1711 Szatmári országgyűlés:</w:t>
      </w:r>
    </w:p>
    <w:p w:rsidR="000202E6" w:rsidRDefault="000202E6" w:rsidP="00A57C03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Elfogadták a békefeltételeket</w:t>
      </w:r>
    </w:p>
    <w:p w:rsidR="000202E6" w:rsidRDefault="000202E6" w:rsidP="00A57C03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Felkelők kegyelmet kaptak, ha hűségesküt esküsznek a királynak</w:t>
      </w:r>
    </w:p>
    <w:p w:rsidR="000202E6" w:rsidRDefault="000202E6" w:rsidP="00A57C03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Megtarthatták birtokaikat</w:t>
      </w:r>
    </w:p>
    <w:p w:rsidR="000202E6" w:rsidRDefault="000202E6" w:rsidP="00A57C03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protestánsok vallásszabadságot kaptak</w:t>
      </w:r>
    </w:p>
    <w:p w:rsidR="000202E6" w:rsidRPr="000202E6" w:rsidRDefault="000202E6" w:rsidP="00A57C0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békét Nagykárolyban írták alá, de Szatmári békének</w:t>
      </w:r>
      <w:r w:rsidR="00A57C03">
        <w:rPr>
          <w:rFonts w:ascii="Times New Roman" w:hAnsi="Times New Roman" w:cs="Times New Roman"/>
        </w:rPr>
        <w:t xml:space="preserve"> nevezik -&gt; függetlenséget nem sikerült kivívni, de a birodalmon belüli rendi különállást igen.</w:t>
      </w:r>
    </w:p>
    <w:p w:rsidR="000202E6" w:rsidRPr="000202E6" w:rsidRDefault="000202E6" w:rsidP="000202E6">
      <w:pPr>
        <w:rPr>
          <w:rFonts w:ascii="Times New Roman" w:hAnsi="Times New Roman" w:cs="Times New Roman"/>
        </w:rPr>
      </w:pPr>
    </w:p>
    <w:sectPr w:rsidR="000202E6" w:rsidRPr="000202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E2133E"/>
    <w:multiLevelType w:val="hybridMultilevel"/>
    <w:tmpl w:val="AC6C329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2323CB"/>
    <w:multiLevelType w:val="hybridMultilevel"/>
    <w:tmpl w:val="C1987A6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364"/>
    <w:rsid w:val="000202E6"/>
    <w:rsid w:val="00470517"/>
    <w:rsid w:val="005E4469"/>
    <w:rsid w:val="009D5364"/>
    <w:rsid w:val="00A57C03"/>
    <w:rsid w:val="00E13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202E6"/>
    <w:pPr>
      <w:ind w:left="720"/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0202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0202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202E6"/>
    <w:pPr>
      <w:ind w:left="720"/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0202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0202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124</Words>
  <Characters>862</Characters>
  <Application>Microsoft Office Word</Application>
  <DocSecurity>0</DocSecurity>
  <Lines>7</Lines>
  <Paragraphs>1</Paragraphs>
  <ScaleCrop>false</ScaleCrop>
  <Company/>
  <LinksUpToDate>false</LinksUpToDate>
  <CharactersWithSpaces>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Heibl Bálint</dc:creator>
  <cp:keywords/>
  <dc:description/>
  <cp:lastModifiedBy>Heibl Bálint</cp:lastModifiedBy>
  <cp:revision>4</cp:revision>
  <dcterms:created xsi:type="dcterms:W3CDTF">2015-02-14T11:47:00Z</dcterms:created>
  <dcterms:modified xsi:type="dcterms:W3CDTF">2015-02-19T15:50:00Z</dcterms:modified>
</cp:coreProperties>
</file>