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893" w:rsidRPr="00D42893" w:rsidRDefault="00D42893" w:rsidP="00CE58BE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D42893">
        <w:rPr>
          <w:rFonts w:ascii="宋体" w:eastAsia="宋体" w:hAnsi="宋体" w:cs="宋体" w:hint="eastAsia"/>
          <w:kern w:val="0"/>
          <w:sz w:val="28"/>
          <w:szCs w:val="24"/>
        </w:rPr>
        <w:t>发票：</w:t>
      </w:r>
    </w:p>
    <w:p w:rsidR="00CE58BE" w:rsidRDefault="00CE58BE" w:rsidP="00CE58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8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57600" cy="5284290"/>
            <wp:effectExtent l="0" t="0" r="0" b="0"/>
            <wp:docPr id="1" name="图片 1" descr="C:\Users\Administrator\Documents\Tencent Files\2446629225\Image\C2C\0BE8D1981B099C3B033EFCFD5408B6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446629225\Image\C2C\0BE8D1981B099C3B033EFCFD5408B6E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5" b="5738"/>
                    <a:stretch/>
                  </pic:blipFill>
                  <pic:spPr bwMode="auto">
                    <a:xfrm>
                      <a:off x="0" y="0"/>
                      <a:ext cx="3666652" cy="529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8BE" w:rsidRPr="00D42893" w:rsidRDefault="00CE58BE" w:rsidP="00CE58BE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D42893">
        <w:rPr>
          <w:rFonts w:ascii="宋体" w:eastAsia="宋体" w:hAnsi="宋体" w:cs="宋体" w:hint="eastAsia"/>
          <w:kern w:val="0"/>
          <w:sz w:val="28"/>
          <w:szCs w:val="24"/>
        </w:rPr>
        <w:t>书籍明细：</w:t>
      </w:r>
    </w:p>
    <w:p w:rsidR="00CE58BE" w:rsidRDefault="00CE58BE" w:rsidP="00CE58B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《HTML&amp;CSS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设计与构建网站》，清华大学出版社，5</w:t>
      </w:r>
      <w:r>
        <w:rPr>
          <w:rFonts w:ascii="宋体" w:eastAsia="宋体" w:hAnsi="宋体" w:cs="宋体"/>
          <w:kern w:val="0"/>
          <w:sz w:val="24"/>
          <w:szCs w:val="24"/>
        </w:rPr>
        <w:t>0.2</w:t>
      </w:r>
      <w:r>
        <w:rPr>
          <w:rFonts w:ascii="宋体" w:eastAsia="宋体" w:hAnsi="宋体" w:cs="宋体" w:hint="eastAsia"/>
          <w:kern w:val="0"/>
          <w:sz w:val="24"/>
          <w:szCs w:val="24"/>
        </w:rPr>
        <w:t>元。</w:t>
      </w:r>
    </w:p>
    <w:p w:rsidR="005D0790" w:rsidRPr="00D42893" w:rsidRDefault="00CE58BE" w:rsidP="00D428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58BE">
        <w:rPr>
          <w:noProof/>
        </w:rPr>
        <w:drawing>
          <wp:inline distT="0" distB="0" distL="0" distR="0">
            <wp:extent cx="1260764" cy="1681017"/>
            <wp:effectExtent l="0" t="0" r="0" b="0"/>
            <wp:docPr id="2" name="图片 2" descr="C:\Users\Administrator\Documents\Tencent Files\2446629225\Image\C2C\B998DEB39E94FCDEC23AD62D4C229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2446629225\Image\C2C\B998DEB39E94FCDEC23AD62D4C22906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386" cy="170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790" w:rsidRPr="00D4289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E0752"/>
    <w:multiLevelType w:val="hybridMultilevel"/>
    <w:tmpl w:val="B4A0FD2C"/>
    <w:lvl w:ilvl="0" w:tplc="18C80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9E"/>
    <w:rsid w:val="002C789E"/>
    <w:rsid w:val="005D0790"/>
    <w:rsid w:val="00CE58BE"/>
    <w:rsid w:val="00D4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E8F1"/>
  <w15:chartTrackingRefBased/>
  <w15:docId w15:val="{5A777D45-E150-46C7-BF62-7382F5AC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3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>HP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2018-09-01T12:39:00Z</dcterms:created>
  <dcterms:modified xsi:type="dcterms:W3CDTF">2018-09-01T12:44:00Z</dcterms:modified>
</cp:coreProperties>
</file>