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46AB" w:rsidRDefault="00F846AB" w:rsidP="00F846AB"/>
    <w:p w:rsidR="00F846AB" w:rsidRDefault="00F846AB" w:rsidP="00F846AB"/>
    <w:p w:rsidR="00F846AB" w:rsidRDefault="00F846AB" w:rsidP="00F846AB"/>
    <w:p w:rsidR="00F846AB" w:rsidRDefault="00F846AB" w:rsidP="00F846AB"/>
    <w:p w:rsidR="00F846AB" w:rsidRDefault="00F846AB" w:rsidP="00F846AB"/>
    <w:p w:rsidR="00F846AB" w:rsidRDefault="00F846AB" w:rsidP="00F846AB"/>
    <w:p w:rsidR="00F846AB" w:rsidRDefault="00F846AB" w:rsidP="00F846AB"/>
    <w:p w:rsidR="00F846AB" w:rsidRDefault="00F846AB" w:rsidP="00F846AB"/>
    <w:p w:rsidR="00F846AB" w:rsidRDefault="00F846AB" w:rsidP="00F846AB"/>
    <w:p w:rsidR="00F846AB" w:rsidRPr="00F061E1" w:rsidRDefault="00F846AB" w:rsidP="00F846AB">
      <w:pPr>
        <w:rPr>
          <w:sz w:val="72"/>
          <w:szCs w:val="72"/>
        </w:rPr>
      </w:pPr>
    </w:p>
    <w:p w:rsidR="00F846AB" w:rsidRPr="00F061E1" w:rsidRDefault="00F846AB" w:rsidP="00F061E1">
      <w:pPr>
        <w:jc w:val="center"/>
        <w:rPr>
          <w:rFonts w:ascii="Times New Roman" w:hAnsi="Times New Roman" w:cs="Times New Roman"/>
          <w:sz w:val="72"/>
          <w:szCs w:val="72"/>
          <w:lang w:val="en-US"/>
        </w:rPr>
      </w:pPr>
      <w:r w:rsidRPr="00F061E1">
        <w:rPr>
          <w:rFonts w:ascii="Times New Roman" w:hAnsi="Times New Roman" w:cs="Times New Roman"/>
          <w:sz w:val="72"/>
          <w:szCs w:val="72"/>
        </w:rPr>
        <w:t>КУРСОВАЯ РАБОТА</w:t>
      </w:r>
    </w:p>
    <w:p w:rsidR="00F846AB" w:rsidRDefault="00F846AB" w:rsidP="00F061E1">
      <w:pPr>
        <w:jc w:val="center"/>
        <w:rPr>
          <w:rFonts w:ascii="Times New Roman" w:hAnsi="Times New Roman" w:cs="Times New Roman"/>
          <w:b/>
          <w:sz w:val="52"/>
          <w:szCs w:val="52"/>
          <w:lang w:eastAsia="ru-RU"/>
        </w:rPr>
      </w:pPr>
      <w:r>
        <w:rPr>
          <w:rFonts w:ascii="Times New Roman" w:hAnsi="Times New Roman" w:cs="Times New Roman"/>
          <w:sz w:val="56"/>
          <w:szCs w:val="56"/>
        </w:rPr>
        <w:t>н</w:t>
      </w:r>
      <w:r w:rsidRPr="00F846AB">
        <w:rPr>
          <w:rFonts w:ascii="Times New Roman" w:hAnsi="Times New Roman" w:cs="Times New Roman"/>
          <w:sz w:val="56"/>
          <w:szCs w:val="56"/>
        </w:rPr>
        <w:t>а тему:</w:t>
      </w:r>
      <w:r w:rsidRPr="00F846AB">
        <w:rPr>
          <w:sz w:val="96"/>
          <w:szCs w:val="96"/>
        </w:rPr>
        <w:br/>
      </w:r>
      <w:r w:rsidRPr="00F061E1">
        <w:rPr>
          <w:rFonts w:ascii="Times New Roman" w:hAnsi="Times New Roman" w:cs="Times New Roman"/>
          <w:b/>
          <w:sz w:val="40"/>
          <w:szCs w:val="40"/>
          <w:lang w:eastAsia="ru-RU"/>
        </w:rPr>
        <w:t>"Разработка приложения “Финансовый менеджер” на базе .NET и Avalonia UI"</w:t>
      </w:r>
    </w:p>
    <w:p w:rsidR="00F061E1" w:rsidRDefault="00F061E1" w:rsidP="00F846AB">
      <w:pPr>
        <w:jc w:val="right"/>
        <w:rPr>
          <w:rFonts w:cstheme="minorHAnsi"/>
          <w:sz w:val="32"/>
          <w:szCs w:val="32"/>
          <w:lang w:eastAsia="ru-RU"/>
        </w:rPr>
      </w:pPr>
    </w:p>
    <w:p w:rsidR="00F061E1" w:rsidRDefault="00F061E1" w:rsidP="00F846AB">
      <w:pPr>
        <w:jc w:val="right"/>
        <w:rPr>
          <w:rFonts w:cstheme="minorHAnsi"/>
          <w:sz w:val="32"/>
          <w:szCs w:val="32"/>
          <w:lang w:eastAsia="ru-RU"/>
        </w:rPr>
      </w:pPr>
    </w:p>
    <w:p w:rsidR="00F846AB" w:rsidRPr="00F846AB" w:rsidRDefault="00F846AB" w:rsidP="00F846AB">
      <w:pPr>
        <w:jc w:val="right"/>
        <w:rPr>
          <w:rFonts w:cstheme="minorHAnsi"/>
          <w:sz w:val="32"/>
          <w:szCs w:val="32"/>
          <w:lang w:val="en-US" w:eastAsia="ru-RU"/>
        </w:rPr>
      </w:pPr>
      <w:r w:rsidRPr="00F846AB">
        <w:rPr>
          <w:rFonts w:cstheme="minorHAnsi"/>
          <w:sz w:val="32"/>
          <w:szCs w:val="32"/>
          <w:lang w:eastAsia="ru-RU"/>
        </w:rPr>
        <w:t>Выполнил</w:t>
      </w:r>
      <w:r w:rsidRPr="00F846AB">
        <w:rPr>
          <w:rFonts w:cstheme="minorHAnsi"/>
          <w:sz w:val="32"/>
          <w:szCs w:val="32"/>
          <w:lang w:val="en-US" w:eastAsia="ru-RU"/>
        </w:rPr>
        <w:t>:</w:t>
      </w:r>
    </w:p>
    <w:p w:rsidR="00F846AB" w:rsidRPr="00F846AB" w:rsidRDefault="00F846AB" w:rsidP="00F846AB">
      <w:pPr>
        <w:jc w:val="right"/>
        <w:rPr>
          <w:rFonts w:cstheme="minorHAnsi"/>
          <w:sz w:val="32"/>
          <w:szCs w:val="32"/>
          <w:lang w:eastAsia="ru-RU"/>
        </w:rPr>
      </w:pPr>
      <w:r w:rsidRPr="00F846AB">
        <w:rPr>
          <w:rFonts w:cstheme="minorHAnsi"/>
          <w:sz w:val="32"/>
          <w:szCs w:val="32"/>
          <w:lang w:eastAsia="ru-RU"/>
        </w:rPr>
        <w:t>Студент группы Ефимов Г.А.</w:t>
      </w:r>
    </w:p>
    <w:p w:rsidR="00F846AB" w:rsidRPr="00F846AB" w:rsidRDefault="00F846AB" w:rsidP="00F846AB">
      <w:pPr>
        <w:jc w:val="right"/>
        <w:rPr>
          <w:rFonts w:cstheme="minorHAnsi"/>
          <w:sz w:val="32"/>
          <w:szCs w:val="32"/>
          <w:lang w:val="en-US" w:eastAsia="ru-RU"/>
        </w:rPr>
      </w:pPr>
      <w:r w:rsidRPr="00F846AB">
        <w:rPr>
          <w:rFonts w:cstheme="minorHAnsi"/>
          <w:sz w:val="32"/>
          <w:szCs w:val="32"/>
          <w:lang w:eastAsia="ru-RU"/>
        </w:rPr>
        <w:t>Проверил</w:t>
      </w:r>
      <w:r w:rsidRPr="00F846AB">
        <w:rPr>
          <w:rFonts w:cstheme="minorHAnsi"/>
          <w:sz w:val="32"/>
          <w:szCs w:val="32"/>
          <w:lang w:val="en-US" w:eastAsia="ru-RU"/>
        </w:rPr>
        <w:t>:</w:t>
      </w:r>
    </w:p>
    <w:p w:rsidR="00F846AB" w:rsidRPr="00F846AB" w:rsidRDefault="00F061E1" w:rsidP="00F846AB">
      <w:pPr>
        <w:jc w:val="right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eastAsia="ru-RU"/>
        </w:rPr>
        <w:t xml:space="preserve">Преподаватель, </w:t>
      </w:r>
      <w:r w:rsidR="00F846AB" w:rsidRPr="00F846AB">
        <w:rPr>
          <w:rFonts w:cstheme="minorHAnsi"/>
          <w:sz w:val="32"/>
          <w:szCs w:val="32"/>
          <w:lang w:eastAsia="ru-RU"/>
        </w:rPr>
        <w:t>Тимохин И.А.</w:t>
      </w:r>
    </w:p>
    <w:p w:rsidR="00F846AB" w:rsidRPr="00F846AB" w:rsidRDefault="00F846AB" w:rsidP="00F846AB">
      <w:pPr>
        <w:rPr>
          <w:sz w:val="28"/>
          <w:szCs w:val="28"/>
        </w:rPr>
      </w:pPr>
    </w:p>
    <w:p w:rsidR="00F061E1" w:rsidRDefault="00F061E1" w:rsidP="00F846AB">
      <w:pPr>
        <w:rPr>
          <w:b/>
          <w:sz w:val="28"/>
          <w:szCs w:val="28"/>
        </w:rPr>
      </w:pPr>
    </w:p>
    <w:p w:rsidR="00F061E1" w:rsidRDefault="00F061E1" w:rsidP="00F846AB">
      <w:pPr>
        <w:rPr>
          <w:b/>
          <w:sz w:val="28"/>
          <w:szCs w:val="28"/>
        </w:rPr>
      </w:pPr>
    </w:p>
    <w:p w:rsidR="00F061E1" w:rsidRDefault="00F061E1" w:rsidP="00F846AB">
      <w:pPr>
        <w:rPr>
          <w:b/>
          <w:sz w:val="28"/>
          <w:szCs w:val="28"/>
        </w:rPr>
      </w:pPr>
    </w:p>
    <w:p w:rsidR="00F061E1" w:rsidRDefault="00F061E1" w:rsidP="00F846AB">
      <w:pPr>
        <w:rPr>
          <w:b/>
          <w:sz w:val="28"/>
          <w:szCs w:val="28"/>
        </w:rPr>
      </w:pPr>
    </w:p>
    <w:p w:rsidR="00F061E1" w:rsidRPr="00F061E1" w:rsidRDefault="00F061E1" w:rsidP="00F061E1">
      <w:pPr>
        <w:jc w:val="center"/>
        <w:rPr>
          <w:sz w:val="28"/>
          <w:szCs w:val="28"/>
        </w:rPr>
      </w:pPr>
      <w:r w:rsidRPr="00F061E1">
        <w:rPr>
          <w:sz w:val="28"/>
          <w:szCs w:val="28"/>
        </w:rPr>
        <w:t>Пермь 2026</w:t>
      </w:r>
    </w:p>
    <w:p w:rsidR="00F061E1" w:rsidRDefault="00F061E1" w:rsidP="00F846AB">
      <w:pPr>
        <w:rPr>
          <w:b/>
          <w:sz w:val="28"/>
          <w:szCs w:val="28"/>
        </w:rPr>
      </w:pPr>
    </w:p>
    <w:p w:rsidR="00F846AB" w:rsidRPr="00996BC5" w:rsidRDefault="00F846AB" w:rsidP="00F846AB">
      <w:pPr>
        <w:rPr>
          <w:sz w:val="28"/>
          <w:szCs w:val="28"/>
        </w:rPr>
      </w:pPr>
      <w:r w:rsidRPr="00996BC5">
        <w:rPr>
          <w:b/>
          <w:sz w:val="28"/>
          <w:szCs w:val="28"/>
        </w:rPr>
        <w:t>Цель работы:</w:t>
      </w:r>
      <w:r w:rsidRPr="00996BC5">
        <w:rPr>
          <w:sz w:val="28"/>
          <w:szCs w:val="28"/>
        </w:rPr>
        <w:t xml:space="preserve"> Разработать приложение для управления личными финансами с удобным интерфейсом и хранением данных.</w:t>
      </w:r>
      <w:r w:rsidRPr="00996BC5">
        <w:rPr>
          <w:sz w:val="28"/>
          <w:szCs w:val="28"/>
        </w:rPr>
        <w:br/>
      </w:r>
    </w:p>
    <w:p w:rsidR="00F846AB" w:rsidRPr="00996BC5" w:rsidRDefault="00F846AB" w:rsidP="00F846AB">
      <w:pPr>
        <w:rPr>
          <w:b/>
          <w:sz w:val="28"/>
          <w:szCs w:val="28"/>
        </w:rPr>
      </w:pPr>
      <w:r w:rsidRPr="00996BC5">
        <w:rPr>
          <w:b/>
          <w:sz w:val="28"/>
          <w:szCs w:val="28"/>
        </w:rPr>
        <w:t>Список задач:</w:t>
      </w:r>
    </w:p>
    <w:p w:rsidR="00F846AB" w:rsidRPr="00996BC5" w:rsidRDefault="00F846AB" w:rsidP="00F846AB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Создать регистрацию и вход в учётную запись</w:t>
      </w:r>
    </w:p>
    <w:p w:rsidR="00F846AB" w:rsidRPr="00996BC5" w:rsidRDefault="00F846AB" w:rsidP="00F846AB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Сделать надёжную систему хеширования пароля</w:t>
      </w:r>
    </w:p>
    <w:p w:rsidR="00F846AB" w:rsidRPr="00996BC5" w:rsidRDefault="00F846AB" w:rsidP="00F846AB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Создать модели для баз данных</w:t>
      </w:r>
    </w:p>
    <w:p w:rsidR="00F846AB" w:rsidRPr="00996BC5" w:rsidRDefault="00F846AB" w:rsidP="00F846AB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 xml:space="preserve">Настроить базу данных на </w:t>
      </w:r>
      <w:r w:rsidRPr="00996BC5">
        <w:rPr>
          <w:sz w:val="28"/>
          <w:szCs w:val="28"/>
          <w:lang w:val="en-US"/>
        </w:rPr>
        <w:t>PostgreSQL</w:t>
      </w:r>
    </w:p>
    <w:p w:rsidR="00F846AB" w:rsidRDefault="00F846AB" w:rsidP="00F846AB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Реализовать операции для приложения (добавление, чтение, обновление)</w:t>
      </w:r>
    </w:p>
    <w:p w:rsidR="00AC7CD6" w:rsidRPr="00AC7CD6" w:rsidRDefault="00AC7CD6" w:rsidP="00AC7CD6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>Добавить создание и чтение отчёта для экспорта расходов</w:t>
      </w:r>
    </w:p>
    <w:p w:rsidR="00F846AB" w:rsidRPr="00F846AB" w:rsidRDefault="00F846AB" w:rsidP="00F846AB">
      <w:pPr>
        <w:pStyle w:val="a3"/>
        <w:numPr>
          <w:ilvl w:val="0"/>
          <w:numId w:val="1"/>
        </w:numPr>
        <w:rPr>
          <w:sz w:val="28"/>
          <w:szCs w:val="28"/>
        </w:rPr>
      </w:pPr>
      <w:r w:rsidRPr="00996BC5">
        <w:rPr>
          <w:sz w:val="28"/>
          <w:szCs w:val="28"/>
        </w:rPr>
        <w:t xml:space="preserve">Разработать интерфейс через </w:t>
      </w:r>
      <w:r w:rsidRPr="00996BC5">
        <w:rPr>
          <w:sz w:val="28"/>
          <w:szCs w:val="28"/>
          <w:lang w:val="en-US"/>
        </w:rPr>
        <w:t>Avalonia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UI</w:t>
      </w:r>
    </w:p>
    <w:p w:rsidR="00F846AB" w:rsidRPr="00F846AB" w:rsidRDefault="00F846AB" w:rsidP="00F846AB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Создать удобный запуск проекта через </w:t>
      </w:r>
      <w:r>
        <w:rPr>
          <w:sz w:val="28"/>
          <w:szCs w:val="28"/>
          <w:lang w:val="en-US"/>
        </w:rPr>
        <w:t>Docker</w:t>
      </w:r>
    </w:p>
    <w:p w:rsidR="00F846AB" w:rsidRPr="00F846AB" w:rsidRDefault="00F846AB" w:rsidP="00F846AB">
      <w:pPr>
        <w:ind w:left="360"/>
        <w:rPr>
          <w:sz w:val="28"/>
          <w:szCs w:val="28"/>
        </w:rPr>
      </w:pPr>
    </w:p>
    <w:p w:rsidR="00F846AB" w:rsidRDefault="00F846AB" w:rsidP="00F846AB">
      <w:pPr>
        <w:rPr>
          <w:sz w:val="28"/>
          <w:szCs w:val="28"/>
        </w:rPr>
      </w:pPr>
      <w:r w:rsidRPr="00996BC5">
        <w:rPr>
          <w:sz w:val="28"/>
          <w:szCs w:val="28"/>
        </w:rPr>
        <w:t xml:space="preserve">Создание проекта я начал с добавления функции регистрации и авторизации пользователя, для чего были созданы файлы </w:t>
      </w:r>
      <w:proofErr w:type="spellStart"/>
      <w:r w:rsidRPr="00996BC5">
        <w:rPr>
          <w:sz w:val="28"/>
          <w:szCs w:val="28"/>
        </w:rPr>
        <w:t>репозитория</w:t>
      </w:r>
      <w:proofErr w:type="spellEnd"/>
      <w:r w:rsidRPr="00996BC5">
        <w:rPr>
          <w:sz w:val="28"/>
          <w:szCs w:val="28"/>
        </w:rPr>
        <w:t xml:space="preserve"> пользователя, его модель для базы данных и </w:t>
      </w:r>
      <w:r w:rsidRPr="00996BC5">
        <w:rPr>
          <w:sz w:val="28"/>
          <w:szCs w:val="28"/>
          <w:lang w:val="en-US"/>
        </w:rPr>
        <w:t>Main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View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Model</w:t>
      </w:r>
      <w:r w:rsidRPr="00996BC5">
        <w:rPr>
          <w:sz w:val="28"/>
          <w:szCs w:val="28"/>
        </w:rPr>
        <w:t xml:space="preserve">, которая необходима для связи между данными и интерфейсом. Была создана страницы со авторизацией и регистрацией, добавлен </w:t>
      </w:r>
      <w:proofErr w:type="spellStart"/>
      <w:r w:rsidRPr="00996BC5">
        <w:rPr>
          <w:sz w:val="28"/>
          <w:szCs w:val="28"/>
        </w:rPr>
        <w:t>хешер</w:t>
      </w:r>
      <w:proofErr w:type="spellEnd"/>
      <w:r w:rsidRPr="00996BC5">
        <w:rPr>
          <w:sz w:val="28"/>
          <w:szCs w:val="28"/>
        </w:rPr>
        <w:t xml:space="preserve"> пароля </w:t>
      </w:r>
      <w:r w:rsidRPr="00996BC5">
        <w:rPr>
          <w:sz w:val="28"/>
          <w:szCs w:val="28"/>
          <w:lang w:val="en-US"/>
        </w:rPr>
        <w:t>SHA</w:t>
      </w:r>
      <w:r w:rsidRPr="00996BC5">
        <w:rPr>
          <w:sz w:val="28"/>
          <w:szCs w:val="28"/>
        </w:rPr>
        <w:t>256.</w:t>
      </w:r>
    </w:p>
    <w:p w:rsidR="00F846AB" w:rsidRDefault="00F846AB" w:rsidP="00F846AB">
      <w:pPr>
        <w:rPr>
          <w:sz w:val="28"/>
          <w:szCs w:val="28"/>
        </w:rPr>
      </w:pPr>
      <w:r w:rsidRPr="00996BC5">
        <w:rPr>
          <w:sz w:val="28"/>
          <w:szCs w:val="28"/>
        </w:rPr>
        <w:t xml:space="preserve">Позже он был заменён на </w:t>
      </w:r>
      <w:proofErr w:type="spellStart"/>
      <w:r w:rsidRPr="00996BC5">
        <w:rPr>
          <w:sz w:val="28"/>
          <w:szCs w:val="28"/>
          <w:lang w:val="en-US"/>
        </w:rPr>
        <w:t>BCrypt</w:t>
      </w:r>
      <w:proofErr w:type="spellEnd"/>
      <w:r w:rsidRPr="00996BC5">
        <w:rPr>
          <w:sz w:val="28"/>
          <w:szCs w:val="28"/>
        </w:rPr>
        <w:t xml:space="preserve">, так как прошлый был слишком простым. Для привязки действий к интерфейсу в </w:t>
      </w:r>
      <w:r w:rsidRPr="00996BC5">
        <w:rPr>
          <w:sz w:val="28"/>
          <w:szCs w:val="28"/>
          <w:lang w:val="en-US"/>
        </w:rPr>
        <w:t>MVM</w:t>
      </w:r>
      <w:r w:rsidRPr="00996BC5">
        <w:rPr>
          <w:sz w:val="28"/>
          <w:szCs w:val="28"/>
        </w:rPr>
        <w:t xml:space="preserve"> (</w:t>
      </w:r>
      <w:r w:rsidRPr="00996BC5">
        <w:rPr>
          <w:sz w:val="28"/>
          <w:szCs w:val="28"/>
          <w:lang w:val="en-US"/>
        </w:rPr>
        <w:t>Main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View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Model</w:t>
      </w:r>
      <w:r w:rsidRPr="00996BC5">
        <w:rPr>
          <w:sz w:val="28"/>
          <w:szCs w:val="28"/>
        </w:rPr>
        <w:t xml:space="preserve">) была создана </w:t>
      </w:r>
      <w:r w:rsidRPr="00996BC5">
        <w:rPr>
          <w:sz w:val="28"/>
          <w:szCs w:val="28"/>
          <w:lang w:val="en-US"/>
        </w:rPr>
        <w:t>Relay</w:t>
      </w:r>
      <w:r w:rsidRPr="00996BC5">
        <w:rPr>
          <w:sz w:val="28"/>
          <w:szCs w:val="28"/>
        </w:rPr>
        <w:t xml:space="preserve"> </w:t>
      </w:r>
      <w:r w:rsidRPr="00996BC5">
        <w:rPr>
          <w:sz w:val="28"/>
          <w:szCs w:val="28"/>
          <w:lang w:val="en-US"/>
        </w:rPr>
        <w:t>Command</w:t>
      </w:r>
      <w:r w:rsidRPr="00996BC5">
        <w:rPr>
          <w:sz w:val="28"/>
          <w:szCs w:val="28"/>
        </w:rPr>
        <w:t xml:space="preserve">, через которую можно будет в будущем удобно привязывать к кнопкам действия, которые будут прописаны в </w:t>
      </w:r>
      <w:r w:rsidRPr="00996BC5">
        <w:rPr>
          <w:sz w:val="28"/>
          <w:szCs w:val="28"/>
          <w:lang w:val="en-US"/>
        </w:rPr>
        <w:t>MVM</w:t>
      </w:r>
      <w:r w:rsidRPr="00996BC5">
        <w:rPr>
          <w:sz w:val="28"/>
          <w:szCs w:val="28"/>
        </w:rPr>
        <w:t xml:space="preserve">. </w:t>
      </w:r>
    </w:p>
    <w:p w:rsidR="00F846AB" w:rsidRDefault="00F846AB" w:rsidP="00F846AB">
      <w:pPr>
        <w:rPr>
          <w:sz w:val="28"/>
          <w:szCs w:val="28"/>
        </w:rPr>
      </w:pPr>
      <w:r w:rsidRPr="00996BC5">
        <w:rPr>
          <w:sz w:val="28"/>
          <w:szCs w:val="28"/>
        </w:rPr>
        <w:t xml:space="preserve">В моделях было решено изменить значения, связанные с деньгами заменить с </w:t>
      </w:r>
      <w:r w:rsidRPr="00996BC5">
        <w:rPr>
          <w:sz w:val="28"/>
          <w:szCs w:val="28"/>
          <w:lang w:val="en-US"/>
        </w:rPr>
        <w:t>Decimal</w:t>
      </w:r>
      <w:r w:rsidRPr="00996BC5">
        <w:rPr>
          <w:sz w:val="28"/>
          <w:szCs w:val="28"/>
        </w:rPr>
        <w:t xml:space="preserve"> (число с дробным значением) на </w:t>
      </w:r>
      <w:r w:rsidRPr="00996BC5">
        <w:rPr>
          <w:sz w:val="28"/>
          <w:szCs w:val="28"/>
          <w:lang w:val="en-US"/>
        </w:rPr>
        <w:t>Integer</w:t>
      </w:r>
      <w:r w:rsidRPr="00996BC5">
        <w:rPr>
          <w:sz w:val="28"/>
          <w:szCs w:val="28"/>
        </w:rPr>
        <w:t xml:space="preserve"> (простое число), во избежание просчётов. В итоге были созданы все остальные модели для баз данных, которых всего пять: пользователи, транзакции, повторяющиеся транзакции, бюджет и категории. </w:t>
      </w:r>
    </w:p>
    <w:p w:rsidR="00F846AB" w:rsidRDefault="00F846AB" w:rsidP="00F846AB">
      <w:pPr>
        <w:rPr>
          <w:sz w:val="28"/>
          <w:szCs w:val="28"/>
        </w:rPr>
      </w:pPr>
      <w:r>
        <w:rPr>
          <w:sz w:val="28"/>
          <w:szCs w:val="28"/>
        </w:rPr>
        <w:t>Потом я н</w:t>
      </w:r>
      <w:r w:rsidRPr="00996BC5">
        <w:rPr>
          <w:sz w:val="28"/>
          <w:szCs w:val="28"/>
        </w:rPr>
        <w:t xml:space="preserve">ачал создавать методы для трат и бюджета, пока только добавление, но в скором времени и другие. </w:t>
      </w:r>
    </w:p>
    <w:p w:rsidR="00F846AB" w:rsidRDefault="00F846AB" w:rsidP="00F846AB">
      <w:pPr>
        <w:rPr>
          <w:sz w:val="28"/>
          <w:szCs w:val="28"/>
        </w:rPr>
      </w:pPr>
      <w:r w:rsidRPr="00996BC5">
        <w:rPr>
          <w:sz w:val="28"/>
          <w:szCs w:val="28"/>
        </w:rPr>
        <w:t xml:space="preserve">С первой проблемой с которой я столкнулся при создании – это перенос базы данных с </w:t>
      </w:r>
      <w:r w:rsidRPr="00996BC5">
        <w:rPr>
          <w:sz w:val="28"/>
          <w:szCs w:val="28"/>
          <w:lang w:val="en-US"/>
        </w:rPr>
        <w:t>MySQL</w:t>
      </w:r>
      <w:r w:rsidRPr="00996BC5">
        <w:rPr>
          <w:sz w:val="28"/>
          <w:szCs w:val="28"/>
        </w:rPr>
        <w:t xml:space="preserve"> на </w:t>
      </w:r>
      <w:r w:rsidRPr="00996BC5">
        <w:rPr>
          <w:sz w:val="28"/>
          <w:szCs w:val="28"/>
          <w:lang w:val="en-US"/>
        </w:rPr>
        <w:t>PostgreSQL</w:t>
      </w:r>
      <w:r w:rsidRPr="00996BC5">
        <w:rPr>
          <w:sz w:val="28"/>
          <w:szCs w:val="28"/>
        </w:rPr>
        <w:t xml:space="preserve">. Сначала я не мог её перенести из-за непонимания как работает </w:t>
      </w:r>
      <w:r w:rsidRPr="00996BC5">
        <w:rPr>
          <w:sz w:val="28"/>
          <w:szCs w:val="28"/>
          <w:lang w:val="en-US"/>
        </w:rPr>
        <w:t>PostgreSQL</w:t>
      </w:r>
      <w:r w:rsidRPr="00996BC5">
        <w:rPr>
          <w:sz w:val="28"/>
          <w:szCs w:val="28"/>
        </w:rPr>
        <w:t xml:space="preserve">, ведь она явно сложнее в использовании, поэтому я начал разбираться. Для её внедрения в проект я </w:t>
      </w:r>
      <w:r w:rsidRPr="00996BC5">
        <w:rPr>
          <w:sz w:val="28"/>
          <w:szCs w:val="28"/>
        </w:rPr>
        <w:lastRenderedPageBreak/>
        <w:t xml:space="preserve">скачал </w:t>
      </w:r>
      <w:r w:rsidRPr="00996BC5">
        <w:rPr>
          <w:sz w:val="28"/>
          <w:szCs w:val="28"/>
          <w:lang w:val="en-US"/>
        </w:rPr>
        <w:t>PostgreSQL</w:t>
      </w:r>
      <w:r w:rsidRPr="00996BC5">
        <w:rPr>
          <w:sz w:val="28"/>
          <w:szCs w:val="28"/>
        </w:rPr>
        <w:t xml:space="preserve"> с сайта </w:t>
      </w:r>
      <w:proofErr w:type="spellStart"/>
      <w:r w:rsidRPr="00996BC5">
        <w:rPr>
          <w:sz w:val="28"/>
          <w:szCs w:val="28"/>
        </w:rPr>
        <w:t>EnterpriseDB</w:t>
      </w:r>
      <w:proofErr w:type="spellEnd"/>
      <w:r w:rsidRPr="00996BC5">
        <w:rPr>
          <w:sz w:val="28"/>
          <w:szCs w:val="28"/>
        </w:rPr>
        <w:t xml:space="preserve">, через командную строку создал базу данных и для отображения таблиц в ней я пользовался </w:t>
      </w:r>
      <w:proofErr w:type="spellStart"/>
      <w:r w:rsidRPr="00996BC5">
        <w:rPr>
          <w:sz w:val="28"/>
          <w:szCs w:val="28"/>
          <w:lang w:val="en-US"/>
        </w:rPr>
        <w:t>PgAdmin</w:t>
      </w:r>
      <w:proofErr w:type="spellEnd"/>
      <w:r w:rsidRPr="00996BC5">
        <w:rPr>
          <w:sz w:val="28"/>
          <w:szCs w:val="28"/>
        </w:rPr>
        <w:t xml:space="preserve"> 4 и создал одну миграцию для всех таблиц сразу. </w:t>
      </w:r>
    </w:p>
    <w:p w:rsidR="002648B7" w:rsidRDefault="00F846AB" w:rsidP="00F846AB">
      <w:pPr>
        <w:rPr>
          <w:sz w:val="28"/>
          <w:szCs w:val="28"/>
        </w:rPr>
      </w:pPr>
      <w:r>
        <w:rPr>
          <w:sz w:val="28"/>
          <w:szCs w:val="28"/>
        </w:rPr>
        <w:t>После чего з</w:t>
      </w:r>
      <w:r w:rsidRPr="00996BC5">
        <w:rPr>
          <w:sz w:val="28"/>
          <w:szCs w:val="28"/>
        </w:rPr>
        <w:t xml:space="preserve">анялся отображением </w:t>
      </w:r>
      <w:r>
        <w:rPr>
          <w:sz w:val="28"/>
          <w:szCs w:val="28"/>
        </w:rPr>
        <w:t xml:space="preserve">списка категорий и сортировкой </w:t>
      </w:r>
      <w:r w:rsidR="001B053E">
        <w:rPr>
          <w:sz w:val="28"/>
          <w:szCs w:val="28"/>
        </w:rPr>
        <w:t>транзакций по дате и категориям, сначала списки не обновлялись и отображались плохо, позже я это исправил, добавив методы для их обновления после добавления транзакций и категорий. Так же я добавил категории по умолчанию, которые автоматически создаются при запуске приложения.</w:t>
      </w:r>
    </w:p>
    <w:p w:rsidR="00F846AB" w:rsidRPr="002648B7" w:rsidRDefault="001B053E" w:rsidP="00F846AB">
      <w:pPr>
        <w:rPr>
          <w:sz w:val="28"/>
          <w:szCs w:val="28"/>
        </w:rPr>
      </w:pPr>
      <w:r>
        <w:rPr>
          <w:sz w:val="28"/>
          <w:szCs w:val="28"/>
        </w:rPr>
        <w:t xml:space="preserve"> На главную страницу я решил добавить просмотр размера бюджета и его состояние, которое меняется в зависимости от размера потраченных средств, например, если из бюджета потрачено более 80%, то состояние переходит в </w:t>
      </w:r>
      <w:r>
        <w:rPr>
          <w:sz w:val="28"/>
          <w:szCs w:val="28"/>
          <w:lang w:val="en-US"/>
        </w:rPr>
        <w:t>Warning</w:t>
      </w:r>
      <w:r w:rsidR="002648B7">
        <w:rPr>
          <w:sz w:val="28"/>
          <w:szCs w:val="28"/>
        </w:rPr>
        <w:t>, ещё решил добавить изменение размера бюджета.</w:t>
      </w:r>
    </w:p>
    <w:p w:rsidR="002648B7" w:rsidRDefault="002648B7" w:rsidP="00F846AB">
      <w:pPr>
        <w:rPr>
          <w:sz w:val="28"/>
          <w:szCs w:val="28"/>
        </w:rPr>
      </w:pPr>
      <w:r>
        <w:rPr>
          <w:sz w:val="28"/>
          <w:szCs w:val="28"/>
        </w:rPr>
        <w:t>Во время теста у меня возникла проблема с тем, что у пользователя в базе данных не было строк с датой создания пользователя, балансом и списком транзакций, из-за этого баланс постоянно был нулевым и при добавлении транзакций он не изменялся, пришлось полностью пересоздать базу данных для того чтобы эти строки появились.</w:t>
      </w:r>
    </w:p>
    <w:p w:rsidR="002648B7" w:rsidRDefault="002648B7" w:rsidP="00F846AB">
      <w:pPr>
        <w:rPr>
          <w:sz w:val="28"/>
          <w:szCs w:val="28"/>
        </w:rPr>
      </w:pPr>
      <w:r>
        <w:rPr>
          <w:sz w:val="28"/>
          <w:szCs w:val="28"/>
        </w:rPr>
        <w:t>Небольшие сложности у меня возникли с созданием повторяющихся транзакций (подписок), кото</w:t>
      </w:r>
      <w:r w:rsidR="004452C5">
        <w:rPr>
          <w:sz w:val="28"/>
          <w:szCs w:val="28"/>
        </w:rPr>
        <w:t xml:space="preserve">рые должны взымать плату, например, каждую неделю. Сложность была в том, что мне нужно было проверять, когда с пользователя нужно списывать сумму, делать это при каждой авторизации не удобно, поэтому был добавлен таймер на каждые 10 минут, который автоматически проверял нужно ли с кого-то из пользователей взымать плату, а также обновление некоторых частей интерфейса, изначально у меня не получалось взымать плату и определять следующую дату списания, так как для базы данных нужно было конвертировать все даты в </w:t>
      </w:r>
      <w:r w:rsidR="004452C5">
        <w:rPr>
          <w:sz w:val="28"/>
          <w:szCs w:val="28"/>
          <w:lang w:val="en-US"/>
        </w:rPr>
        <w:t>UTC</w:t>
      </w:r>
      <w:r w:rsidR="004452C5">
        <w:rPr>
          <w:sz w:val="28"/>
          <w:szCs w:val="28"/>
        </w:rPr>
        <w:t>, то есть всемирное время, но позже я смог всё настроить и у меня получилось создать добавление и удаление подписок.</w:t>
      </w:r>
    </w:p>
    <w:p w:rsidR="004452C5" w:rsidRDefault="004452C5" w:rsidP="00F846AB">
      <w:pPr>
        <w:rPr>
          <w:sz w:val="28"/>
          <w:szCs w:val="28"/>
        </w:rPr>
      </w:pPr>
      <w:r>
        <w:rPr>
          <w:sz w:val="28"/>
          <w:szCs w:val="28"/>
        </w:rPr>
        <w:t xml:space="preserve">Теперь передо мной встала другая проблема – все методы работают исключительно для одного пользователя, то есть если создать другого пользователя, то это будет вызывать конфликты и возможно, что транзакции, категории, </w:t>
      </w:r>
      <w:r w:rsidR="00AC7CD6">
        <w:rPr>
          <w:sz w:val="28"/>
          <w:szCs w:val="28"/>
        </w:rPr>
        <w:t xml:space="preserve">подписки и бюджет может дублироваться для остальных пользователей. Происходило это из-за того, что я не передавал идентификатор пользователя в методах и его не было практически во всех моделях, поэтому я принялся изменять методы и добавлять в них передачу и проверку идентификаторов пользователей, а в моделях добавил строку с </w:t>
      </w:r>
      <w:r w:rsidR="00AC7CD6">
        <w:rPr>
          <w:sz w:val="28"/>
          <w:szCs w:val="28"/>
        </w:rPr>
        <w:lastRenderedPageBreak/>
        <w:t>хранением самих идентификаторов. В итоге всё было исправлено, теперь можно создавать несколько учётных записей и каждая из них будет индивидуальна.</w:t>
      </w:r>
    </w:p>
    <w:p w:rsidR="00AC7CD6" w:rsidRDefault="00AC7CD6" w:rsidP="00F846AB">
      <w:pPr>
        <w:rPr>
          <w:sz w:val="28"/>
          <w:szCs w:val="28"/>
        </w:rPr>
      </w:pPr>
      <w:r>
        <w:rPr>
          <w:sz w:val="28"/>
          <w:szCs w:val="28"/>
        </w:rPr>
        <w:t xml:space="preserve">Одна из </w:t>
      </w:r>
      <w:r w:rsidR="00C07BA9">
        <w:rPr>
          <w:sz w:val="28"/>
          <w:szCs w:val="28"/>
        </w:rPr>
        <w:t>главных функций приложения было</w:t>
      </w:r>
      <w:r>
        <w:rPr>
          <w:sz w:val="28"/>
          <w:szCs w:val="28"/>
        </w:rPr>
        <w:t xml:space="preserve"> создание просмотра отчёта и его экспорта в формате </w:t>
      </w:r>
      <w:r>
        <w:rPr>
          <w:sz w:val="28"/>
          <w:szCs w:val="28"/>
          <w:lang w:val="en-US"/>
        </w:rPr>
        <w:t>CSV</w:t>
      </w:r>
      <w:r w:rsidRPr="00AC7CD6">
        <w:rPr>
          <w:sz w:val="28"/>
          <w:szCs w:val="28"/>
        </w:rPr>
        <w:t xml:space="preserve"> (</w:t>
      </w:r>
      <w:r>
        <w:rPr>
          <w:sz w:val="28"/>
          <w:szCs w:val="28"/>
        </w:rPr>
        <w:t>таблицы</w:t>
      </w:r>
      <w:r w:rsidRPr="00AC7CD6">
        <w:rPr>
          <w:sz w:val="28"/>
          <w:szCs w:val="28"/>
        </w:rPr>
        <w:t>)</w:t>
      </w:r>
      <w:r>
        <w:rPr>
          <w:sz w:val="28"/>
          <w:szCs w:val="28"/>
        </w:rPr>
        <w:t xml:space="preserve">, я создал отдельную страницу для просмотра отчёта за определённый месяц, который можно выбрать из перечня снизу, на странице отображаются сумма ваших трат, доходов, баланс и все транзакции за этот месяц. Экспорт я решил сделать устаревшим методов </w:t>
      </w:r>
      <w:proofErr w:type="spellStart"/>
      <w:r w:rsidRPr="00AC7CD6">
        <w:rPr>
          <w:sz w:val="28"/>
          <w:szCs w:val="28"/>
        </w:rPr>
        <w:t>SaveFileDialog</w:t>
      </w:r>
      <w:proofErr w:type="spellEnd"/>
      <w:r>
        <w:rPr>
          <w:sz w:val="28"/>
          <w:szCs w:val="28"/>
        </w:rPr>
        <w:t xml:space="preserve">, так как он мне показался несложным и удобным. При нажатии на кнопку экспорта появляется диалоговое окно с </w:t>
      </w:r>
      <w:r w:rsidR="00C07BA9">
        <w:rPr>
          <w:sz w:val="28"/>
          <w:szCs w:val="28"/>
        </w:rPr>
        <w:t xml:space="preserve">выбором места сохранения отчёта, после сохранения в выбранном вами месте создаётся файл в формате </w:t>
      </w:r>
      <w:r w:rsidR="00C07BA9">
        <w:rPr>
          <w:sz w:val="28"/>
          <w:szCs w:val="28"/>
          <w:lang w:val="en-US"/>
        </w:rPr>
        <w:t>CSV</w:t>
      </w:r>
      <w:r w:rsidR="00C07BA9">
        <w:rPr>
          <w:sz w:val="28"/>
          <w:szCs w:val="28"/>
        </w:rPr>
        <w:t>, в котором находится всё та же статистика как в просмотре отчёта.</w:t>
      </w:r>
    </w:p>
    <w:p w:rsidR="00C07BA9" w:rsidRDefault="00C07BA9" w:rsidP="00F846AB">
      <w:pPr>
        <w:rPr>
          <w:sz w:val="28"/>
          <w:szCs w:val="28"/>
        </w:rPr>
      </w:pPr>
      <w:r>
        <w:rPr>
          <w:sz w:val="28"/>
          <w:szCs w:val="28"/>
        </w:rPr>
        <w:t>После успешного создания основной логики приложения нужно создать удобный интерфейс для приятной работы в приложении, в этом мне помог ИИ, который сделал мне разметку интерфейса, в ней были недочёты, например, списки категорий и транзакций заезжали на кнопки, а при заходе в настройки рамка у этих списков не пропадала, я убрал эти ошибки и интерфейс стал готовым к использованию.</w:t>
      </w:r>
    </w:p>
    <w:p w:rsidR="001E4A16" w:rsidRPr="001E4A16" w:rsidRDefault="00C07BA9" w:rsidP="0089301D">
      <w:pPr>
        <w:rPr>
          <w:sz w:val="28"/>
          <w:szCs w:val="28"/>
        </w:rPr>
      </w:pPr>
      <w:r>
        <w:rPr>
          <w:sz w:val="28"/>
          <w:szCs w:val="28"/>
        </w:rPr>
        <w:t xml:space="preserve">Последний этап разработки приложения – это создание удобного запуска через </w:t>
      </w:r>
      <w:r>
        <w:rPr>
          <w:sz w:val="28"/>
          <w:szCs w:val="28"/>
          <w:lang w:val="en-US"/>
        </w:rPr>
        <w:t>Docker</w:t>
      </w:r>
      <w:r>
        <w:rPr>
          <w:sz w:val="28"/>
          <w:szCs w:val="28"/>
        </w:rPr>
        <w:t xml:space="preserve">, для этого я создал релиз приложения в формате </w:t>
      </w:r>
      <w:r w:rsidRPr="00C07BA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exe</w:t>
      </w:r>
      <w:r>
        <w:rPr>
          <w:sz w:val="28"/>
          <w:szCs w:val="28"/>
        </w:rPr>
        <w:t xml:space="preserve">, </w:t>
      </w:r>
      <w:r w:rsidR="006A5191">
        <w:rPr>
          <w:sz w:val="28"/>
          <w:szCs w:val="28"/>
        </w:rPr>
        <w:t xml:space="preserve">скопировал нужные файлы в отдельную папку и создал </w:t>
      </w:r>
      <w:r w:rsidR="006A5191" w:rsidRPr="006A5191">
        <w:rPr>
          <w:sz w:val="28"/>
          <w:szCs w:val="28"/>
        </w:rPr>
        <w:t>.</w:t>
      </w:r>
      <w:r w:rsidR="006A5191">
        <w:rPr>
          <w:sz w:val="28"/>
          <w:szCs w:val="28"/>
          <w:lang w:val="en-US"/>
        </w:rPr>
        <w:t>bat</w:t>
      </w:r>
      <w:r w:rsidR="006A5191">
        <w:rPr>
          <w:sz w:val="28"/>
          <w:szCs w:val="28"/>
        </w:rPr>
        <w:t xml:space="preserve"> файл, в котором прописал запуск приложения и создание базы данных для удобного пользования.</w:t>
      </w:r>
      <w:r w:rsidR="0089301D">
        <w:rPr>
          <w:sz w:val="28"/>
          <w:szCs w:val="28"/>
        </w:rPr>
        <w:t xml:space="preserve"> Чтобы запустить приложение, нужно скачать </w:t>
      </w:r>
      <w:r w:rsidR="0089301D">
        <w:rPr>
          <w:sz w:val="28"/>
          <w:szCs w:val="28"/>
          <w:lang w:val="en-US"/>
        </w:rPr>
        <w:t>Docker</w:t>
      </w:r>
      <w:r w:rsidR="0089301D" w:rsidRPr="0089301D">
        <w:rPr>
          <w:sz w:val="28"/>
          <w:szCs w:val="28"/>
        </w:rPr>
        <w:t xml:space="preserve"> </w:t>
      </w:r>
      <w:r w:rsidR="0089301D">
        <w:rPr>
          <w:sz w:val="28"/>
          <w:szCs w:val="28"/>
          <w:lang w:val="en-US"/>
        </w:rPr>
        <w:t>Desktop</w:t>
      </w:r>
      <w:r w:rsidR="0089301D" w:rsidRPr="0089301D">
        <w:rPr>
          <w:sz w:val="28"/>
          <w:szCs w:val="28"/>
        </w:rPr>
        <w:t xml:space="preserve"> </w:t>
      </w:r>
      <w:r w:rsidR="0089301D">
        <w:rPr>
          <w:sz w:val="28"/>
          <w:szCs w:val="28"/>
        </w:rPr>
        <w:t xml:space="preserve">и открыть </w:t>
      </w:r>
      <w:r w:rsidR="0089301D" w:rsidRPr="0089301D">
        <w:rPr>
          <w:sz w:val="28"/>
          <w:szCs w:val="28"/>
        </w:rPr>
        <w:t>.</w:t>
      </w:r>
      <w:r w:rsidR="0089301D">
        <w:rPr>
          <w:sz w:val="28"/>
          <w:szCs w:val="28"/>
          <w:lang w:val="en-US"/>
        </w:rPr>
        <w:t>bat</w:t>
      </w:r>
      <w:r w:rsidR="0089301D" w:rsidRPr="0089301D">
        <w:rPr>
          <w:sz w:val="28"/>
          <w:szCs w:val="28"/>
        </w:rPr>
        <w:t xml:space="preserve"> </w:t>
      </w:r>
      <w:r w:rsidR="0089301D">
        <w:rPr>
          <w:sz w:val="28"/>
          <w:szCs w:val="28"/>
        </w:rPr>
        <w:t>файл в папке релиза, чтобы пользоваться приложением.</w:t>
      </w:r>
    </w:p>
    <w:p w:rsidR="001E4A16" w:rsidRDefault="001E4A16" w:rsidP="0089301D">
      <w:pPr>
        <w:rPr>
          <w:b/>
          <w:sz w:val="28"/>
          <w:szCs w:val="28"/>
        </w:rPr>
      </w:pPr>
    </w:p>
    <w:p w:rsidR="001E4A16" w:rsidRDefault="001E4A16" w:rsidP="0089301D">
      <w:pPr>
        <w:rPr>
          <w:b/>
          <w:sz w:val="28"/>
          <w:szCs w:val="28"/>
        </w:rPr>
      </w:pPr>
      <w:r w:rsidRPr="001E4A16">
        <w:rPr>
          <w:b/>
          <w:sz w:val="28"/>
          <w:szCs w:val="28"/>
        </w:rPr>
        <w:t>Основные функции</w:t>
      </w:r>
    </w:p>
    <w:p w:rsidR="001E4A16" w:rsidRPr="001E4A16" w:rsidRDefault="001E4A16" w:rsidP="0089301D">
      <w:pPr>
        <w:pStyle w:val="a3"/>
        <w:numPr>
          <w:ilvl w:val="0"/>
          <w:numId w:val="3"/>
        </w:numPr>
        <w:rPr>
          <w:b/>
          <w:sz w:val="28"/>
          <w:szCs w:val="28"/>
        </w:rPr>
      </w:pPr>
      <w:r>
        <w:rPr>
          <w:sz w:val="28"/>
          <w:szCs w:val="28"/>
        </w:rPr>
        <w:t>Регистрация и авторизация</w:t>
      </w:r>
    </w:p>
    <w:p w:rsidR="001E4A16" w:rsidRPr="001E4A16" w:rsidRDefault="001E4A16" w:rsidP="0089301D">
      <w:pPr>
        <w:pStyle w:val="a3"/>
        <w:numPr>
          <w:ilvl w:val="0"/>
          <w:numId w:val="3"/>
        </w:numPr>
        <w:rPr>
          <w:b/>
          <w:sz w:val="28"/>
          <w:szCs w:val="28"/>
        </w:rPr>
      </w:pPr>
      <w:r>
        <w:rPr>
          <w:sz w:val="28"/>
          <w:szCs w:val="28"/>
        </w:rPr>
        <w:t>Добавление доходов и расходов</w:t>
      </w:r>
    </w:p>
    <w:p w:rsidR="001E4A16" w:rsidRPr="001E4A16" w:rsidRDefault="001E4A16" w:rsidP="0089301D">
      <w:pPr>
        <w:pStyle w:val="a3"/>
        <w:numPr>
          <w:ilvl w:val="0"/>
          <w:numId w:val="3"/>
        </w:numPr>
        <w:rPr>
          <w:b/>
          <w:sz w:val="28"/>
          <w:szCs w:val="28"/>
        </w:rPr>
      </w:pPr>
      <w:r>
        <w:rPr>
          <w:sz w:val="28"/>
          <w:szCs w:val="28"/>
        </w:rPr>
        <w:t>Управление категориями</w:t>
      </w:r>
    </w:p>
    <w:p w:rsidR="001E4A16" w:rsidRPr="001E4A16" w:rsidRDefault="001E4A16" w:rsidP="0089301D">
      <w:pPr>
        <w:pStyle w:val="a3"/>
        <w:numPr>
          <w:ilvl w:val="0"/>
          <w:numId w:val="3"/>
        </w:numPr>
        <w:rPr>
          <w:b/>
          <w:sz w:val="28"/>
          <w:szCs w:val="28"/>
        </w:rPr>
      </w:pPr>
      <w:r>
        <w:rPr>
          <w:sz w:val="28"/>
          <w:szCs w:val="28"/>
        </w:rPr>
        <w:t>Установка бюджета и его изменение</w:t>
      </w:r>
    </w:p>
    <w:p w:rsidR="001E4A16" w:rsidRPr="001E4A16" w:rsidRDefault="001E4A16" w:rsidP="0089301D">
      <w:pPr>
        <w:pStyle w:val="a3"/>
        <w:numPr>
          <w:ilvl w:val="0"/>
          <w:numId w:val="3"/>
        </w:numPr>
        <w:rPr>
          <w:b/>
          <w:sz w:val="28"/>
          <w:szCs w:val="28"/>
        </w:rPr>
      </w:pPr>
      <w:r>
        <w:rPr>
          <w:sz w:val="28"/>
          <w:szCs w:val="28"/>
        </w:rPr>
        <w:t>Добавление и удаление подписок</w:t>
      </w:r>
    </w:p>
    <w:p w:rsidR="001E4A16" w:rsidRPr="001E4A16" w:rsidRDefault="001E4A16" w:rsidP="001E4A16">
      <w:pPr>
        <w:pStyle w:val="a3"/>
        <w:numPr>
          <w:ilvl w:val="0"/>
          <w:numId w:val="3"/>
        </w:numPr>
        <w:rPr>
          <w:b/>
          <w:sz w:val="28"/>
          <w:szCs w:val="28"/>
        </w:rPr>
      </w:pPr>
      <w:r>
        <w:rPr>
          <w:sz w:val="28"/>
          <w:szCs w:val="28"/>
        </w:rPr>
        <w:t>Просмотр баланса, состояния бюджета и потраченных средств</w:t>
      </w:r>
    </w:p>
    <w:p w:rsidR="001E4A16" w:rsidRPr="001E4A16" w:rsidRDefault="001E4A16" w:rsidP="001E4A16">
      <w:pPr>
        <w:pStyle w:val="a3"/>
        <w:numPr>
          <w:ilvl w:val="0"/>
          <w:numId w:val="3"/>
        </w:numPr>
        <w:rPr>
          <w:b/>
          <w:sz w:val="28"/>
          <w:szCs w:val="28"/>
        </w:rPr>
      </w:pPr>
      <w:r>
        <w:rPr>
          <w:sz w:val="28"/>
          <w:szCs w:val="28"/>
        </w:rPr>
        <w:t>Сортировка списка транзакций</w:t>
      </w:r>
    </w:p>
    <w:p w:rsidR="001E4A16" w:rsidRPr="001E4A16" w:rsidRDefault="001E4A16" w:rsidP="001E4A16">
      <w:pPr>
        <w:pStyle w:val="a3"/>
        <w:numPr>
          <w:ilvl w:val="0"/>
          <w:numId w:val="3"/>
        </w:numPr>
        <w:rPr>
          <w:b/>
          <w:sz w:val="28"/>
          <w:szCs w:val="28"/>
        </w:rPr>
      </w:pPr>
      <w:r>
        <w:rPr>
          <w:sz w:val="28"/>
          <w:szCs w:val="28"/>
        </w:rPr>
        <w:t>Просмотр отчёта за месяц и экспорт</w:t>
      </w:r>
    </w:p>
    <w:p w:rsidR="001E4A16" w:rsidRPr="001E4A16" w:rsidRDefault="001E4A16" w:rsidP="001E4A16">
      <w:pPr>
        <w:rPr>
          <w:b/>
          <w:sz w:val="28"/>
          <w:szCs w:val="28"/>
        </w:rPr>
      </w:pPr>
      <w:bookmarkStart w:id="0" w:name="_GoBack"/>
      <w:bookmarkEnd w:id="0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66"/>
        <w:gridCol w:w="3367"/>
      </w:tblGrid>
      <w:tr w:rsidR="0089301D" w:rsidTr="00D44078">
        <w:trPr>
          <w:trHeight w:val="457"/>
        </w:trPr>
        <w:tc>
          <w:tcPr>
            <w:tcW w:w="3366" w:type="dxa"/>
          </w:tcPr>
          <w:p w:rsidR="0089301D" w:rsidRPr="0089301D" w:rsidRDefault="0089301D" w:rsidP="00EC6A18">
            <w:pPr>
              <w:rPr>
                <w:b/>
                <w:sz w:val="28"/>
                <w:szCs w:val="28"/>
              </w:rPr>
            </w:pPr>
            <w:r w:rsidRPr="0089301D">
              <w:rPr>
                <w:b/>
                <w:sz w:val="28"/>
                <w:szCs w:val="28"/>
              </w:rPr>
              <w:lastRenderedPageBreak/>
              <w:t>Компонент</w:t>
            </w:r>
          </w:p>
        </w:tc>
        <w:tc>
          <w:tcPr>
            <w:tcW w:w="3367" w:type="dxa"/>
          </w:tcPr>
          <w:p w:rsidR="0089301D" w:rsidRPr="0089301D" w:rsidRDefault="0089301D" w:rsidP="00EC6A18">
            <w:pPr>
              <w:rPr>
                <w:b/>
                <w:sz w:val="28"/>
                <w:szCs w:val="28"/>
              </w:rPr>
            </w:pPr>
            <w:r w:rsidRPr="0089301D">
              <w:rPr>
                <w:b/>
                <w:sz w:val="28"/>
                <w:szCs w:val="28"/>
              </w:rPr>
              <w:t>Технология</w:t>
            </w:r>
          </w:p>
        </w:tc>
      </w:tr>
      <w:tr w:rsidR="0089301D" w:rsidTr="00D44078">
        <w:trPr>
          <w:trHeight w:val="457"/>
        </w:trPr>
        <w:tc>
          <w:tcPr>
            <w:tcW w:w="3366" w:type="dxa"/>
          </w:tcPr>
          <w:p w:rsidR="0089301D" w:rsidRDefault="0089301D" w:rsidP="00EC6A1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3367" w:type="dxa"/>
          </w:tcPr>
          <w:p w:rsidR="0089301D" w:rsidRPr="00D44078" w:rsidRDefault="00D44078" w:rsidP="00EC6A1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C#</w:t>
            </w:r>
          </w:p>
        </w:tc>
      </w:tr>
      <w:tr w:rsidR="0089301D" w:rsidTr="00D44078">
        <w:trPr>
          <w:trHeight w:val="457"/>
        </w:trPr>
        <w:tc>
          <w:tcPr>
            <w:tcW w:w="3366" w:type="dxa"/>
          </w:tcPr>
          <w:p w:rsidR="0089301D" w:rsidRPr="0089301D" w:rsidRDefault="0089301D" w:rsidP="00EC6A1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Интерфейс </w:t>
            </w:r>
            <w:r>
              <w:rPr>
                <w:sz w:val="28"/>
                <w:szCs w:val="28"/>
                <w:lang w:val="en-US"/>
              </w:rPr>
              <w:t>UI</w:t>
            </w:r>
          </w:p>
        </w:tc>
        <w:tc>
          <w:tcPr>
            <w:tcW w:w="3367" w:type="dxa"/>
          </w:tcPr>
          <w:p w:rsidR="0089301D" w:rsidRPr="00D44078" w:rsidRDefault="00D44078" w:rsidP="00EC6A1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Avalonia UI (MVVM)</w:t>
            </w:r>
          </w:p>
        </w:tc>
      </w:tr>
      <w:tr w:rsidR="0089301D" w:rsidTr="00D44078">
        <w:trPr>
          <w:trHeight w:val="457"/>
        </w:trPr>
        <w:tc>
          <w:tcPr>
            <w:tcW w:w="3366" w:type="dxa"/>
          </w:tcPr>
          <w:p w:rsidR="0089301D" w:rsidRPr="0089301D" w:rsidRDefault="0089301D" w:rsidP="00EC6A1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База данных</w:t>
            </w:r>
          </w:p>
        </w:tc>
        <w:tc>
          <w:tcPr>
            <w:tcW w:w="3367" w:type="dxa"/>
          </w:tcPr>
          <w:p w:rsidR="0089301D" w:rsidRPr="00D44078" w:rsidRDefault="00D44078" w:rsidP="00EC6A1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PostgreSQL</w:t>
            </w:r>
          </w:p>
        </w:tc>
      </w:tr>
      <w:tr w:rsidR="0089301D" w:rsidTr="00D44078">
        <w:trPr>
          <w:trHeight w:val="457"/>
        </w:trPr>
        <w:tc>
          <w:tcPr>
            <w:tcW w:w="3366" w:type="dxa"/>
          </w:tcPr>
          <w:p w:rsidR="00D44078" w:rsidRPr="0089301D" w:rsidRDefault="0089301D" w:rsidP="00EC6A1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ORM</w:t>
            </w:r>
          </w:p>
        </w:tc>
        <w:tc>
          <w:tcPr>
            <w:tcW w:w="3367" w:type="dxa"/>
          </w:tcPr>
          <w:p w:rsidR="0089301D" w:rsidRPr="00D44078" w:rsidRDefault="00D44078" w:rsidP="00D4407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Entity Framework Core</w:t>
            </w:r>
          </w:p>
        </w:tc>
      </w:tr>
      <w:tr w:rsidR="00D44078" w:rsidTr="00D44078">
        <w:trPr>
          <w:trHeight w:val="457"/>
        </w:trPr>
        <w:tc>
          <w:tcPr>
            <w:tcW w:w="3366" w:type="dxa"/>
          </w:tcPr>
          <w:p w:rsidR="00D44078" w:rsidRPr="00D44078" w:rsidRDefault="00D44078" w:rsidP="00EC6A1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Хеширование</w:t>
            </w:r>
          </w:p>
        </w:tc>
        <w:tc>
          <w:tcPr>
            <w:tcW w:w="3367" w:type="dxa"/>
          </w:tcPr>
          <w:p w:rsidR="00D44078" w:rsidRPr="00D44078" w:rsidRDefault="00D44078" w:rsidP="00D44078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BCrypt</w:t>
            </w:r>
            <w:proofErr w:type="spellEnd"/>
          </w:p>
        </w:tc>
      </w:tr>
      <w:tr w:rsidR="00D44078" w:rsidTr="00D44078">
        <w:trPr>
          <w:trHeight w:val="457"/>
        </w:trPr>
        <w:tc>
          <w:tcPr>
            <w:tcW w:w="3366" w:type="dxa"/>
          </w:tcPr>
          <w:p w:rsidR="00D44078" w:rsidRPr="00D44078" w:rsidRDefault="00D44078" w:rsidP="00EC6A1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Экспорт</w:t>
            </w:r>
          </w:p>
        </w:tc>
        <w:tc>
          <w:tcPr>
            <w:tcW w:w="3367" w:type="dxa"/>
          </w:tcPr>
          <w:p w:rsidR="00D44078" w:rsidRPr="00D44078" w:rsidRDefault="00D44078" w:rsidP="00D4407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Docker</w:t>
            </w:r>
          </w:p>
        </w:tc>
      </w:tr>
      <w:tr w:rsidR="00D44078" w:rsidRPr="00D44078" w:rsidTr="00D44078">
        <w:trPr>
          <w:trHeight w:val="457"/>
        </w:trPr>
        <w:tc>
          <w:tcPr>
            <w:tcW w:w="3366" w:type="dxa"/>
          </w:tcPr>
          <w:p w:rsidR="00D44078" w:rsidRDefault="00D44078" w:rsidP="00EC6A1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Сборка</w:t>
            </w:r>
          </w:p>
        </w:tc>
        <w:tc>
          <w:tcPr>
            <w:tcW w:w="3367" w:type="dxa"/>
          </w:tcPr>
          <w:p w:rsidR="00D44078" w:rsidRPr="00D44078" w:rsidRDefault="00D44078" w:rsidP="00D44078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dotnet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publish –r win-x64</w:t>
            </w:r>
          </w:p>
        </w:tc>
      </w:tr>
      <w:tr w:rsidR="00D44078" w:rsidRPr="00D44078" w:rsidTr="00D44078">
        <w:trPr>
          <w:trHeight w:val="457"/>
        </w:trPr>
        <w:tc>
          <w:tcPr>
            <w:tcW w:w="3366" w:type="dxa"/>
          </w:tcPr>
          <w:p w:rsidR="00D44078" w:rsidRDefault="00D44078" w:rsidP="00EC6A1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 пакетов</w:t>
            </w:r>
          </w:p>
        </w:tc>
        <w:tc>
          <w:tcPr>
            <w:tcW w:w="3367" w:type="dxa"/>
          </w:tcPr>
          <w:p w:rsidR="00D44078" w:rsidRDefault="00D44078" w:rsidP="00D44078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NuGet</w:t>
            </w:r>
            <w:proofErr w:type="spellEnd"/>
          </w:p>
        </w:tc>
      </w:tr>
      <w:tr w:rsidR="00D44078" w:rsidRPr="00D44078" w:rsidTr="00D44078">
        <w:trPr>
          <w:trHeight w:val="457"/>
        </w:trPr>
        <w:tc>
          <w:tcPr>
            <w:tcW w:w="3366" w:type="dxa"/>
          </w:tcPr>
          <w:p w:rsidR="00D44078" w:rsidRPr="00D44078" w:rsidRDefault="00D44078" w:rsidP="00EC6A1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VCS</w:t>
            </w:r>
          </w:p>
        </w:tc>
        <w:tc>
          <w:tcPr>
            <w:tcW w:w="3367" w:type="dxa"/>
          </w:tcPr>
          <w:p w:rsidR="00D44078" w:rsidRPr="00D44078" w:rsidRDefault="00D44078" w:rsidP="00D4407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GitHub</w:t>
            </w:r>
          </w:p>
        </w:tc>
      </w:tr>
    </w:tbl>
    <w:p w:rsidR="001E4A16" w:rsidRDefault="001E4A16" w:rsidP="001E4A16">
      <w:pPr>
        <w:rPr>
          <w:b/>
          <w:sz w:val="28"/>
          <w:szCs w:val="28"/>
        </w:rPr>
      </w:pPr>
    </w:p>
    <w:p w:rsidR="001E4A16" w:rsidRDefault="001E4A16" w:rsidP="001E4A16">
      <w:pPr>
        <w:rPr>
          <w:b/>
          <w:sz w:val="28"/>
          <w:szCs w:val="28"/>
        </w:rPr>
      </w:pPr>
      <w:r>
        <w:rPr>
          <w:b/>
          <w:sz w:val="28"/>
          <w:szCs w:val="28"/>
        </w:rPr>
        <w:t>Структура проекта</w:t>
      </w:r>
    </w:p>
    <w:p w:rsidR="001E4A16" w:rsidRPr="001E4A16" w:rsidRDefault="001E4A16" w:rsidP="001E4A16">
      <w:pPr>
        <w:rPr>
          <w:b/>
          <w:sz w:val="28"/>
          <w:szCs w:val="28"/>
        </w:rPr>
      </w:pPr>
      <w:r w:rsidRPr="001E4A16">
        <w:rPr>
          <w:b/>
          <w:sz w:val="28"/>
          <w:szCs w:val="28"/>
        </w:rPr>
        <w:drawing>
          <wp:inline distT="0" distB="0" distL="0" distR="0" wp14:anchorId="47BBB773" wp14:editId="0779A23A">
            <wp:extent cx="3108960" cy="5339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2242" cy="539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4A16" w:rsidRPr="001E4A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5F70B0"/>
    <w:multiLevelType w:val="multilevel"/>
    <w:tmpl w:val="B6DCC63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EB97EBE"/>
    <w:multiLevelType w:val="hybridMultilevel"/>
    <w:tmpl w:val="0D5AA0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E608C3"/>
    <w:multiLevelType w:val="hybridMultilevel"/>
    <w:tmpl w:val="9F7E39CC"/>
    <w:lvl w:ilvl="0" w:tplc="A1E8D2F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5F53"/>
    <w:rsid w:val="00146638"/>
    <w:rsid w:val="001B053E"/>
    <w:rsid w:val="001E4A16"/>
    <w:rsid w:val="002648B7"/>
    <w:rsid w:val="00325F53"/>
    <w:rsid w:val="004452C5"/>
    <w:rsid w:val="00547C2E"/>
    <w:rsid w:val="006A5191"/>
    <w:rsid w:val="006B4415"/>
    <w:rsid w:val="0089301D"/>
    <w:rsid w:val="00996BC5"/>
    <w:rsid w:val="009C34E0"/>
    <w:rsid w:val="00AC7CD6"/>
    <w:rsid w:val="00C07BA9"/>
    <w:rsid w:val="00C80B77"/>
    <w:rsid w:val="00D44078"/>
    <w:rsid w:val="00EC6A18"/>
    <w:rsid w:val="00F061E1"/>
    <w:rsid w:val="00F846AB"/>
    <w:rsid w:val="00F9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7D8500E-E669-4184-ABE7-470F1D954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30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46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4663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List Paragraph"/>
    <w:basedOn w:val="a"/>
    <w:uiPriority w:val="34"/>
    <w:qFormat/>
    <w:rsid w:val="00146638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8930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89301D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39"/>
    <w:rsid w:val="00893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0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E52FC7-DAFD-43E6-BA96-ED030118B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967</Words>
  <Characters>5515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Intel</cp:lastModifiedBy>
  <cp:revision>4</cp:revision>
  <dcterms:created xsi:type="dcterms:W3CDTF">2026-07-02T06:28:00Z</dcterms:created>
  <dcterms:modified xsi:type="dcterms:W3CDTF">2026-07-02T07:50:00Z</dcterms:modified>
</cp:coreProperties>
</file>