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7E5747" w14:textId="5B32BB4F" w:rsidR="004777D4" w:rsidRPr="00A94727" w:rsidRDefault="00D95F13" w:rsidP="004777D4">
      <w:pPr>
        <w:spacing w:line="240" w:lineRule="auto"/>
        <w:ind w:firstLine="709"/>
        <w:jc w:val="center"/>
        <w:rPr>
          <w:rFonts w:cs="Times New Roman"/>
          <w:szCs w:val="28"/>
        </w:rPr>
      </w:pPr>
      <w:r w:rsidRPr="00A94727">
        <w:rPr>
          <w:rFonts w:cs="Times New Roman"/>
          <w:szCs w:val="28"/>
        </w:rPr>
        <w:t>М</w:t>
      </w:r>
      <w:r w:rsidR="004777D4" w:rsidRPr="00A94727">
        <w:rPr>
          <w:rFonts w:cs="Times New Roman"/>
          <w:szCs w:val="28"/>
        </w:rPr>
        <w:t>ИНИCTEPCTBO НАУКИ И ВЫСШЕГО ОБРАЗОВАНИЯ РОССИЙСКОЙ ФЕДЕРАЦИИ</w:t>
      </w:r>
    </w:p>
    <w:p w14:paraId="36E70C32" w14:textId="77777777" w:rsidR="004777D4" w:rsidRPr="00A94727" w:rsidRDefault="004777D4" w:rsidP="004777D4">
      <w:pPr>
        <w:widowControl w:val="0"/>
        <w:spacing w:line="240" w:lineRule="auto"/>
        <w:ind w:firstLine="709"/>
        <w:jc w:val="center"/>
        <w:rPr>
          <w:rFonts w:cs="Times New Roman"/>
          <w:bCs/>
          <w:szCs w:val="28"/>
        </w:rPr>
      </w:pPr>
      <w:r w:rsidRPr="00A94727">
        <w:rPr>
          <w:rFonts w:cs="Times New Roman"/>
          <w:bCs/>
          <w:szCs w:val="28"/>
        </w:rPr>
        <w:t>Федеральное государственное автономное образовательное учреждение</w:t>
      </w:r>
    </w:p>
    <w:p w14:paraId="58CBA5FE" w14:textId="77777777" w:rsidR="004777D4" w:rsidRPr="00A94727" w:rsidRDefault="004777D4" w:rsidP="004777D4">
      <w:pPr>
        <w:widowControl w:val="0"/>
        <w:spacing w:line="240" w:lineRule="auto"/>
        <w:ind w:firstLine="709"/>
        <w:jc w:val="center"/>
        <w:rPr>
          <w:rFonts w:cs="Times New Roman"/>
          <w:bCs/>
          <w:szCs w:val="28"/>
        </w:rPr>
      </w:pPr>
      <w:r w:rsidRPr="00A94727">
        <w:rPr>
          <w:rFonts w:cs="Times New Roman"/>
          <w:bCs/>
          <w:szCs w:val="28"/>
        </w:rPr>
        <w:t>высшего образования</w:t>
      </w:r>
    </w:p>
    <w:p w14:paraId="17ABD439" w14:textId="77777777" w:rsidR="004777D4" w:rsidRPr="00A94727" w:rsidRDefault="004777D4" w:rsidP="004777D4">
      <w:pPr>
        <w:widowControl w:val="0"/>
        <w:spacing w:line="240" w:lineRule="auto"/>
        <w:ind w:firstLine="709"/>
        <w:jc w:val="center"/>
        <w:rPr>
          <w:rFonts w:cs="Times New Roman"/>
          <w:bCs/>
          <w:szCs w:val="28"/>
        </w:rPr>
      </w:pPr>
      <w:r w:rsidRPr="00A94727">
        <w:rPr>
          <w:rFonts w:cs="Times New Roman"/>
          <w:bCs/>
          <w:szCs w:val="28"/>
        </w:rPr>
        <w:t>«СЕВЕРО-КАВКАЗСКИЙ ФЕДЕРАЛЬНЫЙ УНИВЕРСИТЕТ»</w:t>
      </w:r>
    </w:p>
    <w:p w14:paraId="35F9451B" w14:textId="77777777" w:rsidR="004777D4" w:rsidRPr="00A94727" w:rsidRDefault="004777D4" w:rsidP="004777D4">
      <w:pPr>
        <w:widowControl w:val="0"/>
        <w:spacing w:line="240" w:lineRule="auto"/>
        <w:ind w:firstLine="709"/>
        <w:jc w:val="center"/>
        <w:rPr>
          <w:rFonts w:cs="Times New Roman"/>
          <w:bCs/>
          <w:szCs w:val="28"/>
        </w:rPr>
      </w:pPr>
      <w:r w:rsidRPr="00A94727">
        <w:rPr>
          <w:rFonts w:cs="Times New Roman"/>
          <w:bCs/>
          <w:szCs w:val="28"/>
        </w:rPr>
        <w:t>Институт перспективной инженерии</w:t>
      </w:r>
    </w:p>
    <w:p w14:paraId="36DCF1B4" w14:textId="77777777" w:rsidR="004777D4" w:rsidRPr="00A94727" w:rsidRDefault="004777D4" w:rsidP="004777D4">
      <w:pPr>
        <w:widowControl w:val="0"/>
        <w:spacing w:line="240" w:lineRule="auto"/>
        <w:ind w:firstLine="709"/>
        <w:jc w:val="center"/>
        <w:rPr>
          <w:rFonts w:cs="Times New Roman"/>
          <w:bCs/>
          <w:szCs w:val="28"/>
        </w:rPr>
      </w:pPr>
      <w:r w:rsidRPr="00A94727">
        <w:rPr>
          <w:rFonts w:cs="Times New Roman"/>
          <w:bCs/>
          <w:szCs w:val="28"/>
        </w:rPr>
        <w:t>Межинститутская базовая кафедра</w:t>
      </w:r>
    </w:p>
    <w:p w14:paraId="55315883" w14:textId="77777777" w:rsidR="004777D4" w:rsidRPr="00A94727" w:rsidRDefault="004777D4" w:rsidP="004777D4">
      <w:pPr>
        <w:widowControl w:val="0"/>
        <w:ind w:firstLine="709"/>
        <w:jc w:val="right"/>
        <w:rPr>
          <w:rFonts w:cs="Times New Roman"/>
          <w:szCs w:val="28"/>
        </w:rPr>
      </w:pPr>
    </w:p>
    <w:p w14:paraId="611D766D" w14:textId="77777777" w:rsidR="004777D4" w:rsidRPr="00A94727" w:rsidRDefault="004777D4" w:rsidP="004777D4">
      <w:pPr>
        <w:widowControl w:val="0"/>
        <w:ind w:firstLine="709"/>
        <w:jc w:val="center"/>
        <w:rPr>
          <w:rFonts w:cs="Times New Roman"/>
          <w:b/>
          <w:szCs w:val="28"/>
        </w:rPr>
      </w:pPr>
    </w:p>
    <w:p w14:paraId="42550F76" w14:textId="77777777" w:rsidR="004777D4" w:rsidRPr="00A94727" w:rsidRDefault="004777D4" w:rsidP="004777D4">
      <w:pPr>
        <w:widowControl w:val="0"/>
        <w:ind w:firstLine="709"/>
        <w:jc w:val="center"/>
        <w:rPr>
          <w:rFonts w:cs="Times New Roman"/>
          <w:b/>
          <w:szCs w:val="28"/>
        </w:rPr>
      </w:pPr>
    </w:p>
    <w:p w14:paraId="543EEFDE" w14:textId="77777777" w:rsidR="004777D4" w:rsidRPr="00A94727" w:rsidRDefault="004777D4" w:rsidP="004777D4">
      <w:pPr>
        <w:widowControl w:val="0"/>
        <w:ind w:firstLine="709"/>
        <w:jc w:val="center"/>
        <w:rPr>
          <w:rFonts w:cs="Times New Roman"/>
          <w:b/>
          <w:szCs w:val="28"/>
        </w:rPr>
      </w:pPr>
    </w:p>
    <w:p w14:paraId="0D84F4DD" w14:textId="77777777" w:rsidR="004777D4" w:rsidRPr="00A94727" w:rsidRDefault="004777D4" w:rsidP="004777D4">
      <w:pPr>
        <w:widowControl w:val="0"/>
        <w:ind w:firstLine="709"/>
        <w:jc w:val="center"/>
        <w:rPr>
          <w:rFonts w:cs="Times New Roman"/>
          <w:b/>
          <w:szCs w:val="28"/>
        </w:rPr>
      </w:pPr>
    </w:p>
    <w:p w14:paraId="40B27443" w14:textId="49A9DDDC" w:rsidR="004777D4" w:rsidRPr="00A94727" w:rsidRDefault="004777D4" w:rsidP="004777D4">
      <w:pPr>
        <w:widowControl w:val="0"/>
        <w:ind w:firstLine="709"/>
        <w:jc w:val="center"/>
        <w:rPr>
          <w:rFonts w:cs="Times New Roman"/>
          <w:color w:val="000000" w:themeColor="text1"/>
          <w:szCs w:val="28"/>
        </w:rPr>
      </w:pPr>
      <w:r w:rsidRPr="00A94727">
        <w:rPr>
          <w:rFonts w:cs="Times New Roman"/>
          <w:szCs w:val="28"/>
        </w:rPr>
        <w:t xml:space="preserve">Отчет к </w:t>
      </w:r>
      <w:r w:rsidRPr="00A94727">
        <w:rPr>
          <w:rFonts w:cs="Times New Roman"/>
          <w:color w:val="000000" w:themeColor="text1"/>
          <w:szCs w:val="28"/>
        </w:rPr>
        <w:t xml:space="preserve">лабораторной работе № </w:t>
      </w:r>
      <w:r w:rsidR="009F4AD3" w:rsidRPr="00A94727">
        <w:rPr>
          <w:rFonts w:cs="Times New Roman"/>
          <w:color w:val="000000" w:themeColor="text1"/>
          <w:szCs w:val="28"/>
        </w:rPr>
        <w:t>1</w:t>
      </w:r>
    </w:p>
    <w:p w14:paraId="19230E1A" w14:textId="72703363" w:rsidR="004777D4" w:rsidRPr="00A94727" w:rsidRDefault="004777D4" w:rsidP="004777D4">
      <w:pPr>
        <w:widowControl w:val="0"/>
        <w:ind w:firstLine="709"/>
        <w:jc w:val="center"/>
        <w:rPr>
          <w:rFonts w:cs="Times New Roman"/>
          <w:b/>
          <w:szCs w:val="28"/>
        </w:rPr>
      </w:pPr>
      <w:r w:rsidRPr="00A94727">
        <w:rPr>
          <w:rFonts w:cs="Times New Roman"/>
          <w:bCs/>
          <w:szCs w:val="28"/>
        </w:rPr>
        <w:t>Тема:</w:t>
      </w:r>
      <w:r w:rsidRPr="00A94727">
        <w:rPr>
          <w:rFonts w:cs="Times New Roman"/>
          <w:szCs w:val="28"/>
        </w:rPr>
        <w:t xml:space="preserve"> </w:t>
      </w:r>
      <w:r w:rsidR="00A771B7" w:rsidRPr="00A94727">
        <w:t xml:space="preserve">Консольный калькулятор с </w:t>
      </w:r>
      <w:proofErr w:type="spellStart"/>
      <w:r w:rsidR="00A771B7" w:rsidRPr="00A94727">
        <w:t>метаобъектами</w:t>
      </w:r>
      <w:proofErr w:type="spellEnd"/>
    </w:p>
    <w:p w14:paraId="70E0B42A" w14:textId="77777777" w:rsidR="004777D4" w:rsidRPr="00A94727" w:rsidRDefault="004777D4" w:rsidP="004777D4">
      <w:pPr>
        <w:tabs>
          <w:tab w:val="left" w:pos="3794"/>
        </w:tabs>
        <w:ind w:firstLine="709"/>
        <w:jc w:val="center"/>
        <w:rPr>
          <w:rFonts w:cs="Times New Roman"/>
          <w:szCs w:val="28"/>
        </w:rPr>
      </w:pPr>
    </w:p>
    <w:p w14:paraId="776C9C5A" w14:textId="77777777" w:rsidR="004777D4" w:rsidRPr="00A94727" w:rsidRDefault="004777D4" w:rsidP="004777D4">
      <w:pPr>
        <w:widowControl w:val="0"/>
        <w:ind w:firstLine="709"/>
        <w:rPr>
          <w:rFonts w:cs="Times New Roman"/>
          <w:b/>
          <w:szCs w:val="28"/>
        </w:rPr>
      </w:pPr>
    </w:p>
    <w:tbl>
      <w:tblPr>
        <w:tblW w:w="9930" w:type="dxa"/>
        <w:tblInd w:w="-176" w:type="dxa"/>
        <w:tblLayout w:type="fixed"/>
        <w:tblLook w:val="04A0" w:firstRow="1" w:lastRow="0" w:firstColumn="1" w:lastColumn="0" w:noHBand="0" w:noVBand="1"/>
      </w:tblPr>
      <w:tblGrid>
        <w:gridCol w:w="5108"/>
        <w:gridCol w:w="530"/>
        <w:gridCol w:w="4292"/>
      </w:tblGrid>
      <w:tr w:rsidR="004777D4" w:rsidRPr="00A94727" w14:paraId="6877EAD4" w14:textId="77777777" w:rsidTr="000F5090">
        <w:tc>
          <w:tcPr>
            <w:tcW w:w="5104" w:type="dxa"/>
          </w:tcPr>
          <w:p w14:paraId="1CB71485" w14:textId="77777777" w:rsidR="004777D4" w:rsidRPr="00A94727" w:rsidRDefault="004777D4" w:rsidP="000F5090">
            <w:pPr>
              <w:widowControl w:val="0"/>
              <w:ind w:firstLine="709"/>
              <w:rPr>
                <w:rFonts w:cs="Times New Roman"/>
                <w:b/>
                <w:bCs/>
                <w:kern w:val="2"/>
                <w:szCs w:val="28"/>
                <w14:ligatures w14:val="standardContextual"/>
              </w:rPr>
            </w:pPr>
          </w:p>
        </w:tc>
        <w:tc>
          <w:tcPr>
            <w:tcW w:w="530" w:type="dxa"/>
          </w:tcPr>
          <w:p w14:paraId="369AF47B" w14:textId="77777777" w:rsidR="004777D4" w:rsidRPr="00A94727" w:rsidRDefault="004777D4" w:rsidP="000F5090">
            <w:pPr>
              <w:widowControl w:val="0"/>
              <w:ind w:firstLine="709"/>
              <w:rPr>
                <w:rFonts w:cs="Times New Roman"/>
                <w:b/>
                <w:bCs/>
                <w:kern w:val="2"/>
                <w:szCs w:val="28"/>
                <w14:ligatures w14:val="standardContextual"/>
              </w:rPr>
            </w:pPr>
          </w:p>
        </w:tc>
        <w:tc>
          <w:tcPr>
            <w:tcW w:w="4289" w:type="dxa"/>
          </w:tcPr>
          <w:p w14:paraId="71A1D511" w14:textId="77777777" w:rsidR="004777D4" w:rsidRPr="00A94727" w:rsidRDefault="004777D4" w:rsidP="000F5090">
            <w:pPr>
              <w:widowControl w:val="0"/>
              <w:rPr>
                <w:rFonts w:cs="Times New Roman"/>
                <w:b/>
                <w:bCs/>
                <w:kern w:val="2"/>
                <w:szCs w:val="28"/>
                <w14:ligatures w14:val="standardContextual"/>
              </w:rPr>
            </w:pPr>
            <w:r w:rsidRPr="00A94727">
              <w:rPr>
                <w:rFonts w:cs="Times New Roman"/>
                <w:b/>
                <w:bCs/>
                <w:kern w:val="2"/>
                <w:szCs w:val="28"/>
                <w14:ligatures w14:val="standardContextual"/>
              </w:rPr>
              <w:t>Выполнил:</w:t>
            </w:r>
          </w:p>
        </w:tc>
      </w:tr>
      <w:tr w:rsidR="004777D4" w:rsidRPr="00A94727" w14:paraId="43C8B4E3" w14:textId="77777777" w:rsidTr="000F5090">
        <w:trPr>
          <w:trHeight w:val="426"/>
        </w:trPr>
        <w:tc>
          <w:tcPr>
            <w:tcW w:w="5104" w:type="dxa"/>
          </w:tcPr>
          <w:p w14:paraId="5B78B861" w14:textId="77777777" w:rsidR="004777D4" w:rsidRPr="00A94727" w:rsidRDefault="004777D4" w:rsidP="000F5090">
            <w:pPr>
              <w:widowControl w:val="0"/>
              <w:ind w:firstLine="709"/>
              <w:rPr>
                <w:rFonts w:cs="Times New Roman"/>
                <w:kern w:val="2"/>
                <w:szCs w:val="28"/>
                <w14:ligatures w14:val="standardContextual"/>
              </w:rPr>
            </w:pPr>
          </w:p>
        </w:tc>
        <w:tc>
          <w:tcPr>
            <w:tcW w:w="530" w:type="dxa"/>
          </w:tcPr>
          <w:p w14:paraId="41465A9F" w14:textId="77777777" w:rsidR="004777D4" w:rsidRPr="00A94727" w:rsidRDefault="004777D4" w:rsidP="000F5090">
            <w:pPr>
              <w:widowControl w:val="0"/>
              <w:ind w:firstLine="709"/>
              <w:rPr>
                <w:rFonts w:cs="Times New Roman"/>
                <w:kern w:val="2"/>
                <w:szCs w:val="28"/>
                <w14:ligatures w14:val="standardContextual"/>
              </w:rPr>
            </w:pPr>
          </w:p>
        </w:tc>
        <w:tc>
          <w:tcPr>
            <w:tcW w:w="4289" w:type="dxa"/>
          </w:tcPr>
          <w:p w14:paraId="430F697E" w14:textId="77777777" w:rsidR="004777D4" w:rsidRPr="00A94727" w:rsidRDefault="004777D4" w:rsidP="0016523D">
            <w:pPr>
              <w:widowControl w:val="0"/>
              <w:ind w:left="0" w:firstLine="0"/>
              <w:rPr>
                <w:rFonts w:eastAsia="Times New Roman" w:cs="Times New Roman"/>
                <w:szCs w:val="28"/>
              </w:rPr>
            </w:pPr>
            <w:r w:rsidRPr="00A94727">
              <w:rPr>
                <w:rFonts w:cs="Times New Roman"/>
                <w:kern w:val="2"/>
                <w:szCs w:val="28"/>
                <w14:ligatures w14:val="standardContextual"/>
              </w:rPr>
              <w:t>Студент группы ПИЖ-б-о-24-1 направление подготовки</w:t>
            </w:r>
            <w:r w:rsidRPr="00A94727">
              <w:rPr>
                <w:rFonts w:eastAsia="Times New Roman" w:cs="Times New Roman"/>
                <w:szCs w:val="28"/>
              </w:rPr>
              <w:t xml:space="preserve"> 09.03.04 «Программная инженерия»</w:t>
            </w:r>
          </w:p>
          <w:p w14:paraId="414ED78C" w14:textId="4463C93F" w:rsidR="004777D4" w:rsidRPr="00A94727" w:rsidRDefault="00071DD4" w:rsidP="0016523D">
            <w:pPr>
              <w:widowControl w:val="0"/>
              <w:ind w:left="0" w:firstLine="0"/>
              <w:jc w:val="left"/>
              <w:rPr>
                <w:rFonts w:cs="Times New Roman"/>
                <w:kern w:val="2"/>
                <w:szCs w:val="28"/>
                <w:u w:val="single"/>
                <w14:ligatures w14:val="standardContextual"/>
              </w:rPr>
            </w:pPr>
            <w:r>
              <w:rPr>
                <w:rFonts w:cs="Times New Roman"/>
                <w:kern w:val="2"/>
                <w:szCs w:val="28"/>
                <w:u w:val="single"/>
                <w14:ligatures w14:val="standardContextual"/>
              </w:rPr>
              <w:t>Панченко Ярослав Дмитриевич</w:t>
            </w:r>
            <w:r w:rsidR="004777D4" w:rsidRPr="00A94727">
              <w:rPr>
                <w:rFonts w:cs="Times New Roman"/>
                <w:kern w:val="2"/>
                <w:szCs w:val="28"/>
                <w:u w:val="single"/>
                <w14:ligatures w14:val="standardContextual"/>
              </w:rPr>
              <w:t>_________</w:t>
            </w:r>
          </w:p>
          <w:p w14:paraId="0FB592AD" w14:textId="77777777" w:rsidR="004777D4" w:rsidRPr="00A94727" w:rsidRDefault="004777D4" w:rsidP="007B1165">
            <w:pPr>
              <w:widowControl w:val="0"/>
              <w:rPr>
                <w:rFonts w:cs="Times New Roman"/>
                <w:kern w:val="2"/>
                <w:szCs w:val="28"/>
                <w14:ligatures w14:val="standardContextual"/>
              </w:rPr>
            </w:pPr>
          </w:p>
        </w:tc>
      </w:tr>
    </w:tbl>
    <w:p w14:paraId="05D05198" w14:textId="77777777" w:rsidR="004777D4" w:rsidRPr="00A94727" w:rsidRDefault="004777D4" w:rsidP="004777D4">
      <w:pPr>
        <w:ind w:firstLine="709"/>
        <w:jc w:val="center"/>
        <w:rPr>
          <w:rFonts w:cs="Times New Roman"/>
          <w:bCs/>
          <w:szCs w:val="28"/>
        </w:rPr>
      </w:pPr>
    </w:p>
    <w:p w14:paraId="23D6E1A1" w14:textId="77777777" w:rsidR="004777D4" w:rsidRPr="00A94727" w:rsidRDefault="004777D4" w:rsidP="004777D4">
      <w:pPr>
        <w:ind w:firstLine="709"/>
        <w:jc w:val="center"/>
        <w:rPr>
          <w:rFonts w:cs="Times New Roman"/>
          <w:bCs/>
          <w:szCs w:val="28"/>
        </w:rPr>
      </w:pPr>
    </w:p>
    <w:p w14:paraId="0636BCA0" w14:textId="77777777" w:rsidR="004777D4" w:rsidRPr="00A94727" w:rsidRDefault="004777D4" w:rsidP="004777D4">
      <w:pPr>
        <w:jc w:val="center"/>
        <w:rPr>
          <w:rFonts w:cs="Times New Roman"/>
          <w:bCs/>
          <w:szCs w:val="28"/>
        </w:rPr>
      </w:pPr>
    </w:p>
    <w:p w14:paraId="7CB2C3CB" w14:textId="77777777" w:rsidR="0016523D" w:rsidRPr="00A94727" w:rsidRDefault="0016523D" w:rsidP="004777D4">
      <w:pPr>
        <w:jc w:val="center"/>
        <w:rPr>
          <w:rFonts w:cs="Times New Roman"/>
          <w:bCs/>
          <w:szCs w:val="28"/>
        </w:rPr>
      </w:pPr>
    </w:p>
    <w:p w14:paraId="4A312133" w14:textId="2BD3BB77" w:rsidR="0016523D" w:rsidRPr="00A94727" w:rsidRDefault="0016523D" w:rsidP="004777D4">
      <w:pPr>
        <w:jc w:val="center"/>
        <w:rPr>
          <w:rFonts w:cs="Times New Roman"/>
          <w:bCs/>
          <w:szCs w:val="28"/>
        </w:rPr>
      </w:pPr>
    </w:p>
    <w:p w14:paraId="74CB954D" w14:textId="412B9958" w:rsidR="007B1165" w:rsidRPr="00A94727" w:rsidRDefault="007B1165" w:rsidP="004777D4">
      <w:pPr>
        <w:jc w:val="center"/>
        <w:rPr>
          <w:rFonts w:cs="Times New Roman"/>
          <w:bCs/>
          <w:szCs w:val="28"/>
        </w:rPr>
      </w:pPr>
    </w:p>
    <w:p w14:paraId="40A68DE0" w14:textId="77777777" w:rsidR="007B1165" w:rsidRPr="00A94727" w:rsidRDefault="007B1165" w:rsidP="004777D4">
      <w:pPr>
        <w:jc w:val="center"/>
        <w:rPr>
          <w:rFonts w:cs="Times New Roman"/>
          <w:bCs/>
          <w:szCs w:val="28"/>
        </w:rPr>
      </w:pPr>
    </w:p>
    <w:p w14:paraId="231F0094" w14:textId="77777777" w:rsidR="0016523D" w:rsidRPr="00A94727" w:rsidRDefault="0016523D" w:rsidP="004777D4">
      <w:pPr>
        <w:jc w:val="center"/>
        <w:rPr>
          <w:rFonts w:cs="Times New Roman"/>
          <w:bCs/>
          <w:szCs w:val="28"/>
        </w:rPr>
      </w:pPr>
    </w:p>
    <w:p w14:paraId="7A9A9907" w14:textId="59D38841" w:rsidR="004777D4" w:rsidRPr="00A94727" w:rsidRDefault="004777D4" w:rsidP="004777D4">
      <w:pPr>
        <w:jc w:val="center"/>
        <w:rPr>
          <w:rFonts w:cs="Times New Roman"/>
          <w:bCs/>
          <w:szCs w:val="28"/>
        </w:rPr>
      </w:pPr>
      <w:r w:rsidRPr="00A94727">
        <w:rPr>
          <w:rFonts w:cs="Times New Roman"/>
          <w:bCs/>
          <w:szCs w:val="28"/>
        </w:rPr>
        <w:t>Ставрополь 2026</w:t>
      </w:r>
    </w:p>
    <w:p w14:paraId="52163EA5" w14:textId="3FA93ECE" w:rsidR="00F06E83" w:rsidRPr="00A94727" w:rsidRDefault="004777D4" w:rsidP="00F06E83">
      <w:pPr>
        <w:ind w:left="0" w:firstLine="709"/>
      </w:pPr>
      <w:r w:rsidRPr="00A94727">
        <w:rPr>
          <w:rFonts w:cs="Times New Roman"/>
          <w:bCs/>
          <w:szCs w:val="28"/>
        </w:rPr>
        <w:br w:type="column"/>
      </w:r>
      <w:r w:rsidRPr="00A94727">
        <w:rPr>
          <w:rFonts w:cs="Times New Roman"/>
          <w:b/>
          <w:szCs w:val="28"/>
        </w:rPr>
        <w:lastRenderedPageBreak/>
        <w:t>Цель работы</w:t>
      </w:r>
      <w:proofErr w:type="gramStart"/>
      <w:r w:rsidRPr="00A94727">
        <w:rPr>
          <w:rFonts w:cs="Times New Roman"/>
          <w:b/>
          <w:szCs w:val="28"/>
        </w:rPr>
        <w:t xml:space="preserve">: </w:t>
      </w:r>
      <w:r w:rsidR="007B1165" w:rsidRPr="00A94727">
        <w:t>Изучить</w:t>
      </w:r>
      <w:proofErr w:type="gramEnd"/>
      <w:r w:rsidR="007B1165" w:rsidRPr="00A94727">
        <w:t xml:space="preserve"> механизм сигналов и слотов </w:t>
      </w:r>
      <w:proofErr w:type="spellStart"/>
      <w:r w:rsidR="007B1165" w:rsidRPr="00A94727">
        <w:t>Qt</w:t>
      </w:r>
      <w:proofErr w:type="spellEnd"/>
      <w:r w:rsidR="007B1165" w:rsidRPr="00A94727">
        <w:t xml:space="preserve"> на примере консольного приложения. Освоить наследование от </w:t>
      </w:r>
      <w:proofErr w:type="spellStart"/>
      <w:r w:rsidR="007B1165" w:rsidRPr="00A94727">
        <w:t>QObject</w:t>
      </w:r>
      <w:proofErr w:type="spellEnd"/>
      <w:r w:rsidR="007B1165" w:rsidRPr="00A94727">
        <w:t xml:space="preserve">, объявление собственных сигналов и слотов, установку соединений через </w:t>
      </w:r>
      <w:proofErr w:type="spellStart"/>
      <w:proofErr w:type="gramStart"/>
      <w:r w:rsidR="007B1165" w:rsidRPr="00A94727">
        <w:t>QObject</w:t>
      </w:r>
      <w:proofErr w:type="spellEnd"/>
      <w:r w:rsidR="007B1165" w:rsidRPr="00A94727">
        <w:t>::</w:t>
      </w:r>
      <w:proofErr w:type="spellStart"/>
      <w:proofErr w:type="gramEnd"/>
      <w:r w:rsidR="007B1165" w:rsidRPr="00A94727">
        <w:t>connect</w:t>
      </w:r>
      <w:proofErr w:type="spellEnd"/>
      <w:r w:rsidR="007B1165" w:rsidRPr="00A94727">
        <w:t xml:space="preserve">(), а также работу с </w:t>
      </w:r>
      <w:proofErr w:type="spellStart"/>
      <w:r w:rsidR="007B1165" w:rsidRPr="00A94727">
        <w:t>метаобъектной</w:t>
      </w:r>
      <w:proofErr w:type="spellEnd"/>
      <w:r w:rsidR="007B1165" w:rsidRPr="00A94727">
        <w:t xml:space="preserve"> системой </w:t>
      </w:r>
      <w:proofErr w:type="spellStart"/>
      <w:r w:rsidR="007B1165" w:rsidRPr="00A94727">
        <w:t>Qt</w:t>
      </w:r>
      <w:proofErr w:type="spellEnd"/>
      <w:r w:rsidR="007B1165" w:rsidRPr="00A94727">
        <w:t xml:space="preserve"> (MOC) в консольном режиме без графического интерфейса.</w:t>
      </w:r>
    </w:p>
    <w:p w14:paraId="2794B535" w14:textId="77777777" w:rsidR="00F06E83" w:rsidRPr="00A94727" w:rsidRDefault="00F06E83" w:rsidP="00F06E83">
      <w:pPr>
        <w:ind w:left="0" w:firstLine="709"/>
      </w:pPr>
      <w:r w:rsidRPr="00A94727">
        <w:rPr>
          <w:b/>
          <w:bCs/>
        </w:rPr>
        <w:t>Задачи:</w:t>
      </w:r>
      <w:r w:rsidRPr="00A94727">
        <w:t xml:space="preserve"> </w:t>
      </w:r>
    </w:p>
    <w:p w14:paraId="7AE54D7F" w14:textId="77777777" w:rsidR="007B1165" w:rsidRPr="00A94727" w:rsidRDefault="007B1165" w:rsidP="007B1165">
      <w:pPr>
        <w:pStyle w:val="a7"/>
        <w:numPr>
          <w:ilvl w:val="0"/>
          <w:numId w:val="13"/>
        </w:numPr>
        <w:ind w:left="0" w:firstLine="709"/>
        <w:jc w:val="left"/>
      </w:pPr>
      <w:r w:rsidRPr="00A94727">
        <w:t xml:space="preserve">Изучить теоретические основы </w:t>
      </w:r>
      <w:proofErr w:type="spellStart"/>
      <w:r w:rsidRPr="00A94727">
        <w:t>метаобъектной</w:t>
      </w:r>
      <w:proofErr w:type="spellEnd"/>
      <w:r w:rsidRPr="00A94727">
        <w:t xml:space="preserve"> системы </w:t>
      </w:r>
      <w:proofErr w:type="spellStart"/>
      <w:r w:rsidRPr="00A94727">
        <w:t>Qt</w:t>
      </w:r>
      <w:proofErr w:type="spellEnd"/>
      <w:r w:rsidRPr="00A94727">
        <w:t xml:space="preserve"> (MOC, Q_OBJECT, </w:t>
      </w:r>
      <w:proofErr w:type="spellStart"/>
      <w:r w:rsidRPr="00A94727">
        <w:t>QObject</w:t>
      </w:r>
      <w:proofErr w:type="spellEnd"/>
      <w:r w:rsidRPr="00A94727">
        <w:t xml:space="preserve">). </w:t>
      </w:r>
    </w:p>
    <w:p w14:paraId="6FA19170" w14:textId="6C1416F3" w:rsidR="007B1165" w:rsidRPr="00A94727" w:rsidRDefault="007B1165" w:rsidP="007B1165">
      <w:pPr>
        <w:pStyle w:val="a7"/>
        <w:numPr>
          <w:ilvl w:val="0"/>
          <w:numId w:val="13"/>
        </w:numPr>
        <w:ind w:left="0" w:firstLine="709"/>
        <w:jc w:val="left"/>
      </w:pPr>
      <w:r w:rsidRPr="00A94727">
        <w:t xml:space="preserve">Освоить синтаксис объявления сигналов и слотов. </w:t>
      </w:r>
    </w:p>
    <w:p w14:paraId="7DA6DCDA" w14:textId="60AD1BE5" w:rsidR="007B1165" w:rsidRPr="00A94727" w:rsidRDefault="007B1165" w:rsidP="007B1165">
      <w:pPr>
        <w:pStyle w:val="a7"/>
        <w:numPr>
          <w:ilvl w:val="0"/>
          <w:numId w:val="13"/>
        </w:numPr>
        <w:ind w:left="0" w:firstLine="709"/>
        <w:jc w:val="left"/>
      </w:pPr>
      <w:r w:rsidRPr="00A94727">
        <w:t xml:space="preserve">Научиться устанавливать соединения между сигналами и слотами разных объектов. </w:t>
      </w:r>
    </w:p>
    <w:p w14:paraId="3B5C3A38" w14:textId="7B904C05" w:rsidR="007B1165" w:rsidRPr="00A94727" w:rsidRDefault="007B1165" w:rsidP="007B1165">
      <w:pPr>
        <w:pStyle w:val="a7"/>
        <w:numPr>
          <w:ilvl w:val="0"/>
          <w:numId w:val="13"/>
        </w:numPr>
        <w:ind w:left="0" w:firstLine="709"/>
        <w:jc w:val="left"/>
      </w:pPr>
      <w:r w:rsidRPr="00A94727">
        <w:t xml:space="preserve">Разработать класс </w:t>
      </w:r>
      <w:proofErr w:type="spellStart"/>
      <w:r w:rsidRPr="00A94727">
        <w:t>Calculator</w:t>
      </w:r>
      <w:proofErr w:type="spellEnd"/>
      <w:r w:rsidRPr="00A94727">
        <w:t xml:space="preserve">, наследующий от </w:t>
      </w:r>
      <w:proofErr w:type="spellStart"/>
      <w:r w:rsidRPr="00A94727">
        <w:t>QObject</w:t>
      </w:r>
      <w:proofErr w:type="spellEnd"/>
      <w:r w:rsidRPr="00A94727">
        <w:t xml:space="preserve">, с набором слотов для арифметических операций. </w:t>
      </w:r>
    </w:p>
    <w:p w14:paraId="0E91AB66" w14:textId="2CEE624D" w:rsidR="007B1165" w:rsidRPr="00A94727" w:rsidRDefault="007B1165" w:rsidP="007B1165">
      <w:pPr>
        <w:pStyle w:val="a7"/>
        <w:numPr>
          <w:ilvl w:val="0"/>
          <w:numId w:val="13"/>
        </w:numPr>
        <w:ind w:left="0" w:firstLine="709"/>
        <w:jc w:val="left"/>
      </w:pPr>
      <w:r w:rsidRPr="00A94727">
        <w:t xml:space="preserve">Реализовать консольное приложение, которое принимает команды пользователя и выполняет вычисления. </w:t>
      </w:r>
    </w:p>
    <w:p w14:paraId="2EE44477" w14:textId="0583D747" w:rsidR="007B1165" w:rsidRPr="00A94727" w:rsidRDefault="007B1165" w:rsidP="007B1165">
      <w:pPr>
        <w:pStyle w:val="a7"/>
        <w:numPr>
          <w:ilvl w:val="0"/>
          <w:numId w:val="13"/>
        </w:numPr>
        <w:ind w:left="0" w:firstLine="709"/>
        <w:jc w:val="left"/>
      </w:pPr>
      <w:r w:rsidRPr="00A94727">
        <w:t xml:space="preserve">Организовать корректную обработку ошибок (деление на ноль, неверный ввод). </w:t>
      </w:r>
    </w:p>
    <w:p w14:paraId="0514B776" w14:textId="62755EED" w:rsidR="007B1165" w:rsidRPr="00A94727" w:rsidRDefault="007B1165" w:rsidP="007B1165">
      <w:pPr>
        <w:pStyle w:val="a7"/>
        <w:numPr>
          <w:ilvl w:val="0"/>
          <w:numId w:val="13"/>
        </w:numPr>
        <w:ind w:left="0" w:firstLine="709"/>
        <w:jc w:val="left"/>
      </w:pPr>
      <w:r w:rsidRPr="00A94727">
        <w:t xml:space="preserve">Оформить отчёт и загрузить проект в </w:t>
      </w:r>
      <w:proofErr w:type="spellStart"/>
      <w:r w:rsidRPr="00A94727">
        <w:t>Git</w:t>
      </w:r>
      <w:proofErr w:type="spellEnd"/>
      <w:r w:rsidRPr="00A94727">
        <w:t>-репозиторий.</w:t>
      </w:r>
    </w:p>
    <w:p w14:paraId="3080AFFD" w14:textId="6056630F" w:rsidR="00AF5D78" w:rsidRPr="00A94727" w:rsidRDefault="00AF5D78" w:rsidP="00AF5D78">
      <w:pPr>
        <w:ind w:left="0" w:firstLine="709"/>
      </w:pPr>
      <w:r w:rsidRPr="00D37033">
        <w:rPr>
          <w:b/>
          <w:bCs/>
        </w:rPr>
        <w:t>Теоретическое обоснование</w:t>
      </w:r>
      <w:r w:rsidRPr="00A94727">
        <w:t xml:space="preserve"> </w:t>
      </w:r>
    </w:p>
    <w:p w14:paraId="09067CBE" w14:textId="7A08C0F1" w:rsidR="00D37033" w:rsidRPr="00D37033" w:rsidRDefault="00D37033" w:rsidP="00D37033">
      <w:pPr>
        <w:ind w:left="0" w:firstLine="709"/>
      </w:pPr>
      <w:r w:rsidRPr="00D37033">
        <w:t xml:space="preserve">1. </w:t>
      </w:r>
      <w:proofErr w:type="spellStart"/>
      <w:r w:rsidRPr="00D37033">
        <w:t>Метаобъектная</w:t>
      </w:r>
      <w:proofErr w:type="spellEnd"/>
      <w:r w:rsidRPr="00D37033">
        <w:t xml:space="preserve"> система </w:t>
      </w:r>
      <w:r w:rsidRPr="00D37033">
        <w:rPr>
          <w:lang w:val="en-US"/>
        </w:rPr>
        <w:t>Qt</w:t>
      </w:r>
    </w:p>
    <w:p w14:paraId="7A6E2A97" w14:textId="733200D2" w:rsidR="00D37033" w:rsidRPr="00D37033" w:rsidRDefault="00D37033" w:rsidP="00D37033">
      <w:pPr>
        <w:ind w:left="0" w:firstLine="709"/>
      </w:pPr>
      <w:r w:rsidRPr="00D37033">
        <w:t xml:space="preserve">Стандартный </w:t>
      </w:r>
      <w:r w:rsidRPr="00D37033">
        <w:rPr>
          <w:lang w:val="en-US"/>
        </w:rPr>
        <w:t>C</w:t>
      </w:r>
      <w:r w:rsidRPr="00D37033">
        <w:t xml:space="preserve">++ не поддерживает рефлексию — способность программы анализировать свою структуру во время выполнения. </w:t>
      </w:r>
      <w:r w:rsidRPr="00D37033">
        <w:rPr>
          <w:lang w:val="en-US"/>
        </w:rPr>
        <w:t>Qt</w:t>
      </w:r>
      <w:r w:rsidRPr="00D37033">
        <w:t xml:space="preserve"> расширяет язык через </w:t>
      </w:r>
      <w:proofErr w:type="spellStart"/>
      <w:r w:rsidRPr="00D37033">
        <w:t>метаобъектную</w:t>
      </w:r>
      <w:proofErr w:type="spellEnd"/>
      <w:r w:rsidRPr="00D37033">
        <w:t xml:space="preserve"> систему, которая позволяет узнавать имя класса во время выполнения, вызывать методы по имени строки, использовать сигналы и слоты, а также работать со свойствами через </w:t>
      </w:r>
      <w:r w:rsidRPr="00D37033">
        <w:rPr>
          <w:lang w:val="en-US"/>
        </w:rPr>
        <w:t>Q</w:t>
      </w:r>
      <w:r w:rsidRPr="00D37033">
        <w:t>_</w:t>
      </w:r>
      <w:r w:rsidRPr="00D37033">
        <w:rPr>
          <w:lang w:val="en-US"/>
        </w:rPr>
        <w:t>PROPERTY</w:t>
      </w:r>
      <w:r w:rsidRPr="00D37033">
        <w:t>.</w:t>
      </w:r>
    </w:p>
    <w:p w14:paraId="0ABB3B8B" w14:textId="4033DB17" w:rsidR="00D37033" w:rsidRPr="00D37033" w:rsidRDefault="00D37033" w:rsidP="00D37033">
      <w:pPr>
        <w:ind w:left="0" w:firstLine="709"/>
      </w:pPr>
      <w:r w:rsidRPr="00D37033">
        <w:t xml:space="preserve">Чтобы класс мог пользоваться этими возможностями, необходимо унаследовать его от </w:t>
      </w:r>
      <w:proofErr w:type="spellStart"/>
      <w:r w:rsidRPr="00D37033">
        <w:rPr>
          <w:lang w:val="en-US"/>
        </w:rPr>
        <w:t>QObject</w:t>
      </w:r>
      <w:proofErr w:type="spellEnd"/>
      <w:r w:rsidRPr="00D37033">
        <w:t xml:space="preserve"> (прямо или косвенно), добавить макрос </w:t>
      </w:r>
      <w:r w:rsidRPr="00D37033">
        <w:rPr>
          <w:lang w:val="en-US"/>
        </w:rPr>
        <w:t>Q</w:t>
      </w:r>
      <w:r w:rsidRPr="00D37033">
        <w:t>_</w:t>
      </w:r>
      <w:r w:rsidRPr="00D37033">
        <w:rPr>
          <w:lang w:val="en-US"/>
        </w:rPr>
        <w:t>OBJECT</w:t>
      </w:r>
      <w:r w:rsidRPr="00D37033">
        <w:t xml:space="preserve"> в приватную секцию класса, объявить сигналы в секции </w:t>
      </w:r>
      <w:r w:rsidRPr="00D37033">
        <w:rPr>
          <w:lang w:val="en-US"/>
        </w:rPr>
        <w:t>signals</w:t>
      </w:r>
      <w:r w:rsidRPr="00D37033">
        <w:t xml:space="preserve"> и объявить слоты в одной из секций </w:t>
      </w:r>
      <w:r w:rsidRPr="00D37033">
        <w:rPr>
          <w:lang w:val="en-US"/>
        </w:rPr>
        <w:t>slots</w:t>
      </w:r>
      <w:r w:rsidRPr="00D37033">
        <w:t>.</w:t>
      </w:r>
    </w:p>
    <w:p w14:paraId="1F0B6856" w14:textId="0255AFC9" w:rsidR="00D37033" w:rsidRPr="00D37033" w:rsidRDefault="00D37033" w:rsidP="00D37033">
      <w:pPr>
        <w:ind w:left="0" w:firstLine="709"/>
      </w:pPr>
      <w:r w:rsidRPr="00D37033">
        <w:lastRenderedPageBreak/>
        <w:t xml:space="preserve">Класс </w:t>
      </w:r>
      <w:proofErr w:type="spellStart"/>
      <w:r w:rsidRPr="00D37033">
        <w:rPr>
          <w:lang w:val="en-US"/>
        </w:rPr>
        <w:t>QObject</w:t>
      </w:r>
      <w:proofErr w:type="spellEnd"/>
      <w:r w:rsidRPr="00D37033">
        <w:t xml:space="preserve"> — это базовый класс всей объектной модели </w:t>
      </w:r>
      <w:r w:rsidRPr="00D37033">
        <w:rPr>
          <w:lang w:val="en-US"/>
        </w:rPr>
        <w:t>Qt</w:t>
      </w:r>
      <w:r w:rsidRPr="00D37033">
        <w:t xml:space="preserve">. Он обеспечивает поддержку сигналов, слотов, событий, таймеров и </w:t>
      </w:r>
      <w:proofErr w:type="spellStart"/>
      <w:r w:rsidRPr="00D37033">
        <w:t>родительско</w:t>
      </w:r>
      <w:proofErr w:type="spellEnd"/>
      <w:r w:rsidRPr="00D37033">
        <w:t xml:space="preserve">-дочерних связей между объектами. Без наследования от </w:t>
      </w:r>
      <w:proofErr w:type="spellStart"/>
      <w:r w:rsidRPr="00D37033">
        <w:rPr>
          <w:lang w:val="en-US"/>
        </w:rPr>
        <w:t>QObject</w:t>
      </w:r>
      <w:proofErr w:type="spellEnd"/>
      <w:r w:rsidRPr="00D37033">
        <w:t xml:space="preserve"> класс не может использовать механизм сигналов и слотов.</w:t>
      </w:r>
    </w:p>
    <w:p w14:paraId="24BC3BC6" w14:textId="1A224ACD" w:rsidR="00D37033" w:rsidRPr="00D37033" w:rsidRDefault="00D37033" w:rsidP="00D37033">
      <w:pPr>
        <w:ind w:left="0" w:firstLine="709"/>
      </w:pPr>
      <w:r w:rsidRPr="00D37033">
        <w:t xml:space="preserve">Макрос </w:t>
      </w:r>
      <w:r w:rsidRPr="00D37033">
        <w:rPr>
          <w:lang w:val="en-US"/>
        </w:rPr>
        <w:t>Q</w:t>
      </w:r>
      <w:r w:rsidRPr="00D37033">
        <w:t>_</w:t>
      </w:r>
      <w:r w:rsidRPr="00D37033">
        <w:rPr>
          <w:lang w:val="en-US"/>
        </w:rPr>
        <w:t>OBJECT</w:t>
      </w:r>
      <w:r w:rsidRPr="00D37033">
        <w:t xml:space="preserve"> разворачивается в объявления виртуальных методов </w:t>
      </w:r>
      <w:proofErr w:type="spellStart"/>
      <w:proofErr w:type="gramStart"/>
      <w:r w:rsidRPr="00D37033">
        <w:rPr>
          <w:lang w:val="en-US"/>
        </w:rPr>
        <w:t>metaObject</w:t>
      </w:r>
      <w:proofErr w:type="spellEnd"/>
      <w:r w:rsidRPr="00D37033">
        <w:t>(</w:t>
      </w:r>
      <w:proofErr w:type="gramEnd"/>
      <w:r w:rsidRPr="00D37033">
        <w:t xml:space="preserve">), </w:t>
      </w:r>
      <w:r w:rsidRPr="00D37033">
        <w:rPr>
          <w:lang w:val="en-US"/>
        </w:rPr>
        <w:t>qt</w:t>
      </w:r>
      <w:r w:rsidRPr="00D37033">
        <w:t>_</w:t>
      </w:r>
      <w:proofErr w:type="spellStart"/>
      <w:r w:rsidRPr="00D37033">
        <w:rPr>
          <w:lang w:val="en-US"/>
        </w:rPr>
        <w:t>metacast</w:t>
      </w:r>
      <w:proofErr w:type="spellEnd"/>
      <w:r w:rsidRPr="00D37033">
        <w:t xml:space="preserve">(), </w:t>
      </w:r>
      <w:r w:rsidRPr="00D37033">
        <w:rPr>
          <w:lang w:val="en-US"/>
        </w:rPr>
        <w:t>qt</w:t>
      </w:r>
      <w:r w:rsidRPr="00D37033">
        <w:t>_</w:t>
      </w:r>
      <w:proofErr w:type="spellStart"/>
      <w:r w:rsidRPr="00D37033">
        <w:rPr>
          <w:lang w:val="en-US"/>
        </w:rPr>
        <w:t>metacall</w:t>
      </w:r>
      <w:proofErr w:type="spellEnd"/>
      <w:r w:rsidRPr="00D37033">
        <w:t xml:space="preserve">(), а также статической переменной </w:t>
      </w:r>
      <w:proofErr w:type="spellStart"/>
      <w:r w:rsidRPr="00D37033">
        <w:rPr>
          <w:lang w:val="en-US"/>
        </w:rPr>
        <w:t>staticMetaObject</w:t>
      </w:r>
      <w:proofErr w:type="spellEnd"/>
      <w:r w:rsidRPr="00D37033">
        <w:t xml:space="preserve">. Без этого макроса класс остаётся обычным </w:t>
      </w:r>
      <w:r w:rsidRPr="00D37033">
        <w:rPr>
          <w:lang w:val="en-US"/>
        </w:rPr>
        <w:t>C</w:t>
      </w:r>
      <w:r w:rsidRPr="00D37033">
        <w:t xml:space="preserve">++-классом: сигналы и слоты работать не будут, а при сборке появится ошибка </w:t>
      </w:r>
      <w:r w:rsidRPr="00D37033">
        <w:rPr>
          <w:lang w:val="en-US"/>
        </w:rPr>
        <w:t>undefined</w:t>
      </w:r>
      <w:r w:rsidRPr="00D37033">
        <w:t xml:space="preserve"> </w:t>
      </w:r>
      <w:r w:rsidRPr="00D37033">
        <w:rPr>
          <w:lang w:val="en-US"/>
        </w:rPr>
        <w:t>reference</w:t>
      </w:r>
      <w:r w:rsidRPr="00D37033">
        <w:t xml:space="preserve"> </w:t>
      </w:r>
      <w:r w:rsidRPr="00D37033">
        <w:rPr>
          <w:lang w:val="en-US"/>
        </w:rPr>
        <w:t>to</w:t>
      </w:r>
      <w:r w:rsidRPr="00D37033">
        <w:t xml:space="preserve"> </w:t>
      </w:r>
      <w:proofErr w:type="spellStart"/>
      <w:r w:rsidRPr="00D37033">
        <w:rPr>
          <w:lang w:val="en-US"/>
        </w:rPr>
        <w:t>vtable</w:t>
      </w:r>
      <w:proofErr w:type="spellEnd"/>
      <w:r w:rsidRPr="00D37033">
        <w:t>.</w:t>
      </w:r>
    </w:p>
    <w:p w14:paraId="644DEAE0" w14:textId="4BC3144F" w:rsidR="00D37033" w:rsidRPr="00D37033" w:rsidRDefault="00D37033" w:rsidP="00D37033">
      <w:pPr>
        <w:ind w:left="0" w:firstLine="709"/>
      </w:pPr>
      <w:r w:rsidRPr="00D37033">
        <w:t>2. Сигналы и слоты</w:t>
      </w:r>
    </w:p>
    <w:p w14:paraId="406B92FB" w14:textId="73DC7A49" w:rsidR="00D37033" w:rsidRPr="00D37033" w:rsidRDefault="00D37033" w:rsidP="00D37033">
      <w:pPr>
        <w:ind w:left="0" w:firstLine="709"/>
      </w:pPr>
      <w:r w:rsidRPr="00D37033">
        <w:t xml:space="preserve">Сигнал — это метод, объявленный в секции </w:t>
      </w:r>
      <w:r w:rsidRPr="00D37033">
        <w:rPr>
          <w:lang w:val="en-US"/>
        </w:rPr>
        <w:t>signals</w:t>
      </w:r>
      <w:r w:rsidRPr="00D37033">
        <w:t xml:space="preserve">. У сигнала нет тела — только объявление. Он вызывается через ключевое слово </w:t>
      </w:r>
      <w:r w:rsidRPr="00D37033">
        <w:rPr>
          <w:lang w:val="en-US"/>
        </w:rPr>
        <w:t>emit</w:t>
      </w:r>
      <w:r w:rsidRPr="00D37033">
        <w:t xml:space="preserve"> и служит для оповещения подписчиков о наступлении события. Например, сигнал </w:t>
      </w:r>
      <w:proofErr w:type="spellStart"/>
      <w:proofErr w:type="gramStart"/>
      <w:r w:rsidRPr="00D37033">
        <w:rPr>
          <w:lang w:val="en-US"/>
        </w:rPr>
        <w:t>resultReady</w:t>
      </w:r>
      <w:proofErr w:type="spellEnd"/>
      <w:r w:rsidRPr="00D37033">
        <w:t>(</w:t>
      </w:r>
      <w:proofErr w:type="gramEnd"/>
      <w:r w:rsidRPr="00D37033">
        <w:rPr>
          <w:lang w:val="en-US"/>
        </w:rPr>
        <w:t>double</w:t>
      </w:r>
      <w:r w:rsidRPr="00D37033">
        <w:t xml:space="preserve"> </w:t>
      </w:r>
      <w:r w:rsidRPr="00D37033">
        <w:rPr>
          <w:lang w:val="en-US"/>
        </w:rPr>
        <w:t>result</w:t>
      </w:r>
      <w:r w:rsidRPr="00D37033">
        <w:t xml:space="preserve">) сообщает, что вычисление завершено, а сигнал </w:t>
      </w:r>
      <w:proofErr w:type="spellStart"/>
      <w:r w:rsidRPr="00D37033">
        <w:rPr>
          <w:lang w:val="en-US"/>
        </w:rPr>
        <w:t>errorOccurred</w:t>
      </w:r>
      <w:proofErr w:type="spellEnd"/>
      <w:r w:rsidRPr="00D37033">
        <w:t>(</w:t>
      </w:r>
      <w:r w:rsidRPr="00D37033">
        <w:rPr>
          <w:lang w:val="en-US"/>
        </w:rPr>
        <w:t>const</w:t>
      </w:r>
      <w:r w:rsidRPr="00D37033">
        <w:t xml:space="preserve"> </w:t>
      </w:r>
      <w:proofErr w:type="spellStart"/>
      <w:r w:rsidRPr="00D37033">
        <w:rPr>
          <w:lang w:val="en-US"/>
        </w:rPr>
        <w:t>QString</w:t>
      </w:r>
      <w:proofErr w:type="spellEnd"/>
      <w:r w:rsidRPr="00D37033">
        <w:t xml:space="preserve"> &amp;</w:t>
      </w:r>
      <w:r w:rsidRPr="00D37033">
        <w:rPr>
          <w:lang w:val="en-US"/>
        </w:rPr>
        <w:t>message</w:t>
      </w:r>
      <w:r w:rsidRPr="00D37033">
        <w:t>) — что произошла ошибка.</w:t>
      </w:r>
    </w:p>
    <w:p w14:paraId="69A559D2" w14:textId="430378F7" w:rsidR="00D37033" w:rsidRPr="00D37033" w:rsidRDefault="00D37033" w:rsidP="00D37033">
      <w:pPr>
        <w:ind w:left="0" w:firstLine="709"/>
      </w:pPr>
      <w:r w:rsidRPr="00D37033">
        <w:t xml:space="preserve">Слот — это обычный метод, объявленный в одной из секций </w:t>
      </w:r>
      <w:r w:rsidRPr="00D37033">
        <w:rPr>
          <w:lang w:val="en-US"/>
        </w:rPr>
        <w:t>slots</w:t>
      </w:r>
      <w:r w:rsidRPr="00D37033">
        <w:t xml:space="preserve"> (</w:t>
      </w:r>
      <w:r w:rsidRPr="00D37033">
        <w:rPr>
          <w:lang w:val="en-US"/>
        </w:rPr>
        <w:t>public</w:t>
      </w:r>
      <w:r w:rsidRPr="00D37033">
        <w:t xml:space="preserve">, </w:t>
      </w:r>
      <w:r w:rsidRPr="00D37033">
        <w:rPr>
          <w:lang w:val="en-US"/>
        </w:rPr>
        <w:t>protected</w:t>
      </w:r>
      <w:r w:rsidRPr="00D37033">
        <w:t xml:space="preserve"> или </w:t>
      </w:r>
      <w:r w:rsidRPr="00D37033">
        <w:rPr>
          <w:lang w:val="en-US"/>
        </w:rPr>
        <w:t>private</w:t>
      </w:r>
      <w:r w:rsidRPr="00D37033">
        <w:t xml:space="preserve">). У слота есть тело, и он может быть вызван как напрямую, так и через сигнал. Например, слот </w:t>
      </w:r>
      <w:proofErr w:type="gramStart"/>
      <w:r w:rsidRPr="00D37033">
        <w:rPr>
          <w:lang w:val="en-US"/>
        </w:rPr>
        <w:t>add</w:t>
      </w:r>
      <w:r w:rsidRPr="00D37033">
        <w:t>(</w:t>
      </w:r>
      <w:proofErr w:type="gramEnd"/>
      <w:r w:rsidRPr="00D37033">
        <w:rPr>
          <w:lang w:val="en-US"/>
        </w:rPr>
        <w:t>double</w:t>
      </w:r>
      <w:r w:rsidRPr="00D37033">
        <w:t xml:space="preserve"> </w:t>
      </w:r>
      <w:r w:rsidRPr="00D37033">
        <w:rPr>
          <w:lang w:val="en-US"/>
        </w:rPr>
        <w:t>a</w:t>
      </w:r>
      <w:r w:rsidRPr="00D37033">
        <w:t xml:space="preserve">, </w:t>
      </w:r>
      <w:r w:rsidRPr="00D37033">
        <w:rPr>
          <w:lang w:val="en-US"/>
        </w:rPr>
        <w:t>double</w:t>
      </w:r>
      <w:r w:rsidRPr="00D37033">
        <w:t xml:space="preserve"> </w:t>
      </w:r>
      <w:r w:rsidRPr="00D37033">
        <w:rPr>
          <w:lang w:val="en-US"/>
        </w:rPr>
        <w:t>b</w:t>
      </w:r>
      <w:r w:rsidRPr="00D37033">
        <w:t xml:space="preserve">) выполняет сложение, а слот </w:t>
      </w:r>
      <w:r w:rsidRPr="00D37033">
        <w:rPr>
          <w:lang w:val="en-US"/>
        </w:rPr>
        <w:t>divide</w:t>
      </w:r>
      <w:r w:rsidRPr="00D37033">
        <w:t>(</w:t>
      </w:r>
      <w:r w:rsidRPr="00D37033">
        <w:rPr>
          <w:lang w:val="en-US"/>
        </w:rPr>
        <w:t>double</w:t>
      </w:r>
      <w:r w:rsidRPr="00D37033">
        <w:t xml:space="preserve"> </w:t>
      </w:r>
      <w:r w:rsidRPr="00D37033">
        <w:rPr>
          <w:lang w:val="en-US"/>
        </w:rPr>
        <w:t>a</w:t>
      </w:r>
      <w:r w:rsidRPr="00D37033">
        <w:t xml:space="preserve">, </w:t>
      </w:r>
      <w:r w:rsidRPr="00D37033">
        <w:rPr>
          <w:lang w:val="en-US"/>
        </w:rPr>
        <w:t>double</w:t>
      </w:r>
      <w:r w:rsidRPr="00D37033">
        <w:t xml:space="preserve"> </w:t>
      </w:r>
      <w:r w:rsidRPr="00D37033">
        <w:rPr>
          <w:lang w:val="en-US"/>
        </w:rPr>
        <w:t>b</w:t>
      </w:r>
      <w:r w:rsidRPr="00D37033">
        <w:t>) — деление с проверкой на ноль.</w:t>
      </w:r>
    </w:p>
    <w:p w14:paraId="7DF8CAF6" w14:textId="0014D218" w:rsidR="00D37033" w:rsidRPr="00D37033" w:rsidRDefault="00D37033" w:rsidP="00D37033">
      <w:pPr>
        <w:ind w:left="0" w:firstLine="709"/>
      </w:pPr>
      <w:r w:rsidRPr="00D37033">
        <w:t xml:space="preserve">Соединение сигнала и слота устанавливается через </w:t>
      </w:r>
      <w:proofErr w:type="spellStart"/>
      <w:proofErr w:type="gramStart"/>
      <w:r w:rsidRPr="00D37033">
        <w:rPr>
          <w:lang w:val="en-US"/>
        </w:rPr>
        <w:t>QObject</w:t>
      </w:r>
      <w:proofErr w:type="spellEnd"/>
      <w:r w:rsidRPr="00D37033">
        <w:t>::</w:t>
      </w:r>
      <w:proofErr w:type="gramEnd"/>
      <w:r w:rsidRPr="00D37033">
        <w:rPr>
          <w:lang w:val="en-US"/>
        </w:rPr>
        <w:t>connect</w:t>
      </w:r>
      <w:r w:rsidRPr="00D37033">
        <w:t xml:space="preserve">(). Современный синтаксис использует указатели на методы, что даёт проверку типов на этапе компиляции, в отличие от устаревшего синтаксиса </w:t>
      </w:r>
      <w:r w:rsidRPr="00D37033">
        <w:rPr>
          <w:lang w:val="en-US"/>
        </w:rPr>
        <w:t>SIGNAL</w:t>
      </w:r>
      <w:r w:rsidRPr="00D37033">
        <w:t>()/</w:t>
      </w:r>
      <w:proofErr w:type="gramStart"/>
      <w:r w:rsidRPr="00D37033">
        <w:rPr>
          <w:lang w:val="en-US"/>
        </w:rPr>
        <w:t>SLOT</w:t>
      </w:r>
      <w:r w:rsidRPr="00D37033">
        <w:t>(</w:t>
      </w:r>
      <w:proofErr w:type="gramEnd"/>
      <w:r w:rsidRPr="00D37033">
        <w:t>) со строковыми именами.</w:t>
      </w:r>
    </w:p>
    <w:p w14:paraId="307ABF49" w14:textId="6C682039" w:rsidR="00D37033" w:rsidRPr="00D37033" w:rsidRDefault="00D37033" w:rsidP="00D37033">
      <w:pPr>
        <w:ind w:left="0" w:firstLine="709"/>
      </w:pPr>
      <w:r w:rsidRPr="00D37033">
        <w:t xml:space="preserve">Отличия сигнала от слота: сигнал объявляется в секции </w:t>
      </w:r>
      <w:r w:rsidRPr="00D37033">
        <w:rPr>
          <w:lang w:val="en-US"/>
        </w:rPr>
        <w:t>signals</w:t>
      </w:r>
      <w:r w:rsidRPr="00D37033">
        <w:t xml:space="preserve"> и не имеет тела; слот объявляется в секции </w:t>
      </w:r>
      <w:r w:rsidRPr="00D37033">
        <w:rPr>
          <w:lang w:val="en-US"/>
        </w:rPr>
        <w:t>slots</w:t>
      </w:r>
      <w:r w:rsidRPr="00D37033">
        <w:t xml:space="preserve"> и имеет тело. Сигнал вызывается через </w:t>
      </w:r>
      <w:r w:rsidRPr="00D37033">
        <w:rPr>
          <w:lang w:val="en-US"/>
        </w:rPr>
        <w:t>emit</w:t>
      </w:r>
      <w:r w:rsidRPr="00D37033">
        <w:t xml:space="preserve">; слот — как обычный метод. Сигнал не возвращает значение; слот может возвращать значение. Сигнал автоматически генерируется </w:t>
      </w:r>
      <w:r w:rsidRPr="00D37033">
        <w:rPr>
          <w:lang w:val="en-US"/>
        </w:rPr>
        <w:t>MOC</w:t>
      </w:r>
      <w:r w:rsidRPr="00D37033">
        <w:t>; слот пишется программистом.</w:t>
      </w:r>
    </w:p>
    <w:p w14:paraId="281E76A0" w14:textId="0AA62505" w:rsidR="00D37033" w:rsidRPr="00D37033" w:rsidRDefault="00D37033" w:rsidP="00D37033">
      <w:pPr>
        <w:ind w:left="0" w:firstLine="709"/>
      </w:pPr>
      <w:r w:rsidRPr="00D37033">
        <w:lastRenderedPageBreak/>
        <w:t xml:space="preserve">Один сигнал может быть подключён к нескольким слотам, и один слот может принимать сигналы от нескольких объектов. Соединение можно разорвать через </w:t>
      </w:r>
      <w:proofErr w:type="gramStart"/>
      <w:r w:rsidRPr="00D37033">
        <w:rPr>
          <w:lang w:val="en-US"/>
        </w:rPr>
        <w:t>disconnect</w:t>
      </w:r>
      <w:r w:rsidRPr="00D37033">
        <w:t>(</w:t>
      </w:r>
      <w:proofErr w:type="gramEnd"/>
      <w:r w:rsidRPr="00D37033">
        <w:t>).</w:t>
      </w:r>
    </w:p>
    <w:p w14:paraId="33B9A561" w14:textId="7B00B2EF" w:rsidR="00D37033" w:rsidRPr="00D37033" w:rsidRDefault="00D37033" w:rsidP="00D37033">
      <w:pPr>
        <w:ind w:left="0" w:firstLine="709"/>
      </w:pPr>
      <w:r w:rsidRPr="00D37033">
        <w:t xml:space="preserve">3. Роль </w:t>
      </w:r>
      <w:r w:rsidRPr="00D37033">
        <w:rPr>
          <w:lang w:val="en-US"/>
        </w:rPr>
        <w:t>MOC</w:t>
      </w:r>
    </w:p>
    <w:p w14:paraId="4718252D" w14:textId="5219BEF7" w:rsidR="00D37033" w:rsidRPr="00D37033" w:rsidRDefault="00D37033" w:rsidP="00D37033">
      <w:pPr>
        <w:ind w:left="0" w:firstLine="709"/>
      </w:pPr>
      <w:r w:rsidRPr="00D37033">
        <w:rPr>
          <w:lang w:val="en-US"/>
        </w:rPr>
        <w:t>MOC</w:t>
      </w:r>
      <w:r w:rsidRPr="00D37033">
        <w:t xml:space="preserve"> (</w:t>
      </w:r>
      <w:r w:rsidRPr="00D37033">
        <w:rPr>
          <w:lang w:val="en-US"/>
        </w:rPr>
        <w:t>Meta</w:t>
      </w:r>
      <w:r w:rsidRPr="00D37033">
        <w:t>-</w:t>
      </w:r>
      <w:r w:rsidRPr="00D37033">
        <w:rPr>
          <w:lang w:val="en-US"/>
        </w:rPr>
        <w:t>Object</w:t>
      </w:r>
      <w:r w:rsidRPr="00D37033">
        <w:t xml:space="preserve"> </w:t>
      </w:r>
      <w:r w:rsidRPr="00D37033">
        <w:rPr>
          <w:lang w:val="en-US"/>
        </w:rPr>
        <w:t>Compiler</w:t>
      </w:r>
      <w:r w:rsidRPr="00D37033">
        <w:t xml:space="preserve">) — это препроцессор </w:t>
      </w:r>
      <w:r w:rsidRPr="00D37033">
        <w:rPr>
          <w:lang w:val="en-US"/>
        </w:rPr>
        <w:t>Qt</w:t>
      </w:r>
      <w:r w:rsidRPr="00D37033">
        <w:t xml:space="preserve">, который читает заголовочные файлы с макросом </w:t>
      </w:r>
      <w:r w:rsidRPr="00D37033">
        <w:rPr>
          <w:lang w:val="en-US"/>
        </w:rPr>
        <w:t>Q</w:t>
      </w:r>
      <w:r w:rsidRPr="00D37033">
        <w:t>_</w:t>
      </w:r>
      <w:r w:rsidRPr="00D37033">
        <w:rPr>
          <w:lang w:val="en-US"/>
        </w:rPr>
        <w:t>OBJECT</w:t>
      </w:r>
      <w:r w:rsidRPr="00D37033">
        <w:t xml:space="preserve">, генерирует файлы </w:t>
      </w:r>
      <w:proofErr w:type="spellStart"/>
      <w:r w:rsidRPr="00D37033">
        <w:rPr>
          <w:lang w:val="en-US"/>
        </w:rPr>
        <w:t>moc</w:t>
      </w:r>
      <w:proofErr w:type="spellEnd"/>
      <w:r w:rsidRPr="00D37033">
        <w:t>_*.</w:t>
      </w:r>
      <w:proofErr w:type="spellStart"/>
      <w:r w:rsidRPr="00D37033">
        <w:rPr>
          <w:lang w:val="en-US"/>
        </w:rPr>
        <w:t>cpp</w:t>
      </w:r>
      <w:proofErr w:type="spellEnd"/>
      <w:r w:rsidRPr="00D37033">
        <w:t xml:space="preserve"> с метаинформацией о классе и создаёт реализации сигналов и таблицу </w:t>
      </w:r>
      <w:proofErr w:type="spellStart"/>
      <w:r w:rsidRPr="00D37033">
        <w:t>метаметодов</w:t>
      </w:r>
      <w:proofErr w:type="spellEnd"/>
      <w:r w:rsidRPr="00D37033">
        <w:t>.</w:t>
      </w:r>
    </w:p>
    <w:p w14:paraId="1A5E843B" w14:textId="406C698D" w:rsidR="00D37033" w:rsidRPr="00D37033" w:rsidRDefault="00D37033" w:rsidP="00D37033">
      <w:pPr>
        <w:ind w:left="0" w:firstLine="709"/>
      </w:pPr>
      <w:proofErr w:type="spellStart"/>
      <w:r w:rsidRPr="00D37033">
        <w:rPr>
          <w:lang w:val="en-US"/>
        </w:rPr>
        <w:t>Без</w:t>
      </w:r>
      <w:proofErr w:type="spellEnd"/>
      <w:r w:rsidRPr="00D37033">
        <w:rPr>
          <w:lang w:val="en-US"/>
        </w:rPr>
        <w:t xml:space="preserve"> MOC </w:t>
      </w:r>
      <w:proofErr w:type="spellStart"/>
      <w:r w:rsidRPr="00D37033">
        <w:rPr>
          <w:lang w:val="en-US"/>
        </w:rPr>
        <w:t>компиляция</w:t>
      </w:r>
      <w:proofErr w:type="spellEnd"/>
      <w:r w:rsidRPr="00D37033">
        <w:rPr>
          <w:lang w:val="en-US"/>
        </w:rPr>
        <w:t xml:space="preserve"> </w:t>
      </w:r>
      <w:proofErr w:type="spellStart"/>
      <w:r w:rsidRPr="00D37033">
        <w:rPr>
          <w:lang w:val="en-US"/>
        </w:rPr>
        <w:t>упадёт</w:t>
      </w:r>
      <w:proofErr w:type="spellEnd"/>
      <w:r w:rsidRPr="00D37033">
        <w:rPr>
          <w:lang w:val="en-US"/>
        </w:rPr>
        <w:t xml:space="preserve"> с </w:t>
      </w:r>
      <w:proofErr w:type="spellStart"/>
      <w:r w:rsidRPr="00D37033">
        <w:rPr>
          <w:lang w:val="en-US"/>
        </w:rPr>
        <w:t>ошибкой</w:t>
      </w:r>
      <w:proofErr w:type="spellEnd"/>
      <w:r w:rsidRPr="00D37033">
        <w:rPr>
          <w:lang w:val="en-US"/>
        </w:rPr>
        <w:t xml:space="preserve"> undefined reference to </w:t>
      </w:r>
      <w:proofErr w:type="spellStart"/>
      <w:r w:rsidRPr="00D37033">
        <w:rPr>
          <w:lang w:val="en-US"/>
        </w:rPr>
        <w:t>vtable</w:t>
      </w:r>
      <w:proofErr w:type="spellEnd"/>
      <w:r w:rsidRPr="00D37033">
        <w:rPr>
          <w:lang w:val="en-US"/>
        </w:rPr>
        <w:t xml:space="preserve"> for Calculator </w:t>
      </w:r>
      <w:proofErr w:type="spellStart"/>
      <w:r w:rsidRPr="00D37033">
        <w:rPr>
          <w:lang w:val="en-US"/>
        </w:rPr>
        <w:t>или</w:t>
      </w:r>
      <w:proofErr w:type="spellEnd"/>
      <w:r w:rsidRPr="00D37033">
        <w:rPr>
          <w:lang w:val="en-US"/>
        </w:rPr>
        <w:t xml:space="preserve"> undefined reference to </w:t>
      </w:r>
      <w:proofErr w:type="gramStart"/>
      <w:r w:rsidRPr="00D37033">
        <w:rPr>
          <w:lang w:val="en-US"/>
        </w:rPr>
        <w:t>Calculator::</w:t>
      </w:r>
      <w:proofErr w:type="spellStart"/>
      <w:proofErr w:type="gramEnd"/>
      <w:r w:rsidRPr="00D37033">
        <w:rPr>
          <w:lang w:val="en-US"/>
        </w:rPr>
        <w:t>staticMetaObject</w:t>
      </w:r>
      <w:proofErr w:type="spellEnd"/>
      <w:r w:rsidRPr="00D37033">
        <w:rPr>
          <w:lang w:val="en-US"/>
        </w:rPr>
        <w:t xml:space="preserve">. </w:t>
      </w:r>
      <w:r w:rsidRPr="00D37033">
        <w:t xml:space="preserve">Причина в том, что макрос </w:t>
      </w:r>
      <w:r w:rsidRPr="00D37033">
        <w:rPr>
          <w:lang w:val="en-US"/>
        </w:rPr>
        <w:t>Q</w:t>
      </w:r>
      <w:r w:rsidRPr="00D37033">
        <w:t>_</w:t>
      </w:r>
      <w:r w:rsidRPr="00D37033">
        <w:rPr>
          <w:lang w:val="en-US"/>
        </w:rPr>
        <w:t>OBJECT</w:t>
      </w:r>
      <w:r w:rsidRPr="00D37033">
        <w:t xml:space="preserve"> объявляет виртуальные методы </w:t>
      </w:r>
      <w:proofErr w:type="spellStart"/>
      <w:proofErr w:type="gramStart"/>
      <w:r w:rsidRPr="00D37033">
        <w:rPr>
          <w:lang w:val="en-US"/>
        </w:rPr>
        <w:t>metaObject</w:t>
      </w:r>
      <w:proofErr w:type="spellEnd"/>
      <w:r w:rsidRPr="00D37033">
        <w:t>(</w:t>
      </w:r>
      <w:proofErr w:type="gramEnd"/>
      <w:r w:rsidRPr="00D37033">
        <w:t xml:space="preserve">), </w:t>
      </w:r>
      <w:r w:rsidRPr="00D37033">
        <w:rPr>
          <w:lang w:val="en-US"/>
        </w:rPr>
        <w:t>qt</w:t>
      </w:r>
      <w:r w:rsidRPr="00D37033">
        <w:t>_</w:t>
      </w:r>
      <w:proofErr w:type="spellStart"/>
      <w:r w:rsidRPr="00D37033">
        <w:rPr>
          <w:lang w:val="en-US"/>
        </w:rPr>
        <w:t>metacall</w:t>
      </w:r>
      <w:proofErr w:type="spellEnd"/>
      <w:r w:rsidRPr="00D37033">
        <w:t xml:space="preserve">() и переменную </w:t>
      </w:r>
      <w:proofErr w:type="spellStart"/>
      <w:r w:rsidRPr="00D37033">
        <w:rPr>
          <w:lang w:val="en-US"/>
        </w:rPr>
        <w:t>staticMetaObject</w:t>
      </w:r>
      <w:proofErr w:type="spellEnd"/>
      <w:r w:rsidRPr="00D37033">
        <w:t xml:space="preserve">, но не определяет их. Определения генерирует именно </w:t>
      </w:r>
      <w:r w:rsidRPr="00D37033">
        <w:rPr>
          <w:lang w:val="en-US"/>
        </w:rPr>
        <w:t>MOC</w:t>
      </w:r>
      <w:r w:rsidRPr="00D37033">
        <w:t>.</w:t>
      </w:r>
    </w:p>
    <w:p w14:paraId="208F4F9F" w14:textId="0C651097" w:rsidR="00D37033" w:rsidRPr="00D37033" w:rsidRDefault="00D37033" w:rsidP="00D37033">
      <w:pPr>
        <w:ind w:left="0" w:firstLine="709"/>
      </w:pPr>
      <w:r w:rsidRPr="00D37033">
        <w:t xml:space="preserve">При использовании </w:t>
      </w:r>
      <w:proofErr w:type="spellStart"/>
      <w:r w:rsidRPr="00D37033">
        <w:rPr>
          <w:lang w:val="en-US"/>
        </w:rPr>
        <w:t>qmake</w:t>
      </w:r>
      <w:proofErr w:type="spellEnd"/>
      <w:r w:rsidRPr="00D37033">
        <w:t xml:space="preserve"> или </w:t>
      </w:r>
      <w:proofErr w:type="spellStart"/>
      <w:r w:rsidRPr="00D37033">
        <w:rPr>
          <w:lang w:val="en-US"/>
        </w:rPr>
        <w:t>CMake</w:t>
      </w:r>
      <w:proofErr w:type="spellEnd"/>
      <w:r w:rsidRPr="00D37033">
        <w:t xml:space="preserve"> </w:t>
      </w:r>
      <w:r w:rsidRPr="00D37033">
        <w:rPr>
          <w:lang w:val="en-US"/>
        </w:rPr>
        <w:t>MOC</w:t>
      </w:r>
      <w:r w:rsidRPr="00D37033">
        <w:t xml:space="preserve"> вызывается автоматически. Для заголовочных файлов — если в них есть </w:t>
      </w:r>
      <w:r w:rsidRPr="00D37033">
        <w:rPr>
          <w:lang w:val="en-US"/>
        </w:rPr>
        <w:t>Q</w:t>
      </w:r>
      <w:r w:rsidRPr="00D37033">
        <w:t>_</w:t>
      </w:r>
      <w:r w:rsidRPr="00D37033">
        <w:rPr>
          <w:lang w:val="en-US"/>
        </w:rPr>
        <w:t>OBJECT</w:t>
      </w:r>
      <w:r w:rsidRPr="00D37033">
        <w:t>. Для файлов .</w:t>
      </w:r>
      <w:proofErr w:type="spellStart"/>
      <w:r w:rsidRPr="00D37033">
        <w:rPr>
          <w:lang w:val="en-US"/>
        </w:rPr>
        <w:t>cpp</w:t>
      </w:r>
      <w:proofErr w:type="spellEnd"/>
      <w:r w:rsidRPr="00D37033">
        <w:t xml:space="preserve"> — если явно указано #</w:t>
      </w:r>
      <w:r w:rsidRPr="00D37033">
        <w:rPr>
          <w:lang w:val="en-US"/>
        </w:rPr>
        <w:t>include</w:t>
      </w:r>
      <w:r w:rsidRPr="00D37033">
        <w:t xml:space="preserve"> "</w:t>
      </w:r>
      <w:r w:rsidRPr="00D37033">
        <w:rPr>
          <w:lang w:val="en-US"/>
        </w:rPr>
        <w:t>file</w:t>
      </w:r>
      <w:r w:rsidRPr="00D37033">
        <w:t>.</w:t>
      </w:r>
      <w:proofErr w:type="spellStart"/>
      <w:r w:rsidRPr="00D37033">
        <w:rPr>
          <w:lang w:val="en-US"/>
        </w:rPr>
        <w:t>moc</w:t>
      </w:r>
      <w:proofErr w:type="spellEnd"/>
      <w:r w:rsidRPr="00D37033">
        <w:t xml:space="preserve">" в конце. В нашем проекте </w:t>
      </w:r>
      <w:r w:rsidRPr="00D37033">
        <w:rPr>
          <w:lang w:val="en-US"/>
        </w:rPr>
        <w:t>MOC</w:t>
      </w:r>
      <w:r w:rsidRPr="00D37033">
        <w:t xml:space="preserve"> обработал </w:t>
      </w:r>
      <w:r w:rsidRPr="00D37033">
        <w:rPr>
          <w:lang w:val="en-US"/>
        </w:rPr>
        <w:t>calculator</w:t>
      </w:r>
      <w:r w:rsidRPr="00D37033">
        <w:t>.</w:t>
      </w:r>
      <w:r w:rsidRPr="00D37033">
        <w:rPr>
          <w:lang w:val="en-US"/>
        </w:rPr>
        <w:t>h</w:t>
      </w:r>
      <w:r w:rsidRPr="00D37033">
        <w:t xml:space="preserve">, </w:t>
      </w:r>
      <w:r w:rsidRPr="00D37033">
        <w:rPr>
          <w:lang w:val="en-US"/>
        </w:rPr>
        <w:t>server</w:t>
      </w:r>
      <w:r w:rsidRPr="00D37033">
        <w:t>.</w:t>
      </w:r>
      <w:r w:rsidRPr="00D37033">
        <w:rPr>
          <w:lang w:val="en-US"/>
        </w:rPr>
        <w:t>h</w:t>
      </w:r>
      <w:r w:rsidRPr="00D37033">
        <w:t xml:space="preserve">, </w:t>
      </w:r>
      <w:r w:rsidRPr="00D37033">
        <w:rPr>
          <w:lang w:val="en-US"/>
        </w:rPr>
        <w:t>client</w:t>
      </w:r>
      <w:r w:rsidRPr="00D37033">
        <w:t>.</w:t>
      </w:r>
      <w:r w:rsidRPr="00D37033">
        <w:rPr>
          <w:lang w:val="en-US"/>
        </w:rPr>
        <w:t>h</w:t>
      </w:r>
      <w:r w:rsidRPr="00D37033">
        <w:t xml:space="preserve"> и </w:t>
      </w:r>
      <w:r w:rsidRPr="00D37033">
        <w:rPr>
          <w:lang w:val="en-US"/>
        </w:rPr>
        <w:t>test</w:t>
      </w:r>
      <w:r w:rsidRPr="00D37033">
        <w:t>_</w:t>
      </w:r>
      <w:r w:rsidRPr="00D37033">
        <w:rPr>
          <w:lang w:val="en-US"/>
        </w:rPr>
        <w:t>calculator</w:t>
      </w:r>
      <w:r w:rsidRPr="00D37033">
        <w:t>.</w:t>
      </w:r>
      <w:proofErr w:type="spellStart"/>
      <w:r w:rsidRPr="00D37033">
        <w:rPr>
          <w:lang w:val="en-US"/>
        </w:rPr>
        <w:t>cpp</w:t>
      </w:r>
      <w:proofErr w:type="spellEnd"/>
      <w:r w:rsidRPr="00D37033">
        <w:t>.</w:t>
      </w:r>
    </w:p>
    <w:p w14:paraId="34EE5BF5" w14:textId="1FC58D4B" w:rsidR="00D37033" w:rsidRPr="00D37033" w:rsidRDefault="00D37033" w:rsidP="00D37033">
      <w:pPr>
        <w:ind w:left="0" w:firstLine="709"/>
      </w:pPr>
      <w:r w:rsidRPr="00D37033">
        <w:t xml:space="preserve">4. Консольные приложения с </w:t>
      </w:r>
      <w:r w:rsidRPr="00D37033">
        <w:rPr>
          <w:lang w:val="en-US"/>
        </w:rPr>
        <w:t>Qt</w:t>
      </w:r>
    </w:p>
    <w:p w14:paraId="42287291" w14:textId="6B844BE3" w:rsidR="00D37033" w:rsidRPr="00D37033" w:rsidRDefault="00D37033" w:rsidP="00D37033">
      <w:pPr>
        <w:ind w:left="0" w:firstLine="709"/>
      </w:pPr>
      <w:r w:rsidRPr="00D37033">
        <w:t xml:space="preserve">Хотя </w:t>
      </w:r>
      <w:r w:rsidRPr="00D37033">
        <w:rPr>
          <w:lang w:val="en-US"/>
        </w:rPr>
        <w:t>Qt</w:t>
      </w:r>
      <w:r w:rsidRPr="00D37033">
        <w:t xml:space="preserve"> ассоциируется с </w:t>
      </w:r>
      <w:r w:rsidRPr="00D37033">
        <w:rPr>
          <w:lang w:val="en-US"/>
        </w:rPr>
        <w:t>GUI</w:t>
      </w:r>
      <w:r w:rsidRPr="00D37033">
        <w:t>, его ядро (</w:t>
      </w:r>
      <w:proofErr w:type="spellStart"/>
      <w:r w:rsidRPr="00D37033">
        <w:rPr>
          <w:lang w:val="en-US"/>
        </w:rPr>
        <w:t>QtCore</w:t>
      </w:r>
      <w:proofErr w:type="spellEnd"/>
      <w:r w:rsidRPr="00D37033">
        <w:t xml:space="preserve">) полностью независимо от графики. Для консольного приложения достаточно использовать </w:t>
      </w:r>
      <w:proofErr w:type="spellStart"/>
      <w:r w:rsidRPr="00D37033">
        <w:rPr>
          <w:lang w:val="en-US"/>
        </w:rPr>
        <w:t>QCoreApplication</w:t>
      </w:r>
      <w:proofErr w:type="spellEnd"/>
      <w:r w:rsidRPr="00D37033">
        <w:t xml:space="preserve"> вместо </w:t>
      </w:r>
      <w:proofErr w:type="spellStart"/>
      <w:r w:rsidRPr="00D37033">
        <w:rPr>
          <w:lang w:val="en-US"/>
        </w:rPr>
        <w:t>QApplication</w:t>
      </w:r>
      <w:proofErr w:type="spellEnd"/>
      <w:r w:rsidRPr="00D37033">
        <w:t xml:space="preserve"> — это убирает зависимость от </w:t>
      </w:r>
      <w:proofErr w:type="spellStart"/>
      <w:r w:rsidRPr="00D37033">
        <w:rPr>
          <w:lang w:val="en-US"/>
        </w:rPr>
        <w:t>QtWidgets</w:t>
      </w:r>
      <w:proofErr w:type="spellEnd"/>
      <w:r w:rsidRPr="00D37033">
        <w:t xml:space="preserve"> и не создаёт графического интерфейса. Для ввода и вывода используется </w:t>
      </w:r>
      <w:proofErr w:type="spellStart"/>
      <w:r w:rsidRPr="00D37033">
        <w:rPr>
          <w:lang w:val="en-US"/>
        </w:rPr>
        <w:t>QTextStream</w:t>
      </w:r>
      <w:proofErr w:type="spellEnd"/>
      <w:r w:rsidRPr="00D37033">
        <w:t xml:space="preserve"> — кроссплатформенная замена </w:t>
      </w:r>
      <w:proofErr w:type="gramStart"/>
      <w:r w:rsidRPr="00D37033">
        <w:rPr>
          <w:lang w:val="en-US"/>
        </w:rPr>
        <w:t>std</w:t>
      </w:r>
      <w:r w:rsidRPr="00D37033">
        <w:t>::</w:t>
      </w:r>
      <w:proofErr w:type="spellStart"/>
      <w:proofErr w:type="gramEnd"/>
      <w:r w:rsidRPr="00D37033">
        <w:rPr>
          <w:lang w:val="en-US"/>
        </w:rPr>
        <w:t>cin</w:t>
      </w:r>
      <w:proofErr w:type="spellEnd"/>
      <w:r w:rsidRPr="00D37033">
        <w:t xml:space="preserve"> и </w:t>
      </w:r>
      <w:r w:rsidRPr="00D37033">
        <w:rPr>
          <w:lang w:val="en-US"/>
        </w:rPr>
        <w:t>std</w:t>
      </w:r>
      <w:r w:rsidRPr="00D37033">
        <w:t>::</w:t>
      </w:r>
      <w:proofErr w:type="spellStart"/>
      <w:r w:rsidRPr="00D37033">
        <w:rPr>
          <w:lang w:val="en-US"/>
        </w:rPr>
        <w:t>cout</w:t>
      </w:r>
      <w:proofErr w:type="spellEnd"/>
      <w:r w:rsidRPr="00D37033">
        <w:t xml:space="preserve">, поддерживающая </w:t>
      </w:r>
      <w:r w:rsidRPr="00D37033">
        <w:rPr>
          <w:lang w:val="en-US"/>
        </w:rPr>
        <w:t>Unicode</w:t>
      </w:r>
      <w:r w:rsidRPr="00D37033">
        <w:t>.</w:t>
      </w:r>
    </w:p>
    <w:p w14:paraId="751AF98B" w14:textId="62205960" w:rsidR="00D37033" w:rsidRPr="00D37033" w:rsidRDefault="00D37033" w:rsidP="00D37033">
      <w:pPr>
        <w:ind w:left="0" w:firstLine="709"/>
      </w:pPr>
      <w:r w:rsidRPr="00D37033">
        <w:t xml:space="preserve">В файле проекта подключается только модуль </w:t>
      </w:r>
      <w:r w:rsidRPr="00D37033">
        <w:rPr>
          <w:lang w:val="en-US"/>
        </w:rPr>
        <w:t>core</w:t>
      </w:r>
      <w:r w:rsidRPr="00D37033">
        <w:t xml:space="preserve">, а модуль </w:t>
      </w:r>
      <w:proofErr w:type="spellStart"/>
      <w:r w:rsidRPr="00D37033">
        <w:rPr>
          <w:lang w:val="en-US"/>
        </w:rPr>
        <w:t>gui</w:t>
      </w:r>
      <w:proofErr w:type="spellEnd"/>
      <w:r w:rsidRPr="00D37033">
        <w:t xml:space="preserve"> отключается. Это критично для консольного приложения: без </w:t>
      </w:r>
      <w:r w:rsidRPr="00D37033">
        <w:rPr>
          <w:lang w:val="en-US"/>
        </w:rPr>
        <w:t>GUI</w:t>
      </w:r>
      <w:r w:rsidRPr="00D37033">
        <w:t xml:space="preserve">-модуля не будет зависимости от </w:t>
      </w:r>
      <w:proofErr w:type="spellStart"/>
      <w:r w:rsidRPr="00D37033">
        <w:rPr>
          <w:lang w:val="en-US"/>
        </w:rPr>
        <w:t>libQt</w:t>
      </w:r>
      <w:proofErr w:type="spellEnd"/>
      <w:r w:rsidRPr="00D37033">
        <w:t>5</w:t>
      </w:r>
      <w:r w:rsidRPr="00D37033">
        <w:rPr>
          <w:lang w:val="en-US"/>
        </w:rPr>
        <w:t>Widgets</w:t>
      </w:r>
      <w:r w:rsidRPr="00D37033">
        <w:t xml:space="preserve"> или аналогичной библиотеки.</w:t>
      </w:r>
    </w:p>
    <w:p w14:paraId="1E930DB6" w14:textId="685E6BC3" w:rsidR="00D37033" w:rsidRPr="00D37033" w:rsidRDefault="00D37033" w:rsidP="00D37033">
      <w:pPr>
        <w:ind w:left="0" w:firstLine="709"/>
      </w:pPr>
      <w:r w:rsidRPr="00D37033">
        <w:t xml:space="preserve">Сигналы и слоты без </w:t>
      </w:r>
      <w:r w:rsidRPr="00D37033">
        <w:rPr>
          <w:lang w:val="en-US"/>
        </w:rPr>
        <w:t>GUI</w:t>
      </w:r>
      <w:r w:rsidRPr="00D37033">
        <w:t xml:space="preserve"> работают полноценно. Это демонстрирует, что механизм является частью ядра </w:t>
      </w:r>
      <w:r w:rsidRPr="00D37033">
        <w:rPr>
          <w:lang w:val="en-US"/>
        </w:rPr>
        <w:t>Qt</w:t>
      </w:r>
      <w:r w:rsidRPr="00D37033">
        <w:t xml:space="preserve">, а не только </w:t>
      </w:r>
      <w:r w:rsidRPr="00D37033">
        <w:rPr>
          <w:lang w:val="en-US"/>
        </w:rPr>
        <w:t>GUI</w:t>
      </w:r>
      <w:r w:rsidRPr="00D37033">
        <w:t xml:space="preserve">-библиотеки. Это важное понимание для архитектуры приложений: бизнес-логику можно изолировать </w:t>
      </w:r>
      <w:r w:rsidRPr="00D37033">
        <w:lastRenderedPageBreak/>
        <w:t xml:space="preserve">в </w:t>
      </w:r>
      <w:proofErr w:type="spellStart"/>
      <w:r w:rsidRPr="00D37033">
        <w:rPr>
          <w:lang w:val="en-US"/>
        </w:rPr>
        <w:t>QObject</w:t>
      </w:r>
      <w:proofErr w:type="spellEnd"/>
      <w:r w:rsidRPr="00D37033">
        <w:t xml:space="preserve">-классах и </w:t>
      </w:r>
      <w:proofErr w:type="spellStart"/>
      <w:r w:rsidRPr="00D37033">
        <w:t>переиспользовать</w:t>
      </w:r>
      <w:proofErr w:type="spellEnd"/>
      <w:r w:rsidRPr="00D37033">
        <w:t xml:space="preserve"> как в консольных, так и в </w:t>
      </w:r>
      <w:r w:rsidRPr="00D37033">
        <w:rPr>
          <w:lang w:val="en-US"/>
        </w:rPr>
        <w:t>GUI</w:t>
      </w:r>
      <w:r w:rsidRPr="00D37033">
        <w:t>-приложениях.</w:t>
      </w:r>
    </w:p>
    <w:p w14:paraId="2E81CDD0" w14:textId="2A3BF66C" w:rsidR="00D37033" w:rsidRPr="00D37033" w:rsidRDefault="00D37033" w:rsidP="00D37033">
      <w:pPr>
        <w:ind w:left="0" w:firstLine="709"/>
      </w:pPr>
      <w:r w:rsidRPr="00D37033">
        <w:t xml:space="preserve">Вызов </w:t>
      </w:r>
      <w:proofErr w:type="gramStart"/>
      <w:r w:rsidRPr="00D37033">
        <w:rPr>
          <w:lang w:val="en-US"/>
        </w:rPr>
        <w:t>app</w:t>
      </w:r>
      <w:r w:rsidRPr="00D37033">
        <w:t>.</w:t>
      </w:r>
      <w:r w:rsidRPr="00D37033">
        <w:rPr>
          <w:lang w:val="en-US"/>
        </w:rPr>
        <w:t>exec</w:t>
      </w:r>
      <w:proofErr w:type="gramEnd"/>
      <w:r w:rsidRPr="00D37033">
        <w:t xml:space="preserve">() запускает цикл обработки событий. В консольном приложении он нужен, если используются сетевые сокеты, таймеры или сигналы и слоты между потоками. Если же приложение работает в блокирующем режиме, </w:t>
      </w:r>
      <w:proofErr w:type="gramStart"/>
      <w:r w:rsidRPr="00D37033">
        <w:rPr>
          <w:lang w:val="en-US"/>
        </w:rPr>
        <w:t>app</w:t>
      </w:r>
      <w:r w:rsidRPr="00D37033">
        <w:t>.</w:t>
      </w:r>
      <w:r w:rsidRPr="00D37033">
        <w:rPr>
          <w:lang w:val="en-US"/>
        </w:rPr>
        <w:t>exec</w:t>
      </w:r>
      <w:proofErr w:type="gramEnd"/>
      <w:r w:rsidRPr="00D37033">
        <w:t>() можно не вызывать.</w:t>
      </w:r>
    </w:p>
    <w:p w14:paraId="44C16A65" w14:textId="7FA984A0" w:rsidR="00D37033" w:rsidRPr="00D37033" w:rsidRDefault="00D37033" w:rsidP="00D37033">
      <w:pPr>
        <w:ind w:left="0" w:firstLine="709"/>
      </w:pPr>
      <w:r w:rsidRPr="00D37033">
        <w:t xml:space="preserve">5. </w:t>
      </w:r>
      <w:proofErr w:type="spellStart"/>
      <w:r w:rsidRPr="00D37033">
        <w:rPr>
          <w:lang w:val="en-US"/>
        </w:rPr>
        <w:t>QTcpServer</w:t>
      </w:r>
      <w:proofErr w:type="spellEnd"/>
      <w:r w:rsidRPr="00D37033">
        <w:t xml:space="preserve"> и </w:t>
      </w:r>
      <w:proofErr w:type="spellStart"/>
      <w:r w:rsidRPr="00D37033">
        <w:rPr>
          <w:lang w:val="en-US"/>
        </w:rPr>
        <w:t>QTcpSocket</w:t>
      </w:r>
      <w:proofErr w:type="spellEnd"/>
    </w:p>
    <w:p w14:paraId="7A7B65EF" w14:textId="2EBC4899" w:rsidR="00D37033" w:rsidRPr="00D37033" w:rsidRDefault="00D37033" w:rsidP="00D37033">
      <w:pPr>
        <w:ind w:left="0" w:firstLine="709"/>
      </w:pPr>
      <w:proofErr w:type="spellStart"/>
      <w:r w:rsidRPr="00D37033">
        <w:rPr>
          <w:lang w:val="en-US"/>
        </w:rPr>
        <w:t>QTcpServer</w:t>
      </w:r>
      <w:proofErr w:type="spellEnd"/>
      <w:r w:rsidRPr="00D37033">
        <w:t xml:space="preserve"> — класс для создания </w:t>
      </w:r>
      <w:r w:rsidRPr="00D37033">
        <w:rPr>
          <w:lang w:val="en-US"/>
        </w:rPr>
        <w:t>TCP</w:t>
      </w:r>
      <w:r w:rsidRPr="00D37033">
        <w:t xml:space="preserve">-сервера. Метод </w:t>
      </w:r>
      <w:proofErr w:type="gramStart"/>
      <w:r w:rsidRPr="00D37033">
        <w:rPr>
          <w:lang w:val="en-US"/>
        </w:rPr>
        <w:t>listen</w:t>
      </w:r>
      <w:r w:rsidRPr="00D37033">
        <w:t>(</w:t>
      </w:r>
      <w:proofErr w:type="gramEnd"/>
      <w:r w:rsidRPr="00D37033">
        <w:rPr>
          <w:lang w:val="en-US"/>
        </w:rPr>
        <w:t>address</w:t>
      </w:r>
      <w:r w:rsidRPr="00D37033">
        <w:t xml:space="preserve">, </w:t>
      </w:r>
      <w:r w:rsidRPr="00D37033">
        <w:rPr>
          <w:lang w:val="en-US"/>
        </w:rPr>
        <w:t>port</w:t>
      </w:r>
      <w:r w:rsidRPr="00D37033">
        <w:t xml:space="preserve">) начинает прослушивание указанного адреса и порта и возвращает </w:t>
      </w:r>
      <w:r w:rsidRPr="00D37033">
        <w:rPr>
          <w:lang w:val="en-US"/>
        </w:rPr>
        <w:t>true</w:t>
      </w:r>
      <w:r w:rsidRPr="00D37033">
        <w:t xml:space="preserve"> при успехе. Сигнал </w:t>
      </w:r>
      <w:proofErr w:type="spellStart"/>
      <w:proofErr w:type="gramStart"/>
      <w:r w:rsidRPr="00D37033">
        <w:rPr>
          <w:lang w:val="en-US"/>
        </w:rPr>
        <w:t>newConnection</w:t>
      </w:r>
      <w:proofErr w:type="spellEnd"/>
      <w:r w:rsidRPr="00D37033">
        <w:t>(</w:t>
      </w:r>
      <w:proofErr w:type="gramEnd"/>
      <w:r w:rsidRPr="00D37033">
        <w:t xml:space="preserve">) излучается при подключении нового клиента. Метод </w:t>
      </w:r>
      <w:proofErr w:type="spellStart"/>
      <w:proofErr w:type="gramStart"/>
      <w:r w:rsidRPr="00D37033">
        <w:rPr>
          <w:lang w:val="en-US"/>
        </w:rPr>
        <w:t>nextPendingConnection</w:t>
      </w:r>
      <w:proofErr w:type="spellEnd"/>
      <w:r w:rsidRPr="00D37033">
        <w:t>(</w:t>
      </w:r>
      <w:proofErr w:type="gramEnd"/>
      <w:r w:rsidRPr="00D37033">
        <w:t xml:space="preserve">) возвращает </w:t>
      </w:r>
      <w:proofErr w:type="spellStart"/>
      <w:r w:rsidRPr="00D37033">
        <w:rPr>
          <w:lang w:val="en-US"/>
        </w:rPr>
        <w:t>QTcpSocket</w:t>
      </w:r>
      <w:proofErr w:type="spellEnd"/>
      <w:r w:rsidRPr="00D37033">
        <w:t xml:space="preserve"> для следующего ожидающего подключения.</w:t>
      </w:r>
    </w:p>
    <w:p w14:paraId="5AC75257" w14:textId="21FE4578" w:rsidR="00D37033" w:rsidRPr="00D37033" w:rsidRDefault="00D37033" w:rsidP="00D37033">
      <w:pPr>
        <w:ind w:left="0" w:firstLine="709"/>
      </w:pPr>
      <w:proofErr w:type="spellStart"/>
      <w:r w:rsidRPr="00D37033">
        <w:rPr>
          <w:lang w:val="en-US"/>
        </w:rPr>
        <w:t>QTcpSocket</w:t>
      </w:r>
      <w:proofErr w:type="spellEnd"/>
      <w:r w:rsidRPr="00D37033">
        <w:t xml:space="preserve"> — класс для </w:t>
      </w:r>
      <w:r w:rsidRPr="00D37033">
        <w:rPr>
          <w:lang w:val="en-US"/>
        </w:rPr>
        <w:t>TCP</w:t>
      </w:r>
      <w:r w:rsidRPr="00D37033">
        <w:t xml:space="preserve">-соединения, как клиентского, так и серверного. Метод </w:t>
      </w:r>
      <w:proofErr w:type="spellStart"/>
      <w:proofErr w:type="gramStart"/>
      <w:r w:rsidRPr="00D37033">
        <w:rPr>
          <w:lang w:val="en-US"/>
        </w:rPr>
        <w:t>connectToHost</w:t>
      </w:r>
      <w:proofErr w:type="spellEnd"/>
      <w:r w:rsidRPr="00D37033">
        <w:t>(</w:t>
      </w:r>
      <w:proofErr w:type="gramEnd"/>
      <w:r w:rsidRPr="00D37033">
        <w:rPr>
          <w:lang w:val="en-US"/>
        </w:rPr>
        <w:t>host</w:t>
      </w:r>
      <w:r w:rsidRPr="00D37033">
        <w:t xml:space="preserve">, </w:t>
      </w:r>
      <w:r w:rsidRPr="00D37033">
        <w:rPr>
          <w:lang w:val="en-US"/>
        </w:rPr>
        <w:t>port</w:t>
      </w:r>
      <w:r w:rsidRPr="00D37033">
        <w:t xml:space="preserve">) подключается к серверу. Сигнал </w:t>
      </w:r>
      <w:proofErr w:type="gramStart"/>
      <w:r w:rsidRPr="00D37033">
        <w:rPr>
          <w:lang w:val="en-US"/>
        </w:rPr>
        <w:t>connected</w:t>
      </w:r>
      <w:r w:rsidRPr="00D37033">
        <w:t>(</w:t>
      </w:r>
      <w:proofErr w:type="gramEnd"/>
      <w:r w:rsidRPr="00D37033">
        <w:t xml:space="preserve">) сообщает об установке соединения. Сигнал </w:t>
      </w:r>
      <w:proofErr w:type="spellStart"/>
      <w:proofErr w:type="gramStart"/>
      <w:r w:rsidRPr="00D37033">
        <w:rPr>
          <w:lang w:val="en-US"/>
        </w:rPr>
        <w:t>readyRead</w:t>
      </w:r>
      <w:proofErr w:type="spellEnd"/>
      <w:r w:rsidRPr="00D37033">
        <w:t>(</w:t>
      </w:r>
      <w:proofErr w:type="gramEnd"/>
      <w:r w:rsidRPr="00D37033">
        <w:t xml:space="preserve">) — о наличии данных для чтения. Метод </w:t>
      </w:r>
      <w:proofErr w:type="spellStart"/>
      <w:proofErr w:type="gramStart"/>
      <w:r w:rsidRPr="00D37033">
        <w:rPr>
          <w:lang w:val="en-US"/>
        </w:rPr>
        <w:t>readAll</w:t>
      </w:r>
      <w:proofErr w:type="spellEnd"/>
      <w:r w:rsidRPr="00D37033">
        <w:t>(</w:t>
      </w:r>
      <w:proofErr w:type="gramEnd"/>
      <w:r w:rsidRPr="00D37033">
        <w:t xml:space="preserve">) читает все доступные данные, </w:t>
      </w:r>
      <w:r w:rsidRPr="00D37033">
        <w:rPr>
          <w:lang w:val="en-US"/>
        </w:rPr>
        <w:t>write</w:t>
      </w:r>
      <w:r w:rsidRPr="00D37033">
        <w:t>(</w:t>
      </w:r>
      <w:r w:rsidRPr="00D37033">
        <w:rPr>
          <w:lang w:val="en-US"/>
        </w:rPr>
        <w:t>data</w:t>
      </w:r>
      <w:r w:rsidRPr="00D37033">
        <w:t xml:space="preserve">) отправляет данные. Сигнал </w:t>
      </w:r>
      <w:proofErr w:type="gramStart"/>
      <w:r w:rsidRPr="00D37033">
        <w:rPr>
          <w:lang w:val="en-US"/>
        </w:rPr>
        <w:t>disconnected</w:t>
      </w:r>
      <w:r w:rsidRPr="00D37033">
        <w:t>(</w:t>
      </w:r>
      <w:proofErr w:type="gramEnd"/>
      <w:r w:rsidRPr="00D37033">
        <w:t xml:space="preserve">) сообщает о разрыве соединения, а </w:t>
      </w:r>
      <w:proofErr w:type="spellStart"/>
      <w:r w:rsidRPr="00D37033">
        <w:rPr>
          <w:lang w:val="en-US"/>
        </w:rPr>
        <w:t>disconnectFromHost</w:t>
      </w:r>
      <w:proofErr w:type="spellEnd"/>
      <w:r w:rsidRPr="00D37033">
        <w:t>() инициирует его.</w:t>
      </w:r>
    </w:p>
    <w:p w14:paraId="6893F0D3" w14:textId="4A111694" w:rsidR="00D37033" w:rsidRPr="00D37033" w:rsidRDefault="00D37033" w:rsidP="00D37033">
      <w:pPr>
        <w:ind w:left="0" w:firstLine="709"/>
      </w:pPr>
      <w:r w:rsidRPr="00D37033">
        <w:t xml:space="preserve">Сокеты </w:t>
      </w:r>
      <w:r w:rsidRPr="00D37033">
        <w:rPr>
          <w:lang w:val="en-US"/>
        </w:rPr>
        <w:t>Qt</w:t>
      </w:r>
      <w:r w:rsidRPr="00D37033">
        <w:t xml:space="preserve"> работают асинхронно: </w:t>
      </w:r>
      <w:proofErr w:type="spellStart"/>
      <w:proofErr w:type="gramStart"/>
      <w:r w:rsidRPr="00D37033">
        <w:rPr>
          <w:lang w:val="en-US"/>
        </w:rPr>
        <w:t>connectToHost</w:t>
      </w:r>
      <w:proofErr w:type="spellEnd"/>
      <w:r w:rsidRPr="00D37033">
        <w:t>(</w:t>
      </w:r>
      <w:proofErr w:type="gramEnd"/>
      <w:r w:rsidRPr="00D37033">
        <w:t xml:space="preserve">) не блокирует программу, а возвращает управление сразу. Когда соединение установится, сработает сигнал </w:t>
      </w:r>
      <w:proofErr w:type="gramStart"/>
      <w:r w:rsidRPr="00D37033">
        <w:rPr>
          <w:lang w:val="en-US"/>
        </w:rPr>
        <w:t>connected</w:t>
      </w:r>
      <w:r w:rsidRPr="00D37033">
        <w:t>(</w:t>
      </w:r>
      <w:proofErr w:type="gramEnd"/>
      <w:r w:rsidRPr="00D37033">
        <w:t>). Это позволяет обрабатывать несколько клиентов одновременно в одном потоке.</w:t>
      </w:r>
    </w:p>
    <w:p w14:paraId="6BC1353E" w14:textId="77777777" w:rsidR="00D37033" w:rsidRDefault="00D37033" w:rsidP="00D37033">
      <w:pPr>
        <w:ind w:left="0" w:firstLine="709"/>
      </w:pPr>
      <w:r w:rsidRPr="00D37033">
        <w:rPr>
          <w:lang w:val="en-US"/>
        </w:rPr>
        <w:t>TCP</w:t>
      </w:r>
      <w:r w:rsidRPr="00D37033">
        <w:t xml:space="preserve"> — потоковый протокол: данные могут прийти по частям. Одна команда </w:t>
      </w:r>
      <w:r w:rsidRPr="00D37033">
        <w:rPr>
          <w:lang w:val="en-US"/>
        </w:rPr>
        <w:t>add</w:t>
      </w:r>
      <w:r w:rsidRPr="00D37033">
        <w:t xml:space="preserve"> 5 3 может прийти как </w:t>
      </w:r>
      <w:r w:rsidRPr="00D37033">
        <w:rPr>
          <w:lang w:val="en-US"/>
        </w:rPr>
        <w:t>add</w:t>
      </w:r>
      <w:r w:rsidRPr="00D37033">
        <w:t xml:space="preserve"> 5 и 3 в двух пакетах. Поэтому для каждого клиента хранится буфер </w:t>
      </w:r>
      <w:proofErr w:type="spellStart"/>
      <w:r w:rsidRPr="00D37033">
        <w:rPr>
          <w:lang w:val="en-US"/>
        </w:rPr>
        <w:t>QByteArray</w:t>
      </w:r>
      <w:proofErr w:type="spellEnd"/>
      <w:r w:rsidRPr="00D37033">
        <w:t xml:space="preserve">, и команды разбираются по символу перевода строки. Такой подход гарантирует корректную обработку даже при фрагментации </w:t>
      </w:r>
      <w:r w:rsidRPr="00D37033">
        <w:rPr>
          <w:lang w:val="en-US"/>
        </w:rPr>
        <w:t>TCP</w:t>
      </w:r>
      <w:r w:rsidRPr="00D37033">
        <w:t>-пакетов.</w:t>
      </w:r>
    </w:p>
    <w:p w14:paraId="1BC604DA" w14:textId="77777777" w:rsidR="00D37033" w:rsidRDefault="00D37033" w:rsidP="00D37033">
      <w:pPr>
        <w:ind w:left="0" w:firstLine="709"/>
        <w:rPr>
          <w:b/>
          <w:bCs/>
        </w:rPr>
      </w:pPr>
    </w:p>
    <w:p w14:paraId="328FBBD2" w14:textId="77777777" w:rsidR="00D37033" w:rsidRDefault="00D37033" w:rsidP="00D37033">
      <w:pPr>
        <w:ind w:left="0" w:firstLine="709"/>
        <w:rPr>
          <w:b/>
          <w:bCs/>
        </w:rPr>
      </w:pPr>
    </w:p>
    <w:p w14:paraId="61AB12E5" w14:textId="77777777" w:rsidR="00D37033" w:rsidRDefault="00D37033" w:rsidP="00D37033">
      <w:pPr>
        <w:ind w:left="0" w:firstLine="709"/>
        <w:rPr>
          <w:b/>
          <w:bCs/>
        </w:rPr>
      </w:pPr>
    </w:p>
    <w:p w14:paraId="308EE053" w14:textId="5C41C628" w:rsidR="00D37033" w:rsidRPr="00D37033" w:rsidRDefault="00AF5D78" w:rsidP="00D37033">
      <w:pPr>
        <w:ind w:left="0" w:firstLine="709"/>
        <w:rPr>
          <w:b/>
          <w:bCs/>
        </w:rPr>
      </w:pPr>
      <w:r w:rsidRPr="00D37033">
        <w:rPr>
          <w:b/>
          <w:bCs/>
        </w:rPr>
        <w:lastRenderedPageBreak/>
        <w:t>Структура проекта</w:t>
      </w:r>
      <w:r w:rsidR="00D37033">
        <w:rPr>
          <w:b/>
          <w:bCs/>
        </w:rPr>
        <w:t>:</w:t>
      </w:r>
    </w:p>
    <w:p w14:paraId="6C09BA29" w14:textId="77777777" w:rsidR="008C3434" w:rsidRPr="008C3434" w:rsidRDefault="008C3434" w:rsidP="008C3434">
      <w:pPr>
        <w:ind w:left="0" w:firstLine="709"/>
        <w:rPr>
          <w:lang w:val="en-US"/>
        </w:rPr>
      </w:pPr>
      <w:r w:rsidRPr="008C3434">
        <w:rPr>
          <w:lang w:val="en-US"/>
        </w:rPr>
        <w:t>lab1/</w:t>
      </w:r>
    </w:p>
    <w:p w14:paraId="4C379FDE" w14:textId="77777777" w:rsidR="008C3434" w:rsidRPr="008C3434" w:rsidRDefault="008C3434" w:rsidP="008C3434">
      <w:pPr>
        <w:ind w:left="0" w:firstLine="709"/>
        <w:rPr>
          <w:lang w:val="en-US"/>
        </w:rPr>
      </w:pPr>
      <w:r w:rsidRPr="008C3434">
        <w:rPr>
          <w:lang w:val="en-US"/>
        </w:rPr>
        <w:t>├─</w:t>
      </w:r>
      <w:proofErr w:type="gramStart"/>
      <w:r w:rsidRPr="008C3434">
        <w:rPr>
          <w:lang w:val="en-US"/>
        </w:rPr>
        <w:t>─ .</w:t>
      </w:r>
      <w:proofErr w:type="spellStart"/>
      <w:r w:rsidRPr="008C3434">
        <w:rPr>
          <w:lang w:val="en-US"/>
        </w:rPr>
        <w:t>gitignore</w:t>
      </w:r>
      <w:proofErr w:type="spellEnd"/>
      <w:proofErr w:type="gramEnd"/>
    </w:p>
    <w:p w14:paraId="0CFCF3EC" w14:textId="77777777" w:rsidR="008C3434" w:rsidRPr="008C3434" w:rsidRDefault="008C3434" w:rsidP="008C3434">
      <w:pPr>
        <w:ind w:left="0" w:firstLine="709"/>
        <w:rPr>
          <w:lang w:val="en-US"/>
        </w:rPr>
      </w:pPr>
      <w:r w:rsidRPr="008C3434">
        <w:rPr>
          <w:lang w:val="en-US"/>
        </w:rPr>
        <w:t>├── README.md</w:t>
      </w:r>
    </w:p>
    <w:p w14:paraId="5F266A44" w14:textId="77777777" w:rsidR="008C3434" w:rsidRPr="008C3434" w:rsidRDefault="008C3434" w:rsidP="008C3434">
      <w:pPr>
        <w:ind w:left="0" w:firstLine="709"/>
        <w:rPr>
          <w:lang w:val="en-US"/>
        </w:rPr>
      </w:pPr>
      <w:r w:rsidRPr="008C3434">
        <w:rPr>
          <w:lang w:val="en-US"/>
        </w:rPr>
        <w:t>├── lab1.pro</w:t>
      </w:r>
    </w:p>
    <w:p w14:paraId="5FC7A21F" w14:textId="77777777" w:rsidR="008C3434" w:rsidRPr="008C3434" w:rsidRDefault="008C3434" w:rsidP="008C3434">
      <w:pPr>
        <w:ind w:left="0" w:firstLine="709"/>
        <w:rPr>
          <w:lang w:val="en-US"/>
        </w:rPr>
      </w:pPr>
      <w:r w:rsidRPr="008C3434">
        <w:rPr>
          <w:lang w:val="en-US"/>
        </w:rPr>
        <w:t xml:space="preserve">├── </w:t>
      </w:r>
      <w:proofErr w:type="spellStart"/>
      <w:r w:rsidRPr="008C3434">
        <w:rPr>
          <w:lang w:val="en-US"/>
        </w:rPr>
        <w:t>calculator.h</w:t>
      </w:r>
      <w:proofErr w:type="spellEnd"/>
    </w:p>
    <w:p w14:paraId="08A35CED" w14:textId="77777777" w:rsidR="008C3434" w:rsidRPr="008C3434" w:rsidRDefault="008C3434" w:rsidP="008C3434">
      <w:pPr>
        <w:ind w:left="0" w:firstLine="709"/>
        <w:rPr>
          <w:lang w:val="en-US"/>
        </w:rPr>
      </w:pPr>
      <w:r w:rsidRPr="008C3434">
        <w:rPr>
          <w:lang w:val="en-US"/>
        </w:rPr>
        <w:t>├── calculator.cpp</w:t>
      </w:r>
    </w:p>
    <w:p w14:paraId="6F9C4372" w14:textId="77777777" w:rsidR="008C3434" w:rsidRDefault="008C3434" w:rsidP="008C3434">
      <w:pPr>
        <w:ind w:left="0" w:firstLine="709"/>
        <w:rPr>
          <w:lang w:val="en-US"/>
        </w:rPr>
      </w:pPr>
      <w:r w:rsidRPr="008C3434">
        <w:rPr>
          <w:lang w:val="en-US"/>
        </w:rPr>
        <w:t>└── main.cpp</w:t>
      </w:r>
    </w:p>
    <w:p w14:paraId="658059EB" w14:textId="62E84E67" w:rsidR="004777D4" w:rsidRPr="00A94727" w:rsidRDefault="004777D4" w:rsidP="007B1165">
      <w:pPr>
        <w:ind w:firstLine="0"/>
        <w:rPr>
          <w:rFonts w:cs="Times New Roman"/>
          <w:b/>
          <w:bCs/>
          <w:szCs w:val="28"/>
        </w:rPr>
      </w:pPr>
      <w:r w:rsidRPr="00A94727">
        <w:rPr>
          <w:rFonts w:cs="Times New Roman"/>
          <w:b/>
          <w:bCs/>
          <w:szCs w:val="28"/>
        </w:rPr>
        <w:t>Зада</w:t>
      </w:r>
      <w:r w:rsidR="00050315" w:rsidRPr="00A94727">
        <w:rPr>
          <w:rFonts w:cs="Times New Roman"/>
          <w:b/>
          <w:bCs/>
          <w:szCs w:val="28"/>
        </w:rPr>
        <w:t>ние</w:t>
      </w:r>
      <w:r w:rsidR="0016523D" w:rsidRPr="00A94727">
        <w:rPr>
          <w:rFonts w:cs="Times New Roman"/>
          <w:b/>
          <w:bCs/>
          <w:szCs w:val="28"/>
        </w:rPr>
        <w:t>:</w:t>
      </w:r>
    </w:p>
    <w:p w14:paraId="05D548AA" w14:textId="77777777" w:rsidR="00CD5D02" w:rsidRPr="00A94727" w:rsidRDefault="00CD5D02" w:rsidP="0016523D">
      <w:pPr>
        <w:ind w:left="0" w:firstLine="709"/>
        <w:rPr>
          <w:b/>
          <w:bCs/>
        </w:rPr>
      </w:pPr>
      <w:r w:rsidRPr="00A94727">
        <w:rPr>
          <w:b/>
          <w:bCs/>
        </w:rPr>
        <w:t xml:space="preserve">Продвинутый уровень </w:t>
      </w:r>
    </w:p>
    <w:p w14:paraId="6092267D" w14:textId="0468EB00" w:rsidR="00AA4C13" w:rsidRPr="00A94727" w:rsidRDefault="00CD5D02" w:rsidP="0016523D">
      <w:pPr>
        <w:ind w:left="0" w:firstLine="709"/>
        <w:rPr>
          <w:rFonts w:cs="Times New Roman"/>
          <w:b/>
          <w:bCs/>
          <w:szCs w:val="28"/>
        </w:rPr>
      </w:pPr>
      <w:r w:rsidRPr="00A94727">
        <w:t>Требуется: полноценная архитектура, применение паттернов, тесты, документация.</w:t>
      </w:r>
      <w:r w:rsidR="000C091A" w:rsidRPr="00A94727">
        <w:rPr>
          <w:noProof/>
          <w14:ligatures w14:val="standardContextual"/>
        </w:rPr>
        <w:t xml:space="preserve"> </w:t>
      </w:r>
      <w:r w:rsidR="00071DD4">
        <w:rPr>
          <w:noProof/>
          <w14:ligatures w14:val="standardContextual"/>
        </w:rPr>
        <w:drawing>
          <wp:inline distT="0" distB="0" distL="0" distR="0" wp14:anchorId="480C2249" wp14:editId="406FFD28">
            <wp:extent cx="5940425" cy="962025"/>
            <wp:effectExtent l="0" t="0" r="317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92338" w14:textId="29E106C3" w:rsidR="00C44B45" w:rsidRPr="00071DD4" w:rsidRDefault="009B013F" w:rsidP="0016523D">
      <w:pPr>
        <w:ind w:left="0" w:firstLine="709"/>
        <w:rPr>
          <w:rFonts w:cs="Times New Roman"/>
          <w:b/>
          <w:bCs/>
          <w:szCs w:val="28"/>
        </w:rPr>
      </w:pPr>
      <w:r w:rsidRPr="00A94727">
        <w:rPr>
          <w:rFonts w:cs="Times New Roman"/>
          <w:b/>
          <w:bCs/>
          <w:szCs w:val="28"/>
        </w:rPr>
        <w:t>Решение</w:t>
      </w:r>
      <w:r w:rsidRPr="00071DD4">
        <w:rPr>
          <w:rFonts w:cs="Times New Roman"/>
          <w:b/>
          <w:bCs/>
          <w:szCs w:val="28"/>
        </w:rPr>
        <w:t>:</w:t>
      </w:r>
    </w:p>
    <w:p w14:paraId="2DE20189" w14:textId="67E05E59" w:rsidR="008C3434" w:rsidRDefault="008C3434" w:rsidP="00491FDA">
      <w:pPr>
        <w:ind w:left="0" w:firstLine="709"/>
      </w:pPr>
      <w:hyperlink r:id="rId7" w:history="1">
        <w:r w:rsidRPr="00610A13">
          <w:rPr>
            <w:rStyle w:val="af"/>
          </w:rPr>
          <w:t>https://github.com/BloodyDoc21/Krossplatforma</w:t>
        </w:r>
      </w:hyperlink>
    </w:p>
    <w:p w14:paraId="03CE6A0D" w14:textId="21434CB2" w:rsidR="00491FDA" w:rsidRDefault="0017321A" w:rsidP="00491FDA">
      <w:pPr>
        <w:ind w:left="0" w:firstLine="709"/>
        <w:rPr>
          <w:b/>
          <w:bCs/>
          <w:lang w:val="en-US"/>
        </w:rPr>
      </w:pPr>
      <w:r w:rsidRPr="00A94727">
        <w:rPr>
          <w:b/>
          <w:bCs/>
        </w:rPr>
        <w:t>Результат</w:t>
      </w:r>
      <w:r w:rsidR="002A06FA" w:rsidRPr="00A94727">
        <w:rPr>
          <w:b/>
          <w:bCs/>
        </w:rPr>
        <w:t>ы</w:t>
      </w:r>
      <w:r w:rsidRPr="00A94727">
        <w:rPr>
          <w:b/>
          <w:bCs/>
          <w:lang w:val="en-US"/>
        </w:rPr>
        <w:t xml:space="preserve"> </w:t>
      </w:r>
      <w:r w:rsidRPr="00A94727">
        <w:rPr>
          <w:b/>
          <w:bCs/>
        </w:rPr>
        <w:t>выполнения</w:t>
      </w:r>
      <w:r w:rsidRPr="00A94727">
        <w:rPr>
          <w:b/>
          <w:bCs/>
          <w:lang w:val="en-US"/>
        </w:rPr>
        <w:t>:</w:t>
      </w:r>
    </w:p>
    <w:p w14:paraId="4415F0A6" w14:textId="37967911" w:rsidR="00287C4D" w:rsidRDefault="008C3434" w:rsidP="008C3434">
      <w:pPr>
        <w:ind w:left="0" w:firstLine="284"/>
        <w:jc w:val="center"/>
        <w:rPr>
          <w:b/>
          <w:bCs/>
        </w:rPr>
      </w:pPr>
      <w:r>
        <w:rPr>
          <w:noProof/>
          <w14:ligatures w14:val="standardContextual"/>
        </w:rPr>
        <w:drawing>
          <wp:inline distT="0" distB="0" distL="0" distR="0" wp14:anchorId="22AF4C1B" wp14:editId="1330BD8F">
            <wp:extent cx="5940425" cy="3160395"/>
            <wp:effectExtent l="0" t="0" r="3175" b="190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825DF" w14:textId="77777777" w:rsidR="008C3434" w:rsidRDefault="008C3434" w:rsidP="008C3434">
      <w:pPr>
        <w:ind w:left="0" w:firstLine="0"/>
        <w:rPr>
          <w:b/>
          <w:bCs/>
        </w:rPr>
      </w:pPr>
    </w:p>
    <w:p w14:paraId="23DA46BF" w14:textId="7F81C965" w:rsidR="00AE6703" w:rsidRPr="00A94727" w:rsidRDefault="00AE6703" w:rsidP="00AE6703">
      <w:pPr>
        <w:ind w:left="0" w:firstLine="709"/>
      </w:pPr>
      <w:r w:rsidRPr="00287C4D">
        <w:rPr>
          <w:b/>
          <w:bCs/>
        </w:rPr>
        <w:lastRenderedPageBreak/>
        <w:t>Вывод</w:t>
      </w:r>
    </w:p>
    <w:p w14:paraId="4D4F8EBA" w14:textId="77777777" w:rsidR="008C3434" w:rsidRPr="008C3434" w:rsidRDefault="008C3434" w:rsidP="008C3434">
      <w:pPr>
        <w:ind w:left="0" w:firstLine="709"/>
      </w:pPr>
      <w:r w:rsidRPr="008C3434">
        <w:t xml:space="preserve">В ходе лабораторной работы был разработан консольный калькулятор на </w:t>
      </w:r>
      <w:proofErr w:type="spellStart"/>
      <w:r w:rsidRPr="008C3434">
        <w:t>Qt</w:t>
      </w:r>
      <w:proofErr w:type="spellEnd"/>
      <w:r w:rsidRPr="008C3434">
        <w:t xml:space="preserve"> с использованием механизма сигналов и слотов. Реализован класс </w:t>
      </w:r>
      <w:proofErr w:type="spellStart"/>
      <w:r w:rsidRPr="008C3434">
        <w:t>Calculator</w:t>
      </w:r>
      <w:proofErr w:type="spellEnd"/>
      <w:r w:rsidRPr="008C3434">
        <w:t xml:space="preserve">, наследующий </w:t>
      </w:r>
      <w:proofErr w:type="spellStart"/>
      <w:r w:rsidRPr="008C3434">
        <w:t>QObject</w:t>
      </w:r>
      <w:proofErr w:type="spellEnd"/>
      <w:r w:rsidRPr="008C3434">
        <w:t xml:space="preserve">, а взаимодействие компонентов выполнено через </w:t>
      </w:r>
      <w:proofErr w:type="spellStart"/>
      <w:proofErr w:type="gramStart"/>
      <w:r w:rsidRPr="008C3434">
        <w:t>QObject</w:t>
      </w:r>
      <w:proofErr w:type="spellEnd"/>
      <w:r w:rsidRPr="008C3434">
        <w:t>::</w:t>
      </w:r>
      <w:proofErr w:type="spellStart"/>
      <w:proofErr w:type="gramEnd"/>
      <w:r w:rsidRPr="008C3434">
        <w:t>connect</w:t>
      </w:r>
      <w:proofErr w:type="spellEnd"/>
      <w:r w:rsidRPr="008C3434">
        <w:t>().</w:t>
      </w:r>
    </w:p>
    <w:p w14:paraId="002344C6" w14:textId="77777777" w:rsidR="008C3434" w:rsidRPr="008C3434" w:rsidRDefault="008C3434" w:rsidP="008C3434">
      <w:pPr>
        <w:ind w:left="0" w:firstLine="709"/>
      </w:pPr>
      <w:r w:rsidRPr="008C3434">
        <w:t xml:space="preserve">Для выполнения индивидуального задания, вариант 14, в операции калькулятора добавлено профилирование с помощью </w:t>
      </w:r>
      <w:proofErr w:type="spellStart"/>
      <w:r w:rsidRPr="008C3434">
        <w:t>QElapsedTimer</w:t>
      </w:r>
      <w:proofErr w:type="spellEnd"/>
      <w:r w:rsidRPr="008C3434">
        <w:t xml:space="preserve">, позволяющее измерять время выполнения операций. </w:t>
      </w:r>
    </w:p>
    <w:p w14:paraId="6412132E" w14:textId="77777777" w:rsidR="008C3434" w:rsidRPr="008C3434" w:rsidRDefault="008C3434" w:rsidP="008C3434">
      <w:pPr>
        <w:ind w:left="0" w:firstLine="709"/>
      </w:pPr>
      <w:r w:rsidRPr="008C3434">
        <w:t xml:space="preserve">Также была реализована обработка некорректного ввода и деления на ноль. В результате работы были закреплены навыки разработки консольных приложений на </w:t>
      </w:r>
      <w:proofErr w:type="spellStart"/>
      <w:r w:rsidRPr="008C3434">
        <w:t>Qt</w:t>
      </w:r>
      <w:proofErr w:type="spellEnd"/>
      <w:r w:rsidRPr="008C3434">
        <w:t xml:space="preserve">, работы с </w:t>
      </w:r>
      <w:proofErr w:type="spellStart"/>
      <w:r w:rsidRPr="008C3434">
        <w:t>метаобъектной</w:t>
      </w:r>
      <w:proofErr w:type="spellEnd"/>
      <w:r w:rsidRPr="008C3434">
        <w:t xml:space="preserve"> системой, сигналами и слотами, а также профилирования выполнения операций.</w:t>
      </w:r>
    </w:p>
    <w:p w14:paraId="19210C1C" w14:textId="625988A4" w:rsidR="00AE6703" w:rsidRDefault="008C3434" w:rsidP="008C3434">
      <w:pPr>
        <w:ind w:left="0" w:firstLine="709"/>
        <w:jc w:val="center"/>
        <w:rPr>
          <w:b/>
          <w:bCs/>
        </w:rPr>
      </w:pPr>
      <w:r>
        <w:rPr>
          <w:b/>
          <w:bCs/>
        </w:rPr>
        <w:br w:type="column"/>
      </w:r>
      <w:r>
        <w:rPr>
          <w:b/>
          <w:bCs/>
        </w:rPr>
        <w:lastRenderedPageBreak/>
        <w:t>Контрольные вопросы</w:t>
      </w:r>
    </w:p>
    <w:p w14:paraId="36A92BD2" w14:textId="77777777" w:rsidR="008C3434" w:rsidRPr="008C3434" w:rsidRDefault="008C3434" w:rsidP="008C3434">
      <w:pPr>
        <w:pStyle w:val="a7"/>
        <w:numPr>
          <w:ilvl w:val="0"/>
          <w:numId w:val="18"/>
        </w:numPr>
        <w:ind w:left="0" w:firstLine="709"/>
        <w:rPr>
          <w:b/>
          <w:bCs/>
        </w:rPr>
      </w:pPr>
      <w:r w:rsidRPr="008C3434">
        <w:rPr>
          <w:b/>
          <w:bCs/>
        </w:rPr>
        <w:t xml:space="preserve">Что такое </w:t>
      </w:r>
      <w:proofErr w:type="spellStart"/>
      <w:r w:rsidRPr="008C3434">
        <w:rPr>
          <w:b/>
          <w:bCs/>
        </w:rPr>
        <w:t>метаобъектная</w:t>
      </w:r>
      <w:proofErr w:type="spellEnd"/>
      <w:r w:rsidRPr="008C3434">
        <w:rPr>
          <w:b/>
          <w:bCs/>
        </w:rPr>
        <w:t xml:space="preserve"> система </w:t>
      </w:r>
      <w:proofErr w:type="spellStart"/>
      <w:r w:rsidRPr="008C3434">
        <w:rPr>
          <w:b/>
          <w:bCs/>
        </w:rPr>
        <w:t>Qt</w:t>
      </w:r>
      <w:proofErr w:type="spellEnd"/>
      <w:r w:rsidRPr="008C3434">
        <w:rPr>
          <w:b/>
          <w:bCs/>
        </w:rPr>
        <w:t>?</w:t>
      </w:r>
      <w:r w:rsidRPr="008C3434">
        <w:rPr>
          <w:b/>
          <w:bCs/>
        </w:rPr>
        <w:t xml:space="preserve"> </w:t>
      </w:r>
    </w:p>
    <w:p w14:paraId="5F9DB35D" w14:textId="0082D81B" w:rsidR="008C3434" w:rsidRPr="008C3434" w:rsidRDefault="008C3434" w:rsidP="008C3434">
      <w:pPr>
        <w:pStyle w:val="a7"/>
        <w:ind w:left="0" w:firstLine="709"/>
      </w:pPr>
      <w:r w:rsidRPr="008C3434">
        <w:t xml:space="preserve">Система, расширяющая C++ возможностями сигналов, слотов, свойств и работы с метаданными классов. </w:t>
      </w:r>
    </w:p>
    <w:p w14:paraId="72E39C61" w14:textId="77777777" w:rsidR="008C3434" w:rsidRPr="008C3434" w:rsidRDefault="008C3434" w:rsidP="008C3434">
      <w:pPr>
        <w:pStyle w:val="a7"/>
        <w:numPr>
          <w:ilvl w:val="0"/>
          <w:numId w:val="18"/>
        </w:numPr>
        <w:ind w:left="0" w:firstLine="709"/>
        <w:rPr>
          <w:b/>
          <w:bCs/>
        </w:rPr>
      </w:pPr>
      <w:r w:rsidRPr="008C3434">
        <w:rPr>
          <w:b/>
          <w:bCs/>
        </w:rPr>
        <w:t>Зачем нужен Q_OBJECT?</w:t>
      </w:r>
      <w:r w:rsidRPr="008C3434">
        <w:rPr>
          <w:b/>
          <w:bCs/>
        </w:rPr>
        <w:t xml:space="preserve"> </w:t>
      </w:r>
    </w:p>
    <w:p w14:paraId="3FF6E48E" w14:textId="1302F0FC" w:rsidR="008C3434" w:rsidRPr="008C3434" w:rsidRDefault="008C3434" w:rsidP="008C3434">
      <w:pPr>
        <w:pStyle w:val="a7"/>
        <w:ind w:left="0" w:firstLine="709"/>
      </w:pPr>
      <w:r w:rsidRPr="008C3434">
        <w:t xml:space="preserve">Для подключения класса к </w:t>
      </w:r>
      <w:proofErr w:type="spellStart"/>
      <w:r w:rsidRPr="008C3434">
        <w:t>метаобъектной</w:t>
      </w:r>
      <w:proofErr w:type="spellEnd"/>
      <w:r w:rsidRPr="008C3434">
        <w:t xml:space="preserve"> системе </w:t>
      </w:r>
      <w:proofErr w:type="spellStart"/>
      <w:r w:rsidRPr="008C3434">
        <w:t>Qt</w:t>
      </w:r>
      <w:proofErr w:type="spellEnd"/>
      <w:r w:rsidRPr="008C3434">
        <w:t xml:space="preserve">. Без него сигналы и слоты корректно работать не будут. </w:t>
      </w:r>
    </w:p>
    <w:p w14:paraId="2D4D621D" w14:textId="77777777" w:rsidR="008C3434" w:rsidRPr="008C3434" w:rsidRDefault="008C3434" w:rsidP="008C3434">
      <w:pPr>
        <w:pStyle w:val="a7"/>
        <w:numPr>
          <w:ilvl w:val="0"/>
          <w:numId w:val="18"/>
        </w:numPr>
        <w:ind w:left="0" w:firstLine="709"/>
        <w:rPr>
          <w:b/>
          <w:bCs/>
        </w:rPr>
      </w:pPr>
      <w:r w:rsidRPr="008C3434">
        <w:rPr>
          <w:b/>
          <w:bCs/>
        </w:rPr>
        <w:t>Что такое MOC?</w:t>
      </w:r>
      <w:r w:rsidRPr="008C3434">
        <w:rPr>
          <w:b/>
          <w:bCs/>
        </w:rPr>
        <w:t xml:space="preserve"> </w:t>
      </w:r>
    </w:p>
    <w:p w14:paraId="7DAAF965" w14:textId="20F33538" w:rsidR="008C3434" w:rsidRPr="008C3434" w:rsidRDefault="008C3434" w:rsidP="008C3434">
      <w:pPr>
        <w:pStyle w:val="a7"/>
        <w:ind w:left="0" w:firstLine="709"/>
      </w:pPr>
      <w:proofErr w:type="spellStart"/>
      <w:r w:rsidRPr="008C3434">
        <w:t>Meta</w:t>
      </w:r>
      <w:proofErr w:type="spellEnd"/>
      <w:r w:rsidRPr="008C3434">
        <w:t xml:space="preserve">-Object </w:t>
      </w:r>
      <w:proofErr w:type="spellStart"/>
      <w:r w:rsidRPr="008C3434">
        <w:t>Compiler</w:t>
      </w:r>
      <w:proofErr w:type="spellEnd"/>
      <w:r w:rsidRPr="008C3434">
        <w:t xml:space="preserve"> — инструмент </w:t>
      </w:r>
      <w:proofErr w:type="spellStart"/>
      <w:r w:rsidRPr="008C3434">
        <w:t>Qt</w:t>
      </w:r>
      <w:proofErr w:type="spellEnd"/>
      <w:r w:rsidRPr="008C3434">
        <w:t xml:space="preserve">, который обрабатывает Q_OBJECT и генерирует moc_*.cpp с метаинформацией класса. </w:t>
      </w:r>
    </w:p>
    <w:p w14:paraId="4AEB9E33" w14:textId="77777777" w:rsidR="008C3434" w:rsidRPr="008C3434" w:rsidRDefault="008C3434" w:rsidP="008C3434">
      <w:pPr>
        <w:pStyle w:val="a7"/>
        <w:numPr>
          <w:ilvl w:val="0"/>
          <w:numId w:val="18"/>
        </w:numPr>
        <w:ind w:left="0" w:firstLine="709"/>
        <w:rPr>
          <w:b/>
          <w:bCs/>
        </w:rPr>
      </w:pPr>
      <w:r w:rsidRPr="008C3434">
        <w:rPr>
          <w:b/>
          <w:bCs/>
        </w:rPr>
        <w:t xml:space="preserve">Почему используется </w:t>
      </w:r>
      <w:proofErr w:type="spellStart"/>
      <w:r w:rsidRPr="008C3434">
        <w:rPr>
          <w:b/>
          <w:bCs/>
        </w:rPr>
        <w:t>QCoreApplication</w:t>
      </w:r>
      <w:proofErr w:type="spellEnd"/>
      <w:r w:rsidRPr="008C3434">
        <w:rPr>
          <w:b/>
          <w:bCs/>
        </w:rPr>
        <w:t xml:space="preserve">, а не </w:t>
      </w:r>
      <w:proofErr w:type="spellStart"/>
      <w:r w:rsidRPr="008C3434">
        <w:rPr>
          <w:b/>
          <w:bCs/>
        </w:rPr>
        <w:t>QApplication</w:t>
      </w:r>
      <w:proofErr w:type="spellEnd"/>
      <w:r w:rsidRPr="008C3434">
        <w:rPr>
          <w:b/>
          <w:bCs/>
        </w:rPr>
        <w:t>?</w:t>
      </w:r>
      <w:r w:rsidRPr="008C3434">
        <w:rPr>
          <w:b/>
          <w:bCs/>
        </w:rPr>
        <w:t xml:space="preserve"> </w:t>
      </w:r>
    </w:p>
    <w:p w14:paraId="232E816B" w14:textId="0CB9B1EE" w:rsidR="008C3434" w:rsidRPr="008C3434" w:rsidRDefault="008C3434" w:rsidP="008C3434">
      <w:pPr>
        <w:pStyle w:val="a7"/>
        <w:ind w:left="0" w:firstLine="709"/>
      </w:pPr>
      <w:r w:rsidRPr="008C3434">
        <w:t xml:space="preserve">Потому что приложение консольное и не использует графический интерфейс. </w:t>
      </w:r>
    </w:p>
    <w:p w14:paraId="245EA1E7" w14:textId="77777777" w:rsidR="008C3434" w:rsidRPr="008C3434" w:rsidRDefault="008C3434" w:rsidP="008C3434">
      <w:pPr>
        <w:pStyle w:val="a7"/>
        <w:numPr>
          <w:ilvl w:val="0"/>
          <w:numId w:val="18"/>
        </w:numPr>
        <w:ind w:left="0" w:firstLine="709"/>
        <w:rPr>
          <w:b/>
          <w:bCs/>
        </w:rPr>
      </w:pPr>
      <w:r w:rsidRPr="008C3434">
        <w:rPr>
          <w:b/>
          <w:bCs/>
        </w:rPr>
        <w:t>Чем сигнал отличается от слота?</w:t>
      </w:r>
      <w:r w:rsidRPr="008C3434">
        <w:rPr>
          <w:b/>
          <w:bCs/>
        </w:rPr>
        <w:t xml:space="preserve"> </w:t>
      </w:r>
    </w:p>
    <w:p w14:paraId="4A27A4BC" w14:textId="4C20E0D8" w:rsidR="008C3434" w:rsidRPr="008C3434" w:rsidRDefault="008C3434" w:rsidP="008C3434">
      <w:pPr>
        <w:pStyle w:val="a7"/>
        <w:ind w:left="0" w:firstLine="709"/>
      </w:pPr>
      <w:r w:rsidRPr="008C3434">
        <w:t xml:space="preserve">Сигнал сообщает о событии, а слот выполняет действие в ответ на сигнал. Сигнал может быть объявлен без собственной реализации. </w:t>
      </w:r>
    </w:p>
    <w:p w14:paraId="0BB267E9" w14:textId="77777777" w:rsidR="008C3434" w:rsidRPr="008C3434" w:rsidRDefault="008C3434" w:rsidP="008C3434">
      <w:pPr>
        <w:pStyle w:val="a7"/>
        <w:numPr>
          <w:ilvl w:val="0"/>
          <w:numId w:val="18"/>
        </w:numPr>
        <w:ind w:left="0" w:firstLine="709"/>
        <w:rPr>
          <w:b/>
          <w:bCs/>
        </w:rPr>
      </w:pPr>
      <w:r w:rsidRPr="008C3434">
        <w:rPr>
          <w:b/>
          <w:bCs/>
        </w:rPr>
        <w:t>Что будет при прямом вызове слота?</w:t>
      </w:r>
      <w:r w:rsidRPr="008C3434">
        <w:rPr>
          <w:b/>
          <w:bCs/>
        </w:rPr>
        <w:t xml:space="preserve"> </w:t>
      </w:r>
    </w:p>
    <w:p w14:paraId="6DE7A958" w14:textId="5D75CFD1" w:rsidR="008C3434" w:rsidRPr="008C3434" w:rsidRDefault="008C3434" w:rsidP="008C3434">
      <w:pPr>
        <w:pStyle w:val="a7"/>
        <w:ind w:left="0" w:firstLine="709"/>
      </w:pPr>
      <w:r w:rsidRPr="008C3434">
        <w:t xml:space="preserve">Слот просто выполнится как обычный метод. Автоматического механизма сигналов при этом нет. </w:t>
      </w:r>
    </w:p>
    <w:p w14:paraId="2CA66C61" w14:textId="77777777" w:rsidR="008C3434" w:rsidRPr="008C3434" w:rsidRDefault="008C3434" w:rsidP="008C3434">
      <w:pPr>
        <w:pStyle w:val="a7"/>
        <w:numPr>
          <w:ilvl w:val="0"/>
          <w:numId w:val="18"/>
        </w:numPr>
        <w:ind w:left="0" w:firstLine="709"/>
        <w:rPr>
          <w:b/>
          <w:bCs/>
        </w:rPr>
      </w:pPr>
      <w:r w:rsidRPr="008C3434">
        <w:rPr>
          <w:b/>
          <w:bCs/>
        </w:rPr>
        <w:t>Можно ли один сигнал подключить к нескольким слотам?</w:t>
      </w:r>
      <w:r w:rsidRPr="008C3434">
        <w:rPr>
          <w:b/>
          <w:bCs/>
        </w:rPr>
        <w:t xml:space="preserve"> </w:t>
      </w:r>
    </w:p>
    <w:p w14:paraId="6B588822" w14:textId="13974107" w:rsidR="008C3434" w:rsidRPr="008C3434" w:rsidRDefault="008C3434" w:rsidP="008C3434">
      <w:pPr>
        <w:pStyle w:val="a7"/>
        <w:ind w:left="0" w:firstLine="709"/>
      </w:pPr>
      <w:r w:rsidRPr="008C3434">
        <w:t xml:space="preserve">Да. Также один слот можно подключить к нескольким сигналам. </w:t>
      </w:r>
    </w:p>
    <w:p w14:paraId="053E1264" w14:textId="77777777" w:rsidR="008C3434" w:rsidRPr="008C3434" w:rsidRDefault="008C3434" w:rsidP="008C3434">
      <w:pPr>
        <w:pStyle w:val="a7"/>
        <w:numPr>
          <w:ilvl w:val="0"/>
          <w:numId w:val="18"/>
        </w:numPr>
        <w:ind w:left="0" w:firstLine="709"/>
        <w:rPr>
          <w:b/>
          <w:bCs/>
        </w:rPr>
      </w:pPr>
      <w:r w:rsidRPr="008C3434">
        <w:rPr>
          <w:b/>
          <w:bCs/>
        </w:rPr>
        <w:t xml:space="preserve">Почему используется </w:t>
      </w:r>
      <w:proofErr w:type="spellStart"/>
      <w:proofErr w:type="gramStart"/>
      <w:r w:rsidRPr="008C3434">
        <w:rPr>
          <w:b/>
          <w:bCs/>
        </w:rPr>
        <w:t>qFuzzyIsNull</w:t>
      </w:r>
      <w:proofErr w:type="spellEnd"/>
      <w:r w:rsidRPr="008C3434">
        <w:rPr>
          <w:b/>
          <w:bCs/>
        </w:rPr>
        <w:t>(</w:t>
      </w:r>
      <w:proofErr w:type="gramEnd"/>
      <w:r w:rsidRPr="008C3434">
        <w:rPr>
          <w:b/>
          <w:bCs/>
        </w:rPr>
        <w:t>), а не == 0.0?</w:t>
      </w:r>
      <w:r w:rsidRPr="008C3434">
        <w:rPr>
          <w:b/>
          <w:bCs/>
        </w:rPr>
        <w:t xml:space="preserve"> </w:t>
      </w:r>
    </w:p>
    <w:p w14:paraId="3E6B613C" w14:textId="6D7FB96C" w:rsidR="008C3434" w:rsidRPr="008C3434" w:rsidRDefault="008C3434" w:rsidP="008C3434">
      <w:pPr>
        <w:pStyle w:val="a7"/>
        <w:ind w:left="0" w:firstLine="709"/>
      </w:pPr>
      <w:r w:rsidRPr="008C3434">
        <w:t xml:space="preserve">Потому что числа с плавающей точкой могут иметь небольшую погрешность вычислений. </w:t>
      </w:r>
    </w:p>
    <w:p w14:paraId="12DD0D7A" w14:textId="77777777" w:rsidR="008C3434" w:rsidRPr="008C3434" w:rsidRDefault="008C3434" w:rsidP="008C3434">
      <w:pPr>
        <w:pStyle w:val="a7"/>
        <w:numPr>
          <w:ilvl w:val="0"/>
          <w:numId w:val="18"/>
        </w:numPr>
        <w:ind w:left="0" w:firstLine="709"/>
        <w:rPr>
          <w:b/>
          <w:bCs/>
          <w:lang w:val="en-US"/>
        </w:rPr>
      </w:pPr>
      <w:r w:rsidRPr="008C3434">
        <w:rPr>
          <w:b/>
          <w:bCs/>
        </w:rPr>
        <w:t xml:space="preserve">Какие типы соединений </w:t>
      </w:r>
      <w:proofErr w:type="spellStart"/>
      <w:r w:rsidRPr="008C3434">
        <w:rPr>
          <w:b/>
          <w:bCs/>
        </w:rPr>
        <w:t>Qt</w:t>
      </w:r>
      <w:proofErr w:type="spellEnd"/>
      <w:r w:rsidRPr="008C3434">
        <w:rPr>
          <w:b/>
          <w:bCs/>
        </w:rPr>
        <w:t xml:space="preserve"> существуют?</w:t>
      </w:r>
      <w:r w:rsidRPr="008C3434">
        <w:rPr>
          <w:b/>
          <w:bCs/>
        </w:rPr>
        <w:t xml:space="preserve"> </w:t>
      </w:r>
    </w:p>
    <w:p w14:paraId="387E0F64" w14:textId="57F95274" w:rsidR="008C3434" w:rsidRPr="008C3434" w:rsidRDefault="008C3434" w:rsidP="008C3434">
      <w:pPr>
        <w:pStyle w:val="a7"/>
        <w:ind w:left="0" w:firstLine="709"/>
        <w:rPr>
          <w:lang w:val="en-US"/>
        </w:rPr>
      </w:pPr>
      <w:proofErr w:type="spellStart"/>
      <w:r w:rsidRPr="008C3434">
        <w:rPr>
          <w:lang w:val="en-US"/>
        </w:rPr>
        <w:t>AutoConnection</w:t>
      </w:r>
      <w:proofErr w:type="spellEnd"/>
      <w:r w:rsidRPr="008C3434">
        <w:rPr>
          <w:lang w:val="en-US"/>
        </w:rPr>
        <w:t xml:space="preserve">, </w:t>
      </w:r>
      <w:proofErr w:type="spellStart"/>
      <w:r w:rsidRPr="008C3434">
        <w:rPr>
          <w:lang w:val="en-US"/>
        </w:rPr>
        <w:t>DirectConnection</w:t>
      </w:r>
      <w:proofErr w:type="spellEnd"/>
      <w:r w:rsidRPr="008C3434">
        <w:rPr>
          <w:lang w:val="en-US"/>
        </w:rPr>
        <w:t xml:space="preserve">, </w:t>
      </w:r>
      <w:proofErr w:type="spellStart"/>
      <w:r w:rsidRPr="008C3434">
        <w:rPr>
          <w:lang w:val="en-US"/>
        </w:rPr>
        <w:t>QueuedConnection</w:t>
      </w:r>
      <w:proofErr w:type="spellEnd"/>
      <w:r w:rsidRPr="008C3434">
        <w:rPr>
          <w:lang w:val="en-US"/>
        </w:rPr>
        <w:t xml:space="preserve">, </w:t>
      </w:r>
      <w:proofErr w:type="spellStart"/>
      <w:r w:rsidRPr="008C3434">
        <w:rPr>
          <w:lang w:val="en-US"/>
        </w:rPr>
        <w:t>BlockingQueuedConnection</w:t>
      </w:r>
      <w:proofErr w:type="spellEnd"/>
      <w:r w:rsidRPr="008C3434">
        <w:rPr>
          <w:lang w:val="en-US"/>
        </w:rPr>
        <w:t xml:space="preserve">, </w:t>
      </w:r>
      <w:proofErr w:type="spellStart"/>
      <w:r w:rsidRPr="008C3434">
        <w:rPr>
          <w:lang w:val="en-US"/>
        </w:rPr>
        <w:t>UniqueConnection</w:t>
      </w:r>
      <w:proofErr w:type="spellEnd"/>
      <w:r w:rsidRPr="008C3434">
        <w:rPr>
          <w:lang w:val="en-US"/>
        </w:rPr>
        <w:t xml:space="preserve">. </w:t>
      </w:r>
    </w:p>
    <w:p w14:paraId="438EEB04" w14:textId="77777777" w:rsidR="008C3434" w:rsidRPr="008C3434" w:rsidRDefault="008C3434" w:rsidP="008C3434">
      <w:pPr>
        <w:pStyle w:val="a7"/>
        <w:numPr>
          <w:ilvl w:val="0"/>
          <w:numId w:val="18"/>
        </w:numPr>
        <w:ind w:left="0" w:firstLine="709"/>
        <w:rPr>
          <w:b/>
          <w:bCs/>
        </w:rPr>
      </w:pPr>
      <w:r w:rsidRPr="008C3434">
        <w:rPr>
          <w:b/>
          <w:bCs/>
        </w:rPr>
        <w:t xml:space="preserve">Что будет без </w:t>
      </w:r>
      <w:proofErr w:type="spellStart"/>
      <w:proofErr w:type="gramStart"/>
      <w:r w:rsidRPr="008C3434">
        <w:rPr>
          <w:b/>
          <w:bCs/>
        </w:rPr>
        <w:t>app.exec</w:t>
      </w:r>
      <w:proofErr w:type="spellEnd"/>
      <w:proofErr w:type="gramEnd"/>
      <w:r w:rsidRPr="008C3434">
        <w:rPr>
          <w:b/>
          <w:bCs/>
        </w:rPr>
        <w:t>() в GUI-приложении?</w:t>
      </w:r>
      <w:r w:rsidRPr="008C3434">
        <w:rPr>
          <w:b/>
          <w:bCs/>
        </w:rPr>
        <w:t xml:space="preserve"> </w:t>
      </w:r>
    </w:p>
    <w:p w14:paraId="57214BF0" w14:textId="455AB2EC" w:rsidR="008C3434" w:rsidRPr="008C3434" w:rsidRDefault="008C3434" w:rsidP="008C3434">
      <w:pPr>
        <w:pStyle w:val="a7"/>
        <w:ind w:left="0" w:firstLine="709"/>
      </w:pPr>
      <w:r w:rsidRPr="008C3434">
        <w:t xml:space="preserve">Не запустится цикл обработки событий, поэтому интерфейс и события приложения нормально работать не будут. </w:t>
      </w:r>
    </w:p>
    <w:p w14:paraId="4FE24E84" w14:textId="77777777" w:rsidR="008C3434" w:rsidRPr="008C3434" w:rsidRDefault="008C3434" w:rsidP="008C3434">
      <w:pPr>
        <w:pStyle w:val="a7"/>
        <w:numPr>
          <w:ilvl w:val="0"/>
          <w:numId w:val="18"/>
        </w:numPr>
        <w:ind w:left="0" w:firstLine="709"/>
        <w:rPr>
          <w:b/>
          <w:bCs/>
        </w:rPr>
      </w:pPr>
      <w:r w:rsidRPr="008C3434">
        <w:rPr>
          <w:b/>
          <w:bCs/>
        </w:rPr>
        <w:lastRenderedPageBreak/>
        <w:t>Можно ли вызывать слот из другого потока?</w:t>
      </w:r>
      <w:r w:rsidRPr="008C3434">
        <w:rPr>
          <w:b/>
          <w:bCs/>
        </w:rPr>
        <w:t xml:space="preserve"> </w:t>
      </w:r>
    </w:p>
    <w:p w14:paraId="336B2382" w14:textId="5CDAC5C7" w:rsidR="008C3434" w:rsidRPr="008C3434" w:rsidRDefault="008C3434" w:rsidP="008C3434">
      <w:pPr>
        <w:pStyle w:val="a7"/>
        <w:ind w:left="0" w:firstLine="709"/>
      </w:pPr>
      <w:r w:rsidRPr="008C3434">
        <w:t xml:space="preserve">Да, но при работе с объектами из разных потоков нужно правильно использовать тип соединения и учитывать поток, которому принадлежит объект. </w:t>
      </w:r>
    </w:p>
    <w:p w14:paraId="4BC69D34" w14:textId="77777777" w:rsidR="008C3434" w:rsidRPr="008C3434" w:rsidRDefault="008C3434" w:rsidP="008C3434">
      <w:pPr>
        <w:pStyle w:val="a7"/>
        <w:numPr>
          <w:ilvl w:val="0"/>
          <w:numId w:val="18"/>
        </w:numPr>
        <w:ind w:left="0" w:firstLine="709"/>
        <w:rPr>
          <w:b/>
          <w:bCs/>
          <w:lang w:val="en-US"/>
        </w:rPr>
      </w:pPr>
      <w:r w:rsidRPr="008C3434">
        <w:rPr>
          <w:b/>
          <w:bCs/>
        </w:rPr>
        <w:t>Как отключить соединение сигнала и слота?</w:t>
      </w:r>
      <w:r w:rsidRPr="008C3434">
        <w:rPr>
          <w:b/>
          <w:bCs/>
        </w:rPr>
        <w:t xml:space="preserve"> </w:t>
      </w:r>
    </w:p>
    <w:p w14:paraId="303E0C97" w14:textId="37EAF505" w:rsidR="008C3434" w:rsidRPr="008C3434" w:rsidRDefault="008C3434" w:rsidP="008C3434">
      <w:pPr>
        <w:pStyle w:val="a7"/>
        <w:ind w:left="0" w:firstLine="709"/>
        <w:rPr>
          <w:lang w:val="en-US"/>
        </w:rPr>
      </w:pPr>
      <w:r w:rsidRPr="008C3434">
        <w:t>С</w:t>
      </w:r>
      <w:r w:rsidRPr="008C3434">
        <w:rPr>
          <w:lang w:val="en-US"/>
        </w:rPr>
        <w:t xml:space="preserve"> </w:t>
      </w:r>
      <w:r w:rsidRPr="008C3434">
        <w:t>помощью</w:t>
      </w:r>
      <w:r w:rsidRPr="008C3434">
        <w:rPr>
          <w:lang w:val="en-US"/>
        </w:rPr>
        <w:t xml:space="preserve"> </w:t>
      </w:r>
      <w:proofErr w:type="spellStart"/>
      <w:proofErr w:type="gramStart"/>
      <w:r w:rsidRPr="008C3434">
        <w:rPr>
          <w:lang w:val="en-US"/>
        </w:rPr>
        <w:t>QObject</w:t>
      </w:r>
      <w:proofErr w:type="spellEnd"/>
      <w:r w:rsidRPr="008C3434">
        <w:rPr>
          <w:lang w:val="en-US"/>
        </w:rPr>
        <w:t>::</w:t>
      </w:r>
      <w:proofErr w:type="gramEnd"/>
      <w:r w:rsidRPr="008C3434">
        <w:rPr>
          <w:lang w:val="en-US"/>
        </w:rPr>
        <w:t xml:space="preserve">disconnect(). </w:t>
      </w:r>
    </w:p>
    <w:p w14:paraId="45A41310" w14:textId="77777777" w:rsidR="008C3434" w:rsidRPr="008C3434" w:rsidRDefault="008C3434" w:rsidP="008C3434">
      <w:pPr>
        <w:pStyle w:val="a7"/>
        <w:numPr>
          <w:ilvl w:val="0"/>
          <w:numId w:val="18"/>
        </w:numPr>
        <w:ind w:left="0" w:firstLine="709"/>
        <w:rPr>
          <w:b/>
          <w:bCs/>
        </w:rPr>
      </w:pPr>
      <w:r w:rsidRPr="008C3434">
        <w:rPr>
          <w:b/>
          <w:bCs/>
        </w:rPr>
        <w:t xml:space="preserve">Что такое </w:t>
      </w:r>
      <w:proofErr w:type="spellStart"/>
      <w:proofErr w:type="gramStart"/>
      <w:r w:rsidRPr="008C3434">
        <w:rPr>
          <w:b/>
          <w:bCs/>
          <w:lang w:val="en-US"/>
        </w:rPr>
        <w:t>QMetaObject</w:t>
      </w:r>
      <w:proofErr w:type="spellEnd"/>
      <w:r w:rsidRPr="008C3434">
        <w:rPr>
          <w:b/>
          <w:bCs/>
        </w:rPr>
        <w:t>::</w:t>
      </w:r>
      <w:proofErr w:type="spellStart"/>
      <w:proofErr w:type="gramEnd"/>
      <w:r w:rsidRPr="008C3434">
        <w:rPr>
          <w:b/>
          <w:bCs/>
          <w:lang w:val="en-US"/>
        </w:rPr>
        <w:t>invokeMethod</w:t>
      </w:r>
      <w:proofErr w:type="spellEnd"/>
      <w:r w:rsidRPr="008C3434">
        <w:rPr>
          <w:b/>
          <w:bCs/>
        </w:rPr>
        <w:t>()?</w:t>
      </w:r>
      <w:r w:rsidRPr="008C3434">
        <w:rPr>
          <w:b/>
          <w:bCs/>
        </w:rPr>
        <w:t xml:space="preserve"> </w:t>
      </w:r>
    </w:p>
    <w:p w14:paraId="5775D8F1" w14:textId="1D89AC4F" w:rsidR="008C3434" w:rsidRPr="008C3434" w:rsidRDefault="008C3434" w:rsidP="008C3434">
      <w:pPr>
        <w:pStyle w:val="a7"/>
        <w:ind w:left="0" w:firstLine="709"/>
      </w:pPr>
      <w:r w:rsidRPr="008C3434">
        <w:t xml:space="preserve">Метод для вызова метода или слота объекта через его </w:t>
      </w:r>
      <w:proofErr w:type="spellStart"/>
      <w:r w:rsidRPr="008C3434">
        <w:t>метаобъект</w:t>
      </w:r>
      <w:proofErr w:type="spellEnd"/>
      <w:r w:rsidRPr="008C3434">
        <w:t xml:space="preserve">, в том числе по имени. </w:t>
      </w:r>
    </w:p>
    <w:p w14:paraId="300EC467" w14:textId="77777777" w:rsidR="008C3434" w:rsidRPr="008C3434" w:rsidRDefault="008C3434" w:rsidP="008C3434">
      <w:pPr>
        <w:pStyle w:val="a7"/>
        <w:numPr>
          <w:ilvl w:val="0"/>
          <w:numId w:val="18"/>
        </w:numPr>
        <w:ind w:left="0" w:firstLine="709"/>
        <w:rPr>
          <w:b/>
          <w:bCs/>
        </w:rPr>
      </w:pPr>
      <w:r w:rsidRPr="008C3434">
        <w:rPr>
          <w:b/>
          <w:bCs/>
        </w:rPr>
        <w:t xml:space="preserve">Почему не нужно вручную удалять поля </w:t>
      </w:r>
      <w:proofErr w:type="spellStart"/>
      <w:r w:rsidRPr="008C3434">
        <w:rPr>
          <w:b/>
          <w:bCs/>
        </w:rPr>
        <w:t>Calculator</w:t>
      </w:r>
      <w:proofErr w:type="spellEnd"/>
      <w:r w:rsidRPr="008C3434">
        <w:rPr>
          <w:b/>
          <w:bCs/>
        </w:rPr>
        <w:t xml:space="preserve"> в деструкторе?</w:t>
      </w:r>
      <w:r w:rsidRPr="008C3434">
        <w:rPr>
          <w:b/>
          <w:bCs/>
        </w:rPr>
        <w:t xml:space="preserve"> </w:t>
      </w:r>
    </w:p>
    <w:p w14:paraId="5F107874" w14:textId="427C27C7" w:rsidR="008C3434" w:rsidRPr="008C3434" w:rsidRDefault="008C3434" w:rsidP="008C3434">
      <w:pPr>
        <w:pStyle w:val="a7"/>
        <w:ind w:left="0" w:firstLine="709"/>
      </w:pPr>
      <w:r w:rsidRPr="008C3434">
        <w:t xml:space="preserve">Объекты-члены автоматически уничтожаются при уничтожении объекта-владельца. </w:t>
      </w:r>
      <w:proofErr w:type="spellStart"/>
      <w:r w:rsidRPr="008C3434">
        <w:t>QObject</w:t>
      </w:r>
      <w:proofErr w:type="spellEnd"/>
      <w:r w:rsidRPr="008C3434">
        <w:t xml:space="preserve"> также управляет дочерними объектами. </w:t>
      </w:r>
    </w:p>
    <w:p w14:paraId="01EA27E8" w14:textId="77777777" w:rsidR="008C3434" w:rsidRPr="008C3434" w:rsidRDefault="008C3434" w:rsidP="008C3434">
      <w:pPr>
        <w:pStyle w:val="a7"/>
        <w:numPr>
          <w:ilvl w:val="0"/>
          <w:numId w:val="18"/>
        </w:numPr>
        <w:ind w:left="0" w:firstLine="709"/>
        <w:rPr>
          <w:b/>
          <w:bCs/>
        </w:rPr>
      </w:pPr>
      <w:r w:rsidRPr="008C3434">
        <w:rPr>
          <w:b/>
          <w:bCs/>
        </w:rPr>
        <w:t>Как проверить, что сигнал был излучён?</w:t>
      </w:r>
      <w:r w:rsidRPr="008C3434">
        <w:rPr>
          <w:b/>
          <w:bCs/>
        </w:rPr>
        <w:t xml:space="preserve"> </w:t>
      </w:r>
    </w:p>
    <w:p w14:paraId="1FDBD69E" w14:textId="4191655B" w:rsidR="008C3434" w:rsidRPr="008C3434" w:rsidRDefault="008C3434" w:rsidP="008C3434">
      <w:pPr>
        <w:pStyle w:val="a7"/>
        <w:ind w:left="0" w:firstLine="709"/>
      </w:pPr>
      <w:r w:rsidRPr="008C3434">
        <w:t xml:space="preserve">В тестах можно использовать </w:t>
      </w:r>
      <w:proofErr w:type="spellStart"/>
      <w:r w:rsidRPr="008C3434">
        <w:t>QSignalSpy</w:t>
      </w:r>
      <w:proofErr w:type="spellEnd"/>
      <w:r w:rsidRPr="008C3434">
        <w:t>, который отслеживает излучение сигнала.</w:t>
      </w:r>
    </w:p>
    <w:p w14:paraId="4E8FC065" w14:textId="18D5E878" w:rsidR="009B013F" w:rsidRPr="00AE6703" w:rsidRDefault="009B013F" w:rsidP="009B013F">
      <w:pPr>
        <w:ind w:left="0" w:firstLine="0"/>
        <w:rPr>
          <w:b/>
          <w:bCs/>
        </w:rPr>
      </w:pPr>
    </w:p>
    <w:p w14:paraId="7D4C1D93" w14:textId="19CE5DE2" w:rsidR="00A57C4E" w:rsidRDefault="00A57C4E" w:rsidP="0070078B">
      <w:pPr>
        <w:ind w:left="0" w:hanging="426"/>
        <w:rPr>
          <w:b/>
          <w:bCs/>
        </w:rPr>
      </w:pPr>
    </w:p>
    <w:p w14:paraId="7F828E0F" w14:textId="6D5AEB14" w:rsidR="0017321A" w:rsidRDefault="0017321A" w:rsidP="0070078B">
      <w:pPr>
        <w:ind w:left="0" w:firstLine="0"/>
        <w:rPr>
          <w:b/>
          <w:bCs/>
        </w:rPr>
      </w:pPr>
    </w:p>
    <w:p w14:paraId="02FB3F88" w14:textId="1CF46BE3" w:rsidR="0017321A" w:rsidRDefault="0017321A" w:rsidP="0017321A">
      <w:pPr>
        <w:ind w:left="0" w:hanging="284"/>
        <w:rPr>
          <w:b/>
          <w:bCs/>
        </w:rPr>
      </w:pPr>
    </w:p>
    <w:p w14:paraId="36BD77F9" w14:textId="67DBB390" w:rsidR="00AA3898" w:rsidRDefault="00AA3898" w:rsidP="0017321A">
      <w:pPr>
        <w:ind w:left="0" w:hanging="284"/>
        <w:rPr>
          <w:b/>
          <w:bCs/>
        </w:rPr>
      </w:pPr>
    </w:p>
    <w:p w14:paraId="3158B734" w14:textId="77777777" w:rsidR="002A06FA" w:rsidRDefault="002A06FA" w:rsidP="004B3BFD">
      <w:pPr>
        <w:ind w:left="0" w:firstLine="0"/>
        <w:jc w:val="center"/>
        <w:rPr>
          <w:b/>
          <w:bCs/>
        </w:rPr>
      </w:pPr>
    </w:p>
    <w:p w14:paraId="412FA8A4" w14:textId="14BC5A23" w:rsidR="00DB7099" w:rsidRPr="00432130" w:rsidRDefault="00DB7099" w:rsidP="00535723">
      <w:pPr>
        <w:ind w:left="0" w:firstLine="709"/>
      </w:pPr>
    </w:p>
    <w:sectPr w:rsidR="00DB7099" w:rsidRPr="00432130" w:rsidSect="007F6099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7368E"/>
    <w:multiLevelType w:val="multilevel"/>
    <w:tmpl w:val="6D387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43718B"/>
    <w:multiLevelType w:val="hybridMultilevel"/>
    <w:tmpl w:val="65A848DA"/>
    <w:lvl w:ilvl="0" w:tplc="0DF0EC5E">
      <w:start w:val="1"/>
      <w:numFmt w:val="decimal"/>
      <w:suff w:val="space"/>
      <w:lvlText w:val="%1."/>
      <w:lvlJc w:val="left"/>
      <w:pPr>
        <w:ind w:left="291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992" w:hanging="360"/>
      </w:pPr>
    </w:lvl>
    <w:lvl w:ilvl="2" w:tplc="0419001B" w:tentative="1">
      <w:start w:val="1"/>
      <w:numFmt w:val="lowerRoman"/>
      <w:lvlText w:val="%3."/>
      <w:lvlJc w:val="right"/>
      <w:pPr>
        <w:ind w:left="4712" w:hanging="180"/>
      </w:pPr>
    </w:lvl>
    <w:lvl w:ilvl="3" w:tplc="0419000F" w:tentative="1">
      <w:start w:val="1"/>
      <w:numFmt w:val="decimal"/>
      <w:lvlText w:val="%4."/>
      <w:lvlJc w:val="left"/>
      <w:pPr>
        <w:ind w:left="5432" w:hanging="360"/>
      </w:pPr>
    </w:lvl>
    <w:lvl w:ilvl="4" w:tplc="04190019" w:tentative="1">
      <w:start w:val="1"/>
      <w:numFmt w:val="lowerLetter"/>
      <w:lvlText w:val="%5."/>
      <w:lvlJc w:val="left"/>
      <w:pPr>
        <w:ind w:left="6152" w:hanging="360"/>
      </w:pPr>
    </w:lvl>
    <w:lvl w:ilvl="5" w:tplc="0419001B" w:tentative="1">
      <w:start w:val="1"/>
      <w:numFmt w:val="lowerRoman"/>
      <w:lvlText w:val="%6."/>
      <w:lvlJc w:val="right"/>
      <w:pPr>
        <w:ind w:left="6872" w:hanging="180"/>
      </w:pPr>
    </w:lvl>
    <w:lvl w:ilvl="6" w:tplc="0419000F" w:tentative="1">
      <w:start w:val="1"/>
      <w:numFmt w:val="decimal"/>
      <w:lvlText w:val="%7."/>
      <w:lvlJc w:val="left"/>
      <w:pPr>
        <w:ind w:left="7592" w:hanging="360"/>
      </w:pPr>
    </w:lvl>
    <w:lvl w:ilvl="7" w:tplc="04190019" w:tentative="1">
      <w:start w:val="1"/>
      <w:numFmt w:val="lowerLetter"/>
      <w:lvlText w:val="%8."/>
      <w:lvlJc w:val="left"/>
      <w:pPr>
        <w:ind w:left="8312" w:hanging="360"/>
      </w:pPr>
    </w:lvl>
    <w:lvl w:ilvl="8" w:tplc="0419001B" w:tentative="1">
      <w:start w:val="1"/>
      <w:numFmt w:val="lowerRoman"/>
      <w:lvlText w:val="%9."/>
      <w:lvlJc w:val="right"/>
      <w:pPr>
        <w:ind w:left="9032" w:hanging="180"/>
      </w:pPr>
    </w:lvl>
  </w:abstractNum>
  <w:abstractNum w:abstractNumId="2" w15:restartNumberingAfterBreak="0">
    <w:nsid w:val="139F7F2C"/>
    <w:multiLevelType w:val="multilevel"/>
    <w:tmpl w:val="158267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FA21A7"/>
    <w:multiLevelType w:val="multilevel"/>
    <w:tmpl w:val="7B0C1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9D13EF"/>
    <w:multiLevelType w:val="multilevel"/>
    <w:tmpl w:val="D9CE3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77658C4"/>
    <w:multiLevelType w:val="hybridMultilevel"/>
    <w:tmpl w:val="21E2507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3E197A96"/>
    <w:multiLevelType w:val="multilevel"/>
    <w:tmpl w:val="4B6E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467909"/>
    <w:multiLevelType w:val="multilevel"/>
    <w:tmpl w:val="3686FE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BAE10AE"/>
    <w:multiLevelType w:val="hybridMultilevel"/>
    <w:tmpl w:val="3F1442D0"/>
    <w:lvl w:ilvl="0" w:tplc="1968131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4BC4610D"/>
    <w:multiLevelType w:val="multilevel"/>
    <w:tmpl w:val="DE423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E7348D9"/>
    <w:multiLevelType w:val="hybridMultilevel"/>
    <w:tmpl w:val="5B369F98"/>
    <w:lvl w:ilvl="0" w:tplc="EB2CB4EC">
      <w:start w:val="1"/>
      <w:numFmt w:val="decimal"/>
      <w:lvlText w:val="%1."/>
      <w:lvlJc w:val="left"/>
      <w:pPr>
        <w:ind w:left="1069" w:hanging="360"/>
      </w:pPr>
      <w:rPr>
        <w:rFonts w:eastAsiaTheme="minorHAnsi"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55961D0D"/>
    <w:multiLevelType w:val="multilevel"/>
    <w:tmpl w:val="7250E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E5064D2"/>
    <w:multiLevelType w:val="multilevel"/>
    <w:tmpl w:val="54943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592D84"/>
    <w:multiLevelType w:val="hybridMultilevel"/>
    <w:tmpl w:val="55F89ECA"/>
    <w:lvl w:ilvl="0" w:tplc="2988AEF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64EC08AE"/>
    <w:multiLevelType w:val="hybridMultilevel"/>
    <w:tmpl w:val="A8567210"/>
    <w:lvl w:ilvl="0" w:tplc="7EEC968A">
      <w:numFmt w:val="bullet"/>
      <w:lvlText w:val="•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5" w15:restartNumberingAfterBreak="0">
    <w:nsid w:val="6FB421A3"/>
    <w:multiLevelType w:val="hybridMultilevel"/>
    <w:tmpl w:val="4FD87B6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72352C9A"/>
    <w:multiLevelType w:val="multilevel"/>
    <w:tmpl w:val="AF0CD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1F3D26"/>
    <w:multiLevelType w:val="multilevel"/>
    <w:tmpl w:val="434A0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11"/>
  </w:num>
  <w:num w:numId="3">
    <w:abstractNumId w:val="9"/>
  </w:num>
  <w:num w:numId="4">
    <w:abstractNumId w:val="2"/>
  </w:num>
  <w:num w:numId="5">
    <w:abstractNumId w:val="5"/>
  </w:num>
  <w:num w:numId="6">
    <w:abstractNumId w:val="3"/>
  </w:num>
  <w:num w:numId="7">
    <w:abstractNumId w:val="16"/>
  </w:num>
  <w:num w:numId="8">
    <w:abstractNumId w:val="12"/>
  </w:num>
  <w:num w:numId="9">
    <w:abstractNumId w:val="13"/>
  </w:num>
  <w:num w:numId="10">
    <w:abstractNumId w:val="10"/>
  </w:num>
  <w:num w:numId="11">
    <w:abstractNumId w:val="15"/>
  </w:num>
  <w:num w:numId="12">
    <w:abstractNumId w:val="14"/>
  </w:num>
  <w:num w:numId="13">
    <w:abstractNumId w:val="8"/>
  </w:num>
  <w:num w:numId="14">
    <w:abstractNumId w:val="6"/>
  </w:num>
  <w:num w:numId="15">
    <w:abstractNumId w:val="0"/>
  </w:num>
  <w:num w:numId="16">
    <w:abstractNumId w:val="4"/>
  </w:num>
  <w:num w:numId="17">
    <w:abstractNumId w:val="7"/>
  </w:num>
  <w:num w:numId="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15A"/>
    <w:rsid w:val="00006085"/>
    <w:rsid w:val="0001118C"/>
    <w:rsid w:val="00050315"/>
    <w:rsid w:val="00071DD4"/>
    <w:rsid w:val="000C091A"/>
    <w:rsid w:val="0016523D"/>
    <w:rsid w:val="0017321A"/>
    <w:rsid w:val="00186C71"/>
    <w:rsid w:val="00275680"/>
    <w:rsid w:val="00287C4D"/>
    <w:rsid w:val="002A06FA"/>
    <w:rsid w:val="00323748"/>
    <w:rsid w:val="00323836"/>
    <w:rsid w:val="00371393"/>
    <w:rsid w:val="003C4102"/>
    <w:rsid w:val="003D5C8C"/>
    <w:rsid w:val="003F07DE"/>
    <w:rsid w:val="00432130"/>
    <w:rsid w:val="0044124E"/>
    <w:rsid w:val="00476845"/>
    <w:rsid w:val="004777D4"/>
    <w:rsid w:val="00491FDA"/>
    <w:rsid w:val="004B3BFD"/>
    <w:rsid w:val="004C483A"/>
    <w:rsid w:val="00504221"/>
    <w:rsid w:val="00535723"/>
    <w:rsid w:val="00585D15"/>
    <w:rsid w:val="005F116C"/>
    <w:rsid w:val="0060089E"/>
    <w:rsid w:val="00651AC0"/>
    <w:rsid w:val="006777B7"/>
    <w:rsid w:val="0070078B"/>
    <w:rsid w:val="00737CC3"/>
    <w:rsid w:val="00784C01"/>
    <w:rsid w:val="007B1165"/>
    <w:rsid w:val="007C1F87"/>
    <w:rsid w:val="007F6099"/>
    <w:rsid w:val="00892F80"/>
    <w:rsid w:val="008B142C"/>
    <w:rsid w:val="008C3434"/>
    <w:rsid w:val="008C48C0"/>
    <w:rsid w:val="00930FF0"/>
    <w:rsid w:val="00934870"/>
    <w:rsid w:val="0095375A"/>
    <w:rsid w:val="009B013F"/>
    <w:rsid w:val="009F4AD3"/>
    <w:rsid w:val="00A06696"/>
    <w:rsid w:val="00A57C4E"/>
    <w:rsid w:val="00A771B7"/>
    <w:rsid w:val="00A94727"/>
    <w:rsid w:val="00AA3898"/>
    <w:rsid w:val="00AA4C13"/>
    <w:rsid w:val="00AC547A"/>
    <w:rsid w:val="00AE5803"/>
    <w:rsid w:val="00AE6703"/>
    <w:rsid w:val="00AF5D78"/>
    <w:rsid w:val="00B61CC0"/>
    <w:rsid w:val="00B91A86"/>
    <w:rsid w:val="00BD4482"/>
    <w:rsid w:val="00BD5DC3"/>
    <w:rsid w:val="00C44B45"/>
    <w:rsid w:val="00C54C91"/>
    <w:rsid w:val="00C903D6"/>
    <w:rsid w:val="00CA0137"/>
    <w:rsid w:val="00CD1496"/>
    <w:rsid w:val="00CD5D02"/>
    <w:rsid w:val="00D076E3"/>
    <w:rsid w:val="00D37033"/>
    <w:rsid w:val="00D95F13"/>
    <w:rsid w:val="00DB7099"/>
    <w:rsid w:val="00E82AA0"/>
    <w:rsid w:val="00E840E8"/>
    <w:rsid w:val="00E93EBE"/>
    <w:rsid w:val="00EA0921"/>
    <w:rsid w:val="00ED115A"/>
    <w:rsid w:val="00F06E83"/>
    <w:rsid w:val="00F55E51"/>
    <w:rsid w:val="00F66B84"/>
    <w:rsid w:val="00FB61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EB6E42"/>
  <w15:chartTrackingRefBased/>
  <w15:docId w15:val="{F8B969A7-5210-4F00-8128-79D359C285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91FDA"/>
    <w:pPr>
      <w:ind w:left="709" w:hanging="709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5375A"/>
    <w:pPr>
      <w:keepNext/>
      <w:keepLines/>
      <w:spacing w:before="240" w:line="278" w:lineRule="auto"/>
      <w:jc w:val="center"/>
      <w:outlineLvl w:val="0"/>
    </w:pPr>
    <w:rPr>
      <w:rFonts w:eastAsiaTheme="majorEastAsia" w:cstheme="majorBidi"/>
      <w:b/>
      <w:color w:val="000000" w:themeColor="text1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D11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D115A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D11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D115A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D115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D115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D115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D115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5375A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ED115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D115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D115A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D115A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D115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D115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D115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D115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D11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D11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D115A"/>
    <w:pPr>
      <w:numPr>
        <w:ilvl w:val="1"/>
      </w:numPr>
      <w:spacing w:after="160"/>
      <w:ind w:left="709"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D11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D115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D115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D115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D115A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D115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D115A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ED115A"/>
    <w:rPr>
      <w:b/>
      <w:bCs/>
      <w:smallCaps/>
      <w:color w:val="2E74B5" w:themeColor="accent1" w:themeShade="BF"/>
      <w:spacing w:val="5"/>
    </w:rPr>
  </w:style>
  <w:style w:type="table" w:styleId="ac">
    <w:name w:val="Table Grid"/>
    <w:basedOn w:val="a1"/>
    <w:uiPriority w:val="39"/>
    <w:rsid w:val="004777D4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Normal (Web)"/>
    <w:basedOn w:val="a"/>
    <w:uiPriority w:val="99"/>
    <w:semiHidden/>
    <w:unhideWhenUsed/>
    <w:rsid w:val="00DB7099"/>
    <w:rPr>
      <w:rFonts w:cs="Times New Roman"/>
      <w:sz w:val="24"/>
      <w:szCs w:val="24"/>
    </w:rPr>
  </w:style>
  <w:style w:type="character" w:styleId="ae">
    <w:name w:val="Strong"/>
    <w:basedOn w:val="a0"/>
    <w:uiPriority w:val="22"/>
    <w:qFormat/>
    <w:rsid w:val="0016523D"/>
    <w:rPr>
      <w:b/>
      <w:bCs/>
    </w:rPr>
  </w:style>
  <w:style w:type="paragraph" w:customStyle="1" w:styleId="ds-markdown-paragraph">
    <w:name w:val="ds-markdown-paragraph"/>
    <w:basedOn w:val="a"/>
    <w:rsid w:val="00432130"/>
    <w:pPr>
      <w:spacing w:before="100" w:beforeAutospacing="1" w:after="100" w:afterAutospacing="1" w:line="240" w:lineRule="auto"/>
      <w:ind w:left="0"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432130"/>
    <w:rPr>
      <w:rFonts w:ascii="Courier New" w:eastAsia="Times New Roman" w:hAnsi="Courier New" w:cs="Courier New"/>
      <w:sz w:val="20"/>
      <w:szCs w:val="20"/>
    </w:rPr>
  </w:style>
  <w:style w:type="character" w:styleId="af">
    <w:name w:val="Hyperlink"/>
    <w:basedOn w:val="a0"/>
    <w:uiPriority w:val="99"/>
    <w:unhideWhenUsed/>
    <w:rsid w:val="00432130"/>
    <w:rPr>
      <w:color w:val="0000FF"/>
      <w:u w:val="single"/>
    </w:rPr>
  </w:style>
  <w:style w:type="character" w:styleId="af0">
    <w:name w:val="Unresolved Mention"/>
    <w:basedOn w:val="a0"/>
    <w:uiPriority w:val="99"/>
    <w:semiHidden/>
    <w:unhideWhenUsed/>
    <w:rsid w:val="00BD4482"/>
    <w:rPr>
      <w:color w:val="605E5C"/>
      <w:shd w:val="clear" w:color="auto" w:fill="E1DFDD"/>
    </w:rPr>
  </w:style>
  <w:style w:type="character" w:styleId="af1">
    <w:name w:val="FollowedHyperlink"/>
    <w:basedOn w:val="a0"/>
    <w:uiPriority w:val="99"/>
    <w:semiHidden/>
    <w:unhideWhenUsed/>
    <w:rsid w:val="0017321A"/>
    <w:rPr>
      <w:color w:val="954F72" w:themeColor="followedHyperlink"/>
      <w:u w:val="single"/>
    </w:rPr>
  </w:style>
  <w:style w:type="character" w:customStyle="1" w:styleId="d813de27">
    <w:name w:val="d813de27"/>
    <w:basedOn w:val="a0"/>
    <w:rsid w:val="00AF5D78"/>
  </w:style>
  <w:style w:type="paragraph" w:styleId="HTML0">
    <w:name w:val="HTML Preformatted"/>
    <w:basedOn w:val="a"/>
    <w:link w:val="HTML1"/>
    <w:uiPriority w:val="99"/>
    <w:semiHidden/>
    <w:unhideWhenUsed/>
    <w:rsid w:val="00AF5D7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left="0"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AF5D78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46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45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67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71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474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801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96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8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29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30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65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81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097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0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80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962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2367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94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77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24076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65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089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290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230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2379009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34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563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001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6788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4213551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95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67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449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258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922456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94215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422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6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03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5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36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8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7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3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9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9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9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0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2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9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8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3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4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7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0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1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1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5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8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7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7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6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8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1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92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914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39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50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729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08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0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68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08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74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163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616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24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72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65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56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035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910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94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43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85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213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656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13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02655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78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493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857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3886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803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615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61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52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89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93416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44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206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430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653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221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425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9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14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20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97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47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09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hyperlink" Target="https://github.com/BloodyDoc21/Krossplatforma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CD96C6-9AEB-488F-830D-DAA6B9D3FB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1528</Words>
  <Characters>8710</Characters>
  <Application>Microsoft Office Word</Application>
  <DocSecurity>0</DocSecurity>
  <Lines>72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10218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Ярик Панченко</dc:creator>
  <cp:keywords/>
  <dc:description/>
  <cp:lastModifiedBy>Ярик Панченко</cp:lastModifiedBy>
  <cp:revision>2</cp:revision>
  <dcterms:created xsi:type="dcterms:W3CDTF">2026-10-01T21:42:00Z</dcterms:created>
  <dcterms:modified xsi:type="dcterms:W3CDTF">2026-10-01T21:42:00Z</dcterms:modified>
</cp:coreProperties>
</file>