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2DF1" w14:textId="51F7020E" w:rsidR="007817C4" w:rsidRPr="0010344B" w:rsidRDefault="008F0C5A" w:rsidP="00402650">
      <w:pPr>
        <w:pStyle w:val="Ttulo1"/>
        <w:jc w:val="both"/>
        <w:rPr>
          <w:sz w:val="28"/>
          <w:szCs w:val="28"/>
        </w:rPr>
      </w:pPr>
      <w:r w:rsidRPr="008F0C5A">
        <w:rPr>
          <w:sz w:val="28"/>
          <w:szCs w:val="28"/>
        </w:rPr>
        <w:t xml:space="preserve">CASO DE USO: Comprar </w:t>
      </w:r>
      <w:r w:rsidR="001A6377">
        <w:rPr>
          <w:sz w:val="28"/>
          <w:szCs w:val="28"/>
        </w:rPr>
        <w:t>Portátiles</w:t>
      </w:r>
    </w:p>
    <w:p w14:paraId="728FFC13" w14:textId="0A88999D" w:rsidR="008F0C5A" w:rsidRDefault="008F0C5A" w:rsidP="00402650">
      <w:pPr>
        <w:pStyle w:val="Ttulo2"/>
        <w:jc w:val="both"/>
        <w:rPr>
          <w:sz w:val="22"/>
          <w:szCs w:val="22"/>
        </w:rPr>
      </w:pPr>
      <w:r w:rsidRPr="008F0C5A">
        <w:rPr>
          <w:sz w:val="22"/>
          <w:szCs w:val="22"/>
        </w:rPr>
        <w:t>Flujo Básico</w:t>
      </w:r>
    </w:p>
    <w:p w14:paraId="790413E6" w14:textId="695EDB59" w:rsidR="000C1DC8" w:rsidRDefault="000C1DC8" w:rsidP="00402650">
      <w:pPr>
        <w:pStyle w:val="Prrafodelista"/>
        <w:numPr>
          <w:ilvl w:val="0"/>
          <w:numId w:val="1"/>
        </w:numPr>
        <w:jc w:val="both"/>
      </w:pPr>
      <w:r>
        <w:t xml:space="preserve">El cliente selecciona Comprar </w:t>
      </w:r>
      <w:r w:rsidR="00F72A68">
        <w:t>P</w:t>
      </w:r>
      <w:r>
        <w:t>ortáti</w:t>
      </w:r>
      <w:r w:rsidR="00F72A68">
        <w:t xml:space="preserve">les </w:t>
      </w:r>
      <w:r>
        <w:t>en el menú principal.</w:t>
      </w:r>
    </w:p>
    <w:p w14:paraId="06E260DC" w14:textId="694F58CC" w:rsidR="000C1DC8" w:rsidRDefault="000C1DC8" w:rsidP="00402650">
      <w:pPr>
        <w:pStyle w:val="Prrafodelista"/>
        <w:numPr>
          <w:ilvl w:val="0"/>
          <w:numId w:val="1"/>
        </w:numPr>
        <w:jc w:val="both"/>
      </w:pPr>
      <w:r>
        <w:t xml:space="preserve">El sistema muestra una lista de portátiles disponibles para comprar </w:t>
      </w:r>
      <w:r w:rsidR="00277C88">
        <w:t>indicando su precio, nombre, marca</w:t>
      </w:r>
      <w:r w:rsidR="00F72A68">
        <w:t>, procesador que utiliza</w:t>
      </w:r>
      <w:r w:rsidR="007E0D91">
        <w:t xml:space="preserve"> y</w:t>
      </w:r>
      <w:r w:rsidR="00F72A68">
        <w:t xml:space="preserve"> tipo de memoria RAM</w:t>
      </w:r>
      <w:r w:rsidR="00277C88">
        <w:t>.</w:t>
      </w:r>
    </w:p>
    <w:p w14:paraId="7ED06F70" w14:textId="16222B1D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>El cliente selecciona los portátiles que desea comprar, estos se añaden al carrito de compras, actualizando el precio</w:t>
      </w:r>
      <w:r w:rsidR="00DC5603">
        <w:t xml:space="preserve"> de compra</w:t>
      </w:r>
      <w:r>
        <w:t xml:space="preserve"> total conforme a la cantidad y el precio unitario de cada portátil seleccionado.</w:t>
      </w:r>
    </w:p>
    <w:p w14:paraId="234F7395" w14:textId="62CDBAAE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>El cliente selecciona Comprar.</w:t>
      </w:r>
    </w:p>
    <w:p w14:paraId="6ECBC184" w14:textId="670F9200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 xml:space="preserve">El sistema muestra la lista de portátiles seleccionados incluyendo </w:t>
      </w:r>
      <w:r w:rsidRPr="00F72A68">
        <w:rPr>
          <w:b/>
          <w:bCs/>
        </w:rPr>
        <w:t>nombre, precio</w:t>
      </w:r>
      <w:r w:rsidR="00DC5603">
        <w:rPr>
          <w:b/>
          <w:bCs/>
        </w:rPr>
        <w:t xml:space="preserve"> de compra</w:t>
      </w:r>
      <w:r w:rsidRPr="00F72A68">
        <w:rPr>
          <w:b/>
          <w:bCs/>
        </w:rPr>
        <w:t>, marca, procesador</w:t>
      </w:r>
      <w:r w:rsidR="007E0D91">
        <w:t xml:space="preserve"> </w:t>
      </w:r>
      <w:r w:rsidR="007E0D91">
        <w:rPr>
          <w:b/>
          <w:bCs/>
        </w:rPr>
        <w:t>y</w:t>
      </w:r>
      <w:r w:rsidR="007E0D91">
        <w:t xml:space="preserve"> </w:t>
      </w:r>
      <w:r w:rsidR="007E0D91">
        <w:rPr>
          <w:b/>
          <w:bCs/>
        </w:rPr>
        <w:t xml:space="preserve">memoria RAM. </w:t>
      </w:r>
      <w:r w:rsidR="007E0D91">
        <w:t>Después le</w:t>
      </w:r>
      <w:r>
        <w:t xml:space="preserve"> pide al cliente que introduzca su </w:t>
      </w:r>
      <w:r>
        <w:rPr>
          <w:b/>
          <w:bCs/>
        </w:rPr>
        <w:t xml:space="preserve">nombre, apellidos, dirección de envío y método de pago </w:t>
      </w:r>
      <w:r>
        <w:t xml:space="preserve">(tarjeta de crédito, PayPal o </w:t>
      </w:r>
      <w:r w:rsidR="008B3CAE">
        <w:t>transferencia bancaria</w:t>
      </w:r>
      <w:r>
        <w:t xml:space="preserve">), siendo todos ellos campos </w:t>
      </w:r>
      <w:r w:rsidR="00EC4953">
        <w:rPr>
          <w:u w:val="single"/>
        </w:rPr>
        <w:t>obligatorios</w:t>
      </w:r>
      <w:r>
        <w:t>.</w:t>
      </w:r>
    </w:p>
    <w:p w14:paraId="37F69893" w14:textId="1FB8CDA0" w:rsidR="00EC4953" w:rsidRDefault="00EC4953" w:rsidP="00402650">
      <w:pPr>
        <w:pStyle w:val="Prrafodelista"/>
        <w:numPr>
          <w:ilvl w:val="0"/>
          <w:numId w:val="1"/>
        </w:numPr>
        <w:jc w:val="both"/>
      </w:pPr>
      <w:r>
        <w:t>El cliente rellena los datos y elige la opción Guardar.</w:t>
      </w:r>
    </w:p>
    <w:p w14:paraId="36489494" w14:textId="0BD914AC" w:rsidR="00EC4953" w:rsidRDefault="00EC4953" w:rsidP="00402650">
      <w:pPr>
        <w:pStyle w:val="Prrafodelista"/>
        <w:numPr>
          <w:ilvl w:val="0"/>
          <w:numId w:val="1"/>
        </w:numPr>
        <w:jc w:val="both"/>
      </w:pPr>
      <w:r>
        <w:t>El sistema muestra la compra realizada, indicando los datos del cliente (</w:t>
      </w:r>
      <w:r>
        <w:rPr>
          <w:b/>
          <w:bCs/>
        </w:rPr>
        <w:t>Nombre y Apellidos</w:t>
      </w:r>
      <w:r>
        <w:t xml:space="preserve">), </w:t>
      </w:r>
      <w:r>
        <w:rPr>
          <w:b/>
          <w:bCs/>
        </w:rPr>
        <w:t xml:space="preserve">dirección de envío, cuándo </w:t>
      </w:r>
      <w:r>
        <w:t xml:space="preserve">se realizó la compra, su </w:t>
      </w:r>
      <w:r>
        <w:rPr>
          <w:b/>
          <w:bCs/>
        </w:rPr>
        <w:t xml:space="preserve">precio </w:t>
      </w:r>
      <w:r w:rsidR="00DC5603">
        <w:rPr>
          <w:b/>
          <w:bCs/>
        </w:rPr>
        <w:t xml:space="preserve">de compra </w:t>
      </w:r>
      <w:r>
        <w:rPr>
          <w:b/>
          <w:bCs/>
        </w:rPr>
        <w:t xml:space="preserve">total </w:t>
      </w:r>
      <w:r>
        <w:t xml:space="preserve">y </w:t>
      </w:r>
      <w:r w:rsidR="00601DC5">
        <w:t xml:space="preserve">la </w:t>
      </w:r>
      <w:r w:rsidR="00601DC5" w:rsidRPr="00601DC5">
        <w:rPr>
          <w:b/>
          <w:bCs/>
        </w:rPr>
        <w:t>cantidad</w:t>
      </w:r>
      <w:r w:rsidR="00601DC5">
        <w:t xml:space="preserve"> de</w:t>
      </w:r>
      <w:r>
        <w:t xml:space="preserve"> portátiles comprados (</w:t>
      </w:r>
      <w:r>
        <w:rPr>
          <w:b/>
          <w:bCs/>
        </w:rPr>
        <w:t>nombre, marca</w:t>
      </w:r>
      <w:r w:rsidR="008734FB">
        <w:rPr>
          <w:b/>
          <w:bCs/>
        </w:rPr>
        <w:t>,</w:t>
      </w:r>
      <w:r>
        <w:rPr>
          <w:b/>
          <w:bCs/>
        </w:rPr>
        <w:t xml:space="preserve"> precio</w:t>
      </w:r>
      <w:r w:rsidR="002411F9">
        <w:rPr>
          <w:b/>
          <w:bCs/>
        </w:rPr>
        <w:t xml:space="preserve"> de compra</w:t>
      </w:r>
      <w:r w:rsidR="008734FB">
        <w:rPr>
          <w:b/>
          <w:bCs/>
        </w:rPr>
        <w:t>, procesador y memoria RAM</w:t>
      </w:r>
      <w:r>
        <w:t>).</w:t>
      </w:r>
    </w:p>
    <w:p w14:paraId="70B34054" w14:textId="33FFCDC2" w:rsidR="002C3574" w:rsidRDefault="002C3574" w:rsidP="00402650">
      <w:pPr>
        <w:pStyle w:val="Ttulo2"/>
        <w:jc w:val="both"/>
      </w:pPr>
      <w:r>
        <w:t xml:space="preserve">Flujo Alternativo </w:t>
      </w:r>
      <w:r w:rsidR="00402650">
        <w:t>0 – al Paso 2</w:t>
      </w:r>
    </w:p>
    <w:p w14:paraId="5E37B605" w14:textId="088E337A" w:rsidR="002C3574" w:rsidRDefault="002C3574" w:rsidP="00402650">
      <w:pPr>
        <w:jc w:val="both"/>
      </w:pPr>
      <w:r>
        <w:t>Si el sistema detecta que no hay portátiles disponibles se le notificará al usuario.</w:t>
      </w:r>
    </w:p>
    <w:p w14:paraId="4CFBF4CD" w14:textId="34125D9E" w:rsidR="002C3574" w:rsidRPr="002C3574" w:rsidRDefault="002C3574" w:rsidP="00402650">
      <w:pPr>
        <w:pStyle w:val="Ttulo2"/>
        <w:jc w:val="both"/>
      </w:pPr>
      <w:r>
        <w:t>Flujo Alternativo 1 – al Paso 2</w:t>
      </w:r>
    </w:p>
    <w:p w14:paraId="79503AE2" w14:textId="743704BA" w:rsidR="00EC4953" w:rsidRDefault="002C3574" w:rsidP="00402650">
      <w:pPr>
        <w:jc w:val="both"/>
      </w:pPr>
      <w:r>
        <w:t>2.1 El sistema ofrece el cliente la posibilidad de filtrar los portátiles por precio</w:t>
      </w:r>
      <w:r w:rsidR="002411F9">
        <w:t xml:space="preserve"> de compra</w:t>
      </w:r>
      <w:r>
        <w:t>, marca, nombre, procesador</w:t>
      </w:r>
      <w:r w:rsidR="00321133">
        <w:t xml:space="preserve"> y</w:t>
      </w:r>
      <w:r>
        <w:t xml:space="preserve"> memoria RAM.</w:t>
      </w:r>
    </w:p>
    <w:p w14:paraId="7DBB29EC" w14:textId="765989E1" w:rsidR="002C3574" w:rsidRDefault="002C3574" w:rsidP="00402650">
      <w:pPr>
        <w:jc w:val="both"/>
      </w:pPr>
      <w:r>
        <w:t>2.2 El cliente fija los filtros que le interesan.</w:t>
      </w:r>
    </w:p>
    <w:p w14:paraId="254F778C" w14:textId="480C34C1" w:rsidR="002C3574" w:rsidRDefault="002C3574" w:rsidP="00402650">
      <w:pPr>
        <w:jc w:val="both"/>
      </w:pPr>
      <w:r>
        <w:t>2.3 El sistema muestra sólo los portátiles que cumplen los criterios de los filtros.</w:t>
      </w:r>
    </w:p>
    <w:p w14:paraId="0ABD5C87" w14:textId="5F660FC5" w:rsidR="002C3574" w:rsidRDefault="002C3574" w:rsidP="00402650">
      <w:pPr>
        <w:pStyle w:val="Ttulo2"/>
        <w:jc w:val="both"/>
      </w:pPr>
      <w:r>
        <w:t xml:space="preserve">Flujo Alternativo 3 – al Paso </w:t>
      </w:r>
      <w:r w:rsidR="00402650">
        <w:t>4</w:t>
      </w:r>
    </w:p>
    <w:p w14:paraId="5C3E3912" w14:textId="03774C60" w:rsidR="00861DED" w:rsidRPr="00861DED" w:rsidRDefault="00861DED" w:rsidP="00861DED">
      <w:pPr>
        <w:jc w:val="both"/>
      </w:pPr>
      <w:r>
        <w:t>Si el sistema detecta que no hay en el carrito ningún portátil para comprar, la opción para continuar el proceso no estará activa.</w:t>
      </w:r>
    </w:p>
    <w:p w14:paraId="71D5AADF" w14:textId="3628A1EF" w:rsidR="00402650" w:rsidRPr="003953DD" w:rsidRDefault="00402650" w:rsidP="00402650">
      <w:pPr>
        <w:pStyle w:val="Ttulo2"/>
      </w:pPr>
      <w:r>
        <w:t>Flujo Alternativo 4 – al Paso 5</w:t>
      </w:r>
    </w:p>
    <w:p w14:paraId="605B2AD0" w14:textId="12B9AE4F" w:rsidR="002C3574" w:rsidRDefault="00861DED" w:rsidP="00861DED">
      <w:pPr>
        <w:jc w:val="both"/>
      </w:pPr>
      <w:r>
        <w:t>El cliente elige modificar el carrito de la compra para borrar aquellos portátiles que no le interesan. Automáticamente, el sistema actualiza el precio total del contenido del carrito.</w:t>
      </w:r>
    </w:p>
    <w:p w14:paraId="3299B171" w14:textId="4006D370" w:rsidR="00861DED" w:rsidRDefault="00861DED" w:rsidP="00861DED">
      <w:pPr>
        <w:pStyle w:val="Ttulo2"/>
      </w:pPr>
      <w:r>
        <w:t>Flujo Alternativo 5 – al Paso 7</w:t>
      </w:r>
    </w:p>
    <w:p w14:paraId="167B3892" w14:textId="382F3A3B" w:rsidR="00861DED" w:rsidRDefault="00861DED" w:rsidP="00861DED">
      <w:pPr>
        <w:jc w:val="both"/>
      </w:pPr>
      <w:r>
        <w:t>Si el sistema detecta que algún dato obligatorio no se ha rellenado, notificará al usuario y volverá al paso 5.</w:t>
      </w:r>
    </w:p>
    <w:p w14:paraId="75754E90" w14:textId="427F8F97" w:rsidR="00861DED" w:rsidRDefault="00861DED" w:rsidP="00861DED">
      <w:pPr>
        <w:pStyle w:val="Ttulo2"/>
      </w:pPr>
      <w:r>
        <w:t>Flujo Alternativo 6 – al Paso 7</w:t>
      </w:r>
    </w:p>
    <w:p w14:paraId="4D5FE8AA" w14:textId="082F6524" w:rsidR="00861DED" w:rsidRDefault="00861DED" w:rsidP="00861DED">
      <w:pPr>
        <w:jc w:val="both"/>
      </w:pPr>
      <w:r>
        <w:t>El cliente elige modificar los portátiles seleccionados. El sistema volverá al paso 2 sin perder la información que el usuario ya había introducido.</w:t>
      </w:r>
    </w:p>
    <w:p w14:paraId="34CC19CA" w14:textId="27D21D86" w:rsidR="00861DED" w:rsidRPr="00A2317A" w:rsidRDefault="00861DED" w:rsidP="00861DED">
      <w:pPr>
        <w:pStyle w:val="Ttulo3"/>
        <w:rPr>
          <w:color w:val="FF0000"/>
        </w:rPr>
      </w:pPr>
      <w:r w:rsidRPr="00A2317A">
        <w:rPr>
          <w:color w:val="FF0000"/>
        </w:rPr>
        <w:t>Precondición</w:t>
      </w:r>
    </w:p>
    <w:p w14:paraId="5E5D0B8A" w14:textId="3F7D89D3" w:rsidR="00861DED" w:rsidRDefault="00861DED" w:rsidP="00861DED">
      <w:r>
        <w:t>El usuario debe estar conectado como Cliente para iniciar el caso de uso.</w:t>
      </w:r>
    </w:p>
    <w:p w14:paraId="6B4431CB" w14:textId="77777777" w:rsidR="00E51608" w:rsidRDefault="00E51608" w:rsidP="00861DED"/>
    <w:p w14:paraId="084939CA" w14:textId="77777777" w:rsidR="00E51608" w:rsidRDefault="00E51608" w:rsidP="00861DED"/>
    <w:p w14:paraId="75431F07" w14:textId="77777777" w:rsidR="00E51608" w:rsidRDefault="00E51608" w:rsidP="00861DED"/>
    <w:p w14:paraId="4277889B" w14:textId="77777777" w:rsidR="00E51608" w:rsidRDefault="00E51608" w:rsidP="00861DED"/>
    <w:p w14:paraId="3651130B" w14:textId="77777777" w:rsidR="00E51608" w:rsidRDefault="00E51608" w:rsidP="00861DED"/>
    <w:p w14:paraId="41481074" w14:textId="3E11CDC2" w:rsidR="00E51608" w:rsidRDefault="00E51608" w:rsidP="00E51608">
      <w:pPr>
        <w:pStyle w:val="Ttulo1"/>
      </w:pPr>
      <w:r>
        <w:lastRenderedPageBreak/>
        <w:t>Diagrama de clases CU-Comprar Portátiles:</w:t>
      </w:r>
    </w:p>
    <w:p w14:paraId="420A8581" w14:textId="77777777" w:rsidR="00E51608" w:rsidRPr="00E51608" w:rsidRDefault="00E51608" w:rsidP="00E51608"/>
    <w:p w14:paraId="698458DA" w14:textId="76748F34" w:rsidR="00861DED" w:rsidRPr="00861DED" w:rsidRDefault="00CF68D0" w:rsidP="00861DED">
      <w:r w:rsidRPr="00CF68D0">
        <w:drawing>
          <wp:inline distT="0" distB="0" distL="0" distR="0" wp14:anchorId="70A6AC8F" wp14:editId="207F060B">
            <wp:extent cx="6645910" cy="4026535"/>
            <wp:effectExtent l="0" t="0" r="2540" b="0"/>
            <wp:docPr id="179233058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30589" name="Imagen 1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DED" w:rsidRPr="00861DED" w:rsidSect="008F0C5A">
      <w:headerReference w:type="default" r:id="rId8"/>
      <w:pgSz w:w="11906" w:h="16838"/>
      <w:pgMar w:top="720" w:right="720" w:bottom="39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E2F8" w14:textId="77777777" w:rsidR="000B3D41" w:rsidRDefault="000B3D41" w:rsidP="008F0C5A">
      <w:pPr>
        <w:spacing w:after="0" w:line="240" w:lineRule="auto"/>
      </w:pPr>
      <w:r>
        <w:separator/>
      </w:r>
    </w:p>
  </w:endnote>
  <w:endnote w:type="continuationSeparator" w:id="0">
    <w:p w14:paraId="3A1C3F53" w14:textId="77777777" w:rsidR="000B3D41" w:rsidRDefault="000B3D41" w:rsidP="008F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1910" w14:textId="77777777" w:rsidR="000B3D41" w:rsidRDefault="000B3D41" w:rsidP="008F0C5A">
      <w:pPr>
        <w:spacing w:after="0" w:line="240" w:lineRule="auto"/>
      </w:pPr>
      <w:r>
        <w:separator/>
      </w:r>
    </w:p>
  </w:footnote>
  <w:footnote w:type="continuationSeparator" w:id="0">
    <w:p w14:paraId="75320008" w14:textId="77777777" w:rsidR="000B3D41" w:rsidRDefault="000B3D41" w:rsidP="008F0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D14B" w14:textId="77777777" w:rsidR="008F0C5A" w:rsidRPr="008F0C5A" w:rsidRDefault="008F0C5A" w:rsidP="008F0C5A">
    <w:pPr>
      <w:pStyle w:val="Piedepgina"/>
      <w:rPr>
        <w:b/>
        <w:bCs/>
        <w:sz w:val="18"/>
        <w:szCs w:val="18"/>
      </w:rPr>
    </w:pPr>
    <w:r w:rsidRPr="008F0C5A">
      <w:rPr>
        <w:b/>
        <w:bCs/>
        <w:sz w:val="18"/>
        <w:szCs w:val="18"/>
      </w:rPr>
      <w:t xml:space="preserve">Ingeniería del Software II - Iteración I – UCLM – ESIIAB </w:t>
    </w:r>
  </w:p>
  <w:p w14:paraId="4FA0F747" w14:textId="77777777" w:rsidR="008F0C5A" w:rsidRDefault="008F0C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271B"/>
    <w:multiLevelType w:val="hybridMultilevel"/>
    <w:tmpl w:val="E67E0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60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06"/>
    <w:rsid w:val="00083E60"/>
    <w:rsid w:val="000B3D41"/>
    <w:rsid w:val="000C1DC8"/>
    <w:rsid w:val="0010344B"/>
    <w:rsid w:val="001A6377"/>
    <w:rsid w:val="002411F9"/>
    <w:rsid w:val="00277C88"/>
    <w:rsid w:val="002C3574"/>
    <w:rsid w:val="00321133"/>
    <w:rsid w:val="003953DD"/>
    <w:rsid w:val="00402650"/>
    <w:rsid w:val="00463024"/>
    <w:rsid w:val="00601DC5"/>
    <w:rsid w:val="006F1689"/>
    <w:rsid w:val="007817C4"/>
    <w:rsid w:val="007E0D91"/>
    <w:rsid w:val="00801B15"/>
    <w:rsid w:val="00813D05"/>
    <w:rsid w:val="00861DED"/>
    <w:rsid w:val="008734FB"/>
    <w:rsid w:val="00897DA7"/>
    <w:rsid w:val="008B3CAE"/>
    <w:rsid w:val="008F0C5A"/>
    <w:rsid w:val="00A2317A"/>
    <w:rsid w:val="00A45F7D"/>
    <w:rsid w:val="00AB0206"/>
    <w:rsid w:val="00B84100"/>
    <w:rsid w:val="00CF68D0"/>
    <w:rsid w:val="00D44880"/>
    <w:rsid w:val="00D803D6"/>
    <w:rsid w:val="00DC5603"/>
    <w:rsid w:val="00E51608"/>
    <w:rsid w:val="00EC4953"/>
    <w:rsid w:val="00F7187A"/>
    <w:rsid w:val="00F72A68"/>
    <w:rsid w:val="00FA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5821"/>
  <w15:chartTrackingRefBased/>
  <w15:docId w15:val="{6DE43A0F-B70B-4536-8ED1-B4C42BCE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0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0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C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8F0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C5A"/>
  </w:style>
  <w:style w:type="paragraph" w:styleId="Piedepgina">
    <w:name w:val="footer"/>
    <w:basedOn w:val="Normal"/>
    <w:link w:val="PiedepginaCar"/>
    <w:uiPriority w:val="99"/>
    <w:unhideWhenUsed/>
    <w:rsid w:val="008F0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C5A"/>
  </w:style>
  <w:style w:type="paragraph" w:styleId="Prrafodelista">
    <w:name w:val="List Paragraph"/>
    <w:basedOn w:val="Normal"/>
    <w:uiPriority w:val="34"/>
    <w:qFormat/>
    <w:rsid w:val="000C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GARCÍA MOLINA</dc:creator>
  <cp:keywords/>
  <dc:description/>
  <cp:lastModifiedBy>JOSÉ GARCÍA MOLINA</cp:lastModifiedBy>
  <cp:revision>21</cp:revision>
  <cp:lastPrinted>2023-09-25T06:52:00Z</cp:lastPrinted>
  <dcterms:created xsi:type="dcterms:W3CDTF">2023-09-20T12:07:00Z</dcterms:created>
  <dcterms:modified xsi:type="dcterms:W3CDTF">2023-10-17T11:19:00Z</dcterms:modified>
</cp:coreProperties>
</file>