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2604D1">
      <w:pPr>
        <w:pStyle w:val="Heading1"/>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bookmarkStart w:id="38" w:name="_Toc519485783"/>
      <w:bookmarkStart w:id="39" w:name="_Toc519659701"/>
      <w:r w:rsidRPr="004A3DFC">
        <w:t>Blotch3D</w:t>
      </w:r>
      <w:bookmarkStart w:id="40" w:name="_Toc517055694"/>
      <w:bookmarkStart w:id="41"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406B70" w:rsidRDefault="00FC4A9F" w:rsidP="00631948">
      <w:pPr>
        <w:rPr>
          <w:rFonts w:cstheme="majorHAnsi"/>
          <w:color w:val="FFFF00"/>
        </w:rPr>
      </w:pPr>
      <w:r w:rsidRPr="00FC4A9F">
        <w:rPr>
          <w:rFonts w:asciiTheme="majorHAnsi" w:hAnsiTheme="majorHAnsi" w:cstheme="majorHAnsi"/>
          <w:color w:val="FFFF00"/>
        </w:rPr>
        <w:t>This library lets you add hard real-time, full-featured 3D graphics to your C# program with just a few lines of code</w:t>
      </w:r>
      <w:bookmarkStart w:id="42" w:name="_GoBack"/>
      <w:bookmarkEnd w:id="42"/>
      <w:r w:rsidR="002A713C">
        <w:rPr>
          <w:rFonts w:asciiTheme="majorHAnsi" w:hAnsiTheme="majorHAnsi" w:cstheme="majorHAnsi"/>
          <w:color w:val="FFFF00"/>
        </w:rPr>
        <w:t>.</w:t>
      </w:r>
    </w:p>
    <w:p w:rsidR="00982BCE" w:rsidRPr="007C2B54" w:rsidRDefault="00982BCE" w:rsidP="00E90879">
      <w:pPr>
        <w:pStyle w:val="Heading1"/>
      </w:pPr>
      <w:bookmarkStart w:id="43" w:name="_Quick_start"/>
      <w:bookmarkStart w:id="44" w:name="_Toc517334340"/>
      <w:bookmarkStart w:id="45" w:name="_Toc519659702"/>
      <w:bookmarkEnd w:id="43"/>
      <w:r w:rsidRPr="007C2B54">
        <w:t>Quick start</w:t>
      </w:r>
      <w:bookmarkEnd w:id="40"/>
      <w:bookmarkEnd w:id="44"/>
      <w:bookmarkEnd w:id="45"/>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 xml:space="preserve">to see the reference </w:t>
      </w:r>
      <w:proofErr w:type="gramStart"/>
      <w:r>
        <w:rPr>
          <w:rFonts w:asciiTheme="majorHAnsi" w:hAnsiTheme="majorHAnsi" w:cstheme="majorHAnsi"/>
          <w:color w:val="FFFF00"/>
        </w:rPr>
        <w:t>documentation</w:t>
      </w:r>
      <w:r w:rsidR="00204033">
        <w:rPr>
          <w:rFonts w:asciiTheme="majorHAnsi" w:hAnsiTheme="majorHAnsi" w:cstheme="majorHAnsi"/>
          <w:color w:val="FFFF00"/>
        </w:rPr>
        <w:t>,</w:t>
      </w:r>
      <w:r>
        <w:rPr>
          <w:rFonts w:asciiTheme="majorHAnsi" w:hAnsiTheme="majorHAnsi" w:cstheme="majorHAnsi"/>
          <w:color w:val="FFFF00"/>
        </w:rPr>
        <w:t xml:space="preserve"> or</w:t>
      </w:r>
      <w:proofErr w:type="gramEnd"/>
      <w:r>
        <w:rPr>
          <w:rFonts w:asciiTheme="majorHAnsi" w:hAnsiTheme="majorHAnsi" w:cstheme="majorHAnsi"/>
          <w:color w:val="FFFF00"/>
        </w:rPr>
        <w:t xml:space="preserve">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Default="00B41D97" w:rsidP="00B41D97">
      <w:pPr>
        <w:autoSpaceDE w:val="0"/>
        <w:autoSpaceDN w:val="0"/>
        <w:adjustRightInd w:val="0"/>
        <w:spacing w:after="0" w:line="240" w:lineRule="auto"/>
        <w:rPr>
          <w:rFonts w:asciiTheme="majorHAnsi" w:hAnsiTheme="majorHAnsi" w:cstheme="majorHAnsi"/>
          <w:color w:val="FFFF00"/>
        </w:rPr>
      </w:pPr>
    </w:p>
    <w:p w:rsidR="00731A70" w:rsidRPr="00B41D97" w:rsidRDefault="00731A70" w:rsidP="00B41D97">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your app, simply deliver the contents of the build output directory.</w:t>
      </w:r>
    </w:p>
    <w:p w:rsidR="00D745D6" w:rsidRPr="003C0FBD" w:rsidRDefault="00D745D6" w:rsidP="00E90879">
      <w:pPr>
        <w:pStyle w:val="Heading1"/>
      </w:pPr>
      <w:bookmarkStart w:id="46" w:name="_Toc517055695"/>
      <w:bookmarkStart w:id="47" w:name="_Toc517334341"/>
      <w:bookmarkStart w:id="48" w:name="_Toc519659703"/>
      <w:r w:rsidRPr="003C0FBD">
        <w:t>Introduction</w:t>
      </w:r>
      <w:bookmarkEnd w:id="41"/>
      <w:bookmarkEnd w:id="46"/>
      <w:bookmarkEnd w:id="47"/>
      <w:bookmarkEnd w:id="48"/>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r w:rsidR="00D7027B">
        <w:rPr>
          <w:rFonts w:asciiTheme="majorHAnsi" w:hAnsiTheme="majorHAnsi" w:cstheme="majorHAnsi"/>
          <w:color w:val="FFFF00"/>
        </w:rPr>
        <w:t>, including textures with an alpha channel (</w:t>
      </w:r>
      <w:r w:rsidR="00C74E1E">
        <w:rPr>
          <w:rFonts w:asciiTheme="majorHAnsi" w:hAnsiTheme="majorHAnsi" w:cstheme="majorHAnsi"/>
          <w:color w:val="FFFF00"/>
        </w:rPr>
        <w:t xml:space="preserve">i.e. </w:t>
      </w:r>
      <w:r w:rsidR="00D7027B">
        <w:rPr>
          <w:rFonts w:asciiTheme="majorHAnsi" w:hAnsiTheme="majorHAnsi" w:cstheme="majorHAnsi"/>
          <w:color w:val="FFFF00"/>
        </w:rPr>
        <w:t>with translucent pixels)</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 xml:space="preserve">There is a plethora of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9" w:name="_Creating_a_3D"/>
      <w:bookmarkStart w:id="50" w:name="_Creating_and_using"/>
      <w:bookmarkStart w:id="51" w:name="_Developing_with_Blotch3D"/>
      <w:bookmarkStart w:id="52" w:name="_Toc516117026"/>
      <w:bookmarkStart w:id="53" w:name="_Toc517055696"/>
      <w:bookmarkEnd w:id="49"/>
      <w:bookmarkEnd w:id="50"/>
      <w:bookmarkEnd w:id="51"/>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E90879">
      <w:pPr>
        <w:pStyle w:val="Heading1"/>
      </w:pPr>
      <w:bookmarkStart w:id="54" w:name="_Toc519659704"/>
      <w:bookmarkEnd w:id="52"/>
      <w:bookmarkEnd w:id="53"/>
      <w:r>
        <w:t>P</w:t>
      </w:r>
      <w:r w:rsidR="00B40075">
        <w:t>roject structure</w:t>
      </w:r>
      <w:bookmarkEnd w:id="54"/>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Examples.cs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7B6DCF" w:rsidRPr="0059716C" w:rsidRDefault="007B6DCF" w:rsidP="007B6DCF">
      <w:pPr>
        <w:shd w:val="clear" w:color="auto" w:fill="000000" w:themeFill="text1"/>
        <w:rPr>
          <w:rFonts w:asciiTheme="majorHAnsi" w:hAnsiTheme="majorHAnsi" w:cstheme="majorHAnsi"/>
          <w:color w:val="FFFF00"/>
        </w:rPr>
      </w:pPr>
      <w:r>
        <w:rPr>
          <w:rFonts w:asciiTheme="majorHAnsi" w:hAnsiTheme="majorHAnsi" w:cstheme="majorHAnsi"/>
          <w:color w:val="FFFF00"/>
        </w:rPr>
        <w:t>If you are copying the Blotch3D assembly</w:t>
      </w:r>
      <w:r w:rsidR="00C74E1E">
        <w:rPr>
          <w:rFonts w:asciiTheme="majorHAnsi" w:hAnsiTheme="majorHAnsi" w:cstheme="majorHAnsi"/>
          <w:color w:val="FFFF00"/>
        </w:rPr>
        <w:t xml:space="preserve">, </w:t>
      </w:r>
      <w:r>
        <w:rPr>
          <w:rFonts w:asciiTheme="majorHAnsi" w:hAnsiTheme="majorHAnsi" w:cstheme="majorHAnsi"/>
          <w:color w:val="FFFF00"/>
        </w:rPr>
        <w:t>like Blotch3D.dll on</w:t>
      </w:r>
      <w:r w:rsidRPr="00B11DBA">
        <w:rPr>
          <w:rFonts w:asciiTheme="majorHAnsi" w:hAnsiTheme="majorHAnsi" w:cstheme="majorHAnsi"/>
          <w:color w:val="FFFF00"/>
        </w:rPr>
        <w:t xml:space="preserve"> </w:t>
      </w:r>
      <w:r>
        <w:rPr>
          <w:rFonts w:asciiTheme="majorHAnsi" w:hAnsiTheme="majorHAnsi" w:cstheme="majorHAnsi"/>
          <w:color w:val="FFFF00"/>
        </w:rPr>
        <w:t>Microsoft Windows</w:t>
      </w:r>
      <w:r w:rsidR="00C74E1E">
        <w:rPr>
          <w:rFonts w:asciiTheme="majorHAnsi" w:hAnsiTheme="majorHAnsi" w:cstheme="majorHAnsi"/>
          <w:color w:val="FFFF00"/>
        </w:rPr>
        <w:t>,</w:t>
      </w:r>
      <w:r>
        <w:rPr>
          <w:rFonts w:asciiTheme="majorHAnsi" w:hAnsiTheme="majorHAnsi" w:cstheme="majorHAnsi"/>
          <w:color w:val="FFFF00"/>
        </w:rPr>
        <w:t xml:space="preserve"> to a project or packages folder so you don’t have to include the source code of the library in your solution, be sure to also copy Blotch3D.xml so you still get the IntelliSense. You shouldn’t have to copy any other binary file from the Blotch3D output folder if you’ve installed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on the destination machine. Otherwise you should copy the entire project output folder. For example, you’d probably want to copy everything in the output folder when you are distributing your app.</w:t>
      </w:r>
    </w:p>
    <w:p w:rsidR="00C26E2D" w:rsidRDefault="001F56FB" w:rsidP="001F56FB">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To create a new project</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first install </w:t>
      </w:r>
      <w:proofErr w:type="spellStart"/>
      <w:r w:rsidR="006B3D7A" w:rsidRPr="006B3D7A">
        <w:rPr>
          <w:rFonts w:asciiTheme="majorHAnsi" w:hAnsiTheme="majorHAnsi" w:cstheme="majorHAnsi"/>
          <w:color w:val="FFFF00"/>
        </w:rPr>
        <w:t>MonoGame</w:t>
      </w:r>
      <w:proofErr w:type="spellEnd"/>
      <w:r w:rsidR="006B3D7A" w:rsidRPr="006B3D7A">
        <w:rPr>
          <w:rFonts w:asciiTheme="majorHAnsi" w:hAnsiTheme="majorHAnsi" w:cstheme="majorHAnsi"/>
          <w:color w:val="FFFF00"/>
        </w:rPr>
        <w:t xml:space="preserve"> as described in 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761C4D" w:rsidRPr="006B3D7A">
        <w:rPr>
          <w:rFonts w:asciiTheme="majorHAnsi" w:hAnsiTheme="majorHAnsi" w:cstheme="majorHAnsi"/>
          <w:color w:val="FFFF00"/>
        </w:rPr>
        <w:t xml:space="preserve">, </w:t>
      </w:r>
      <w:r w:rsidR="00761C4D">
        <w:rPr>
          <w:rFonts w:asciiTheme="majorHAnsi" w:hAnsiTheme="majorHAnsi" w:cstheme="majorHAnsi"/>
          <w:color w:val="FFFF00"/>
        </w:rPr>
        <w:t>if you haven’t already</w:t>
      </w:r>
      <w:r w:rsidR="006B3D7A" w:rsidRPr="006B3D7A">
        <w:rPr>
          <w:rFonts w:asciiTheme="majorHAnsi" w:hAnsiTheme="majorHAnsi" w:cstheme="majorHAnsi"/>
          <w:color w:val="FFFF00"/>
        </w:rPr>
        <w:t>.</w:t>
      </w:r>
      <w:r w:rsidR="006B3D7A">
        <w:rPr>
          <w:rFonts w:asciiTheme="majorHAnsi" w:hAnsiTheme="majorHAnsi" w:cstheme="majorHAnsi"/>
          <w:color w:val="FFFF00"/>
        </w:rPr>
        <w:t xml:space="preserve"> You must also install the Visual Studio add-ons, etc. for the desired platform if different from Microsoft Windows. For example, for Android you’d need </w:t>
      </w:r>
      <w:r w:rsidR="009628E2">
        <w:rPr>
          <w:rFonts w:asciiTheme="majorHAnsi" w:hAnsiTheme="majorHAnsi" w:cstheme="majorHAnsi"/>
          <w:color w:val="FFFF00"/>
        </w:rPr>
        <w:t xml:space="preserve">the </w:t>
      </w:r>
      <w:r w:rsidR="006B3D7A">
        <w:rPr>
          <w:rFonts w:asciiTheme="majorHAnsi" w:hAnsiTheme="majorHAnsi" w:cstheme="majorHAnsi"/>
          <w:color w:val="FFFF00"/>
        </w:rPr>
        <w:t>Xamarin for Android</w:t>
      </w:r>
      <w:r w:rsidR="009628E2">
        <w:rPr>
          <w:rFonts w:asciiTheme="majorHAnsi" w:hAnsiTheme="majorHAnsi" w:cstheme="majorHAnsi"/>
          <w:color w:val="FFFF00"/>
        </w:rPr>
        <w:t xml:space="preserve"> add-on</w:t>
      </w:r>
      <w:r w:rsidR="006B3D7A">
        <w:rPr>
          <w:rFonts w:asciiTheme="majorHAnsi" w:hAnsiTheme="majorHAnsi" w:cstheme="majorHAnsi"/>
          <w:color w:val="FFFF00"/>
        </w:rPr>
        <w:t>.</w:t>
      </w:r>
    </w:p>
    <w:p w:rsidR="00C26E2D" w:rsidRDefault="00C26E2D" w:rsidP="00C26E2D">
      <w:p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For Microsoft Windows, you can create a new project by either </w:t>
      </w:r>
      <w:r>
        <w:rPr>
          <w:rFonts w:asciiTheme="majorHAnsi" w:hAnsiTheme="majorHAnsi" w:cstheme="majorHAnsi"/>
          <w:color w:val="FFFF00"/>
        </w:rPr>
        <w:t>c</w:t>
      </w:r>
      <w:r w:rsidRPr="00C26E2D">
        <w:rPr>
          <w:rFonts w:asciiTheme="majorHAnsi" w:hAnsiTheme="majorHAnsi" w:cstheme="majorHAnsi"/>
          <w:color w:val="FFFF00"/>
        </w:rPr>
        <w:t>opy</w:t>
      </w:r>
      <w:r>
        <w:rPr>
          <w:rFonts w:asciiTheme="majorHAnsi" w:hAnsiTheme="majorHAnsi" w:cstheme="majorHAnsi"/>
          <w:color w:val="FFFF00"/>
        </w:rPr>
        <w:t>ing</w:t>
      </w:r>
      <w:r w:rsidRPr="00C26E2D">
        <w:rPr>
          <w:rFonts w:asciiTheme="majorHAnsi" w:hAnsiTheme="majorHAnsi" w:cstheme="majorHAnsi"/>
          <w:color w:val="FFFF00"/>
        </w:rPr>
        <w:t xml:space="preserve"> an existing Blotch3D example project and renam</w:t>
      </w:r>
      <w:r>
        <w:rPr>
          <w:rFonts w:asciiTheme="majorHAnsi" w:hAnsiTheme="majorHAnsi" w:cstheme="majorHAnsi"/>
          <w:color w:val="FFFF00"/>
        </w:rPr>
        <w:t>ing</w:t>
      </w:r>
      <w:r w:rsidRPr="00C26E2D">
        <w:rPr>
          <w:rFonts w:asciiTheme="majorHAnsi" w:hAnsiTheme="majorHAnsi" w:cstheme="majorHAnsi"/>
          <w:color w:val="FFFF00"/>
        </w:rPr>
        <w:t xml:space="preserve"> it</w:t>
      </w:r>
      <w:r>
        <w:rPr>
          <w:rFonts w:asciiTheme="majorHAnsi" w:hAnsiTheme="majorHAnsi" w:cstheme="majorHAnsi"/>
          <w:color w:val="FFFF00"/>
        </w:rPr>
        <w:t>, or you can u</w:t>
      </w:r>
      <w:r w:rsidRPr="001F56FB">
        <w:rPr>
          <w:rFonts w:asciiTheme="majorHAnsi" w:hAnsiTheme="majorHAnsi" w:cstheme="majorHAnsi"/>
          <w:color w:val="FFFF00"/>
        </w:rPr>
        <w:t xml:space="preserve">se the project wizard to create a </w:t>
      </w:r>
      <w:proofErr w:type="spellStart"/>
      <w:r w:rsidRPr="001F56FB">
        <w:rPr>
          <w:rFonts w:asciiTheme="majorHAnsi" w:hAnsiTheme="majorHAnsi" w:cstheme="majorHAnsi"/>
          <w:color w:val="FFFF00"/>
        </w:rPr>
        <w:t>MonoGame</w:t>
      </w:r>
      <w:proofErr w:type="spellEnd"/>
      <w:r w:rsidRPr="001F56FB">
        <w:rPr>
          <w:rFonts w:asciiTheme="majorHAnsi" w:hAnsiTheme="majorHAnsi" w:cstheme="majorHAnsi"/>
          <w:color w:val="FFFF00"/>
        </w:rPr>
        <w:t xml:space="preserve"> project</w:t>
      </w:r>
      <w:r>
        <w:rPr>
          <w:rFonts w:asciiTheme="majorHAnsi" w:hAnsiTheme="majorHAnsi" w:cstheme="majorHAnsi"/>
          <w:color w:val="FFFF00"/>
        </w:rPr>
        <w:t xml:space="preserve"> and then add a reference to Blotch3D or the Blotch3D source</w:t>
      </w:r>
      <w:r w:rsidRPr="001F56FB">
        <w:rPr>
          <w:rFonts w:asciiTheme="majorHAnsi" w:hAnsiTheme="majorHAnsi" w:cstheme="majorHAnsi"/>
          <w:color w:val="FFFF00"/>
        </w:rPr>
        <w:t>.</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For other platforms, you can l</w:t>
      </w:r>
      <w:r w:rsidRPr="001F56FB">
        <w:rPr>
          <w:rFonts w:asciiTheme="majorHAnsi" w:hAnsiTheme="majorHAnsi" w:cstheme="majorHAnsi"/>
          <w:color w:val="FFFF00"/>
        </w:rPr>
        <w:t xml:space="preserve">ook online for instructions on creating </w:t>
      </w:r>
      <w:r>
        <w:rPr>
          <w:rFonts w:asciiTheme="majorHAnsi" w:hAnsiTheme="majorHAnsi" w:cstheme="majorHAnsi"/>
          <w:color w:val="FFFF00"/>
        </w:rPr>
        <w:t xml:space="preserve">a </w:t>
      </w:r>
      <w:proofErr w:type="spellStart"/>
      <w:r>
        <w:rPr>
          <w:rFonts w:asciiTheme="majorHAnsi" w:hAnsiTheme="majorHAnsi" w:cstheme="majorHAnsi"/>
          <w:color w:val="FFFF00"/>
        </w:rPr>
        <w:t>MonoGame</w:t>
      </w:r>
      <w:proofErr w:type="spellEnd"/>
      <w:r w:rsidRPr="001F56FB">
        <w:rPr>
          <w:rFonts w:asciiTheme="majorHAnsi" w:hAnsiTheme="majorHAnsi" w:cstheme="majorHAnsi"/>
          <w:color w:val="FFFF00"/>
        </w:rPr>
        <w:t xml:space="preserve"> project</w:t>
      </w:r>
      <w:r>
        <w:rPr>
          <w:rFonts w:asciiTheme="majorHAnsi" w:hAnsiTheme="majorHAnsi" w:cstheme="majorHAnsi"/>
          <w:color w:val="FFFF00"/>
        </w:rPr>
        <w:t>/platform</w:t>
      </w:r>
      <w:r w:rsidRPr="001F56FB">
        <w:rPr>
          <w:rFonts w:asciiTheme="majorHAnsi" w:hAnsiTheme="majorHAnsi" w:cstheme="majorHAnsi"/>
          <w:color w:val="FFFF00"/>
        </w:rPr>
        <w:t xml:space="preserve"> </w:t>
      </w:r>
      <w:r>
        <w:rPr>
          <w:rFonts w:asciiTheme="majorHAnsi" w:hAnsiTheme="majorHAnsi" w:cstheme="majorHAnsi"/>
          <w:color w:val="FFFF00"/>
        </w:rPr>
        <w:t>type you want and then add a reference to, or the source of, Blotch3D.</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Or you can:</w:t>
      </w:r>
    </w:p>
    <w:p w:rsidR="000E4785" w:rsidRPr="00C26E2D" w:rsidRDefault="00E307A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C</w:t>
      </w:r>
      <w:r w:rsidR="000E4785" w:rsidRPr="00C26E2D">
        <w:rPr>
          <w:rFonts w:asciiTheme="majorHAnsi" w:hAnsiTheme="majorHAnsi" w:cstheme="majorHAnsi"/>
          <w:color w:val="FFFF00"/>
        </w:rPr>
        <w:t xml:space="preserve">reate </w:t>
      </w:r>
      <w:r w:rsidR="00A11532" w:rsidRPr="00C26E2D">
        <w:rPr>
          <w:rFonts w:asciiTheme="majorHAnsi" w:hAnsiTheme="majorHAnsi" w:cstheme="majorHAnsi"/>
          <w:color w:val="FFFF00"/>
        </w:rPr>
        <w:t>a</w:t>
      </w:r>
      <w:r w:rsidRPr="00C26E2D">
        <w:rPr>
          <w:rFonts w:asciiTheme="majorHAnsi" w:hAnsiTheme="majorHAnsi" w:cstheme="majorHAnsi"/>
          <w:color w:val="FFFF00"/>
        </w:rPr>
        <w:t xml:space="preserve"> new</w:t>
      </w:r>
      <w:r w:rsidR="00A11532" w:rsidRPr="00C26E2D">
        <w:rPr>
          <w:rFonts w:asciiTheme="majorHAnsi" w:hAnsiTheme="majorHAnsi" w:cstheme="majorHAnsi"/>
          <w:color w:val="FFFF00"/>
        </w:rPr>
        <w:t xml:space="preserve"> project </w:t>
      </w:r>
      <w:r w:rsidR="006B3D7A" w:rsidRPr="00C26E2D">
        <w:rPr>
          <w:rFonts w:asciiTheme="majorHAnsi" w:hAnsiTheme="majorHAnsi" w:cstheme="majorHAnsi"/>
          <w:color w:val="FFFF00"/>
        </w:rPr>
        <w:t>with the project wizard that is close to the type you want</w:t>
      </w:r>
      <w:r w:rsidR="00C26E2D">
        <w:rPr>
          <w:rFonts w:asciiTheme="majorHAnsi" w:hAnsiTheme="majorHAnsi" w:cstheme="majorHAnsi"/>
          <w:color w:val="FFFF00"/>
        </w:rPr>
        <w:t xml:space="preserve"> or use online instructions for creating it</w:t>
      </w:r>
      <w:r w:rsidR="006B3D7A" w:rsidRPr="00C26E2D">
        <w:rPr>
          <w:rFonts w:asciiTheme="majorHAnsi" w:hAnsiTheme="majorHAnsi" w:cstheme="majorHAnsi"/>
          <w:color w:val="FFFF00"/>
        </w:rPr>
        <w:t>.</w:t>
      </w:r>
    </w:p>
    <w:p w:rsidR="00A11532" w:rsidRPr="00C26E2D" w:rsidRDefault="00A11532"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Add a reference to </w:t>
      </w:r>
      <w:proofErr w:type="spellStart"/>
      <w:r w:rsidRPr="00C26E2D">
        <w:rPr>
          <w:rFonts w:asciiTheme="majorHAnsi" w:hAnsiTheme="majorHAnsi" w:cstheme="majorHAnsi"/>
          <w:color w:val="FFFF00"/>
        </w:rPr>
        <w:t>MonoGame</w:t>
      </w:r>
      <w:proofErr w:type="spellEnd"/>
      <w:r w:rsidR="00C26E2D">
        <w:rPr>
          <w:rFonts w:asciiTheme="majorHAnsi" w:hAnsiTheme="majorHAnsi" w:cstheme="majorHAnsi"/>
          <w:color w:val="FFFF00"/>
        </w:rPr>
        <w:t xml:space="preserve"> if it doesn’t already have one</w:t>
      </w:r>
      <w:r w:rsidRPr="00C26E2D">
        <w:rPr>
          <w:rFonts w:asciiTheme="majorHAnsi" w:hAnsiTheme="majorHAnsi" w:cstheme="majorHAnsi"/>
          <w:color w:val="FFFF00"/>
        </w:rPr>
        <w:t>. (</w:t>
      </w:r>
      <w:r w:rsidR="00C26E2D">
        <w:rPr>
          <w:rFonts w:asciiTheme="majorHAnsi" w:hAnsiTheme="majorHAnsi" w:cstheme="majorHAnsi"/>
          <w:color w:val="FFFF00"/>
        </w:rPr>
        <w:t>typically found in</w:t>
      </w:r>
      <w:r w:rsidRPr="00C26E2D">
        <w:rPr>
          <w:rFonts w:asciiTheme="majorHAnsi" w:hAnsiTheme="majorHAnsi" w:cstheme="majorHAnsi"/>
          <w:color w:val="FFFF00"/>
        </w:rPr>
        <w:t xml:space="preserve"> \Program Files</w:t>
      </w:r>
      <w:r w:rsidR="006B3D7A" w:rsidRPr="00C26E2D">
        <w:rPr>
          <w:rFonts w:asciiTheme="majorHAnsi" w:hAnsiTheme="majorHAnsi" w:cstheme="majorHAnsi"/>
          <w:color w:val="FFFF00"/>
        </w:rPr>
        <w:t xml:space="preserve"> </w:t>
      </w:r>
      <w:r w:rsidRPr="00C26E2D">
        <w:rPr>
          <w:rFonts w:asciiTheme="majorHAnsi" w:hAnsiTheme="majorHAnsi" w:cstheme="majorHAnsi"/>
          <w:color w:val="FFFF00"/>
        </w:rPr>
        <w:t>(x</w:t>
      </w:r>
      <w:proofErr w:type="gramStart"/>
      <w:r w:rsidRPr="00C26E2D">
        <w:rPr>
          <w:rFonts w:asciiTheme="majorHAnsi" w:hAnsiTheme="majorHAnsi" w:cstheme="majorHAnsi"/>
          <w:color w:val="FFFF00"/>
        </w:rPr>
        <w:t>86)\</w:t>
      </w:r>
      <w:proofErr w:type="spellStart"/>
      <w:r w:rsidRPr="00C26E2D">
        <w:rPr>
          <w:rFonts w:asciiTheme="majorHAnsi" w:hAnsiTheme="majorHAnsi" w:cstheme="majorHAnsi"/>
          <w:color w:val="FFFF00"/>
        </w:rPr>
        <w:t>MonoGame</w:t>
      </w:r>
      <w:proofErr w:type="spellEnd"/>
      <w:r w:rsidRPr="00C26E2D">
        <w:rPr>
          <w:rFonts w:asciiTheme="majorHAnsi" w:hAnsiTheme="majorHAnsi" w:cstheme="majorHAnsi"/>
          <w:color w:val="FFFF00"/>
        </w:rPr>
        <w:t>\v3.0\Assemblies\</w:t>
      </w:r>
      <w:proofErr w:type="gramEnd"/>
      <w:r w:rsidR="00C26E2D">
        <w:rPr>
          <w:rFonts w:asciiTheme="majorHAnsi" w:hAnsiTheme="majorHAnsi" w:cstheme="majorHAnsi"/>
          <w:color w:val="FFFF00"/>
        </w:rPr>
        <w:t>...</w:t>
      </w:r>
      <w:r w:rsidRPr="00C26E2D">
        <w:rPr>
          <w:rFonts w:asciiTheme="majorHAnsi" w:hAnsiTheme="majorHAnsi" w:cstheme="majorHAnsi"/>
          <w:color w:val="FFFF00"/>
        </w:rPr>
        <w:t>)</w:t>
      </w:r>
    </w:p>
    <w:p w:rsidR="00A11532" w:rsidRPr="00C26E2D" w:rsidRDefault="003C47CA" w:rsidP="00C26E2D">
      <w:pPr>
        <w:pStyle w:val="ListParagraph"/>
        <w:numPr>
          <w:ilvl w:val="0"/>
          <w:numId w:val="18"/>
        </w:numPr>
        <w:shd w:val="clear" w:color="auto" w:fill="000000" w:themeFill="text1"/>
        <w:rPr>
          <w:rFonts w:asciiTheme="majorHAnsi" w:hAnsiTheme="majorHAnsi" w:cstheme="majorHAnsi"/>
          <w:color w:val="FFFF00"/>
        </w:rPr>
      </w:pPr>
      <w:r>
        <w:rPr>
          <w:rFonts w:asciiTheme="majorHAnsi" w:hAnsiTheme="majorHAnsi" w:cstheme="majorHAnsi"/>
          <w:color w:val="FFFF00"/>
        </w:rPr>
        <w:t>I</w:t>
      </w:r>
      <w:r w:rsidR="00C26E2D">
        <w:rPr>
          <w:rFonts w:asciiTheme="majorHAnsi" w:hAnsiTheme="majorHAnsi" w:cstheme="majorHAnsi"/>
          <w:color w:val="FFFF00"/>
        </w:rPr>
        <w:t>nclude</w:t>
      </w:r>
      <w:r w:rsidR="00A11532" w:rsidRPr="00C26E2D">
        <w:rPr>
          <w:rFonts w:asciiTheme="majorHAnsi" w:hAnsiTheme="majorHAnsi" w:cstheme="majorHAnsi"/>
          <w:color w:val="FFFF00"/>
        </w:rPr>
        <w:t xml:space="preserve"> the Blotch3D </w:t>
      </w:r>
      <w:r w:rsidR="00C26E2D">
        <w:rPr>
          <w:rFonts w:asciiTheme="majorHAnsi" w:hAnsiTheme="majorHAnsi" w:cstheme="majorHAnsi"/>
          <w:color w:val="FFFF00"/>
        </w:rPr>
        <w:t xml:space="preserve">source in the </w:t>
      </w:r>
      <w:r w:rsidR="00A11532" w:rsidRPr="00C26E2D">
        <w:rPr>
          <w:rFonts w:asciiTheme="majorHAnsi" w:hAnsiTheme="majorHAnsi" w:cstheme="majorHAnsi"/>
          <w:color w:val="FFFF00"/>
        </w:rPr>
        <w:t>project</w:t>
      </w:r>
      <w:r>
        <w:rPr>
          <w:rFonts w:asciiTheme="majorHAnsi" w:hAnsiTheme="majorHAnsi" w:cstheme="majorHAnsi"/>
          <w:color w:val="FFFF00"/>
        </w:rPr>
        <w:t>,</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Pr>
          <w:rFonts w:asciiTheme="majorHAnsi" w:hAnsiTheme="majorHAnsi" w:cstheme="majorHAnsi"/>
          <w:color w:val="FFFF00"/>
        </w:rPr>
        <w:t xml:space="preserve">a Blotch3D project in the </w:t>
      </w:r>
      <w:r w:rsidR="00C26E2D">
        <w:rPr>
          <w:rFonts w:asciiTheme="majorHAnsi" w:hAnsiTheme="majorHAnsi" w:cstheme="majorHAnsi"/>
          <w:color w:val="FFFF00"/>
        </w:rPr>
        <w:t>solution</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sidR="00A11532" w:rsidRPr="00C26E2D">
        <w:rPr>
          <w:rFonts w:asciiTheme="majorHAnsi" w:hAnsiTheme="majorHAnsi" w:cstheme="majorHAnsi"/>
          <w:color w:val="FFFF00"/>
        </w:rPr>
        <w:t xml:space="preserve">add a reference to </w:t>
      </w:r>
      <w:r w:rsidR="00C26E2D">
        <w:rPr>
          <w:rFonts w:asciiTheme="majorHAnsi" w:hAnsiTheme="majorHAnsi" w:cstheme="majorHAnsi"/>
          <w:color w:val="FFFF00"/>
        </w:rPr>
        <w:t>a build of it</w:t>
      </w:r>
      <w:r>
        <w:rPr>
          <w:rFonts w:asciiTheme="majorHAnsi" w:hAnsiTheme="majorHAnsi" w:cstheme="majorHAnsi"/>
          <w:color w:val="FFFF00"/>
        </w:rPr>
        <w:t xml:space="preserve"> for that platform</w:t>
      </w:r>
      <w:r w:rsidR="00A11532" w:rsidRPr="00C26E2D">
        <w:rPr>
          <w:rFonts w:asciiTheme="majorHAnsi" w:hAnsiTheme="majorHAnsi" w:cstheme="majorHAnsi"/>
          <w:color w:val="FFFF00"/>
        </w:rPr>
        <w:t>.</w:t>
      </w:r>
    </w:p>
    <w:p w:rsidR="008F0BFA" w:rsidRPr="00C26E2D" w:rsidRDefault="008F0BF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Follow the procedure in </w:t>
      </w:r>
      <w:r w:rsidR="00513817" w:rsidRPr="00C26E2D">
        <w:rPr>
          <w:rFonts w:asciiTheme="majorHAnsi" w:hAnsiTheme="majorHAnsi" w:cstheme="majorHAnsi"/>
          <w:color w:val="FFFF00"/>
        </w:rPr>
        <w:t>the ‘</w:t>
      </w:r>
      <w:hyperlink w:anchor="_Making_3D_models" w:history="1">
        <w:r w:rsidRPr="00C26E2D">
          <w:rPr>
            <w:rStyle w:val="Hyperlink"/>
            <w:rFonts w:asciiTheme="majorHAnsi" w:hAnsiTheme="majorHAnsi" w:cstheme="majorHAnsi"/>
          </w:rPr>
          <w:t>Making 3D models</w:t>
        </w:r>
      </w:hyperlink>
      <w:r w:rsidR="00513817" w:rsidRPr="00C26E2D">
        <w:rPr>
          <w:rFonts w:asciiTheme="majorHAnsi" w:hAnsiTheme="majorHAnsi" w:cstheme="majorHAnsi"/>
          <w:color w:val="FFFF00"/>
        </w:rPr>
        <w:t>’</w:t>
      </w:r>
      <w:r w:rsidRPr="00C26E2D">
        <w:rPr>
          <w:rFonts w:asciiTheme="majorHAnsi" w:hAnsiTheme="majorHAnsi" w:cstheme="majorHAnsi"/>
          <w:color w:val="FFFF00"/>
        </w:rPr>
        <w:t xml:space="preserve"> </w:t>
      </w:r>
      <w:r w:rsidR="00513817" w:rsidRPr="00C26E2D">
        <w:rPr>
          <w:rFonts w:asciiTheme="majorHAnsi" w:hAnsiTheme="majorHAnsi" w:cstheme="majorHAnsi"/>
          <w:color w:val="FFFF00"/>
        </w:rPr>
        <w:t xml:space="preserve">section </w:t>
      </w:r>
      <w:r w:rsidR="001F2D0D" w:rsidRPr="00C26E2D">
        <w:rPr>
          <w:rFonts w:asciiTheme="majorHAnsi" w:hAnsiTheme="majorHAnsi" w:cstheme="majorHAnsi"/>
          <w:color w:val="FFFF00"/>
        </w:rPr>
        <w:t xml:space="preserve">to add a content folder and the pipeline manager </w:t>
      </w:r>
      <w:r w:rsidRPr="00C26E2D">
        <w:rPr>
          <w:rFonts w:asciiTheme="majorHAnsi" w:hAnsiTheme="majorHAnsi" w:cstheme="majorHAnsi"/>
          <w:color w:val="FFFF00"/>
        </w:rPr>
        <w:t xml:space="preserve">so </w:t>
      </w:r>
      <w:r w:rsidR="00513817" w:rsidRPr="00C26E2D">
        <w:rPr>
          <w:rFonts w:asciiTheme="majorHAnsi" w:hAnsiTheme="majorHAnsi" w:cstheme="majorHAnsi"/>
          <w:color w:val="FFFF00"/>
        </w:rPr>
        <w:t xml:space="preserve">that </w:t>
      </w:r>
      <w:r w:rsidRPr="00C26E2D">
        <w:rPr>
          <w:rFonts w:asciiTheme="majorHAnsi" w:hAnsiTheme="majorHAnsi" w:cstheme="majorHAnsi"/>
          <w:color w:val="FFFF00"/>
        </w:rPr>
        <w:t xml:space="preserve">you have a </w:t>
      </w:r>
      <w:r w:rsidR="000722FC" w:rsidRPr="00C26E2D">
        <w:rPr>
          <w:rFonts w:asciiTheme="majorHAnsi" w:hAnsiTheme="majorHAnsi" w:cstheme="majorHAnsi"/>
          <w:color w:val="FFFF00"/>
        </w:rPr>
        <w:t>way</w:t>
      </w:r>
      <w:r w:rsidRPr="00C26E2D">
        <w:rPr>
          <w:rFonts w:asciiTheme="majorHAnsi" w:hAnsiTheme="majorHAnsi" w:cstheme="majorHAnsi"/>
          <w:color w:val="FFFF00"/>
        </w:rPr>
        <w:t xml:space="preserve"> to add content.</w:t>
      </w:r>
    </w:p>
    <w:p w:rsidR="000E4785" w:rsidRPr="00C26E2D" w:rsidRDefault="006B3D7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If available on the selected platform, </w:t>
      </w:r>
      <w:r w:rsidR="003C47CA">
        <w:rPr>
          <w:rFonts w:asciiTheme="majorHAnsi" w:hAnsiTheme="majorHAnsi" w:cstheme="majorHAnsi"/>
          <w:color w:val="FFFF00"/>
        </w:rPr>
        <w:t xml:space="preserve">while debugging </w:t>
      </w:r>
      <w:r w:rsidRPr="00C26E2D">
        <w:rPr>
          <w:rFonts w:asciiTheme="majorHAnsi" w:hAnsiTheme="majorHAnsi" w:cstheme="majorHAnsi"/>
          <w:color w:val="FFFF00"/>
        </w:rPr>
        <w:t>y</w:t>
      </w:r>
      <w:r w:rsidR="008F0BFA" w:rsidRPr="00C26E2D">
        <w:rPr>
          <w:rFonts w:asciiTheme="majorHAnsi" w:hAnsiTheme="majorHAnsi" w:cstheme="majorHAnsi"/>
          <w:color w:val="FFFF00"/>
        </w:rPr>
        <w:t xml:space="preserve">ou’ll probably want to </w:t>
      </w:r>
      <w:r w:rsidR="003C47CA">
        <w:rPr>
          <w:rFonts w:asciiTheme="majorHAnsi" w:hAnsiTheme="majorHAnsi" w:cstheme="majorHAnsi"/>
          <w:color w:val="FFFF00"/>
        </w:rPr>
        <w:t xml:space="preserve">temporarily </w:t>
      </w:r>
      <w:r w:rsidR="008F0BFA" w:rsidRPr="00C26E2D">
        <w:rPr>
          <w:rFonts w:asciiTheme="majorHAnsi" w:hAnsiTheme="majorHAnsi" w:cstheme="majorHAnsi"/>
          <w:color w:val="FFFF00"/>
        </w:rPr>
        <w:t>set the</w:t>
      </w:r>
      <w:r w:rsidR="000E4785" w:rsidRPr="00C26E2D">
        <w:rPr>
          <w:rFonts w:asciiTheme="majorHAnsi" w:hAnsiTheme="majorHAnsi" w:cstheme="majorHAnsi"/>
          <w:color w:val="FFFF00"/>
        </w:rPr>
        <w:t xml:space="preserve"> output type </w:t>
      </w:r>
      <w:r w:rsidR="008F0BFA" w:rsidRPr="00C26E2D">
        <w:rPr>
          <w:rFonts w:asciiTheme="majorHAnsi" w:hAnsiTheme="majorHAnsi" w:cstheme="majorHAnsi"/>
          <w:color w:val="FFFF00"/>
        </w:rPr>
        <w:t>to</w:t>
      </w:r>
      <w:r w:rsidR="000E4785" w:rsidRPr="00C26E2D">
        <w:rPr>
          <w:rFonts w:asciiTheme="majorHAnsi" w:hAnsiTheme="majorHAnsi" w:cstheme="majorHAnsi"/>
          <w:color w:val="FFFF00"/>
        </w:rPr>
        <w:t xml:space="preserve"> </w:t>
      </w:r>
      <w:r w:rsidR="003C47CA">
        <w:rPr>
          <w:rFonts w:asciiTheme="majorHAnsi" w:hAnsiTheme="majorHAnsi" w:cstheme="majorHAnsi"/>
          <w:color w:val="FFFF00"/>
        </w:rPr>
        <w:t xml:space="preserve">a type that shows </w:t>
      </w:r>
      <w:proofErr w:type="spellStart"/>
      <w:r w:rsidR="003C47CA">
        <w:rPr>
          <w:rFonts w:asciiTheme="majorHAnsi" w:hAnsiTheme="majorHAnsi" w:cstheme="majorHAnsi"/>
          <w:color w:val="FFFF00"/>
        </w:rPr>
        <w:t>stdout</w:t>
      </w:r>
      <w:proofErr w:type="spellEnd"/>
      <w:r w:rsidR="003C47CA">
        <w:rPr>
          <w:rFonts w:asciiTheme="majorHAnsi" w:hAnsiTheme="majorHAnsi" w:cstheme="majorHAnsi"/>
          <w:color w:val="FFFF00"/>
        </w:rPr>
        <w:t xml:space="preserve"> messages (like </w:t>
      </w:r>
      <w:r w:rsidR="000E4785" w:rsidRPr="00C26E2D">
        <w:rPr>
          <w:rFonts w:asciiTheme="majorHAnsi" w:hAnsiTheme="majorHAnsi" w:cstheme="majorHAnsi"/>
          <w:color w:val="FFFF00"/>
        </w:rPr>
        <w:t xml:space="preserve">‘Console Application’ </w:t>
      </w:r>
      <w:r w:rsidR="003C47CA">
        <w:rPr>
          <w:rFonts w:asciiTheme="majorHAnsi" w:hAnsiTheme="majorHAnsi" w:cstheme="majorHAnsi"/>
          <w:color w:val="FFFF00"/>
        </w:rPr>
        <w:t>on Microsoft Windows)</w:t>
      </w:r>
      <w:r w:rsidR="000E4785" w:rsidRPr="00C26E2D">
        <w:rPr>
          <w:rFonts w:asciiTheme="majorHAnsi" w:hAnsiTheme="majorHAnsi" w:cstheme="majorHAnsi"/>
          <w:color w:val="FFFF00"/>
        </w:rPr>
        <w:t xml:space="preserve"> so you can see any debug messages.</w:t>
      </w:r>
    </w:p>
    <w:p w:rsidR="009628E2" w:rsidRPr="00C26E2D" w:rsidRDefault="0000592E"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You may need to c</w:t>
      </w:r>
      <w:r w:rsidR="009628E2" w:rsidRPr="00C26E2D">
        <w:rPr>
          <w:rFonts w:asciiTheme="majorHAnsi" w:hAnsiTheme="majorHAnsi" w:cstheme="majorHAnsi"/>
          <w:color w:val="FFFF00"/>
        </w:rPr>
        <w:t xml:space="preserve">opy various XML structures into your </w:t>
      </w:r>
      <w:proofErr w:type="spellStart"/>
      <w:r w:rsidR="009628E2" w:rsidRPr="00C26E2D">
        <w:rPr>
          <w:rFonts w:asciiTheme="majorHAnsi" w:hAnsiTheme="majorHAnsi" w:cstheme="majorHAnsi"/>
          <w:color w:val="FFFF00"/>
        </w:rPr>
        <w:t>csproj</w:t>
      </w:r>
      <w:proofErr w:type="spellEnd"/>
      <w:r w:rsidR="009628E2" w:rsidRPr="00C26E2D">
        <w:rPr>
          <w:rFonts w:asciiTheme="majorHAnsi" w:hAnsiTheme="majorHAnsi" w:cstheme="majorHAnsi"/>
          <w:color w:val="FFFF00"/>
        </w:rPr>
        <w:t xml:space="preserve"> file from other projects that have some of the attributes that you want</w:t>
      </w:r>
      <w:r w:rsidRPr="00C26E2D">
        <w:rPr>
          <w:rFonts w:asciiTheme="majorHAnsi" w:hAnsiTheme="majorHAnsi" w:cstheme="majorHAnsi"/>
          <w:color w:val="FFFF00"/>
        </w:rPr>
        <w:t>.</w:t>
      </w:r>
    </w:p>
    <w:p w:rsidR="00A11532" w:rsidRPr="00002058" w:rsidRDefault="00805B41" w:rsidP="00002058">
      <w:pPr>
        <w:shd w:val="clear" w:color="auto" w:fill="000000" w:themeFill="text1"/>
        <w:rPr>
          <w:rFonts w:asciiTheme="majorHAnsi" w:hAnsiTheme="majorHAnsi" w:cstheme="majorHAnsi"/>
          <w:color w:val="FFFF00"/>
        </w:rPr>
      </w:pPr>
      <w:r w:rsidRPr="00002058">
        <w:rPr>
          <w:rFonts w:asciiTheme="majorHAnsi" w:hAnsiTheme="majorHAnsi" w:cstheme="majorHAnsi"/>
          <w:color w:val="FFFF00"/>
        </w:rPr>
        <w:t xml:space="preserve">To create a 3D window, follow the </w:t>
      </w:r>
      <w:r w:rsidR="002B2BF4" w:rsidRPr="00002058">
        <w:rPr>
          <w:rFonts w:asciiTheme="majorHAnsi" w:hAnsiTheme="majorHAnsi" w:cstheme="majorHAnsi"/>
          <w:color w:val="FFFF00"/>
        </w:rPr>
        <w:t xml:space="preserve">guidelines in the </w:t>
      </w:r>
      <w:hyperlink w:anchor="_Development" w:history="1">
        <w:r w:rsidR="002B2BF4" w:rsidRPr="00002058">
          <w:rPr>
            <w:rStyle w:val="Hyperlink"/>
            <w:rFonts w:asciiTheme="majorHAnsi" w:hAnsiTheme="majorHAnsi" w:cstheme="majorHAnsi"/>
          </w:rPr>
          <w:t>Development</w:t>
        </w:r>
      </w:hyperlink>
      <w:r w:rsidR="002B2BF4" w:rsidRPr="00002058">
        <w:rPr>
          <w:rFonts w:asciiTheme="majorHAnsi" w:hAnsiTheme="majorHAnsi" w:cstheme="majorHAnsi"/>
          <w:color w:val="FFFF00"/>
        </w:rPr>
        <w:t xml:space="preserve"> section.</w:t>
      </w:r>
    </w:p>
    <w:p w:rsidR="00136DC0" w:rsidRPr="00B40075" w:rsidRDefault="00136DC0" w:rsidP="00E90879">
      <w:pPr>
        <w:pStyle w:val="Heading1"/>
      </w:pPr>
      <w:bookmarkStart w:id="55" w:name="_Development"/>
      <w:bookmarkStart w:id="56" w:name="_Toc519659705"/>
      <w:bookmarkEnd w:id="55"/>
      <w:r w:rsidRPr="00B40075">
        <w:t>Development</w:t>
      </w:r>
      <w:bookmarkEnd w:id="56"/>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xml:space="preserve"> and their comments,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 xml:space="preserve">it comes time to </w:t>
      </w:r>
      <w:r w:rsidR="001468E5">
        <w:rPr>
          <w:rFonts w:asciiTheme="majorHAnsi" w:hAnsiTheme="majorHAnsi" w:cstheme="majorHAnsi"/>
          <w:color w:val="FFFF00"/>
        </w:rPr>
        <w:t>create</w:t>
      </w:r>
      <w:r w:rsidR="006F11DC">
        <w:rPr>
          <w:rFonts w:asciiTheme="majorHAnsi" w:hAnsiTheme="majorHAnsi" w:cstheme="majorHAnsi"/>
          <w:color w:val="FFFF00"/>
        </w:rPr>
        <w:t xml:space="preserve">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Pr>
          <w:rFonts w:asciiTheme="majorHAnsi" w:hAnsiTheme="majorHAnsi" w:cstheme="majorHAnsi"/>
          <w:color w:val="FFFF00"/>
        </w:rPr>
        <w:t>, and not return until the window closes.</w:t>
      </w:r>
      <w:r w:rsidR="0000592E">
        <w:rPr>
          <w:rFonts w:asciiTheme="majorHAnsi" w:hAnsiTheme="majorHAnsi" w:cstheme="majorHAnsi"/>
          <w:color w:val="FFFF00"/>
        </w:rPr>
        <w:t xml:space="preserve"> (For this reason, you may want to </w:t>
      </w:r>
      <w:r w:rsidR="000B5FF6">
        <w:rPr>
          <w:rFonts w:asciiTheme="majorHAnsi" w:hAnsiTheme="majorHAnsi" w:cstheme="majorHAnsi"/>
          <w:color w:val="FFFF00"/>
        </w:rPr>
        <w:t xml:space="preserve">create the </w:t>
      </w:r>
      <w:proofErr w:type="spellStart"/>
      <w:r w:rsidR="000B5FF6">
        <w:rPr>
          <w:rFonts w:asciiTheme="majorHAnsi" w:hAnsiTheme="majorHAnsi" w:cstheme="majorHAnsi"/>
          <w:color w:val="FFFF00"/>
        </w:rPr>
        <w:t>BlWindow</w:t>
      </w:r>
      <w:proofErr w:type="spellEnd"/>
      <w:r w:rsidR="0000592E">
        <w:rPr>
          <w:rFonts w:asciiTheme="majorHAnsi" w:hAnsiTheme="majorHAnsi" w:cstheme="majorHAnsi"/>
          <w:color w:val="FFFF00"/>
        </w:rPr>
        <w:t xml:space="preserve"> from </w:t>
      </w:r>
      <w:r w:rsidR="000B5FF6">
        <w:rPr>
          <w:rFonts w:asciiTheme="majorHAnsi" w:hAnsiTheme="majorHAnsi" w:cstheme="majorHAnsi"/>
          <w:color w:val="FFFF00"/>
        </w:rPr>
        <w:t xml:space="preserve">within </w:t>
      </w:r>
      <w:r w:rsidR="0000592E">
        <w:rPr>
          <w:rFonts w:asciiTheme="majorHAnsi" w:hAnsiTheme="majorHAnsi" w:cstheme="majorHAnsi"/>
          <w:color w:val="FFFF00"/>
        </w:rPr>
        <w:t>some other thread than the main thread so that the main thread can handle a GUI or whatever).</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C1094F"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w:t>
      </w:r>
      <w:r w:rsidR="00E40C8C">
        <w:rPr>
          <w:rFonts w:asciiTheme="majorHAnsi" w:hAnsiTheme="majorHAnsi" w:cstheme="majorHAnsi"/>
          <w:color w:val="FFFF00"/>
        </w:rPr>
        <w:t xml:space="preserve">e will call </w:t>
      </w:r>
      <w:r w:rsidR="0074558D">
        <w:rPr>
          <w:rFonts w:asciiTheme="majorHAnsi" w:hAnsiTheme="majorHAnsi" w:cstheme="majorHAnsi"/>
          <w:color w:val="FFFF00"/>
        </w:rPr>
        <w:t xml:space="preserve">the </w:t>
      </w:r>
      <w:r>
        <w:rPr>
          <w:rFonts w:asciiTheme="majorHAnsi" w:hAnsiTheme="majorHAnsi" w:cstheme="majorHAnsi"/>
          <w:color w:val="FFFF00"/>
        </w:rPr>
        <w:t xml:space="preserve">abovementioned thread the </w:t>
      </w:r>
      <w:r w:rsidR="0074558D">
        <w:rPr>
          <w:rFonts w:asciiTheme="majorHAnsi" w:hAnsiTheme="majorHAnsi" w:cstheme="majorHAnsi"/>
          <w:color w:val="FFFF00"/>
        </w:rPr>
        <w:t>“3D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0B5FF6" w:rsidRDefault="00D922C3" w:rsidP="000B5FF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w:t>
      </w:r>
      <w:r w:rsidR="00E97F8E">
        <w:rPr>
          <w:rFonts w:asciiTheme="majorHAnsi" w:hAnsiTheme="majorHAnsi" w:cstheme="majorHAnsi"/>
          <w:color w:val="FFFF00"/>
        </w:rPr>
        <w:t xml:space="preserve">hardware </w:t>
      </w:r>
      <w:r>
        <w:rPr>
          <w:rFonts w:asciiTheme="majorHAnsi" w:hAnsiTheme="majorHAnsi" w:cstheme="majorHAnsi"/>
          <w:color w:val="FFFF00"/>
        </w:rPr>
        <w:t xml:space="preserve">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w:t>
      </w:r>
      <w:r w:rsidR="000B5FF6">
        <w:rPr>
          <w:rFonts w:asciiTheme="majorHAnsi" w:hAnsiTheme="majorHAnsi" w:cstheme="majorHAnsi"/>
          <w:color w:val="FFFF00"/>
        </w:rPr>
        <w:t xml:space="preserve">(Parallel, </w:t>
      </w:r>
      <w:proofErr w:type="spellStart"/>
      <w:r w:rsidR="000B5FF6">
        <w:rPr>
          <w:rFonts w:asciiTheme="majorHAnsi" w:hAnsiTheme="majorHAnsi" w:cstheme="majorHAnsi"/>
          <w:color w:val="FFFF00"/>
        </w:rPr>
        <w:t>async</w:t>
      </w:r>
      <w:proofErr w:type="spellEnd"/>
      <w:r w:rsidR="000B5FF6">
        <w:rPr>
          <w:rFonts w:asciiTheme="majorHAnsi" w:hAnsiTheme="majorHAnsi" w:cstheme="majorHAnsi"/>
          <w:color w:val="FFFF00"/>
        </w:rPr>
        <w:t xml:space="preserve">, etc.) </w:t>
      </w:r>
      <w:r>
        <w:rPr>
          <w:rFonts w:asciiTheme="majorHAnsi" w:hAnsiTheme="majorHAnsi" w:cstheme="majorHAnsi"/>
          <w:color w:val="FFFF00"/>
        </w:rPr>
        <w:t>that may internally use other threads, as well.</w:t>
      </w:r>
      <w:r w:rsidR="000B5FF6">
        <w:rPr>
          <w:rFonts w:asciiTheme="majorHAnsi" w:hAnsiTheme="majorHAnsi" w:cstheme="majorHAnsi"/>
          <w:color w:val="FFFF00"/>
        </w:rPr>
        <w:t xml:space="preserve"> This is necessary because certain 3D subsystems (OpenGL, DirectX, etc.) generally require that 3D resources be accessed by a single thread. (There are some platform-specific exceptions, but </w:t>
      </w:r>
      <w:proofErr w:type="spellStart"/>
      <w:r w:rsidR="000B5FF6">
        <w:rPr>
          <w:rFonts w:asciiTheme="majorHAnsi" w:hAnsiTheme="majorHAnsi" w:cstheme="majorHAnsi"/>
          <w:color w:val="FFFF00"/>
        </w:rPr>
        <w:t>MonoGame</w:t>
      </w:r>
      <w:proofErr w:type="spellEnd"/>
      <w:r w:rsidR="000B5FF6">
        <w:rPr>
          <w:rFonts w:asciiTheme="majorHAnsi" w:hAnsiTheme="majorHAnsi" w:cstheme="majorHAnsi"/>
          <w:color w:val="FFFF00"/>
        </w:rPr>
        <w:t xml:space="preserve"> does not use them.)</w:t>
      </w:r>
    </w:p>
    <w:p w:rsidR="000B5FF6" w:rsidRDefault="000B5FF6" w:rsidP="009953A1">
      <w:pPr>
        <w:autoSpaceDE w:val="0"/>
        <w:autoSpaceDN w:val="0"/>
        <w:adjustRightInd w:val="0"/>
        <w:spacing w:after="0" w:line="240" w:lineRule="auto"/>
        <w:rPr>
          <w:rFonts w:asciiTheme="majorHAnsi" w:hAnsiTheme="majorHAnsi" w:cstheme="majorHAnsi"/>
          <w:color w:val="FFFF00"/>
        </w:rPr>
      </w:pPr>
    </w:p>
    <w:p w:rsidR="003C224C" w:rsidRDefault="0074558D"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This</w:t>
      </w:r>
      <w:r w:rsidR="005B1404">
        <w:rPr>
          <w:rFonts w:asciiTheme="majorHAnsi" w:hAnsiTheme="majorHAnsi" w:cstheme="majorHAnsi"/>
          <w:color w:val="FFFF00"/>
        </w:rPr>
        <w:t xml:space="preserve"> </w:t>
      </w:r>
      <w:r>
        <w:rPr>
          <w:rFonts w:asciiTheme="majorHAnsi" w:hAnsiTheme="majorHAnsi" w:cstheme="majorHAnsi"/>
          <w:color w:val="FFFF00"/>
        </w:rPr>
        <w:t xml:space="preserve">pattern </w:t>
      </w:r>
      <w:r w:rsidR="00E40C8C">
        <w:rPr>
          <w:rFonts w:asciiTheme="majorHAnsi" w:hAnsiTheme="majorHAnsi" w:cstheme="majorHAnsi"/>
          <w:color w:val="FFFF00"/>
        </w:rPr>
        <w:t>and these rules are</w:t>
      </w:r>
      <w:r>
        <w:rPr>
          <w:rFonts w:asciiTheme="majorHAnsi" w:hAnsiTheme="majorHAnsi" w:cstheme="majorHAnsi"/>
          <w:color w:val="FFFF00"/>
        </w:rPr>
        <w:t xml:space="preserve">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sidR="0000592E">
        <w:rPr>
          <w:rFonts w:asciiTheme="majorHAnsi" w:hAnsiTheme="majorHAnsi" w:cstheme="majorHAnsi"/>
          <w:color w:val="FFFF00"/>
        </w:rPr>
        <w:t xml:space="preserve">exactly </w:t>
      </w:r>
      <w:r>
        <w:rPr>
          <w:rFonts w:asciiTheme="majorHAnsi" w:hAnsiTheme="majorHAnsi" w:cstheme="majorHAnsi"/>
          <w:color w:val="FFFF00"/>
        </w:rPr>
        <w:t>once at the beginning of instantiation</w:t>
      </w:r>
      <w:r w:rsidR="0074558D">
        <w:rPr>
          <w:rFonts w:asciiTheme="majorHAnsi" w:hAnsiTheme="majorHAnsi" w:cstheme="majorHAnsi"/>
          <w:color w:val="FFFF00"/>
        </w:rPr>
        <w:t xml:space="preserve"> of the BlWindow3D-derived object</w:t>
      </w:r>
      <w:r>
        <w:rPr>
          <w:rFonts w:asciiTheme="majorHAnsi" w:hAnsiTheme="majorHAnsi" w:cstheme="majorHAnsi"/>
          <w:color w:val="FFFF00"/>
        </w:rPr>
        <w:t>.</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there like</w:t>
      </w:r>
      <w:r w:rsidR="000B5FF6">
        <w:rPr>
          <w:rFonts w:asciiTheme="majorHAnsi" w:hAnsiTheme="majorHAnsi" w:cstheme="majorHAnsi"/>
          <w:color w:val="FFFF00"/>
        </w:rPr>
        <w:t xml:space="preserve"> the</w:t>
      </w:r>
      <w:r w:rsidR="002D0174" w:rsidRPr="003C0FBD">
        <w:rPr>
          <w:rFonts w:asciiTheme="majorHAnsi" w:hAnsiTheme="majorHAnsi" w:cstheme="majorHAnsi"/>
          <w:color w:val="FFFF00"/>
        </w:rPr>
        <w:t xml:space="preserve"> loading </w:t>
      </w:r>
      <w:r w:rsidR="000B5FF6">
        <w:rPr>
          <w:rFonts w:asciiTheme="majorHAnsi" w:hAnsiTheme="majorHAnsi" w:cstheme="majorHAnsi"/>
          <w:color w:val="FFFF00"/>
        </w:rPr>
        <w:t xml:space="preserve">and initialization </w:t>
      </w:r>
      <w:r w:rsidR="002D0174" w:rsidRPr="003C0FBD">
        <w:rPr>
          <w:rFonts w:asciiTheme="majorHAnsi" w:hAnsiTheme="majorHAnsi" w:cstheme="majorHAnsi"/>
          <w:color w:val="FFFF00"/>
        </w:rPr>
        <w:t xml:space="preserve">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w:t>
      </w:r>
      <w:r w:rsidR="0000592E" w:rsidRPr="0000592E">
        <w:rPr>
          <w:rFonts w:asciiTheme="majorHAnsi" w:hAnsiTheme="majorHAnsi" w:cstheme="majorHAnsi"/>
          <w:color w:val="FFFF00"/>
        </w:rPr>
        <w:t xml:space="preserve"> </w:t>
      </w:r>
      <w:proofErr w:type="spellStart"/>
      <w:r w:rsidR="0000592E" w:rsidRPr="003C0FBD">
        <w:rPr>
          <w:rFonts w:asciiTheme="majorHAnsi" w:hAnsiTheme="majorHAnsi" w:cstheme="majorHAnsi"/>
          <w:color w:val="FFFF00"/>
        </w:rPr>
        <w:t>BlSprites</w:t>
      </w:r>
      <w:proofErr w:type="spellEnd"/>
      <w:r w:rsidR="0000592E">
        <w:rPr>
          <w:rFonts w:asciiTheme="majorHAnsi" w:hAnsiTheme="majorHAnsi" w:cstheme="majorHAnsi"/>
          <w:color w:val="FFFF00"/>
        </w:rPr>
        <w:t>,</w:t>
      </w:r>
      <w:r w:rsidR="002D278D" w:rsidRPr="003C0FBD">
        <w:rPr>
          <w:rFonts w:asciiTheme="majorHAnsi" w:hAnsiTheme="majorHAnsi" w:cstheme="majorHAnsi"/>
          <w:color w:val="FFFF00"/>
        </w:rPr>
        <w:t xml:space="preserve"> etc.)</w:t>
      </w:r>
      <w:r w:rsidR="002D0174"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 xml:space="preserve">once </w:t>
      </w:r>
      <w:r w:rsidR="000B5FF6">
        <w:rPr>
          <w:rFonts w:asciiTheme="majorHAnsi" w:hAnsiTheme="majorHAnsi" w:cstheme="majorHAnsi"/>
          <w:color w:val="FFFF00"/>
        </w:rPr>
        <w:t>every</w:t>
      </w:r>
      <w:r>
        <w:rPr>
          <w:rFonts w:asciiTheme="majorHAnsi" w:hAnsiTheme="majorHAnsi" w:cstheme="majorHAnsi"/>
          <w:color w:val="FFFF00"/>
        </w:rPr>
        <w:t xml:space="preserve">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t>
      </w:r>
      <w:r w:rsidR="00561651">
        <w:rPr>
          <w:rFonts w:asciiTheme="majorHAnsi" w:hAnsiTheme="majorHAnsi" w:cstheme="majorHAnsi"/>
          <w:color w:val="FFFF00"/>
        </w:rPr>
        <w:t xml:space="preserve">typically </w:t>
      </w:r>
      <w:r>
        <w:rPr>
          <w:rFonts w:asciiTheme="majorHAnsi" w:hAnsiTheme="majorHAnsi" w:cstheme="majorHAnsi"/>
          <w:color w:val="FFFF00"/>
        </w:rPr>
        <w:t>where all application code resides that does anything with 3D resources.</w:t>
      </w:r>
      <w:r w:rsidR="00801035">
        <w:rPr>
          <w:rFonts w:asciiTheme="majorHAnsi" w:hAnsiTheme="majorHAnsi" w:cstheme="majorHAnsi"/>
          <w:color w:val="FFFF00"/>
        </w:rPr>
        <w:t xml:space="preserve"> </w:t>
      </w:r>
      <w:r w:rsidR="001D4684">
        <w:rPr>
          <w:rFonts w:asciiTheme="majorHAnsi" w:hAnsiTheme="majorHAnsi" w:cstheme="majorHAnsi"/>
          <w:color w:val="FFFF00"/>
        </w:rPr>
        <w:t>(</w:t>
      </w:r>
      <w:r w:rsidR="00801035">
        <w:rPr>
          <w:rFonts w:asciiTheme="majorHAnsi" w:hAnsiTheme="majorHAnsi" w:cstheme="majorHAnsi"/>
          <w:color w:val="FFFF00"/>
        </w:rPr>
        <w:t>Note: You can also pass a</w:t>
      </w:r>
      <w:r w:rsidR="001D4684">
        <w:rPr>
          <w:rFonts w:asciiTheme="majorHAnsi" w:hAnsiTheme="majorHAnsi" w:cstheme="majorHAnsi"/>
          <w:color w:val="FFFF00"/>
        </w:rPr>
        <w:t xml:space="preserve"> </w:t>
      </w:r>
      <w:r w:rsidR="00801035">
        <w:rPr>
          <w:rFonts w:asciiTheme="majorHAnsi" w:hAnsiTheme="majorHAnsi" w:cstheme="majorHAnsi"/>
          <w:color w:val="FFFF00"/>
        </w:rPr>
        <w:t>delegate</w:t>
      </w:r>
      <w:r w:rsidR="001D4684">
        <w:rPr>
          <w:rFonts w:asciiTheme="majorHAnsi" w:hAnsiTheme="majorHAnsi" w:cstheme="majorHAnsi"/>
          <w:color w:val="FFFF00"/>
        </w:rPr>
        <w:t xml:space="preserve"> to the </w:t>
      </w:r>
      <w:proofErr w:type="spellStart"/>
      <w:r w:rsidR="001D4684">
        <w:rPr>
          <w:rFonts w:asciiTheme="majorHAnsi" w:hAnsiTheme="majorHAnsi" w:cstheme="majorHAnsi"/>
          <w:color w:val="FFFF00"/>
        </w:rPr>
        <w:t>BlSprite</w:t>
      </w:r>
      <w:proofErr w:type="spellEnd"/>
      <w:r w:rsidR="001D4684">
        <w:rPr>
          <w:rFonts w:asciiTheme="majorHAnsi" w:hAnsiTheme="majorHAnsi" w:cstheme="majorHAnsi"/>
          <w:color w:val="FFFF00"/>
        </w:rPr>
        <w:t xml:space="preserve"> constructor, which will cause that delegate to be executed </w:t>
      </w:r>
      <w:r w:rsidR="00C71232">
        <w:rPr>
          <w:rFonts w:asciiTheme="majorHAnsi" w:hAnsiTheme="majorHAnsi" w:cstheme="majorHAnsi"/>
          <w:color w:val="FFFF00"/>
        </w:rPr>
        <w:t xml:space="preserve">every time </w:t>
      </w:r>
      <w:r w:rsidR="00EA3185">
        <w:rPr>
          <w:rFonts w:asciiTheme="majorHAnsi" w:hAnsiTheme="majorHAnsi" w:cstheme="majorHAnsi"/>
          <w:color w:val="FFFF00"/>
        </w:rPr>
        <w:t xml:space="preserve">the </w:t>
      </w:r>
      <w:r w:rsidR="001D4684">
        <w:rPr>
          <w:rFonts w:asciiTheme="majorHAnsi" w:hAnsiTheme="majorHAnsi" w:cstheme="majorHAnsi"/>
          <w:color w:val="FFFF00"/>
        </w:rPr>
        <w:t xml:space="preserve">BlWindow3D’s </w:t>
      </w:r>
      <w:proofErr w:type="spellStart"/>
      <w:r w:rsidR="001D4684">
        <w:rPr>
          <w:rFonts w:asciiTheme="majorHAnsi" w:hAnsiTheme="majorHAnsi" w:cstheme="majorHAnsi"/>
          <w:color w:val="FFFF00"/>
        </w:rPr>
        <w:t>FrameProc</w:t>
      </w:r>
      <w:proofErr w:type="spellEnd"/>
      <w:r w:rsidR="001D4684">
        <w:rPr>
          <w:rFonts w:asciiTheme="majorHAnsi" w:hAnsiTheme="majorHAnsi" w:cstheme="majorHAnsi"/>
          <w:color w:val="FFFF00"/>
        </w:rPr>
        <w:t xml:space="preserve"> method</w:t>
      </w:r>
      <w:r w:rsidR="00EA3185">
        <w:rPr>
          <w:rFonts w:asciiTheme="majorHAnsi" w:hAnsiTheme="majorHAnsi" w:cstheme="majorHAnsi"/>
          <w:color w:val="FFFF00"/>
        </w:rPr>
        <w:t xml:space="preserve"> is executed</w:t>
      </w:r>
      <w:r w:rsidR="001D4684">
        <w:rPr>
          <w:rFonts w:asciiTheme="majorHAnsi" w:hAnsiTheme="majorHAnsi" w:cstheme="majorHAnsi"/>
          <w:color w:val="FFFF00"/>
        </w:rPr>
        <w:t>. The effect is the same</w:t>
      </w:r>
      <w:r w:rsidR="00EA3185">
        <w:rPr>
          <w:rFonts w:asciiTheme="majorHAnsi" w:hAnsiTheme="majorHAnsi" w:cstheme="majorHAnsi"/>
          <w:color w:val="FFFF00"/>
        </w:rPr>
        <w:t xml:space="preserve"> as putting the code in </w:t>
      </w:r>
      <w:proofErr w:type="spellStart"/>
      <w:r w:rsidR="00EA3185">
        <w:rPr>
          <w:rFonts w:asciiTheme="majorHAnsi" w:hAnsiTheme="majorHAnsi" w:cstheme="majorHAnsi"/>
          <w:color w:val="FFFF00"/>
        </w:rPr>
        <w:t>FrameProc</w:t>
      </w:r>
      <w:proofErr w:type="spellEnd"/>
      <w:r w:rsidR="001D4684">
        <w:rPr>
          <w:rFonts w:asciiTheme="majorHAnsi" w:hAnsiTheme="majorHAnsi" w:cstheme="majorHAnsi"/>
          <w:color w:val="FFFF00"/>
        </w:rPr>
        <w:t>, but it better encapsulates sprite-specific code.)</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w:t>
      </w:r>
      <w:r w:rsidR="004D3241">
        <w:rPr>
          <w:rFonts w:asciiTheme="majorHAnsi" w:hAnsiTheme="majorHAnsi" w:cstheme="majorHAnsi"/>
          <w:color w:val="FFFF00"/>
        </w:rPr>
        <w:t>that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w:t>
      </w:r>
      <w:r w:rsidR="00C71232">
        <w:rPr>
          <w:rFonts w:asciiTheme="majorHAnsi" w:hAnsiTheme="majorHAnsi" w:cstheme="majorHAnsi"/>
          <w:color w:val="FFFF00"/>
        </w:rPr>
        <w:t xml:space="preserve">is </w:t>
      </w:r>
      <w:r>
        <w:rPr>
          <w:rFonts w:asciiTheme="majorHAnsi" w:hAnsiTheme="majorHAnsi" w:cstheme="majorHAnsi"/>
          <w:color w:val="FFFF00"/>
        </w:rPr>
        <w:t>call</w:t>
      </w:r>
      <w:r w:rsidR="00C71232">
        <w:rPr>
          <w:rFonts w:asciiTheme="majorHAnsi" w:hAnsiTheme="majorHAnsi" w:cstheme="majorHAnsi"/>
          <w:color w:val="FFFF00"/>
        </w:rPr>
        <w:t>ed</w:t>
      </w:r>
      <w:r>
        <w:rPr>
          <w:rFonts w:asciiTheme="majorHAnsi" w:hAnsiTheme="majorHAnsi" w:cstheme="majorHAnsi"/>
          <w:color w:val="FFFF00"/>
        </w:rPr>
        <w:t xml:space="preserve">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w:t>
      </w:r>
      <w:r w:rsidR="00CE0E17">
        <w:rPr>
          <w:rFonts w:asciiTheme="majorHAnsi" w:hAnsiTheme="majorHAnsi" w:cstheme="majorHAnsi"/>
          <w:color w:val="FFFF00"/>
        </w:rPr>
        <w:t xml:space="preserve">must </w:t>
      </w:r>
      <w:r w:rsidR="00AA3DA6" w:rsidRPr="003C0FBD">
        <w:rPr>
          <w:rFonts w:asciiTheme="majorHAnsi" w:hAnsiTheme="majorHAnsi" w:cstheme="majorHAnsi"/>
          <w:color w:val="FFFF00"/>
        </w:rPr>
        <w:t>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00592E">
        <w:rPr>
          <w:rFonts w:asciiTheme="majorHAnsi" w:hAnsiTheme="majorHAnsi" w:cstheme="majorHAnsi"/>
          <w:color w:val="FFFF00"/>
        </w:rPr>
        <w:t>).</w:t>
      </w:r>
      <w:r w:rsidR="00F425F1">
        <w:rPr>
          <w:rFonts w:asciiTheme="majorHAnsi" w:hAnsiTheme="majorHAnsi" w:cstheme="majorHAnsi"/>
          <w:color w:val="FFFF00"/>
        </w:rPr>
        <w:t xml:space="preserve"> </w:t>
      </w:r>
      <w:r w:rsidR="00E65505">
        <w:rPr>
          <w:rFonts w:asciiTheme="majorHAnsi" w:hAnsiTheme="majorHAnsi" w:cstheme="majorHAnsi"/>
          <w:color w:val="FFFF00"/>
        </w:rPr>
        <w:t>For apps that may suffer from severe CPU exhaustion</w:t>
      </w:r>
      <w:r w:rsidR="00EB7FAD">
        <w:rPr>
          <w:rFonts w:asciiTheme="majorHAnsi" w:hAnsiTheme="majorHAnsi" w:cstheme="majorHAnsi"/>
          <w:color w:val="FFFF00"/>
        </w:rPr>
        <w:t xml:space="preserve"> (at least for the 3D thread)</w:t>
      </w:r>
      <w:r w:rsidR="00E65505">
        <w:rPr>
          <w:rFonts w:asciiTheme="majorHAnsi" w:hAnsiTheme="majorHAnsi" w:cstheme="majorHAnsi"/>
          <w:color w:val="FFFF00"/>
        </w:rPr>
        <w:t xml:space="preserve">, you may want to put your app code in this </w:t>
      </w:r>
      <w:proofErr w:type="gramStart"/>
      <w:r w:rsidR="00E65505">
        <w:rPr>
          <w:rFonts w:asciiTheme="majorHAnsi" w:hAnsiTheme="majorHAnsi" w:cstheme="majorHAnsi"/>
          <w:color w:val="FFFF00"/>
        </w:rPr>
        <w:t>method</w:t>
      </w:r>
      <w:proofErr w:type="gramEnd"/>
      <w:r w:rsidR="00E65505">
        <w:rPr>
          <w:rFonts w:asciiTheme="majorHAnsi" w:hAnsiTheme="majorHAnsi" w:cstheme="majorHAnsi"/>
          <w:color w:val="FFFF00"/>
        </w:rPr>
        <w:t xml:space="preserve"> so it is called less frequently (as long as that code can properly handle </w:t>
      </w:r>
      <w:r w:rsidR="000C4BB7">
        <w:rPr>
          <w:rFonts w:asciiTheme="majorHAnsi" w:hAnsiTheme="majorHAnsi" w:cstheme="majorHAnsi"/>
          <w:color w:val="FFFF00"/>
        </w:rPr>
        <w:t>being called at</w:t>
      </w:r>
      <w:r w:rsidR="00E65505">
        <w:rPr>
          <w:rFonts w:asciiTheme="majorHAnsi" w:hAnsiTheme="majorHAnsi" w:cstheme="majorHAnsi"/>
          <w:color w:val="FFFF00"/>
        </w:rPr>
        <w:t xml:space="preserve"> </w:t>
      </w:r>
      <w:r w:rsidR="0000592E">
        <w:rPr>
          <w:rFonts w:asciiTheme="majorHAnsi" w:hAnsiTheme="majorHAnsi" w:cstheme="majorHAnsi"/>
          <w:color w:val="FFFF00"/>
        </w:rPr>
        <w:t xml:space="preserve">variable </w:t>
      </w:r>
      <w:r w:rsidR="000C4BB7">
        <w:rPr>
          <w:rFonts w:asciiTheme="majorHAnsi" w:hAnsiTheme="majorHAnsi" w:cstheme="majorHAnsi"/>
          <w:color w:val="FFFF00"/>
        </w:rPr>
        <w:t>rates</w:t>
      </w:r>
      <w:r w:rsidR="00E65505">
        <w:rPr>
          <w:rFonts w:asciiTheme="majorHAnsi" w:hAnsiTheme="majorHAnsi" w:cstheme="majorHAnsi"/>
          <w:color w:val="FFFF00"/>
        </w:rPr>
        <w:t>)</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E5272A"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E65505">
        <w:rPr>
          <w:rFonts w:asciiTheme="majorHAnsi" w:hAnsiTheme="majorHAnsi" w:cstheme="majorHAnsi"/>
          <w:color w:val="FFFF00"/>
        </w:rPr>
        <w:t xml:space="preserve">you would probably want to reserve the 3D thread only for tasks that access 3D resources. </w:t>
      </w:r>
      <w:r w:rsidR="009626E8">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w:t>
      </w:r>
      <w:r w:rsidR="00740434">
        <w:rPr>
          <w:rFonts w:asciiTheme="majorHAnsi" w:hAnsiTheme="majorHAnsi" w:cstheme="majorHAnsi"/>
          <w:color w:val="FFFF00"/>
        </w:rPr>
        <w:t xml:space="preserve">do </w:t>
      </w:r>
      <w:r w:rsidR="002D0174" w:rsidRPr="003C0FBD">
        <w:rPr>
          <w:rFonts w:asciiTheme="majorHAnsi" w:hAnsiTheme="majorHAnsi" w:cstheme="majorHAnsi"/>
          <w:color w:val="FFFF00"/>
        </w:rPr>
        <w:t xml:space="preserve">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w:t>
      </w:r>
      <w:r w:rsidR="00E65505">
        <w:rPr>
          <w:rFonts w:asciiTheme="majorHAnsi" w:hAnsiTheme="majorHAnsi" w:cstheme="majorHAnsi"/>
          <w:color w:val="FFFF00"/>
        </w:rPr>
        <w:t>BlWindow3D</w:t>
      </w:r>
      <w:r w:rsidR="0002588B">
        <w:rPr>
          <w:rFonts w:asciiTheme="majorHAnsi" w:hAnsiTheme="majorHAnsi" w:cstheme="majorHAnsi"/>
          <w:color w:val="FFFF00"/>
        </w:rPr>
        <w:t>.</w:t>
      </w:r>
      <w:r w:rsidR="002D0174" w:rsidRPr="003C0FBD">
        <w:rPr>
          <w:rFonts w:asciiTheme="majorHAnsi" w:hAnsiTheme="majorHAnsi" w:cstheme="majorHAnsi"/>
          <w:color w:val="FFFF00"/>
        </w:rPr>
        <w:t xml:space="preserve">EnqueueCommand </w:t>
      </w:r>
      <w:r w:rsidR="00F63718" w:rsidRPr="003C0FBD">
        <w:rPr>
          <w:rFonts w:asciiTheme="majorHAnsi" w:hAnsiTheme="majorHAnsi" w:cstheme="majorHAnsi"/>
          <w:color w:val="FFFF00"/>
        </w:rPr>
        <w:t xml:space="preserve">or </w:t>
      </w:r>
      <w:r w:rsidR="00E65505">
        <w:rPr>
          <w:rFonts w:asciiTheme="majorHAnsi" w:hAnsiTheme="majorHAnsi" w:cstheme="majorHAnsi"/>
          <w:color w:val="FFFF00"/>
        </w:rPr>
        <w:t>BlWindow3D</w:t>
      </w:r>
      <w:r w:rsidR="0002588B">
        <w:rPr>
          <w:rFonts w:asciiTheme="majorHAnsi" w:hAnsiTheme="majorHAnsi" w:cstheme="majorHAnsi"/>
          <w:color w:val="FFFF00"/>
        </w:rPr>
        <w:t>.</w:t>
      </w:r>
      <w:r w:rsidR="00F63718" w:rsidRPr="003C0FBD">
        <w:rPr>
          <w:rFonts w:asciiTheme="majorHAnsi" w:hAnsiTheme="majorHAnsi" w:cstheme="majorHAnsi"/>
          <w:color w:val="FFFF00"/>
        </w:rPr>
        <w:t>EnqueueCommandBlocking</w:t>
      </w:r>
      <w:r w:rsidR="00F31512"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proofErr w:type="spellStart"/>
      <w:r w:rsidR="00982939" w:rsidRPr="003C0FBD">
        <w:rPr>
          <w:rFonts w:asciiTheme="majorHAnsi" w:hAnsiTheme="majorHAnsi" w:cstheme="majorHAnsi"/>
          <w:color w:val="FFFF00"/>
        </w:rPr>
        <w:t>MonoGame</w:t>
      </w:r>
      <w:proofErr w:type="spellEnd"/>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Pr>
          <w:rFonts w:asciiTheme="majorHAnsi" w:hAnsiTheme="majorHAnsi" w:cstheme="majorHAnsi"/>
          <w:color w:val="FFFF00"/>
        </w:rPr>
        <w:t>Y</w:t>
      </w:r>
      <w:r w:rsidR="007A0DD9">
        <w:rPr>
          <w:rFonts w:asciiTheme="majorHAnsi" w:hAnsiTheme="majorHAnsi" w:cstheme="majorHAnsi"/>
          <w:color w:val="FFFF00"/>
        </w:rPr>
        <w:t xml:space="preserve">ou </w:t>
      </w:r>
      <w:r w:rsidR="00982939" w:rsidRPr="003C0FBD">
        <w:rPr>
          <w:rFonts w:asciiTheme="majorHAnsi" w:hAnsiTheme="majorHAnsi" w:cstheme="majorHAnsi"/>
          <w:i/>
          <w:color w:val="FFFF00"/>
        </w:rPr>
        <w:t>can</w:t>
      </w:r>
      <w:r w:rsidR="00982939" w:rsidRPr="003C0FBD">
        <w:rPr>
          <w:rFonts w:asciiTheme="majorHAnsi" w:hAnsiTheme="majorHAnsi" w:cstheme="majorHAnsi"/>
          <w:color w:val="FFFF00"/>
        </w:rPr>
        <w:t xml:space="preserve"> create </w:t>
      </w:r>
      <w:r w:rsidR="009626E8">
        <w:rPr>
          <w:rFonts w:asciiTheme="majorHAnsi" w:hAnsiTheme="majorHAnsi" w:cstheme="majorHAnsi"/>
          <w:color w:val="FFFF00"/>
        </w:rPr>
        <w:t xml:space="preserve">multiple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they don’t work 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 (On Microsoft Windows, you can use the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releases. </w:t>
      </w:r>
      <w:r w:rsidR="00982939" w:rsidRPr="00982939">
        <w:rPr>
          <w:rFonts w:asciiTheme="majorHAnsi" w:hAnsiTheme="majorHAnsi" w:cstheme="majorHAnsi"/>
          <w:color w:val="FFFF00"/>
        </w:rPr>
        <w:t xml:space="preserve">To </w:t>
      </w:r>
      <w:r>
        <w:rPr>
          <w:rFonts w:asciiTheme="majorHAnsi" w:hAnsiTheme="majorHAnsi" w:cstheme="majorHAnsi"/>
          <w:color w:val="FFFF00"/>
        </w:rPr>
        <w:t xml:space="preserve">properly </w:t>
      </w:r>
      <w:r w:rsidR="00982939" w:rsidRPr="00982939">
        <w:rPr>
          <w:rFonts w:asciiTheme="majorHAnsi" w:hAnsiTheme="majorHAnsi" w:cstheme="majorHAnsi"/>
          <w:color w:val="FFFF00"/>
        </w:rPr>
        <w:t xml:space="preserve">make the </w:t>
      </w:r>
      <w:proofErr w:type="spellStart"/>
      <w:r w:rsidR="00982939" w:rsidRPr="00982939">
        <w:rPr>
          <w:rFonts w:asciiTheme="majorHAnsi" w:hAnsiTheme="majorHAnsi" w:cstheme="majorHAnsi"/>
          <w:color w:val="FFFF00"/>
        </w:rPr>
        <w:t>MonoGame</w:t>
      </w:r>
      <w:proofErr w:type="spellEnd"/>
      <w:r w:rsidR="00982939"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w:t>
      </w:r>
      <w:r>
        <w:rPr>
          <w:rFonts w:asciiTheme="majorHAnsi" w:hAnsiTheme="majorHAnsi" w:cstheme="majorHAnsi"/>
          <w:color w:val="FFFF00"/>
        </w:rPr>
        <w:t xml:space="preserve">to the original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00982939" w:rsidRPr="00982939">
        <w:rPr>
          <w:rFonts w:asciiTheme="majorHAnsi" w:hAnsiTheme="majorHAnsi" w:cstheme="majorHAnsi"/>
          <w:color w:val="FFFF00"/>
        </w:rPr>
        <w:t>.</w:t>
      </w: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in Blotch3D. For example</w:t>
      </w:r>
      <w:r>
        <w:rPr>
          <w:rFonts w:asciiTheme="majorHAnsi" w:hAnsiTheme="majorHAnsi" w:cstheme="majorHAnsi"/>
          <w:color w:val="FFFF00"/>
        </w:rPr>
        <w:t>s:</w:t>
      </w:r>
    </w:p>
    <w:p w:rsidR="00266C85" w:rsidRDefault="00266C85" w:rsidP="00266C85">
      <w:pPr>
        <w:autoSpaceDE w:val="0"/>
        <w:autoSpaceDN w:val="0"/>
        <w:adjustRightInd w:val="0"/>
        <w:spacing w:after="0" w:line="240" w:lineRule="auto"/>
        <w:rPr>
          <w:rFonts w:asciiTheme="majorHAnsi" w:hAnsiTheme="majorHAnsi" w:cstheme="majorHAnsi"/>
          <w:color w:val="FFFF00"/>
        </w:rPr>
      </w:pP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4B4288">
        <w:rPr>
          <w:rFonts w:asciiTheme="majorHAnsi" w:hAnsiTheme="majorHAnsi" w:cstheme="majorHAnsi"/>
          <w:color w:val="FFFF00"/>
        </w:rPr>
        <w:t xml:space="preserve">he </w:t>
      </w:r>
      <w:r w:rsidR="00C967BB">
        <w:rPr>
          <w:rFonts w:asciiTheme="majorHAnsi" w:hAnsiTheme="majorHAnsi" w:cstheme="majorHAnsi"/>
          <w:color w:val="FFFF00"/>
        </w:rPr>
        <w:t xml:space="preserve">models you specify for a sprite object </w:t>
      </w:r>
      <w:r w:rsidRPr="004B4288">
        <w:rPr>
          <w:rFonts w:asciiTheme="majorHAnsi" w:hAnsiTheme="majorHAnsi" w:cstheme="majorHAnsi"/>
          <w:color w:val="FFFF00"/>
        </w:rPr>
        <w:t xml:space="preserve">(see the </w:t>
      </w:r>
      <w:proofErr w:type="spellStart"/>
      <w:r>
        <w:rPr>
          <w:rFonts w:asciiTheme="majorHAnsi" w:hAnsiTheme="majorHAnsi" w:cstheme="majorHAnsi"/>
          <w:color w:val="FFFF00"/>
        </w:rPr>
        <w:t>BlSprite.</w:t>
      </w:r>
      <w:r w:rsidRPr="004B4288">
        <w:rPr>
          <w:rFonts w:asciiTheme="majorHAnsi" w:hAnsiTheme="majorHAnsi" w:cstheme="majorHAnsi"/>
          <w:color w:val="FFFF00"/>
        </w:rPr>
        <w:t>LODs</w:t>
      </w:r>
      <w:proofErr w:type="spellEnd"/>
      <w:r w:rsidRPr="004B4288">
        <w:rPr>
          <w:rFonts w:asciiTheme="majorHAnsi" w:hAnsiTheme="majorHAnsi" w:cstheme="majorHAnsi"/>
          <w:color w:val="FFFF00"/>
        </w:rPr>
        <w:t xml:space="preserve"> field) </w:t>
      </w:r>
      <w:r w:rsidR="00C967BB">
        <w:rPr>
          <w:rFonts w:asciiTheme="majorHAnsi" w:hAnsiTheme="majorHAnsi" w:cstheme="majorHAnsi"/>
          <w:color w:val="FFFF00"/>
        </w:rPr>
        <w:t>are</w:t>
      </w:r>
      <w:r w:rsidRPr="004B4288">
        <w:rPr>
          <w:rFonts w:asciiTheme="majorHAnsi" w:hAnsiTheme="majorHAnsi" w:cstheme="majorHAnsi"/>
          <w:color w:val="FFFF00"/>
        </w:rPr>
        <w:t xml:space="preserve">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w:t>
      </w:r>
      <w:r w:rsidR="00C967BB">
        <w:rPr>
          <w:rFonts w:asciiTheme="majorHAnsi" w:hAnsiTheme="majorHAnsi" w:cstheme="majorHAnsi"/>
          <w:color w:val="FFFF00"/>
        </w:rPr>
        <w:t>“</w:t>
      </w:r>
      <w:r w:rsidRPr="004B4288">
        <w:rPr>
          <w:rFonts w:asciiTheme="majorHAnsi" w:hAnsiTheme="majorHAnsi" w:cstheme="majorHAnsi"/>
          <w:color w:val="FFFF00"/>
        </w:rPr>
        <w:t>Model</w:t>
      </w:r>
      <w:r w:rsidR="00C967BB">
        <w:rPr>
          <w:rFonts w:asciiTheme="majorHAnsi" w:hAnsiTheme="majorHAnsi" w:cstheme="majorHAnsi"/>
          <w:color w:val="FFFF00"/>
        </w:rPr>
        <w:t>”</w:t>
      </w:r>
      <w:r w:rsidRPr="004B4288">
        <w:rPr>
          <w:rFonts w:asciiTheme="majorHAnsi" w:hAnsiTheme="majorHAnsi" w:cstheme="majorHAnsi"/>
          <w:color w:val="FFFF00"/>
        </w:rPr>
        <w:t xml:space="preserve"> objects. </w:t>
      </w:r>
      <w:r w:rsidR="001468E5">
        <w:rPr>
          <w:rFonts w:asciiTheme="majorHAnsi" w:hAnsiTheme="majorHAnsi" w:cstheme="majorHAnsi"/>
          <w:color w:val="FFFF00"/>
        </w:rPr>
        <w:t>So, you can, for example, specify custom shaders, etc., for those models.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BlWindow3D class derives from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“Game” class.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are welcome to draw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57" w:name="_Making_3D_models"/>
      <w:bookmarkStart w:id="58" w:name="_Toc516117027"/>
      <w:bookmarkStart w:id="59" w:name="_Toc517055697"/>
      <w:bookmarkStart w:id="60" w:name="_Toc517334343"/>
      <w:bookmarkStart w:id="61" w:name="_Toc519659706"/>
      <w:bookmarkEnd w:id="57"/>
      <w:r w:rsidRPr="00540F21">
        <w:t>Making 3D models</w:t>
      </w:r>
      <w:bookmarkEnd w:id="58"/>
      <w:bookmarkEnd w:id="59"/>
      <w:bookmarkEnd w:id="60"/>
      <w:bookmarkEnd w:id="61"/>
    </w:p>
    <w:p w:rsidR="00ED6638" w:rsidRPr="003C0FBD" w:rsidRDefault="005C7FA7" w:rsidP="00ED6638">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B7691C">
        <w:rPr>
          <w:rFonts w:asciiTheme="majorHAnsi" w:hAnsiTheme="majorHAnsi" w:cstheme="majorHAnsi"/>
          <w:color w:val="FFFF00"/>
        </w:rPr>
        <w:t xml:space="preserve">If your project already has a </w:t>
      </w:r>
      <w:r w:rsidR="00B7691C" w:rsidRPr="00142A9D">
        <w:rPr>
          <w:rFonts w:asciiTheme="majorHAnsi" w:hAnsiTheme="majorHAnsi" w:cstheme="majorHAnsi"/>
          <w:color w:val="FFFF00"/>
        </w:rPr>
        <w:t>“</w:t>
      </w:r>
      <w:proofErr w:type="spellStart"/>
      <w:r w:rsidR="00B7691C" w:rsidRPr="00142A9D">
        <w:rPr>
          <w:rFonts w:asciiTheme="majorHAnsi" w:hAnsiTheme="majorHAnsi" w:cstheme="majorHAnsi"/>
          <w:color w:val="FFFF00"/>
        </w:rPr>
        <w:t>Content.mgcb</w:t>
      </w:r>
      <w:proofErr w:type="spellEnd"/>
      <w:r w:rsidR="00B7691C" w:rsidRPr="00142A9D">
        <w:rPr>
          <w:rFonts w:asciiTheme="majorHAnsi" w:hAnsiTheme="majorHAnsi" w:cstheme="majorHAnsi"/>
          <w:color w:val="FFFF00"/>
        </w:rPr>
        <w:t>”</w:t>
      </w:r>
      <w:r w:rsidR="00B7691C">
        <w:rPr>
          <w:rFonts w:asciiTheme="majorHAnsi" w:hAnsiTheme="majorHAnsi" w:cstheme="majorHAnsi"/>
          <w:color w:val="FFFF00"/>
        </w:rPr>
        <w:t xml:space="preserve"> file, just double-click it and add the file(s) to the pipeline manager.</w:t>
      </w:r>
      <w:r w:rsidR="00ED6638">
        <w:rPr>
          <w:rFonts w:asciiTheme="majorHAnsi" w:hAnsiTheme="majorHAnsi" w:cstheme="majorHAnsi"/>
          <w:color w:val="FFFF00"/>
        </w:rPr>
        <w:t xml:space="preserve"> S</w:t>
      </w:r>
      <w:r w:rsidR="00ED6638" w:rsidRPr="00630B30">
        <w:rPr>
          <w:rFonts w:asciiTheme="majorHAnsi" w:hAnsiTheme="majorHAnsi" w:cstheme="majorHAnsi"/>
          <w:color w:val="FFFF00"/>
        </w:rPr>
        <w:t xml:space="preserve">ee </w:t>
      </w:r>
      <w:hyperlink r:id="rId9" w:history="1">
        <w:r w:rsidR="00ED6638" w:rsidRPr="00142A9D">
          <w:rPr>
            <w:rStyle w:val="Hyperlink"/>
            <w:rFonts w:asciiTheme="majorHAnsi" w:hAnsiTheme="majorHAnsi" w:cstheme="majorHAnsi"/>
            <w:color w:val="FFFF00"/>
          </w:rPr>
          <w:t>http://rbwhitaker.wikidot.com/monogame-managing-content</w:t>
        </w:r>
      </w:hyperlink>
      <w:r w:rsidR="00ED6638">
        <w:rPr>
          <w:rFonts w:asciiTheme="majorHAnsi" w:hAnsiTheme="majorHAnsi" w:cstheme="majorHAnsi"/>
          <w:color w:val="FFFF00"/>
        </w:rPr>
        <w:t xml:space="preserve"> for more information.</w:t>
      </w:r>
    </w:p>
    <w:p w:rsidR="00ED6638" w:rsidRDefault="00ED6638" w:rsidP="00B7691C">
      <w:pPr>
        <w:autoSpaceDE w:val="0"/>
        <w:autoSpaceDN w:val="0"/>
        <w:adjustRightInd w:val="0"/>
        <w:spacing w:after="0" w:line="240" w:lineRule="auto"/>
        <w:rPr>
          <w:rFonts w:asciiTheme="majorHAnsi" w:hAnsiTheme="majorHAnsi" w:cstheme="majorHAnsi"/>
          <w:color w:val="FFFF00"/>
        </w:rPr>
      </w:pPr>
    </w:p>
    <w:p w:rsidR="00B7691C" w:rsidRPr="003C0FBD" w:rsidRDefault="00B7691C" w:rsidP="00B7691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If no existing model meets your needs, you can either programmatically create a model by specifying the vertices </w:t>
      </w:r>
      <w:r>
        <w:rPr>
          <w:rFonts w:asciiTheme="majorHAnsi" w:hAnsiTheme="majorHAnsi" w:cstheme="majorHAnsi"/>
          <w:color w:val="FFFF00"/>
        </w:rPr>
        <w:t xml:space="preserve">and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w:t>
      </w:r>
      <w:r w:rsidRPr="003C0FBD">
        <w:rPr>
          <w:rFonts w:asciiTheme="majorHAnsi" w:hAnsiTheme="majorHAnsi" w:cstheme="majorHAnsi"/>
          <w:color w:val="FFFF00"/>
        </w:rPr>
        <w:t xml:space="preserve">(see the </w:t>
      </w:r>
      <w:r>
        <w:rPr>
          <w:rFonts w:asciiTheme="majorHAnsi" w:hAnsiTheme="majorHAnsi" w:cstheme="majorHAnsi"/>
          <w:color w:val="FFFF00"/>
        </w:rPr>
        <w:t xml:space="preserve">example that uses </w:t>
      </w:r>
      <w:r w:rsidRPr="003C0FBD">
        <w:rPr>
          <w:rFonts w:asciiTheme="majorHAnsi" w:hAnsiTheme="majorHAnsi" w:cstheme="majorHAnsi"/>
          <w:color w:val="FFFF00"/>
        </w:rPr>
        <w:t>custom Vertices), or create a model with</w:t>
      </w:r>
      <w:r>
        <w:rPr>
          <w:rFonts w:asciiTheme="majorHAnsi" w:hAnsiTheme="majorHAnsi" w:cstheme="majorHAnsi"/>
          <w:color w:val="FFFF00"/>
        </w:rPr>
        <w:t>, for example,</w:t>
      </w:r>
      <w:r w:rsidRPr="003C0FBD">
        <w:rPr>
          <w:rFonts w:asciiTheme="majorHAnsi" w:hAnsiTheme="majorHAnsi" w:cstheme="majorHAnsi"/>
          <w:color w:val="FFFF00"/>
        </w:rPr>
        <w:t xml:space="preserve"> the Blender 3D modeler</w:t>
      </w:r>
      <w:r>
        <w:rPr>
          <w:rFonts w:asciiTheme="majorHAnsi" w:hAnsiTheme="majorHAnsi" w:cstheme="majorHAnsi"/>
          <w:color w:val="FFFF00"/>
        </w:rPr>
        <w:t xml:space="preserve"> and then add it to the project with the pipeline manager</w:t>
      </w:r>
      <w:r w:rsidRPr="003C0FBD">
        <w:rPr>
          <w:rFonts w:asciiTheme="majorHAnsi" w:hAnsiTheme="majorHAnsi" w:cstheme="majorHAnsi"/>
          <w:color w:val="FFFF00"/>
        </w:rPr>
        <w:t xml:space="preserve">. </w:t>
      </w:r>
      <w:r>
        <w:rPr>
          <w:rFonts w:asciiTheme="majorHAnsi" w:hAnsiTheme="majorHAnsi" w:cstheme="majorHAnsi"/>
          <w:color w:val="FFFF00"/>
        </w:rPr>
        <w:t xml:space="preserve">The pipeline manager can import several model file types.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Pr>
          <w:rFonts w:asciiTheme="majorHAnsi" w:hAnsiTheme="majorHAnsi" w:cstheme="majorHAnsi"/>
          <w:color w:val="FFFF00"/>
        </w:rPr>
        <w:t xml:space="preserve"> Also, you may be able to import certain existing models from the </w:t>
      </w:r>
      <w:proofErr w:type="gramStart"/>
      <w:r>
        <w:rPr>
          <w:rFonts w:asciiTheme="majorHAnsi" w:hAnsiTheme="majorHAnsi" w:cstheme="majorHAnsi"/>
          <w:color w:val="FFFF00"/>
        </w:rPr>
        <w:t>web, but</w:t>
      </w:r>
      <w:proofErr w:type="gramEnd"/>
      <w:r>
        <w:rPr>
          <w:rFonts w:asciiTheme="majorHAnsi" w:hAnsiTheme="majorHAnsi" w:cstheme="majorHAnsi"/>
          <w:color w:val="FFFF00"/>
        </w:rPr>
        <w:t xml:space="preserve"> mind the copyright.</w:t>
      </w:r>
    </w:p>
    <w:p w:rsidR="00B7691C" w:rsidRDefault="00B7691C" w:rsidP="00123761">
      <w:pPr>
        <w:autoSpaceDE w:val="0"/>
        <w:autoSpaceDN w:val="0"/>
        <w:adjustRightInd w:val="0"/>
        <w:spacing w:after="0" w:line="240" w:lineRule="auto"/>
        <w:rPr>
          <w:rFonts w:asciiTheme="majorHAnsi" w:hAnsiTheme="majorHAnsi" w:cstheme="majorHAnsi"/>
          <w:color w:val="FFFF00"/>
        </w:rPr>
      </w:pPr>
    </w:p>
    <w:p w:rsidR="00B7691C" w:rsidRDefault="00B7691C"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don’t have a </w:t>
      </w:r>
      <w:r w:rsidRPr="00142A9D">
        <w:rPr>
          <w:rFonts w:asciiTheme="majorHAnsi" w:hAnsiTheme="majorHAnsi" w:cstheme="majorHAnsi"/>
          <w:color w:val="FFFF00"/>
        </w:rPr>
        <w: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Pr>
          <w:rFonts w:asciiTheme="majorHAnsi" w:hAnsiTheme="majorHAnsi" w:cstheme="majorHAnsi"/>
          <w:color w:val="FFFF00"/>
        </w:rPr>
        <w:t xml:space="preserve"> file in your project because, for example, you created the Blotch3D project from scratch, then do the following…</w:t>
      </w:r>
    </w:p>
    <w:p w:rsidR="00142A9D" w:rsidRDefault="00B7691C"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w:t>
      </w:r>
      <w:proofErr w:type="spellStart"/>
      <w:r>
        <w:rPr>
          <w:rFonts w:asciiTheme="majorHAnsi" w:hAnsiTheme="majorHAnsi" w:cstheme="majorHAnsi"/>
          <w:color w:val="FFFF00"/>
        </w:rPr>
        <w:t>MonoGameContentReference</w:t>
      </w:r>
      <w:proofErr w:type="spellEnd"/>
      <w:r>
        <w:rPr>
          <w:rFonts w:asciiTheme="majorHAnsi" w:hAnsiTheme="majorHAnsi" w:cstheme="majorHAnsi"/>
          <w:color w:val="FFFF00"/>
        </w:rPr>
        <w:t>”</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 list because, for example, you have created a project from scratch</w:t>
      </w:r>
      <w:r w:rsidR="00C74E1E">
        <w:rPr>
          <w:rFonts w:asciiTheme="majorHAnsi" w:hAnsiTheme="majorHAnsi" w:cstheme="majorHAnsi"/>
          <w:color w:val="FFFF00"/>
        </w:rPr>
        <w:t xml:space="preserve">, </w:t>
      </w:r>
      <w:r>
        <w:rPr>
          <w:rFonts w:asciiTheme="majorHAnsi" w:hAnsiTheme="majorHAnsi" w:cstheme="majorHAnsi"/>
          <w:color w:val="FFFF00"/>
        </w:rPr>
        <w:t>rather than copied an existing example</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12"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w:t>
      </w:r>
      <w:proofErr w:type="spellStart"/>
      <w:r w:rsidRPr="00630B30">
        <w:rPr>
          <w:rFonts w:asciiTheme="majorHAnsi" w:hAnsiTheme="majorHAnsi" w:cstheme="majorHAnsi"/>
          <w:color w:val="FFFF00"/>
        </w:rPr>
        <w:t>csproj</w:t>
      </w:r>
      <w:proofErr w:type="spellEnd"/>
      <w:r w:rsidRPr="00630B30">
        <w:rPr>
          <w:rFonts w:asciiTheme="majorHAnsi" w:hAnsiTheme="majorHAnsi" w:cstheme="majorHAnsi"/>
          <w:color w:val="FFFF00"/>
        </w:rPr>
        <w:t xml:space="preserve"> in an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w:t>
      </w:r>
      <w:proofErr w:type="spellStart"/>
      <w:r w:rsidRPr="00761C4D">
        <w:rPr>
          <w:rFonts w:asciiTheme="majorHAnsi" w:hAnsiTheme="majorHAnsi" w:cstheme="majorHAnsi"/>
          <w:color w:val="FFFF00"/>
        </w:rPr>
        <w:t>PropertyGroup</w:t>
      </w:r>
      <w:proofErr w:type="spellEnd"/>
      <w:r w:rsidRPr="00761C4D">
        <w:rPr>
          <w:rFonts w:asciiTheme="majorHAnsi" w:hAnsiTheme="majorHAnsi" w:cstheme="majorHAnsi"/>
          <w:color w:val="FFFF00"/>
        </w:rPr>
        <w:t>&gt; section add &lt;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&gt;$(Platform)&lt;/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 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proofErr w:type="spellStart"/>
      <w:r w:rsidRPr="00761C4D">
        <w:rPr>
          <w:rFonts w:asciiTheme="majorHAnsi" w:hAnsiTheme="majorHAnsi" w:cstheme="majorHAnsi"/>
          <w:color w:val="FFFF00"/>
        </w:rPr>
        <w:t>e.g</w:t>
      </w:r>
      <w:proofErr w:type="spellEnd"/>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&gt;Windows&lt;/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w:t>
      </w:r>
      <w:proofErr w:type="spellStart"/>
      <w:r w:rsidRPr="001B6010">
        <w:rPr>
          <w:rFonts w:asciiTheme="majorHAnsi" w:hAnsiTheme="majorHAnsi" w:cstheme="majorHAnsi"/>
          <w:color w:val="FFFF00"/>
        </w:rPr>
        <w:t>MonoGamePlatform</w:t>
      </w:r>
      <w:proofErr w:type="spellEnd"/>
      <w:r w:rsidRPr="001B6010">
        <w:rPr>
          <w:rFonts w:asciiTheme="majorHAnsi" w:hAnsiTheme="majorHAnsi" w:cstheme="majorHAnsi"/>
          <w:color w:val="FFFF00"/>
        </w:rPr>
        <w:t xml:space="preserve">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w:t>
      </w:r>
      <w:proofErr w:type="gramStart"/>
      <w:r w:rsidRPr="001B6010">
        <w:rPr>
          <w:rFonts w:asciiTheme="majorHAnsi" w:hAnsiTheme="majorHAnsi" w:cstheme="majorHAnsi"/>
          <w:color w:val="FFFF00"/>
        </w:rPr>
        <w:t>' !</w:t>
      </w:r>
      <w:proofErr w:type="gramEnd"/>
      <w:r w:rsidRPr="001B6010">
        <w:rPr>
          <w:rFonts w:asciiTheme="majorHAnsi" w:hAnsiTheme="majorHAnsi" w:cstheme="majorHAnsi"/>
          <w:color w:val="FFFF00"/>
        </w:rPr>
        <w:t>=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Find the &lt;Import/&gt; element for the </w:t>
      </w:r>
      <w:proofErr w:type="spellStart"/>
      <w:r w:rsidRPr="00630B30">
        <w:rPr>
          <w:rFonts w:asciiTheme="majorHAnsi" w:hAnsiTheme="majorHAnsi" w:cstheme="majorHAnsi"/>
          <w:color w:val="FFFF00"/>
        </w:rPr>
        <w:t>CSharp</w:t>
      </w:r>
      <w:proofErr w:type="spellEnd"/>
      <w:r w:rsidRPr="00630B30">
        <w:rPr>
          <w:rFonts w:asciiTheme="majorHAnsi" w:hAnsiTheme="majorHAnsi" w:cstheme="majorHAnsi"/>
          <w:color w:val="FFFF00"/>
        </w:rPr>
        <w:t xml:space="preserve"> (or </w:t>
      </w:r>
      <w:proofErr w:type="spellStart"/>
      <w:r w:rsidRPr="00630B30">
        <w:rPr>
          <w:rFonts w:asciiTheme="majorHAnsi" w:hAnsiTheme="majorHAnsi" w:cstheme="majorHAnsi"/>
          <w:color w:val="FFFF00"/>
        </w:rPr>
        <w:t>FSharp</w:t>
      </w:r>
      <w:proofErr w:type="spellEnd"/>
      <w:r w:rsidRPr="00630B30">
        <w:rPr>
          <w:rFonts w:asciiTheme="majorHAnsi" w:hAnsiTheme="majorHAnsi" w:cstheme="majorHAnsi"/>
          <w:color w:val="FFFF00"/>
        </w:rPr>
        <w:t>) targets and underneath add</w:t>
      </w:r>
      <w:r w:rsidR="001B6010">
        <w:rPr>
          <w:rFonts w:asciiTheme="majorHAnsi" w:hAnsiTheme="majorHAnsi" w:cstheme="majorHAnsi"/>
          <w:color w:val="FFFF00"/>
        </w:rPr>
        <w:t>:</w:t>
      </w:r>
    </w:p>
    <w:p w:rsidR="00630B30" w:rsidRPr="00630B30" w:rsidRDefault="00630B30" w:rsidP="00ED6638">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CC6411" w:rsidRDefault="00CC6411" w:rsidP="00CC6411">
      <w:pPr>
        <w:pStyle w:val="Heading1"/>
      </w:pPr>
      <w:r>
        <w:t>Translucency</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Translucent pixels in text or textures drawn using the 2D Blotch3D drawing methods (</w:t>
      </w:r>
      <w:proofErr w:type="spellStart"/>
      <w:r>
        <w:rPr>
          <w:rFonts w:asciiTheme="majorHAnsi" w:hAnsiTheme="majorHAnsi" w:cstheme="majorHAnsi"/>
          <w:color w:val="FFFF00"/>
        </w:rPr>
        <w:t>BlGraphicsDeviceManager#DrawText</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BlGraphicsDeviceManager#DrawTexture</w:t>
      </w:r>
      <w:proofErr w:type="spellEnd"/>
      <w:r>
        <w:rPr>
          <w:rFonts w:asciiTheme="majorHAnsi" w:hAnsiTheme="majorHAnsi" w:cstheme="majorHAnsi"/>
          <w:color w:val="FFFF00"/>
        </w:rPr>
        <w:t>) will always correctly show the things behind them. Just be sure to ca</w:t>
      </w:r>
      <w:r w:rsidRPr="00747B2A">
        <w:rPr>
          <w:rFonts w:asciiTheme="majorHAnsi" w:hAnsiTheme="majorHAnsi" w:cstheme="majorHAnsi"/>
          <w:color w:val="FFFF00"/>
        </w:rPr>
        <w:t>ll those methods after all other 3D things are drawn</w:t>
      </w:r>
      <w:r w:rsidR="00AB7C73">
        <w:rPr>
          <w:rFonts w:asciiTheme="majorHAnsi" w:hAnsiTheme="majorHAnsi" w:cstheme="majorHAnsi"/>
          <w:color w:val="FFFF00"/>
        </w:rPr>
        <w:t xml:space="preserve"> in </w:t>
      </w:r>
      <w:proofErr w:type="spellStart"/>
      <w:r w:rsidR="00AB7C73">
        <w:rPr>
          <w:rFonts w:asciiTheme="majorHAnsi" w:hAnsiTheme="majorHAnsi" w:cstheme="majorHAnsi"/>
          <w:color w:val="FFFF00"/>
        </w:rPr>
        <w:t>FrameDraw</w:t>
      </w:r>
      <w:proofErr w:type="spellEnd"/>
      <w:r w:rsidRPr="00747B2A">
        <w:rPr>
          <w:rFonts w:asciiTheme="majorHAnsi" w:hAnsiTheme="majorHAnsi" w:cstheme="majorHAnsi"/>
          <w:color w:val="FFFF00"/>
        </w:rPr>
        <w:t>.</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sidRPr="00747B2A">
        <w:rPr>
          <w:rFonts w:asciiTheme="majorHAnsi" w:hAnsiTheme="majorHAnsi" w:cstheme="majorHAnsi"/>
          <w:color w:val="FFFF00"/>
        </w:rPr>
        <w:t>However, a translucent texture applied to</w:t>
      </w:r>
      <w:r>
        <w:rPr>
          <w:rFonts w:asciiTheme="majorHAnsi" w:hAnsiTheme="majorHAnsi" w:cstheme="majorHAnsi"/>
          <w:color w:val="FFFF00"/>
        </w:rPr>
        <w:t xml:space="preserve"> a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translucent 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transparent texture</w:t>
      </w:r>
      <w:r>
        <w:rPr>
          <w:rFonts w:asciiTheme="majorHAnsi" w:hAnsiTheme="majorHAnsi" w:cstheme="majorHAnsi"/>
          <w:color w:val="FFFF00"/>
        </w:rPr>
        <w:t xml:space="preserve"> </w:t>
      </w:r>
      <w:r w:rsidR="00BE1159">
        <w:rPr>
          <w:rFonts w:asciiTheme="majorHAnsi" w:hAnsiTheme="majorHAnsi" w:cstheme="majorHAnsi"/>
          <w:color w:val="FFFF00"/>
        </w:rPr>
        <w:t>when a near polygon with translucency is drawn before a far polygon that it occludes.</w:t>
      </w:r>
      <w:r>
        <w:rPr>
          <w:rFonts w:asciiTheme="majorHAnsi" w:hAnsiTheme="majorHAnsi" w:cstheme="majorHAnsi"/>
          <w:color w:val="FFFF00"/>
        </w:rPr>
        <w:t xml:space="preserve"> </w:t>
      </w:r>
      <w:r w:rsidR="00BE1159">
        <w:rPr>
          <w:rFonts w:asciiTheme="majorHAnsi" w:hAnsiTheme="majorHAnsi" w:cstheme="majorHAnsi"/>
          <w:color w:val="FFFF00"/>
        </w:rPr>
        <w:t xml:space="preserve">This is because the far surface is not drawn because the near surface updated the depth buffer to indicate the far surface need not be drawn.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you won’t see the artifacts because you can’t even see the sprites when viewed from underneath, which is when you would otherwise see the artifacts in that example.</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One main reason </w:t>
      </w:r>
      <w:r w:rsidR="003038B1">
        <w:rPr>
          <w:rFonts w:asciiTheme="majorHAnsi" w:hAnsiTheme="majorHAnsi" w:cstheme="majorHAnsi"/>
          <w:color w:val="FFFF00"/>
        </w:rPr>
        <w:t>such</w:t>
      </w:r>
      <w:r>
        <w:rPr>
          <w:rFonts w:asciiTheme="majorHAnsi" w:hAnsiTheme="majorHAnsi" w:cstheme="majorHAnsi"/>
          <w:color w:val="FFFF00"/>
        </w:rPr>
        <w:t xml:space="preserve"> artifacts occur is because the default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provides a pixel shader that does not do “alpha testing”. Alpha testing is the process of </w:t>
      </w:r>
      <w:r w:rsidR="00BE1159">
        <w:rPr>
          <w:rFonts w:asciiTheme="majorHAnsi" w:hAnsiTheme="majorHAnsi" w:cstheme="majorHAnsi"/>
          <w:color w:val="FFFF00"/>
        </w:rPr>
        <w:t xml:space="preserve">completely </w:t>
      </w:r>
      <w:r>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Pr>
          <w:rFonts w:asciiTheme="majorHAnsi" w:hAnsiTheme="majorHAnsi" w:cstheme="majorHAnsi"/>
          <w:color w:val="FFFF00"/>
        </w:rPr>
        <w:t>texture pixels</w:t>
      </w:r>
      <w:r w:rsidR="00C74E1E">
        <w:rPr>
          <w:rFonts w:asciiTheme="majorHAnsi" w:hAnsiTheme="majorHAnsi" w:cstheme="majorHAnsi"/>
          <w:color w:val="FFFF00"/>
        </w:rPr>
        <w:t xml:space="preserve">, </w:t>
      </w:r>
      <w:r>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position.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indicating absence or presence of texture.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well between zero and one)</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3038B1">
        <w:rPr>
          <w:rFonts w:asciiTheme="majorHAnsi" w:hAnsiTheme="majorHAnsi" w:cstheme="majorHAnsi"/>
          <w:color w:val="FFFF00"/>
        </w:rPr>
        <w:t>, a</w:t>
      </w:r>
      <w:r w:rsidR="001F7D13">
        <w:rPr>
          <w:rFonts w:asciiTheme="majorHAnsi" w:hAnsiTheme="majorHAnsi" w:cstheme="majorHAnsi"/>
          <w:color w:val="FFFF00"/>
        </w:rPr>
        <w:t>nd if translucent sprites intersect or a translucent surface occludes another surface of the same sprite, you will have to look online for more advanced solutions.</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CC6411" w:rsidP="00CC6411">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does provide a separate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Pr>
          <w:rFonts w:asciiTheme="majorHAnsi" w:hAnsiTheme="majorHAnsi" w:cstheme="majorHAnsi"/>
          <w:color w:val="FFFF00"/>
        </w:rPr>
        <w:t xml:space="preserve">. But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does not support directional lights, as are supported in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So, don’t bother with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unless you don’t care about the directional lights.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effect 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See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to see how </w:t>
      </w:r>
      <w:r w:rsidR="00A12BCC">
        <w:rPr>
          <w:rFonts w:asciiTheme="majorHAnsi" w:hAnsiTheme="majorHAnsi" w:cstheme="majorHAnsi"/>
          <w:color w:val="FFFF00"/>
        </w:rPr>
        <w:t>it is used</w:t>
      </w:r>
      <w:r>
        <w:rPr>
          <w:rFonts w:asciiTheme="majorHAnsi" w:hAnsiTheme="majorHAnsi" w:cstheme="majorHAnsi"/>
          <w:color w:val="FFFF00"/>
        </w:rPr>
        <w:t>.</w:t>
      </w:r>
      <w:r w:rsidR="001F7D13">
        <w:rPr>
          <w:rFonts w:asciiTheme="majorHAnsi" w:hAnsiTheme="majorHAnsi" w:cstheme="majorHAnsi"/>
          <w:color w:val="FFFF00"/>
        </w:rPr>
        <w:t xml:space="preserve"> Essentially </w:t>
      </w:r>
      <w:r w:rsidR="007B4E54">
        <w:rPr>
          <w:rFonts w:asciiTheme="majorHAnsi" w:hAnsiTheme="majorHAnsi" w:cstheme="majorHAnsi"/>
          <w:color w:val="FFFF00"/>
        </w:rPr>
        <w:t xml:space="preserve">your program must </w:t>
      </w:r>
      <w:r>
        <w:rPr>
          <w:rFonts w:asciiTheme="majorHAnsi" w:hAnsiTheme="majorHAnsi" w:cstheme="majorHAnsi"/>
          <w:color w:val="FFFF00"/>
        </w:rPr>
        <w:t>do the following: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F92BF3"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Copy the </w:t>
      </w:r>
      <w:r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 xml:space="preserve">” </w:t>
      </w:r>
      <w:r w:rsidR="00F92BF3">
        <w:rPr>
          <w:rFonts w:asciiTheme="majorHAnsi" w:hAnsiTheme="majorHAnsi" w:cstheme="majorHAnsi"/>
          <w:color w:val="FFFF00"/>
        </w:rPr>
        <w:t xml:space="preserve">(or </w:t>
      </w:r>
      <w:r w:rsidR="00F92BF3"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sidRPr="003178BE">
        <w:rPr>
          <w:rFonts w:asciiTheme="majorHAnsi" w:hAnsiTheme="majorHAnsi" w:cstheme="majorHAnsi"/>
          <w:color w:val="FFFF00"/>
        </w:rPr>
        <w:t>”</w:t>
      </w:r>
      <w:r w:rsidR="00F92BF3">
        <w:rPr>
          <w:rFonts w:asciiTheme="majorHAnsi" w:hAnsiTheme="majorHAnsi" w:cstheme="majorHAnsi"/>
          <w:color w:val="FFFF00"/>
        </w:rPr>
        <w:t xml:space="preserve"> for certain other platforms) </w:t>
      </w:r>
      <w:r>
        <w:rPr>
          <w:rFonts w:asciiTheme="majorHAnsi" w:hAnsiTheme="majorHAnsi" w:cstheme="majorHAnsi"/>
          <w:color w:val="FFFF00"/>
        </w:rPr>
        <w:t>from the Blotch3D source “Content</w:t>
      </w:r>
      <w:r w:rsidR="00F92BF3">
        <w:rPr>
          <w:rFonts w:asciiTheme="majorHAnsi" w:hAnsiTheme="majorHAnsi" w:cstheme="majorHAnsi"/>
          <w:color w:val="FFFF00"/>
        </w:rPr>
        <w:t>/Effects</w:t>
      </w:r>
      <w:r>
        <w:rPr>
          <w:rFonts w:asciiTheme="majorHAnsi" w:hAnsiTheme="majorHAnsi" w:cstheme="majorHAnsi"/>
          <w:color w:val="FFFF00"/>
        </w:rPr>
        <w:t>” folder to</w:t>
      </w:r>
      <w:r w:rsidR="00D91D1B">
        <w:rPr>
          <w:rFonts w:asciiTheme="majorHAnsi" w:hAnsiTheme="majorHAnsi" w:cstheme="majorHAnsi"/>
          <w:color w:val="FFFF00"/>
        </w:rPr>
        <w:t>, for example,</w:t>
      </w:r>
      <w:r>
        <w:rPr>
          <w:rFonts w:asciiTheme="majorHAnsi" w:hAnsiTheme="majorHAnsi" w:cstheme="majorHAnsi"/>
          <w:color w:val="FFFF00"/>
        </w:rPr>
        <w:t xml:space="preserve"> your program execution folder.</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Your program loads that file and creates a </w:t>
      </w:r>
      <w:proofErr w:type="spellStart"/>
      <w:r w:rsidR="00B96B1A">
        <w:rPr>
          <w:rFonts w:asciiTheme="majorHAnsi" w:hAnsiTheme="majorHAnsi" w:cstheme="majorHAnsi"/>
          <w:color w:val="FFFF00"/>
        </w:rPr>
        <w:t>BlBasicEffect</w:t>
      </w:r>
      <w:proofErr w:type="spellEnd"/>
      <w:r>
        <w:rPr>
          <w:rFonts w:asciiTheme="majorHAnsi" w:hAnsiTheme="majorHAnsi" w:cstheme="majorHAnsi"/>
          <w:color w:val="FFFF00"/>
        </w:rPr>
        <w:t>, like this:</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gramStart"/>
      <w:r w:rsidRPr="00540F21">
        <w:rPr>
          <w:rFonts w:asciiTheme="majorHAnsi" w:hAnsiTheme="majorHAnsi" w:cstheme="majorHAnsi"/>
          <w:color w:val="FFFF00"/>
        </w:rPr>
        <w:t>byte[</w:t>
      </w:r>
      <w:proofErr w:type="gramEnd"/>
      <w:r w:rsidRPr="00540F21">
        <w:rPr>
          <w:rFonts w:asciiTheme="majorHAnsi" w:hAnsiTheme="majorHAnsi" w:cstheme="majorHAnsi"/>
          <w:color w:val="FFFF00"/>
        </w:rPr>
        <w:t xml:space="preserve">] bytes = </w:t>
      </w:r>
      <w:proofErr w:type="spellStart"/>
      <w:r w:rsidRPr="00540F21">
        <w:rPr>
          <w:rFonts w:asciiTheme="majorHAnsi" w:hAnsiTheme="majorHAnsi" w:cstheme="majorHAnsi"/>
          <w:color w:val="FFFF00"/>
        </w:rPr>
        <w:t>File.ReadAllBytes</w:t>
      </w:r>
      <w:proofErr w:type="spellEnd"/>
      <w:r w:rsidRPr="00540F21">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540F21">
        <w:rPr>
          <w:rFonts w:asciiTheme="majorHAnsi" w:hAnsiTheme="majorHAnsi" w:cstheme="majorHAnsi"/>
          <w:color w:val="FFFF00"/>
        </w:rPr>
        <w:t>.mgfxo</w:t>
      </w:r>
      <w:proofErr w:type="spellEnd"/>
      <w:r w:rsidRPr="00540F21">
        <w:rPr>
          <w:rFonts w:asciiTheme="majorHAnsi" w:hAnsiTheme="majorHAnsi" w:cstheme="majorHAnsi"/>
          <w:color w:val="FFFF00"/>
        </w:rPr>
        <w:t>");</w:t>
      </w:r>
      <w:r w:rsidR="00F92BF3">
        <w:rPr>
          <w:rFonts w:asciiTheme="majorHAnsi" w:hAnsiTheme="majorHAnsi" w:cstheme="majorHAnsi"/>
          <w:color w:val="FFFF00"/>
        </w:rPr>
        <w:t xml:space="preserve"> // or ‘</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Pr>
          <w:rFonts w:asciiTheme="majorHAnsi" w:hAnsiTheme="majorHAnsi" w:cstheme="majorHAnsi"/>
          <w:color w:val="FFFF00"/>
        </w:rPr>
        <w:t>’ for certain other platforms</w:t>
      </w:r>
    </w:p>
    <w:p w:rsidR="00CC6411" w:rsidRDefault="00B96B1A"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BlBasicEffectAlphaTest</w:t>
      </w:r>
      <w:proofErr w:type="spellEnd"/>
      <w:r w:rsidR="00CC6411"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00CC6411" w:rsidRPr="00540F21">
        <w:rPr>
          <w:rFonts w:asciiTheme="majorHAnsi" w:hAnsiTheme="majorHAnsi" w:cstheme="majorHAnsi"/>
          <w:color w:val="FFFF00"/>
        </w:rPr>
        <w:t>(</w:t>
      </w:r>
      <w:proofErr w:type="spellStart"/>
      <w:proofErr w:type="gramEnd"/>
      <w:r w:rsidR="00CC6411" w:rsidRPr="00540F21">
        <w:rPr>
          <w:rFonts w:asciiTheme="majorHAnsi" w:hAnsiTheme="majorHAnsi" w:cstheme="majorHAnsi"/>
          <w:color w:val="FFFF00"/>
        </w:rPr>
        <w:t>Graphics.GraphicsDevice</w:t>
      </w:r>
      <w:proofErr w:type="spellEnd"/>
      <w:r w:rsidR="00CC6411" w:rsidRPr="00540F21">
        <w:rPr>
          <w:rFonts w:asciiTheme="majorHAnsi" w:hAnsiTheme="majorHAnsi" w:cstheme="majorHAnsi"/>
          <w:color w:val="FFFF00"/>
        </w:rPr>
        <w:t>, bytes);</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And it specifies the alpha threshold level that merits drawing the pixel, like this</w:t>
      </w:r>
      <w:r w:rsidR="00D91D1B">
        <w:rPr>
          <w:rFonts w:asciiTheme="majorHAnsi" w:hAnsiTheme="majorHAnsi" w:cstheme="majorHAnsi"/>
          <w:color w:val="FFFF00"/>
        </w:rPr>
        <w:t>, for example</w:t>
      </w:r>
      <w:r>
        <w:rPr>
          <w:rFonts w:asciiTheme="majorHAnsi" w:hAnsiTheme="majorHAnsi" w:cstheme="majorHAnsi"/>
          <w:color w:val="FFFF00"/>
        </w:rPr>
        <w:t xml:space="preserve"> (this could also be done in the delegate described below):</w:t>
      </w:r>
    </w:p>
    <w:p w:rsidR="00CC6411" w:rsidRPr="00540F21" w:rsidRDefault="00B96B1A" w:rsidP="00CC6411">
      <w:pPr>
        <w:pStyle w:val="ListParagraph"/>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BlBasicEffectAlphaTest</w:t>
      </w:r>
      <w:r w:rsidR="00CC6411" w:rsidRPr="00540F21">
        <w:rPr>
          <w:rFonts w:asciiTheme="majorHAnsi" w:hAnsiTheme="majorHAnsi" w:cstheme="majorHAnsi"/>
          <w:color w:val="FFFF00"/>
        </w:rPr>
        <w:t>.Parameters["AlphaTestThreshold"</w:t>
      </w:r>
      <w:proofErr w:type="gramStart"/>
      <w:r w:rsidR="00CC6411" w:rsidRPr="00540F21">
        <w:rPr>
          <w:rFonts w:asciiTheme="majorHAnsi" w:hAnsiTheme="majorHAnsi" w:cstheme="majorHAnsi"/>
          <w:color w:val="FFFF00"/>
        </w:rPr>
        <w:t>].SetValue</w:t>
      </w:r>
      <w:proofErr w:type="gramEnd"/>
      <w:r w:rsidR="00CC6411" w:rsidRPr="00540F21">
        <w:rPr>
          <w:rFonts w:asciiTheme="majorHAnsi" w:hAnsiTheme="majorHAnsi" w:cstheme="majorHAnsi"/>
          <w:color w:val="FFFF00"/>
        </w:rPr>
        <w:t>(.</w:t>
      </w:r>
      <w:r w:rsidR="00195F3E">
        <w:rPr>
          <w:rFonts w:asciiTheme="majorHAnsi" w:hAnsiTheme="majorHAnsi" w:cstheme="majorHAnsi"/>
          <w:color w:val="FFFF00"/>
        </w:rPr>
        <w:t>3</w:t>
      </w:r>
      <w:r w:rsidR="00CC6411" w:rsidRPr="00540F21">
        <w:rPr>
          <w:rFonts w:asciiTheme="majorHAnsi" w:hAnsiTheme="majorHAnsi" w:cstheme="majorHAnsi"/>
          <w:color w:val="FFFF00"/>
        </w:rPr>
        <w:t>f);</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 xml:space="preserve">And then </w:t>
      </w:r>
      <w:r w:rsidR="00C766DE">
        <w:rPr>
          <w:rFonts w:asciiTheme="majorHAnsi" w:hAnsiTheme="majorHAnsi" w:cstheme="majorHAnsi"/>
          <w:color w:val="FFFF00"/>
        </w:rPr>
        <w:t>for sprites that have translucent textures</w:t>
      </w:r>
      <w:r w:rsidR="00C766DE" w:rsidRPr="00540F21">
        <w:rPr>
          <w:rFonts w:asciiTheme="majorHAnsi" w:hAnsiTheme="majorHAnsi" w:cstheme="majorHAnsi"/>
          <w:color w:val="FFFF00"/>
        </w:rPr>
        <w:t xml:space="preserve"> </w:t>
      </w:r>
      <w:r w:rsidRPr="00540F21">
        <w:rPr>
          <w:rFonts w:asciiTheme="majorHAnsi" w:hAnsiTheme="majorHAnsi" w:cstheme="majorHAnsi"/>
          <w:color w:val="FFFF00"/>
        </w:rPr>
        <w:t xml:space="preserve">your program assigns a </w:t>
      </w:r>
      <w:r>
        <w:rPr>
          <w:rFonts w:asciiTheme="majorHAnsi" w:hAnsiTheme="majorHAnsi" w:cstheme="majorHAnsi"/>
          <w:color w:val="FFFF00"/>
        </w:rPr>
        <w:t xml:space="preserve">delegate to the </w:t>
      </w:r>
      <w:proofErr w:type="spellStart"/>
      <w:r>
        <w:rPr>
          <w:rFonts w:asciiTheme="majorHAnsi" w:hAnsiTheme="majorHAnsi" w:cstheme="majorHAnsi"/>
          <w:color w:val="FFFF00"/>
        </w:rPr>
        <w:t>BlSprite’s</w:t>
      </w:r>
      <w:proofErr w:type="spellEnd"/>
      <w:r>
        <w:rPr>
          <w:rFonts w:asciiTheme="majorHAnsi" w:hAnsiTheme="majorHAnsi" w:cstheme="majorHAnsi"/>
          <w:color w:val="FFFF00"/>
        </w:rPr>
        <w:t xml:space="preserve"> </w:t>
      </w:r>
      <w:proofErr w:type="spellStart"/>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w:t>
      </w:r>
      <w:r>
        <w:rPr>
          <w:rFonts w:asciiTheme="majorHAnsi" w:hAnsiTheme="majorHAnsi" w:cstheme="majorHAnsi"/>
          <w:color w:val="FFFF00"/>
        </w:rPr>
        <w:t>delegate field</w:t>
      </w:r>
      <w:r w:rsidRPr="00540F21">
        <w:rPr>
          <w:rFonts w:asciiTheme="majorHAnsi" w:hAnsiTheme="majorHAnsi" w:cstheme="majorHAnsi"/>
          <w:color w:val="FFFF00"/>
        </w:rPr>
        <w:t xml:space="preserve">. </w:t>
      </w:r>
      <w:r w:rsidR="00650C4A">
        <w:rPr>
          <w:rFonts w:asciiTheme="majorHAnsi" w:hAnsiTheme="majorHAnsi" w:cstheme="majorHAnsi"/>
          <w:color w:val="FFFF00"/>
        </w:rPr>
        <w:t>For example</w:t>
      </w: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MyTranslucentSprite</w:t>
      </w:r>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 (</w:t>
      </w:r>
      <w:proofErr w:type="spellStart"/>
      <w:proofErr w:type="gramStart"/>
      <w:r w:rsidRPr="00540F21">
        <w:rPr>
          <w:rFonts w:asciiTheme="majorHAnsi" w:hAnsiTheme="majorHAnsi" w:cstheme="majorHAnsi"/>
          <w:color w:val="FFFF00"/>
        </w:rPr>
        <w:t>s,effect</w:t>
      </w:r>
      <w:proofErr w:type="spellEnd"/>
      <w:proofErr w:type="gramEnd"/>
      <w:r w:rsidRPr="00540F21">
        <w:rPr>
          <w:rFonts w:asciiTheme="majorHAnsi" w:hAnsiTheme="majorHAnsi" w:cstheme="majorHAnsi"/>
          <w:color w:val="FFFF00"/>
        </w:rPr>
        <w:t>) =&gt;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r>
      <w:proofErr w:type="spellStart"/>
      <w:proofErr w:type="gramStart"/>
      <w:r w:rsidRPr="00540F21">
        <w:rPr>
          <w:rFonts w:asciiTheme="majorHAnsi" w:hAnsiTheme="majorHAnsi" w:cstheme="majorHAnsi"/>
          <w:color w:val="FFFF00"/>
        </w:rPr>
        <w:t>s.SetupBasicEffect</w:t>
      </w:r>
      <w:proofErr w:type="spellEnd"/>
      <w:proofErr w:type="gramEnd"/>
      <w:r w:rsidRPr="00540F21">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r w:rsidRPr="00540F21">
        <w:rPr>
          <w:rFonts w:asciiTheme="majorHAnsi" w:hAnsiTheme="majorHAnsi" w:cstheme="majorHAnsi"/>
          <w:color w:val="FFFF00"/>
        </w:rPr>
        <w:tab/>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t xml:space="preserve">return </w:t>
      </w:r>
      <w:proofErr w:type="spellStart"/>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that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195F3E">
        <w:rPr>
          <w:rFonts w:asciiTheme="majorHAnsi" w:hAnsiTheme="majorHAnsi" w:cstheme="majorHAnsi"/>
          <w:color w:val="FFFF00"/>
        </w:rPr>
        <w:t xml:space="preserve">may be </w:t>
      </w:r>
      <w:r>
        <w:rPr>
          <w:rFonts w:asciiTheme="majorHAnsi" w:hAnsiTheme="majorHAnsi" w:cstheme="majorHAnsi"/>
          <w:color w:val="FFFF00"/>
        </w:rPr>
        <w:t>slightly slower than the default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effect</w:t>
      </w:r>
      <w:r w:rsidR="00195F3E">
        <w:rPr>
          <w:rFonts w:asciiTheme="majorHAnsi" w:hAnsiTheme="majorHAnsi" w:cstheme="majorHAnsi"/>
          <w:color w:val="FFFF00"/>
        </w:rPr>
        <w:t xml:space="preserve"> when drawing mostly opaque textures</w:t>
      </w:r>
      <w:r>
        <w:rPr>
          <w:rFonts w:asciiTheme="majorHAnsi" w:hAnsiTheme="majorHAnsi" w:cstheme="majorHAnsi"/>
          <w:color w:val="FFFF00"/>
        </w:rPr>
        <w:t xml:space="preserve">, so only use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when </w:t>
      </w:r>
      <w:r w:rsidR="00812567">
        <w:rPr>
          <w:rFonts w:asciiTheme="majorHAnsi" w:hAnsiTheme="majorHAnsi" w:cstheme="majorHAnsi"/>
          <w:color w:val="FFFF00"/>
        </w:rPr>
        <w:t>needed</w:t>
      </w:r>
      <w:r>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D5DDA" w:rsidRPr="003C0FBD" w:rsidRDefault="00CC6411"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7B4E54">
        <w:rPr>
          <w:rFonts w:asciiTheme="majorHAnsi" w:hAnsiTheme="majorHAnsi" w:cstheme="majorHAnsi"/>
          <w:color w:val="FFFF00"/>
        </w:rPr>
        <w:t xml:space="preserve">provided </w:t>
      </w:r>
      <w:r>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540F21">
        <w:rPr>
          <w:rFonts w:asciiTheme="majorHAnsi" w:hAnsiTheme="majorHAnsi" w:cstheme="majorHAnsi"/>
          <w:color w:val="FFFF00"/>
        </w:rPr>
        <w:t>.mgfxo</w:t>
      </w:r>
      <w:proofErr w:type="spellEnd"/>
      <w:r>
        <w:rPr>
          <w:rFonts w:asciiTheme="majorHAnsi" w:hAnsiTheme="majorHAnsi" w:cstheme="majorHAnsi"/>
          <w:color w:val="FFFF00"/>
        </w:rPr>
        <w:t>”</w:t>
      </w:r>
      <w:r w:rsidR="00F92BF3">
        <w:rPr>
          <w:rFonts w:asciiTheme="majorHAnsi" w:hAnsiTheme="majorHAnsi" w:cstheme="majorHAnsi"/>
          <w:color w:val="FFFF00"/>
        </w:rPr>
        <w:t xml:space="preserve"> and “</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540F21">
        <w:rPr>
          <w:rFonts w:asciiTheme="majorHAnsi" w:hAnsiTheme="majorHAnsi" w:cstheme="majorHAnsi"/>
          <w:color w:val="FFFF00"/>
        </w:rPr>
        <w:t>.mgfxo</w:t>
      </w:r>
      <w:proofErr w:type="spellEnd"/>
      <w:r w:rsidR="00F92BF3">
        <w:rPr>
          <w:rFonts w:asciiTheme="majorHAnsi" w:hAnsiTheme="majorHAnsi" w:cstheme="majorHAnsi"/>
          <w:color w:val="FFFF00"/>
        </w:rPr>
        <w:t>”</w:t>
      </w:r>
      <w:r>
        <w:rPr>
          <w:rFonts w:asciiTheme="majorHAnsi" w:hAnsiTheme="majorHAnsi" w:cstheme="majorHAnsi"/>
          <w:color w:val="FFFF00"/>
        </w:rPr>
        <w:t xml:space="preserve"> file</w:t>
      </w:r>
      <w:r w:rsidR="00F92BF3">
        <w:rPr>
          <w:rFonts w:asciiTheme="majorHAnsi" w:hAnsiTheme="majorHAnsi" w:cstheme="majorHAnsi"/>
          <w:color w:val="FFFF00"/>
        </w:rPr>
        <w:t>s are</w:t>
      </w:r>
      <w:r>
        <w:rPr>
          <w:rFonts w:asciiTheme="majorHAnsi" w:hAnsiTheme="majorHAnsi" w:cstheme="majorHAnsi"/>
          <w:color w:val="FFFF00"/>
        </w:rPr>
        <w:t xml:space="preserve"> </w:t>
      </w:r>
      <w:r w:rsidR="00650C4A">
        <w:rPr>
          <w:rFonts w:asciiTheme="majorHAnsi" w:hAnsiTheme="majorHAnsi" w:cstheme="majorHAnsi"/>
          <w:color w:val="FFFF00"/>
        </w:rPr>
        <w:t xml:space="preserve">already </w:t>
      </w:r>
      <w:r>
        <w:rPr>
          <w:rFonts w:asciiTheme="majorHAnsi" w:hAnsiTheme="majorHAnsi" w:cstheme="majorHAnsi"/>
          <w:color w:val="FFFF00"/>
        </w:rPr>
        <w:t xml:space="preserve">compiled. </w:t>
      </w:r>
      <w:r w:rsidR="007B4E54">
        <w:rPr>
          <w:rFonts w:asciiTheme="majorHAnsi" w:hAnsiTheme="majorHAnsi" w:cstheme="majorHAnsi"/>
          <w:color w:val="FFFF00"/>
        </w:rPr>
        <w:t>T</w:t>
      </w:r>
      <w:r>
        <w:rPr>
          <w:rFonts w:asciiTheme="majorHAnsi" w:hAnsiTheme="majorHAnsi" w:cstheme="majorHAnsi"/>
          <w:color w:val="FFFF00"/>
        </w:rPr>
        <w:t xml:space="preserve">he </w:t>
      </w:r>
      <w:r w:rsidR="009C02DE">
        <w:rPr>
          <w:rFonts w:asciiTheme="majorHAnsi" w:hAnsiTheme="majorHAnsi" w:cstheme="majorHAnsi"/>
          <w:color w:val="FFFF00"/>
        </w:rPr>
        <w:t xml:space="preserve">shader </w:t>
      </w:r>
      <w:r>
        <w:rPr>
          <w:rFonts w:asciiTheme="majorHAnsi" w:hAnsiTheme="majorHAnsi" w:cstheme="majorHAnsi"/>
          <w:color w:val="FFFF00"/>
        </w:rPr>
        <w:t xml:space="preserve">source code </w:t>
      </w:r>
      <w:r w:rsidR="009C02DE">
        <w:rPr>
          <w:rFonts w:asciiTheme="majorHAnsi" w:hAnsiTheme="majorHAnsi" w:cstheme="majorHAnsi"/>
          <w:color w:val="FFFF00"/>
        </w:rPr>
        <w:t xml:space="preserve">(HLSL) </w:t>
      </w:r>
      <w:r>
        <w:rPr>
          <w:rFonts w:asciiTheme="majorHAnsi" w:hAnsiTheme="majorHAnsi" w:cstheme="majorHAnsi"/>
          <w:color w:val="FFFF00"/>
        </w:rPr>
        <w:t xml:space="preserve">can be found in </w:t>
      </w:r>
      <w:r w:rsidR="007B4E54">
        <w:rPr>
          <w:rFonts w:asciiTheme="majorHAnsi" w:hAnsiTheme="majorHAnsi" w:cstheme="majorHAnsi"/>
          <w:color w:val="FFFF00"/>
        </w:rPr>
        <w:t xml:space="preserve">the </w:t>
      </w:r>
      <w:r>
        <w:rPr>
          <w:rFonts w:asciiTheme="majorHAnsi" w:hAnsiTheme="majorHAnsi" w:cstheme="majorHAnsi"/>
          <w:color w:val="FFFF00"/>
        </w:rPr>
        <w:t xml:space="preserve">Blotch3D Content/Effects folder. </w:t>
      </w:r>
      <w:r w:rsidR="00C766DE">
        <w:rPr>
          <w:rFonts w:asciiTheme="majorHAnsi" w:hAnsiTheme="majorHAnsi" w:cstheme="majorHAnsi"/>
          <w:color w:val="FFFF00"/>
        </w:rPr>
        <w:t>I</w:t>
      </w:r>
      <w:r w:rsidR="009C02DE">
        <w:rPr>
          <w:rFonts w:asciiTheme="majorHAnsi" w:hAnsiTheme="majorHAnsi" w:cstheme="majorHAnsi"/>
          <w:color w:val="FFFF00"/>
        </w:rPr>
        <w:t>t is</w:t>
      </w:r>
      <w:r w:rsidR="00C766DE">
        <w:rPr>
          <w:rFonts w:asciiTheme="majorHAnsi" w:hAnsiTheme="majorHAnsi" w:cstheme="majorHAnsi"/>
          <w:color w:val="FFFF00"/>
        </w:rPr>
        <w:t xml:space="preserve"> just</w:t>
      </w:r>
      <w:r w:rsidR="009C02DE">
        <w:rPr>
          <w:rFonts w:asciiTheme="majorHAnsi" w:hAnsiTheme="majorHAnsi" w:cstheme="majorHAnsi"/>
          <w:color w:val="FFFF00"/>
        </w:rPr>
        <w:t xml:space="preserve"> the </w:t>
      </w:r>
      <w:r w:rsidR="007B4E54">
        <w:rPr>
          <w:rFonts w:asciiTheme="majorHAnsi" w:hAnsiTheme="majorHAnsi" w:cstheme="majorHAnsi"/>
          <w:color w:val="FFFF00"/>
        </w:rPr>
        <w:t xml:space="preserve">original </w:t>
      </w:r>
      <w:proofErr w:type="spellStart"/>
      <w:r w:rsidR="007B4E54">
        <w:rPr>
          <w:rFonts w:asciiTheme="majorHAnsi" w:hAnsiTheme="majorHAnsi" w:cstheme="majorHAnsi"/>
          <w:color w:val="FFFF00"/>
        </w:rPr>
        <w:t>MonoGame</w:t>
      </w:r>
      <w:proofErr w:type="spellEnd"/>
      <w:r w:rsidR="007B4E54">
        <w:rPr>
          <w:rFonts w:asciiTheme="majorHAnsi" w:hAnsiTheme="majorHAnsi" w:cstheme="majorHAnsi"/>
          <w:color w:val="FFFF00"/>
        </w:rPr>
        <w:t xml:space="preserve"> </w:t>
      </w:r>
      <w:proofErr w:type="spellStart"/>
      <w:r w:rsidR="009C02DE">
        <w:rPr>
          <w:rFonts w:asciiTheme="majorHAnsi" w:hAnsiTheme="majorHAnsi" w:cstheme="majorHAnsi"/>
          <w:color w:val="FFFF00"/>
        </w:rPr>
        <w:t>BasicEffect</w:t>
      </w:r>
      <w:proofErr w:type="spellEnd"/>
      <w:r w:rsidR="009C02DE">
        <w:rPr>
          <w:rFonts w:asciiTheme="majorHAnsi" w:hAnsiTheme="majorHAnsi" w:cstheme="majorHAnsi"/>
          <w:color w:val="FFFF00"/>
        </w:rPr>
        <w:t xml:space="preserve"> code with a few lines added for alpha test. </w:t>
      </w:r>
      <w:r w:rsidR="003D365F">
        <w:rPr>
          <w:rFonts w:asciiTheme="majorHAnsi" w:hAnsiTheme="majorHAnsi" w:cstheme="majorHAnsi"/>
          <w:color w:val="FFFF00"/>
        </w:rPr>
        <w:t>T</w:t>
      </w:r>
      <w:r>
        <w:rPr>
          <w:rFonts w:asciiTheme="majorHAnsi" w:hAnsiTheme="majorHAnsi" w:cstheme="majorHAnsi"/>
          <w:color w:val="FFFF00"/>
        </w:rPr>
        <w:t>he make_effects.bat file</w:t>
      </w:r>
      <w:r w:rsidR="003D365F">
        <w:rPr>
          <w:rFonts w:asciiTheme="majorHAnsi" w:hAnsiTheme="majorHAnsi" w:cstheme="majorHAnsi"/>
          <w:color w:val="FFFF00"/>
        </w:rPr>
        <w:t xml:space="preserve"> </w:t>
      </w:r>
      <w:r>
        <w:rPr>
          <w:rFonts w:asciiTheme="majorHAnsi" w:hAnsiTheme="majorHAnsi" w:cstheme="majorHAnsi"/>
          <w:color w:val="FFFF00"/>
        </w:rPr>
        <w:t>in the Blotch3D source folder</w:t>
      </w:r>
      <w:r w:rsidR="00F92BF3">
        <w:rPr>
          <w:rFonts w:asciiTheme="majorHAnsi" w:hAnsiTheme="majorHAnsi" w:cstheme="majorHAnsi"/>
          <w:color w:val="FFFF00"/>
        </w:rPr>
        <w:t xml:space="preserve"> </w:t>
      </w:r>
      <w:r w:rsidR="003D365F">
        <w:rPr>
          <w:rFonts w:asciiTheme="majorHAnsi" w:hAnsiTheme="majorHAnsi" w:cstheme="majorHAnsi"/>
          <w:color w:val="FFFF00"/>
        </w:rPr>
        <w:t>builds them</w:t>
      </w:r>
      <w:r>
        <w:rPr>
          <w:rFonts w:asciiTheme="majorHAnsi" w:hAnsiTheme="majorHAnsi" w:cstheme="majorHAnsi"/>
          <w:color w:val="FFFF00"/>
        </w:rPr>
        <w:t xml:space="preserve">, but first be sure to add the path to 2MGFX.exe to the </w:t>
      </w:r>
      <w:r w:rsidR="00812567">
        <w:rPr>
          <w:rFonts w:asciiTheme="majorHAnsi" w:hAnsiTheme="majorHAnsi" w:cstheme="majorHAnsi"/>
          <w:color w:val="FFFF00"/>
        </w:rPr>
        <w:t>‘</w:t>
      </w:r>
      <w:r>
        <w:rPr>
          <w:rFonts w:asciiTheme="majorHAnsi" w:hAnsiTheme="majorHAnsi" w:cstheme="majorHAnsi"/>
          <w:color w:val="FFFF00"/>
        </w:rPr>
        <w:t>path</w:t>
      </w:r>
      <w:r w:rsidR="00812567">
        <w:rPr>
          <w:rFonts w:asciiTheme="majorHAnsi" w:hAnsiTheme="majorHAnsi" w:cstheme="majorHAnsi"/>
          <w:color w:val="FFFF00"/>
        </w:rPr>
        <w:t>’</w:t>
      </w:r>
      <w:r>
        <w:rPr>
          <w:rFonts w:asciiTheme="majorHAnsi" w:hAnsiTheme="majorHAnsi" w:cstheme="majorHAnsi"/>
          <w:color w:val="FFFF00"/>
        </w:rPr>
        <w:t xml:space="preserve"> environment variable. Typically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w:t>
      </w:r>
      <w:proofErr w:type="spellStart"/>
      <w:r w:rsidRPr="002A1D62">
        <w:rPr>
          <w:rFonts w:asciiTheme="majorHAnsi" w:hAnsiTheme="majorHAnsi" w:cstheme="majorHAnsi"/>
          <w:color w:val="FFFF00"/>
        </w:rPr>
        <w:t>MonoGame</w:t>
      </w:r>
      <w:proofErr w:type="spellEnd"/>
      <w:r w:rsidRPr="002A1D62">
        <w:rPr>
          <w:rFonts w:asciiTheme="majorHAnsi" w:hAnsiTheme="majorHAnsi" w:cstheme="majorHAnsi"/>
          <w:color w:val="FFFF00"/>
        </w:rPr>
        <w:t>\v3.0\Tools</w:t>
      </w:r>
      <w:proofErr w:type="gramEnd"/>
      <w:r>
        <w:rPr>
          <w:rFonts w:asciiTheme="majorHAnsi" w:hAnsiTheme="majorHAnsi" w:cstheme="majorHAnsi"/>
          <w:color w:val="FFFF00"/>
        </w:rPr>
        <w:t>”.</w:t>
      </w:r>
    </w:p>
    <w:p w:rsidR="00196758" w:rsidRPr="003C0FBD" w:rsidRDefault="00AD6184" w:rsidP="00E90879">
      <w:pPr>
        <w:pStyle w:val="Heading1"/>
      </w:pPr>
      <w:bookmarkStart w:id="62" w:name="_Introduction_to_Matrices"/>
      <w:bookmarkStart w:id="63" w:name="_Dynamically_changing_a"/>
      <w:bookmarkStart w:id="64" w:name="_Toc517055698"/>
      <w:bookmarkStart w:id="65" w:name="_Toc517334344"/>
      <w:bookmarkStart w:id="66" w:name="_Toc519659707"/>
      <w:bookmarkEnd w:id="62"/>
      <w:bookmarkEnd w:id="63"/>
      <w:r>
        <w:t>Dynamically changing a sprite’s orientation and position</w:t>
      </w:r>
      <w:bookmarkEnd w:id="64"/>
      <w:bookmarkEnd w:id="65"/>
      <w:bookmarkEnd w:id="6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3"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 xml:space="preserve">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67" w:name="_Matrix_internals"/>
      <w:bookmarkStart w:id="68" w:name="_Toc516117029"/>
      <w:bookmarkStart w:id="69" w:name="_Toc517055699"/>
      <w:bookmarkStart w:id="70" w:name="_Toc517334345"/>
      <w:bookmarkStart w:id="71" w:name="_Toc519659708"/>
      <w:bookmarkEnd w:id="67"/>
      <w:r>
        <w:t>Matrix i</w:t>
      </w:r>
      <w:r w:rsidR="006138B0" w:rsidRPr="003C0FBD">
        <w:t>nternals</w:t>
      </w:r>
      <w:bookmarkEnd w:id="68"/>
      <w:bookmarkEnd w:id="69"/>
      <w:bookmarkEnd w:id="70"/>
      <w:bookmarkEnd w:id="71"/>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 xml:space="preserve">he Matrix class in </w:t>
      </w:r>
      <w:proofErr w:type="spellStart"/>
      <w:r w:rsidR="00965BCF" w:rsidRPr="003C0FBD">
        <w:rPr>
          <w:rFonts w:asciiTheme="majorHAnsi" w:hAnsiTheme="majorHAnsi" w:cstheme="majorHAnsi"/>
          <w:color w:val="FFFF00"/>
        </w:rPr>
        <w:t>MonoGame</w:t>
      </w:r>
      <w:proofErr w:type="spellEnd"/>
      <w:r w:rsidR="00965BCF"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72" w:name="_Toc516117030"/>
      <w:bookmarkStart w:id="73" w:name="_Toc517055700"/>
      <w:bookmarkStart w:id="74" w:name="_Toc517334346"/>
      <w:bookmarkStart w:id="75" w:name="_Toc519659709"/>
      <w:r w:rsidRPr="003C0FBD">
        <w:t>A Short Glossary of 3D Graphics Terms</w:t>
      </w:r>
      <w:bookmarkEnd w:id="72"/>
      <w:bookmarkEnd w:id="73"/>
      <w:bookmarkEnd w:id="74"/>
      <w:bookmarkEnd w:id="75"/>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xml:space="preserve">. and search the web for </w:t>
      </w:r>
      <w:proofErr w:type="spellStart"/>
      <w:r w:rsidR="006B04FA">
        <w:rPr>
          <w:rFonts w:asciiTheme="majorHAnsi" w:hAnsiTheme="majorHAnsi" w:cstheme="majorHAnsi"/>
          <w:color w:val="FFFF00"/>
        </w:rPr>
        <w:t>MonoGame</w:t>
      </w:r>
      <w:proofErr w:type="spellEnd"/>
      <w:r w:rsidR="006B04FA">
        <w:rPr>
          <w:rFonts w:asciiTheme="majorHAnsi" w:hAnsiTheme="majorHAnsi" w:cstheme="majorHAnsi"/>
          <w:color w:val="FFFF00"/>
        </w:rPr>
        <w:t xml:space="preserv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76" w:name="_Toc519659710"/>
      <w:r w:rsidRPr="00436EB6">
        <w:t>Troubleshooting</w:t>
      </w:r>
      <w:bookmarkEnd w:id="76"/>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F91F3D">
        <w:rPr>
          <w:rFonts w:asciiTheme="majorHAnsi" w:hAnsiTheme="majorHAnsi" w:cstheme="majorHAnsi"/>
          <w:color w:val="FFFF00"/>
        </w:rPr>
        <w:t>-</w:t>
      </w:r>
      <w:r w:rsidR="00EE150F">
        <w:rPr>
          <w:rFonts w:asciiTheme="majorHAnsi" w:hAnsiTheme="majorHAnsi" w:cstheme="majorHAnsi"/>
          <w:color w:val="FFFF00"/>
        </w:rPr>
        <w:t>out as well.</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auto-clipping </w:t>
      </w:r>
      <w:r w:rsidR="009179B2">
        <w:rPr>
          <w:rFonts w:asciiTheme="majorHAnsi" w:hAnsiTheme="majorHAnsi" w:cstheme="majorHAnsi"/>
          <w:color w:val="FFFF00"/>
        </w:rPr>
        <w:t xml:space="preserve">on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clipping planes (</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from a floating-point angle value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for a time, but somewhat periodically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77" w:name="_Toc517055701"/>
      <w:bookmarkStart w:id="78" w:name="_Toc517334347"/>
      <w:bookmarkStart w:id="79" w:name="_Toc519659711"/>
      <w:r w:rsidRPr="003C0FBD">
        <w:t>Rights</w:t>
      </w:r>
      <w:bookmarkEnd w:id="77"/>
      <w:bookmarkEnd w:id="78"/>
      <w:bookmarkEnd w:id="79"/>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A37"/>
    <w:rsid w:val="00002058"/>
    <w:rsid w:val="00002DE7"/>
    <w:rsid w:val="000048CB"/>
    <w:rsid w:val="0000592E"/>
    <w:rsid w:val="00010504"/>
    <w:rsid w:val="00010832"/>
    <w:rsid w:val="00017318"/>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DF4"/>
    <w:rsid w:val="00064E2A"/>
    <w:rsid w:val="00066002"/>
    <w:rsid w:val="000669D7"/>
    <w:rsid w:val="000675E4"/>
    <w:rsid w:val="000718EF"/>
    <w:rsid w:val="000722FC"/>
    <w:rsid w:val="00073F05"/>
    <w:rsid w:val="0007597D"/>
    <w:rsid w:val="000779AE"/>
    <w:rsid w:val="00087B18"/>
    <w:rsid w:val="00092525"/>
    <w:rsid w:val="00097A9D"/>
    <w:rsid w:val="000A15AA"/>
    <w:rsid w:val="000A5787"/>
    <w:rsid w:val="000B2397"/>
    <w:rsid w:val="000B299B"/>
    <w:rsid w:val="000B37C5"/>
    <w:rsid w:val="000B39DC"/>
    <w:rsid w:val="000B3C0E"/>
    <w:rsid w:val="000B56F3"/>
    <w:rsid w:val="000B5FF6"/>
    <w:rsid w:val="000B6E88"/>
    <w:rsid w:val="000B791F"/>
    <w:rsid w:val="000C4BB7"/>
    <w:rsid w:val="000C4F28"/>
    <w:rsid w:val="000C541F"/>
    <w:rsid w:val="000C69D0"/>
    <w:rsid w:val="000D0B96"/>
    <w:rsid w:val="000D21C0"/>
    <w:rsid w:val="000D2D9D"/>
    <w:rsid w:val="000D3BAA"/>
    <w:rsid w:val="000D57CD"/>
    <w:rsid w:val="000D6F60"/>
    <w:rsid w:val="000D7E85"/>
    <w:rsid w:val="000E1319"/>
    <w:rsid w:val="000E1620"/>
    <w:rsid w:val="000E1FA6"/>
    <w:rsid w:val="000E4785"/>
    <w:rsid w:val="000E5538"/>
    <w:rsid w:val="000F07A4"/>
    <w:rsid w:val="000F24DB"/>
    <w:rsid w:val="000F4737"/>
    <w:rsid w:val="000F6A0F"/>
    <w:rsid w:val="000F739E"/>
    <w:rsid w:val="0010447E"/>
    <w:rsid w:val="001063BD"/>
    <w:rsid w:val="00111E3F"/>
    <w:rsid w:val="00115C74"/>
    <w:rsid w:val="001176FC"/>
    <w:rsid w:val="0012058A"/>
    <w:rsid w:val="00123761"/>
    <w:rsid w:val="00132B2F"/>
    <w:rsid w:val="001358B6"/>
    <w:rsid w:val="00136DC0"/>
    <w:rsid w:val="00140FD9"/>
    <w:rsid w:val="00142A9D"/>
    <w:rsid w:val="001468E5"/>
    <w:rsid w:val="001472BE"/>
    <w:rsid w:val="00152A14"/>
    <w:rsid w:val="00152F06"/>
    <w:rsid w:val="001537C4"/>
    <w:rsid w:val="00156B5D"/>
    <w:rsid w:val="00171F51"/>
    <w:rsid w:val="00174E8B"/>
    <w:rsid w:val="00175906"/>
    <w:rsid w:val="001775E7"/>
    <w:rsid w:val="0018234B"/>
    <w:rsid w:val="00195F3E"/>
    <w:rsid w:val="00196758"/>
    <w:rsid w:val="0019793D"/>
    <w:rsid w:val="001A2E27"/>
    <w:rsid w:val="001B0124"/>
    <w:rsid w:val="001B587E"/>
    <w:rsid w:val="001B6010"/>
    <w:rsid w:val="001B74B4"/>
    <w:rsid w:val="001C05CA"/>
    <w:rsid w:val="001C31F6"/>
    <w:rsid w:val="001D2701"/>
    <w:rsid w:val="001D3FF5"/>
    <w:rsid w:val="001D442C"/>
    <w:rsid w:val="001D4684"/>
    <w:rsid w:val="001D5275"/>
    <w:rsid w:val="001D5625"/>
    <w:rsid w:val="001D5A82"/>
    <w:rsid w:val="001D5C53"/>
    <w:rsid w:val="001D716F"/>
    <w:rsid w:val="001D7837"/>
    <w:rsid w:val="001E05AF"/>
    <w:rsid w:val="001E1314"/>
    <w:rsid w:val="001E142A"/>
    <w:rsid w:val="001E2199"/>
    <w:rsid w:val="001E29EE"/>
    <w:rsid w:val="001E4451"/>
    <w:rsid w:val="001E7EFB"/>
    <w:rsid w:val="001F124A"/>
    <w:rsid w:val="001F1521"/>
    <w:rsid w:val="001F2D0D"/>
    <w:rsid w:val="001F52CF"/>
    <w:rsid w:val="001F56FB"/>
    <w:rsid w:val="001F75CA"/>
    <w:rsid w:val="001F7D13"/>
    <w:rsid w:val="00201413"/>
    <w:rsid w:val="00204033"/>
    <w:rsid w:val="0020594A"/>
    <w:rsid w:val="00211CA9"/>
    <w:rsid w:val="0021460C"/>
    <w:rsid w:val="00216BAA"/>
    <w:rsid w:val="002173E3"/>
    <w:rsid w:val="00221CE0"/>
    <w:rsid w:val="002220F4"/>
    <w:rsid w:val="002240DA"/>
    <w:rsid w:val="00225578"/>
    <w:rsid w:val="00225D98"/>
    <w:rsid w:val="00230417"/>
    <w:rsid w:val="0023170C"/>
    <w:rsid w:val="002318F2"/>
    <w:rsid w:val="00231C67"/>
    <w:rsid w:val="00232CBB"/>
    <w:rsid w:val="00233DF9"/>
    <w:rsid w:val="00234333"/>
    <w:rsid w:val="00234D8D"/>
    <w:rsid w:val="00234E53"/>
    <w:rsid w:val="00235657"/>
    <w:rsid w:val="002507A5"/>
    <w:rsid w:val="00252973"/>
    <w:rsid w:val="00254D64"/>
    <w:rsid w:val="002604D1"/>
    <w:rsid w:val="002608AA"/>
    <w:rsid w:val="0026209D"/>
    <w:rsid w:val="00265DAC"/>
    <w:rsid w:val="00265EE3"/>
    <w:rsid w:val="00266C85"/>
    <w:rsid w:val="00267145"/>
    <w:rsid w:val="0027349B"/>
    <w:rsid w:val="00273823"/>
    <w:rsid w:val="002743AD"/>
    <w:rsid w:val="00275336"/>
    <w:rsid w:val="00277C58"/>
    <w:rsid w:val="0028609A"/>
    <w:rsid w:val="00287302"/>
    <w:rsid w:val="0029080C"/>
    <w:rsid w:val="00295DE5"/>
    <w:rsid w:val="002A1D62"/>
    <w:rsid w:val="002A2E69"/>
    <w:rsid w:val="002A2E9F"/>
    <w:rsid w:val="002A3DE7"/>
    <w:rsid w:val="002A6466"/>
    <w:rsid w:val="002A713C"/>
    <w:rsid w:val="002A7DB6"/>
    <w:rsid w:val="002B08AC"/>
    <w:rsid w:val="002B130F"/>
    <w:rsid w:val="002B218D"/>
    <w:rsid w:val="002B2BF4"/>
    <w:rsid w:val="002B5B07"/>
    <w:rsid w:val="002B66F8"/>
    <w:rsid w:val="002C2945"/>
    <w:rsid w:val="002C5036"/>
    <w:rsid w:val="002D0174"/>
    <w:rsid w:val="002D278D"/>
    <w:rsid w:val="002D59BD"/>
    <w:rsid w:val="002D6712"/>
    <w:rsid w:val="002D7727"/>
    <w:rsid w:val="002E4544"/>
    <w:rsid w:val="002F08F8"/>
    <w:rsid w:val="002F0AF4"/>
    <w:rsid w:val="002F2D3D"/>
    <w:rsid w:val="00300352"/>
    <w:rsid w:val="00302423"/>
    <w:rsid w:val="00302EFA"/>
    <w:rsid w:val="00303174"/>
    <w:rsid w:val="003038B1"/>
    <w:rsid w:val="0030666D"/>
    <w:rsid w:val="0031002F"/>
    <w:rsid w:val="0031066E"/>
    <w:rsid w:val="00313D3F"/>
    <w:rsid w:val="00314ED9"/>
    <w:rsid w:val="00315BD3"/>
    <w:rsid w:val="003178BE"/>
    <w:rsid w:val="00324BAF"/>
    <w:rsid w:val="00325FB4"/>
    <w:rsid w:val="00326179"/>
    <w:rsid w:val="00327F6C"/>
    <w:rsid w:val="00332370"/>
    <w:rsid w:val="00332F73"/>
    <w:rsid w:val="00340285"/>
    <w:rsid w:val="00340535"/>
    <w:rsid w:val="003441D5"/>
    <w:rsid w:val="00346167"/>
    <w:rsid w:val="00347DED"/>
    <w:rsid w:val="00351B34"/>
    <w:rsid w:val="00353109"/>
    <w:rsid w:val="00353D73"/>
    <w:rsid w:val="00354C40"/>
    <w:rsid w:val="00355BFC"/>
    <w:rsid w:val="00363520"/>
    <w:rsid w:val="003637D8"/>
    <w:rsid w:val="00370CD2"/>
    <w:rsid w:val="00372799"/>
    <w:rsid w:val="00380C85"/>
    <w:rsid w:val="00384EC5"/>
    <w:rsid w:val="003856CE"/>
    <w:rsid w:val="003861B3"/>
    <w:rsid w:val="00387DE2"/>
    <w:rsid w:val="003919AC"/>
    <w:rsid w:val="003931FE"/>
    <w:rsid w:val="00395F46"/>
    <w:rsid w:val="003A6910"/>
    <w:rsid w:val="003A76C8"/>
    <w:rsid w:val="003A77FE"/>
    <w:rsid w:val="003B0C3E"/>
    <w:rsid w:val="003B4E04"/>
    <w:rsid w:val="003B587C"/>
    <w:rsid w:val="003B657A"/>
    <w:rsid w:val="003C0FBD"/>
    <w:rsid w:val="003C0FCF"/>
    <w:rsid w:val="003C224C"/>
    <w:rsid w:val="003C47CA"/>
    <w:rsid w:val="003C492F"/>
    <w:rsid w:val="003C7338"/>
    <w:rsid w:val="003C7E13"/>
    <w:rsid w:val="003D154E"/>
    <w:rsid w:val="003D365F"/>
    <w:rsid w:val="003E2532"/>
    <w:rsid w:val="003E54CD"/>
    <w:rsid w:val="003E5B96"/>
    <w:rsid w:val="003E6FD3"/>
    <w:rsid w:val="003E7EDC"/>
    <w:rsid w:val="003F050D"/>
    <w:rsid w:val="003F0BB3"/>
    <w:rsid w:val="003F273C"/>
    <w:rsid w:val="00400D04"/>
    <w:rsid w:val="0040210A"/>
    <w:rsid w:val="00406B70"/>
    <w:rsid w:val="004102C8"/>
    <w:rsid w:val="0041070A"/>
    <w:rsid w:val="00414CBC"/>
    <w:rsid w:val="00420EFA"/>
    <w:rsid w:val="004211CF"/>
    <w:rsid w:val="00421B51"/>
    <w:rsid w:val="00424FE7"/>
    <w:rsid w:val="00425AD8"/>
    <w:rsid w:val="00425B91"/>
    <w:rsid w:val="00427640"/>
    <w:rsid w:val="00432B3D"/>
    <w:rsid w:val="00433F80"/>
    <w:rsid w:val="00434D6E"/>
    <w:rsid w:val="0043663A"/>
    <w:rsid w:val="00436EB6"/>
    <w:rsid w:val="00437399"/>
    <w:rsid w:val="00437F2A"/>
    <w:rsid w:val="0044150F"/>
    <w:rsid w:val="00441DBB"/>
    <w:rsid w:val="004501E5"/>
    <w:rsid w:val="004513AA"/>
    <w:rsid w:val="004522F9"/>
    <w:rsid w:val="00452B18"/>
    <w:rsid w:val="00453EAC"/>
    <w:rsid w:val="0046092D"/>
    <w:rsid w:val="00471102"/>
    <w:rsid w:val="00471172"/>
    <w:rsid w:val="0047414E"/>
    <w:rsid w:val="004803E3"/>
    <w:rsid w:val="00481FF2"/>
    <w:rsid w:val="00484FD4"/>
    <w:rsid w:val="0048521B"/>
    <w:rsid w:val="004966F5"/>
    <w:rsid w:val="004A0332"/>
    <w:rsid w:val="004A14A8"/>
    <w:rsid w:val="004A282B"/>
    <w:rsid w:val="004A3DFC"/>
    <w:rsid w:val="004B4288"/>
    <w:rsid w:val="004B76EF"/>
    <w:rsid w:val="004C7520"/>
    <w:rsid w:val="004D0D97"/>
    <w:rsid w:val="004D3241"/>
    <w:rsid w:val="004D360F"/>
    <w:rsid w:val="004D41B8"/>
    <w:rsid w:val="004D7581"/>
    <w:rsid w:val="004D765B"/>
    <w:rsid w:val="004E04B1"/>
    <w:rsid w:val="004F3FC0"/>
    <w:rsid w:val="004F54A5"/>
    <w:rsid w:val="004F76EB"/>
    <w:rsid w:val="005022FA"/>
    <w:rsid w:val="005045C8"/>
    <w:rsid w:val="00513817"/>
    <w:rsid w:val="00517E6F"/>
    <w:rsid w:val="00520BF6"/>
    <w:rsid w:val="005262A1"/>
    <w:rsid w:val="0053146C"/>
    <w:rsid w:val="005346FB"/>
    <w:rsid w:val="00536C8D"/>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2729"/>
    <w:rsid w:val="005748A8"/>
    <w:rsid w:val="00576886"/>
    <w:rsid w:val="0058364A"/>
    <w:rsid w:val="005908D2"/>
    <w:rsid w:val="0059294D"/>
    <w:rsid w:val="00593F97"/>
    <w:rsid w:val="0059669C"/>
    <w:rsid w:val="0059716C"/>
    <w:rsid w:val="005A1CBB"/>
    <w:rsid w:val="005A341F"/>
    <w:rsid w:val="005A42FC"/>
    <w:rsid w:val="005B1245"/>
    <w:rsid w:val="005B1404"/>
    <w:rsid w:val="005B49D3"/>
    <w:rsid w:val="005B560F"/>
    <w:rsid w:val="005C44B7"/>
    <w:rsid w:val="005C6CEA"/>
    <w:rsid w:val="005C7F09"/>
    <w:rsid w:val="005C7FA7"/>
    <w:rsid w:val="005D03CF"/>
    <w:rsid w:val="005D12C1"/>
    <w:rsid w:val="005D1C12"/>
    <w:rsid w:val="005D25F2"/>
    <w:rsid w:val="005D44AC"/>
    <w:rsid w:val="005D4CD0"/>
    <w:rsid w:val="005E0F88"/>
    <w:rsid w:val="005E1499"/>
    <w:rsid w:val="005E4A8A"/>
    <w:rsid w:val="005F3F7B"/>
    <w:rsid w:val="005F772C"/>
    <w:rsid w:val="006021FE"/>
    <w:rsid w:val="00602FD2"/>
    <w:rsid w:val="00603FC9"/>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5A94"/>
    <w:rsid w:val="0064667B"/>
    <w:rsid w:val="00650C4A"/>
    <w:rsid w:val="00660916"/>
    <w:rsid w:val="00667E31"/>
    <w:rsid w:val="00670E9B"/>
    <w:rsid w:val="0067374B"/>
    <w:rsid w:val="00674AFA"/>
    <w:rsid w:val="00676F08"/>
    <w:rsid w:val="006826DE"/>
    <w:rsid w:val="006855DC"/>
    <w:rsid w:val="006922E5"/>
    <w:rsid w:val="00694E30"/>
    <w:rsid w:val="006A4273"/>
    <w:rsid w:val="006A4B9A"/>
    <w:rsid w:val="006A5FAD"/>
    <w:rsid w:val="006B04FA"/>
    <w:rsid w:val="006B3D7A"/>
    <w:rsid w:val="006B5542"/>
    <w:rsid w:val="006B61E7"/>
    <w:rsid w:val="006C086B"/>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6D37"/>
    <w:rsid w:val="006F7E8F"/>
    <w:rsid w:val="007010C2"/>
    <w:rsid w:val="00702704"/>
    <w:rsid w:val="0071035F"/>
    <w:rsid w:val="007108A9"/>
    <w:rsid w:val="00711EC4"/>
    <w:rsid w:val="0071215C"/>
    <w:rsid w:val="00715345"/>
    <w:rsid w:val="0072063A"/>
    <w:rsid w:val="00724187"/>
    <w:rsid w:val="007242DD"/>
    <w:rsid w:val="007265BE"/>
    <w:rsid w:val="00731A70"/>
    <w:rsid w:val="00732BC9"/>
    <w:rsid w:val="00732C1D"/>
    <w:rsid w:val="007335AC"/>
    <w:rsid w:val="00733953"/>
    <w:rsid w:val="00735BD1"/>
    <w:rsid w:val="00740434"/>
    <w:rsid w:val="0074558D"/>
    <w:rsid w:val="00747766"/>
    <w:rsid w:val="00747B2A"/>
    <w:rsid w:val="00754D22"/>
    <w:rsid w:val="00754E0B"/>
    <w:rsid w:val="0075548C"/>
    <w:rsid w:val="00755658"/>
    <w:rsid w:val="00757340"/>
    <w:rsid w:val="00757948"/>
    <w:rsid w:val="00757A23"/>
    <w:rsid w:val="00761C4D"/>
    <w:rsid w:val="00762188"/>
    <w:rsid w:val="007642F7"/>
    <w:rsid w:val="00765A2B"/>
    <w:rsid w:val="00774E81"/>
    <w:rsid w:val="00775EE9"/>
    <w:rsid w:val="00776191"/>
    <w:rsid w:val="00777172"/>
    <w:rsid w:val="00782E9A"/>
    <w:rsid w:val="00784FB6"/>
    <w:rsid w:val="00785FBB"/>
    <w:rsid w:val="00790BCA"/>
    <w:rsid w:val="00793A6C"/>
    <w:rsid w:val="00795D0D"/>
    <w:rsid w:val="007A058E"/>
    <w:rsid w:val="007A0B26"/>
    <w:rsid w:val="007A0DD9"/>
    <w:rsid w:val="007A22D7"/>
    <w:rsid w:val="007A4C23"/>
    <w:rsid w:val="007A61E9"/>
    <w:rsid w:val="007A6314"/>
    <w:rsid w:val="007A6B37"/>
    <w:rsid w:val="007A704B"/>
    <w:rsid w:val="007B1E4E"/>
    <w:rsid w:val="007B257C"/>
    <w:rsid w:val="007B2819"/>
    <w:rsid w:val="007B4E54"/>
    <w:rsid w:val="007B6DCF"/>
    <w:rsid w:val="007B7E28"/>
    <w:rsid w:val="007C2B54"/>
    <w:rsid w:val="007C2E5C"/>
    <w:rsid w:val="007C418D"/>
    <w:rsid w:val="007C4853"/>
    <w:rsid w:val="007C4D2B"/>
    <w:rsid w:val="007C658B"/>
    <w:rsid w:val="007C6937"/>
    <w:rsid w:val="007C7BB6"/>
    <w:rsid w:val="007D11DF"/>
    <w:rsid w:val="007D142C"/>
    <w:rsid w:val="007D1DA9"/>
    <w:rsid w:val="007D31E7"/>
    <w:rsid w:val="007D3AD1"/>
    <w:rsid w:val="007D42A6"/>
    <w:rsid w:val="007D5563"/>
    <w:rsid w:val="007E1AFF"/>
    <w:rsid w:val="007E3BD2"/>
    <w:rsid w:val="007E5E89"/>
    <w:rsid w:val="007E7C1B"/>
    <w:rsid w:val="007F069B"/>
    <w:rsid w:val="007F0B88"/>
    <w:rsid w:val="007F3786"/>
    <w:rsid w:val="00801035"/>
    <w:rsid w:val="00802C3F"/>
    <w:rsid w:val="00805B41"/>
    <w:rsid w:val="00810295"/>
    <w:rsid w:val="00810BBD"/>
    <w:rsid w:val="00812567"/>
    <w:rsid w:val="00813B80"/>
    <w:rsid w:val="00815551"/>
    <w:rsid w:val="00817DDB"/>
    <w:rsid w:val="00820E38"/>
    <w:rsid w:val="008213E2"/>
    <w:rsid w:val="00823428"/>
    <w:rsid w:val="00823A9A"/>
    <w:rsid w:val="00824A44"/>
    <w:rsid w:val="00824CE8"/>
    <w:rsid w:val="00827DE1"/>
    <w:rsid w:val="00834148"/>
    <w:rsid w:val="0083433E"/>
    <w:rsid w:val="00834ED9"/>
    <w:rsid w:val="00835ADD"/>
    <w:rsid w:val="00835D5F"/>
    <w:rsid w:val="00842664"/>
    <w:rsid w:val="0084472D"/>
    <w:rsid w:val="00846169"/>
    <w:rsid w:val="0085230C"/>
    <w:rsid w:val="00856563"/>
    <w:rsid w:val="00856886"/>
    <w:rsid w:val="0085771E"/>
    <w:rsid w:val="008623A7"/>
    <w:rsid w:val="00862A7C"/>
    <w:rsid w:val="00871007"/>
    <w:rsid w:val="0087587B"/>
    <w:rsid w:val="0087606A"/>
    <w:rsid w:val="00882616"/>
    <w:rsid w:val="00883014"/>
    <w:rsid w:val="008843F7"/>
    <w:rsid w:val="00885A62"/>
    <w:rsid w:val="00890FB0"/>
    <w:rsid w:val="00891EAE"/>
    <w:rsid w:val="00891EDD"/>
    <w:rsid w:val="00893CE8"/>
    <w:rsid w:val="0089590C"/>
    <w:rsid w:val="008969AF"/>
    <w:rsid w:val="008A26CD"/>
    <w:rsid w:val="008A2D64"/>
    <w:rsid w:val="008A518F"/>
    <w:rsid w:val="008A749C"/>
    <w:rsid w:val="008B2A88"/>
    <w:rsid w:val="008B7B93"/>
    <w:rsid w:val="008C0A80"/>
    <w:rsid w:val="008C2F79"/>
    <w:rsid w:val="008C48B2"/>
    <w:rsid w:val="008D2419"/>
    <w:rsid w:val="008D443D"/>
    <w:rsid w:val="008D5DDA"/>
    <w:rsid w:val="008D7933"/>
    <w:rsid w:val="008E05B7"/>
    <w:rsid w:val="008E1F3C"/>
    <w:rsid w:val="008E4EC8"/>
    <w:rsid w:val="008E57D3"/>
    <w:rsid w:val="008F0BFA"/>
    <w:rsid w:val="008F3AE3"/>
    <w:rsid w:val="00900354"/>
    <w:rsid w:val="00901034"/>
    <w:rsid w:val="009014FC"/>
    <w:rsid w:val="00903812"/>
    <w:rsid w:val="00903E02"/>
    <w:rsid w:val="0090427D"/>
    <w:rsid w:val="00905402"/>
    <w:rsid w:val="00906136"/>
    <w:rsid w:val="009104F3"/>
    <w:rsid w:val="009106A6"/>
    <w:rsid w:val="00910E89"/>
    <w:rsid w:val="00911129"/>
    <w:rsid w:val="009179B2"/>
    <w:rsid w:val="00923685"/>
    <w:rsid w:val="009236DC"/>
    <w:rsid w:val="00924D19"/>
    <w:rsid w:val="00926ED1"/>
    <w:rsid w:val="009277FD"/>
    <w:rsid w:val="009303AF"/>
    <w:rsid w:val="009306BC"/>
    <w:rsid w:val="009409BB"/>
    <w:rsid w:val="009421E2"/>
    <w:rsid w:val="00942B4C"/>
    <w:rsid w:val="00946336"/>
    <w:rsid w:val="00950F31"/>
    <w:rsid w:val="00954205"/>
    <w:rsid w:val="00954D14"/>
    <w:rsid w:val="00955677"/>
    <w:rsid w:val="009605C0"/>
    <w:rsid w:val="00960D70"/>
    <w:rsid w:val="00961C26"/>
    <w:rsid w:val="009626E8"/>
    <w:rsid w:val="009628E2"/>
    <w:rsid w:val="00965BCF"/>
    <w:rsid w:val="00966C7B"/>
    <w:rsid w:val="00970C14"/>
    <w:rsid w:val="00971C7D"/>
    <w:rsid w:val="00972A98"/>
    <w:rsid w:val="00975EE0"/>
    <w:rsid w:val="009762F5"/>
    <w:rsid w:val="00977DC8"/>
    <w:rsid w:val="00982939"/>
    <w:rsid w:val="00982BCE"/>
    <w:rsid w:val="009867E0"/>
    <w:rsid w:val="009874FA"/>
    <w:rsid w:val="00987895"/>
    <w:rsid w:val="00987C30"/>
    <w:rsid w:val="009921C1"/>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12BCC"/>
    <w:rsid w:val="00A14D85"/>
    <w:rsid w:val="00A27EA0"/>
    <w:rsid w:val="00A30B8B"/>
    <w:rsid w:val="00A32FF6"/>
    <w:rsid w:val="00A34EAD"/>
    <w:rsid w:val="00A36836"/>
    <w:rsid w:val="00A37132"/>
    <w:rsid w:val="00A4278F"/>
    <w:rsid w:val="00A44F1D"/>
    <w:rsid w:val="00A50AC2"/>
    <w:rsid w:val="00A511DC"/>
    <w:rsid w:val="00A52624"/>
    <w:rsid w:val="00A530EB"/>
    <w:rsid w:val="00A5536D"/>
    <w:rsid w:val="00A5776A"/>
    <w:rsid w:val="00A618E3"/>
    <w:rsid w:val="00A6197A"/>
    <w:rsid w:val="00A63014"/>
    <w:rsid w:val="00A644A9"/>
    <w:rsid w:val="00A67914"/>
    <w:rsid w:val="00A70786"/>
    <w:rsid w:val="00A75DB9"/>
    <w:rsid w:val="00A80E3C"/>
    <w:rsid w:val="00A8216A"/>
    <w:rsid w:val="00A8497B"/>
    <w:rsid w:val="00A874CC"/>
    <w:rsid w:val="00AA0460"/>
    <w:rsid w:val="00AA1AB8"/>
    <w:rsid w:val="00AA3DA6"/>
    <w:rsid w:val="00AA4259"/>
    <w:rsid w:val="00AB2A94"/>
    <w:rsid w:val="00AB39F6"/>
    <w:rsid w:val="00AB536F"/>
    <w:rsid w:val="00AB56E0"/>
    <w:rsid w:val="00AB7C73"/>
    <w:rsid w:val="00AC1A78"/>
    <w:rsid w:val="00AC5212"/>
    <w:rsid w:val="00AD13AB"/>
    <w:rsid w:val="00AD4334"/>
    <w:rsid w:val="00AD6184"/>
    <w:rsid w:val="00AD7326"/>
    <w:rsid w:val="00AE698B"/>
    <w:rsid w:val="00AE6B73"/>
    <w:rsid w:val="00AE6EEE"/>
    <w:rsid w:val="00AF2E81"/>
    <w:rsid w:val="00B00D70"/>
    <w:rsid w:val="00B0437A"/>
    <w:rsid w:val="00B0561D"/>
    <w:rsid w:val="00B11DBA"/>
    <w:rsid w:val="00B13989"/>
    <w:rsid w:val="00B2431A"/>
    <w:rsid w:val="00B30056"/>
    <w:rsid w:val="00B306FF"/>
    <w:rsid w:val="00B32A5A"/>
    <w:rsid w:val="00B363D3"/>
    <w:rsid w:val="00B36EE9"/>
    <w:rsid w:val="00B379A5"/>
    <w:rsid w:val="00B40075"/>
    <w:rsid w:val="00B41D97"/>
    <w:rsid w:val="00B4540D"/>
    <w:rsid w:val="00B5039E"/>
    <w:rsid w:val="00B52010"/>
    <w:rsid w:val="00B559F5"/>
    <w:rsid w:val="00B572CD"/>
    <w:rsid w:val="00B57BAF"/>
    <w:rsid w:val="00B64A3B"/>
    <w:rsid w:val="00B64B1C"/>
    <w:rsid w:val="00B65849"/>
    <w:rsid w:val="00B666E7"/>
    <w:rsid w:val="00B67160"/>
    <w:rsid w:val="00B677DC"/>
    <w:rsid w:val="00B71231"/>
    <w:rsid w:val="00B7691C"/>
    <w:rsid w:val="00B76DA8"/>
    <w:rsid w:val="00B76F43"/>
    <w:rsid w:val="00B776AE"/>
    <w:rsid w:val="00B80752"/>
    <w:rsid w:val="00B8394A"/>
    <w:rsid w:val="00B86A6C"/>
    <w:rsid w:val="00B93656"/>
    <w:rsid w:val="00B95340"/>
    <w:rsid w:val="00B96B1A"/>
    <w:rsid w:val="00BA2F3C"/>
    <w:rsid w:val="00BA6B2C"/>
    <w:rsid w:val="00BA735A"/>
    <w:rsid w:val="00BB1A5F"/>
    <w:rsid w:val="00BB473C"/>
    <w:rsid w:val="00BB637D"/>
    <w:rsid w:val="00BC4729"/>
    <w:rsid w:val="00BC517D"/>
    <w:rsid w:val="00BC7839"/>
    <w:rsid w:val="00BD1C11"/>
    <w:rsid w:val="00BD3CD8"/>
    <w:rsid w:val="00BD4EBE"/>
    <w:rsid w:val="00BE1159"/>
    <w:rsid w:val="00BE1A4D"/>
    <w:rsid w:val="00BE5260"/>
    <w:rsid w:val="00BF1FB2"/>
    <w:rsid w:val="00BF5F86"/>
    <w:rsid w:val="00BF6AAE"/>
    <w:rsid w:val="00C01992"/>
    <w:rsid w:val="00C029A8"/>
    <w:rsid w:val="00C04146"/>
    <w:rsid w:val="00C048E4"/>
    <w:rsid w:val="00C1094F"/>
    <w:rsid w:val="00C1264E"/>
    <w:rsid w:val="00C17D10"/>
    <w:rsid w:val="00C21219"/>
    <w:rsid w:val="00C24233"/>
    <w:rsid w:val="00C26C6D"/>
    <w:rsid w:val="00C26D82"/>
    <w:rsid w:val="00C26DE8"/>
    <w:rsid w:val="00C26E2D"/>
    <w:rsid w:val="00C31B2A"/>
    <w:rsid w:val="00C36068"/>
    <w:rsid w:val="00C369F7"/>
    <w:rsid w:val="00C42DAF"/>
    <w:rsid w:val="00C450E4"/>
    <w:rsid w:val="00C466EB"/>
    <w:rsid w:val="00C46D1B"/>
    <w:rsid w:val="00C52A71"/>
    <w:rsid w:val="00C53894"/>
    <w:rsid w:val="00C53A6C"/>
    <w:rsid w:val="00C5418A"/>
    <w:rsid w:val="00C63421"/>
    <w:rsid w:val="00C6528F"/>
    <w:rsid w:val="00C70F3A"/>
    <w:rsid w:val="00C71232"/>
    <w:rsid w:val="00C71EBD"/>
    <w:rsid w:val="00C74E1E"/>
    <w:rsid w:val="00C75C7C"/>
    <w:rsid w:val="00C76295"/>
    <w:rsid w:val="00C766DE"/>
    <w:rsid w:val="00C80726"/>
    <w:rsid w:val="00C82BA9"/>
    <w:rsid w:val="00C834E7"/>
    <w:rsid w:val="00C85610"/>
    <w:rsid w:val="00C85C3C"/>
    <w:rsid w:val="00C87A10"/>
    <w:rsid w:val="00C95B44"/>
    <w:rsid w:val="00C967BB"/>
    <w:rsid w:val="00CA0DD5"/>
    <w:rsid w:val="00CA6E22"/>
    <w:rsid w:val="00CB0DE5"/>
    <w:rsid w:val="00CB5E3F"/>
    <w:rsid w:val="00CB73B4"/>
    <w:rsid w:val="00CC029D"/>
    <w:rsid w:val="00CC4347"/>
    <w:rsid w:val="00CC4B95"/>
    <w:rsid w:val="00CC6411"/>
    <w:rsid w:val="00CC73A8"/>
    <w:rsid w:val="00CD0AB4"/>
    <w:rsid w:val="00CD0E9E"/>
    <w:rsid w:val="00CD4870"/>
    <w:rsid w:val="00CD4DFD"/>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65B6"/>
    <w:rsid w:val="00D07935"/>
    <w:rsid w:val="00D14CBA"/>
    <w:rsid w:val="00D221D9"/>
    <w:rsid w:val="00D22C09"/>
    <w:rsid w:val="00D242E7"/>
    <w:rsid w:val="00D24FDF"/>
    <w:rsid w:val="00D26F2D"/>
    <w:rsid w:val="00D32552"/>
    <w:rsid w:val="00D373A8"/>
    <w:rsid w:val="00D43BBC"/>
    <w:rsid w:val="00D46937"/>
    <w:rsid w:val="00D546CC"/>
    <w:rsid w:val="00D6209B"/>
    <w:rsid w:val="00D666BD"/>
    <w:rsid w:val="00D7027B"/>
    <w:rsid w:val="00D70339"/>
    <w:rsid w:val="00D7228B"/>
    <w:rsid w:val="00D745D6"/>
    <w:rsid w:val="00D80FB1"/>
    <w:rsid w:val="00D86E41"/>
    <w:rsid w:val="00D874F9"/>
    <w:rsid w:val="00D91521"/>
    <w:rsid w:val="00D91631"/>
    <w:rsid w:val="00D91D1B"/>
    <w:rsid w:val="00D922C3"/>
    <w:rsid w:val="00D925DE"/>
    <w:rsid w:val="00DA1B4F"/>
    <w:rsid w:val="00DA35ED"/>
    <w:rsid w:val="00DA3FE4"/>
    <w:rsid w:val="00DA4B0E"/>
    <w:rsid w:val="00DB18FE"/>
    <w:rsid w:val="00DB3457"/>
    <w:rsid w:val="00DC2B95"/>
    <w:rsid w:val="00DC4B28"/>
    <w:rsid w:val="00DC585C"/>
    <w:rsid w:val="00DD1295"/>
    <w:rsid w:val="00DD1EF5"/>
    <w:rsid w:val="00DD3865"/>
    <w:rsid w:val="00DD68C7"/>
    <w:rsid w:val="00DE192D"/>
    <w:rsid w:val="00DE1B9C"/>
    <w:rsid w:val="00DE3640"/>
    <w:rsid w:val="00DE69A2"/>
    <w:rsid w:val="00DE71DF"/>
    <w:rsid w:val="00DF3533"/>
    <w:rsid w:val="00DF56E5"/>
    <w:rsid w:val="00E05BB3"/>
    <w:rsid w:val="00E12C1B"/>
    <w:rsid w:val="00E1678F"/>
    <w:rsid w:val="00E16DCA"/>
    <w:rsid w:val="00E21FF9"/>
    <w:rsid w:val="00E27C01"/>
    <w:rsid w:val="00E301DD"/>
    <w:rsid w:val="00E307AA"/>
    <w:rsid w:val="00E326E9"/>
    <w:rsid w:val="00E348E4"/>
    <w:rsid w:val="00E40C8C"/>
    <w:rsid w:val="00E41A57"/>
    <w:rsid w:val="00E43ABF"/>
    <w:rsid w:val="00E44CB5"/>
    <w:rsid w:val="00E47DAB"/>
    <w:rsid w:val="00E51190"/>
    <w:rsid w:val="00E5272A"/>
    <w:rsid w:val="00E6177B"/>
    <w:rsid w:val="00E61CE4"/>
    <w:rsid w:val="00E65505"/>
    <w:rsid w:val="00E6628E"/>
    <w:rsid w:val="00E672EE"/>
    <w:rsid w:val="00E7027C"/>
    <w:rsid w:val="00E82E66"/>
    <w:rsid w:val="00E85F9E"/>
    <w:rsid w:val="00E87C99"/>
    <w:rsid w:val="00E90879"/>
    <w:rsid w:val="00E90B7C"/>
    <w:rsid w:val="00E94B0C"/>
    <w:rsid w:val="00E97F8E"/>
    <w:rsid w:val="00EA10E5"/>
    <w:rsid w:val="00EA1FFC"/>
    <w:rsid w:val="00EA3185"/>
    <w:rsid w:val="00EA4977"/>
    <w:rsid w:val="00EA6B84"/>
    <w:rsid w:val="00EA6C5D"/>
    <w:rsid w:val="00EA754F"/>
    <w:rsid w:val="00EA7A5E"/>
    <w:rsid w:val="00EA7AE6"/>
    <w:rsid w:val="00EA7CE1"/>
    <w:rsid w:val="00EB0549"/>
    <w:rsid w:val="00EB36AD"/>
    <w:rsid w:val="00EB47F4"/>
    <w:rsid w:val="00EB4F7C"/>
    <w:rsid w:val="00EB7FAD"/>
    <w:rsid w:val="00EC069C"/>
    <w:rsid w:val="00EC07E7"/>
    <w:rsid w:val="00EC0A19"/>
    <w:rsid w:val="00EC1BB6"/>
    <w:rsid w:val="00EC1F73"/>
    <w:rsid w:val="00EC43B7"/>
    <w:rsid w:val="00EC4AC4"/>
    <w:rsid w:val="00EC514A"/>
    <w:rsid w:val="00EC5AF8"/>
    <w:rsid w:val="00ED0F61"/>
    <w:rsid w:val="00ED39B5"/>
    <w:rsid w:val="00ED4194"/>
    <w:rsid w:val="00ED551E"/>
    <w:rsid w:val="00ED6638"/>
    <w:rsid w:val="00ED673A"/>
    <w:rsid w:val="00EE150F"/>
    <w:rsid w:val="00EE1F03"/>
    <w:rsid w:val="00EE4589"/>
    <w:rsid w:val="00EE5907"/>
    <w:rsid w:val="00EE7584"/>
    <w:rsid w:val="00EF393D"/>
    <w:rsid w:val="00EF4D78"/>
    <w:rsid w:val="00F04AF3"/>
    <w:rsid w:val="00F0564D"/>
    <w:rsid w:val="00F05FB5"/>
    <w:rsid w:val="00F0711E"/>
    <w:rsid w:val="00F072CA"/>
    <w:rsid w:val="00F077B9"/>
    <w:rsid w:val="00F10FBE"/>
    <w:rsid w:val="00F12591"/>
    <w:rsid w:val="00F2598B"/>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908B0"/>
    <w:rsid w:val="00F91F3D"/>
    <w:rsid w:val="00F92BF3"/>
    <w:rsid w:val="00FA0878"/>
    <w:rsid w:val="00FA3503"/>
    <w:rsid w:val="00FA44A5"/>
    <w:rsid w:val="00FB2135"/>
    <w:rsid w:val="00FB5E82"/>
    <w:rsid w:val="00FB6339"/>
    <w:rsid w:val="00FB69C9"/>
    <w:rsid w:val="00FB6F82"/>
    <w:rsid w:val="00FC4A9F"/>
    <w:rsid w:val="00FC6942"/>
    <w:rsid w:val="00FD0B9D"/>
    <w:rsid w:val="00FE1801"/>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rbwhitaker.wikidot.com/monogame-basic-matrice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www.infinitespace-studios.co.uk/general/monogame-content-pipeline-integr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D1C5B-8FAF-40C4-BE38-E1B9C0D72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8128</TotalTime>
  <Pages>1</Pages>
  <Words>5835</Words>
  <Characters>33261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174</cp:revision>
  <cp:lastPrinted>2018-07-15T21:48:00Z</cp:lastPrinted>
  <dcterms:created xsi:type="dcterms:W3CDTF">2018-07-18T11:52:00Z</dcterms:created>
  <dcterms:modified xsi:type="dcterms:W3CDTF">2018-07-27T07:14:00Z</dcterms:modified>
</cp:coreProperties>
</file>