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xml:space="preserve">. Currently you can only have one 3D window.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w:t>
      </w:r>
      <w:bookmarkStart w:id="11" w:name="_GoBack"/>
      <w:bookmarkEnd w:id="11"/>
      <w:r w:rsidR="00982939">
        <w:rPr>
          <w:rFonts w:asciiTheme="majorHAnsi" w:hAnsiTheme="majorHAnsi" w:cstheme="majorHAnsi"/>
          <w:color w:val="FFFF00"/>
        </w:rPr>
        <w:t>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2" w:name="_Creating_a_new"/>
      <w:bookmarkEnd w:id="12"/>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 xml:space="preserve">that will be your </w:t>
      </w:r>
      <w:proofErr w:type="gramStart"/>
      <w:r w:rsidR="00E2313C">
        <w:rPr>
          <w:rFonts w:asciiTheme="majorHAnsi" w:hAnsiTheme="majorHAnsi" w:cstheme="majorHAnsi"/>
          <w:color w:val="FFFF00"/>
        </w:rPr>
        <w:t>app</w:t>
      </w:r>
      <w:r w:rsidR="004013AA">
        <w:rPr>
          <w:rFonts w:asciiTheme="majorHAnsi" w:hAnsiTheme="majorHAnsi" w:cstheme="majorHAnsi"/>
          <w:color w:val="FFFF00"/>
        </w:rPr>
        <w:t>,</w:t>
      </w:r>
      <w:r w:rsidR="0092663C">
        <w:rPr>
          <w:rFonts w:asciiTheme="majorHAnsi" w:hAnsiTheme="majorHAnsi" w:cstheme="majorHAnsi"/>
          <w:color w:val="FFFF00"/>
        </w:rPr>
        <w:t xml:space="preserve"> </w:t>
      </w:r>
      <w:r w:rsidR="00287F64">
        <w:rPr>
          <w:rFonts w:asciiTheme="majorHAnsi" w:hAnsiTheme="majorHAnsi" w:cstheme="majorHAnsi"/>
          <w:color w:val="FFFF00"/>
        </w:rPr>
        <w:t>and</w:t>
      </w:r>
      <w:proofErr w:type="gramEnd"/>
      <w:r w:rsidR="00287F64">
        <w:rPr>
          <w:rFonts w:asciiTheme="majorHAnsi" w:hAnsiTheme="majorHAnsi" w:cstheme="majorHAnsi"/>
          <w:color w:val="FFFF00"/>
        </w:rPr>
        <w:t xml:space="preserve">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3" w:name="_Development"/>
      <w:bookmarkStart w:id="14" w:name="_Toc519659705"/>
      <w:bookmarkEnd w:id="13"/>
      <w:r w:rsidRPr="00B40075">
        <w:t>Development</w:t>
      </w:r>
      <w:bookmarkEnd w:id="14"/>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w:t>
      </w:r>
      <w:proofErr w:type="gramStart"/>
      <w:r w:rsidR="007F1F12">
        <w:rPr>
          <w:rFonts w:asciiTheme="majorHAnsi" w:hAnsiTheme="majorHAnsi" w:cstheme="majorHAnsi"/>
          <w:color w:val="FFFF00"/>
        </w:rPr>
        <w:t>subsprites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to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5" w:name="_Making_3D_models"/>
      <w:bookmarkStart w:id="16" w:name="_Making_and_using"/>
      <w:bookmarkStart w:id="17" w:name="_Toc516117027"/>
      <w:bookmarkStart w:id="18" w:name="_Toc517055697"/>
      <w:bookmarkStart w:id="19" w:name="_Toc517334343"/>
      <w:bookmarkStart w:id="20" w:name="_Toc519659706"/>
      <w:bookmarkEnd w:id="15"/>
      <w:bookmarkEnd w:id="16"/>
      <w:r w:rsidRPr="00540F21">
        <w:t xml:space="preserve">Making </w:t>
      </w:r>
      <w:r w:rsidR="00AC0B74">
        <w:t xml:space="preserve">and using </w:t>
      </w:r>
      <w:r w:rsidRPr="00540F21">
        <w:t xml:space="preserve">3D </w:t>
      </w:r>
      <w:bookmarkEnd w:id="17"/>
      <w:bookmarkEnd w:id="18"/>
      <w:bookmarkEnd w:id="19"/>
      <w:bookmarkEnd w:id="20"/>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proofErr w:type="gramStart"/>
      <w:r w:rsidR="00630F66">
        <w:rPr>
          <w:rFonts w:asciiTheme="majorHAnsi" w:hAnsiTheme="majorHAnsi" w:cstheme="majorHAnsi"/>
          <w:color w:val="FFFF00"/>
        </w:rPr>
        <w:t>So</w:t>
      </w:r>
      <w:proofErr w:type="gramEnd"/>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 xml:space="preserve">’s </w:t>
      </w:r>
      <w:proofErr w:type="gramStart"/>
      <w:r w:rsidR="0094736D">
        <w:rPr>
          <w:rFonts w:asciiTheme="majorHAnsi" w:hAnsiTheme="majorHAnsi" w:cstheme="majorHAnsi"/>
          <w:color w:val="FFFF00"/>
        </w:rPr>
        <w:t>life</w:t>
      </w:r>
      <w:r w:rsidR="00630F66">
        <w:rPr>
          <w:rFonts w:asciiTheme="majorHAnsi" w:hAnsiTheme="majorHAnsi" w:cstheme="majorHAnsi"/>
          <w:color w:val="FFFF00"/>
        </w:rPr>
        <w:t>, or</w:t>
      </w:r>
      <w:proofErr w:type="gramEnd"/>
      <w:r w:rsidR="00630F66">
        <w:rPr>
          <w:rFonts w:asciiTheme="majorHAnsi" w:hAnsiTheme="majorHAnsi" w:cstheme="majorHAnsi"/>
          <w:color w:val="FFFF00"/>
        </w:rPr>
        <w:t xml:space="preserve"> make particle tree structures. </w:t>
      </w:r>
      <w:r>
        <w:rPr>
          <w:rFonts w:asciiTheme="majorHAnsi" w:hAnsiTheme="majorHAnsi" w:cstheme="majorHAnsi"/>
          <w:color w:val="FFFF00"/>
        </w:rPr>
        <w:t>See the Particle example.</w:t>
      </w:r>
    </w:p>
    <w:p w:rsidR="00CC289C" w:rsidRDefault="00CC289C" w:rsidP="00CC289C">
      <w:pPr>
        <w:pStyle w:val="Heading1"/>
      </w:pPr>
      <w:bookmarkStart w:id="21" w:name="_Custom_effects"/>
      <w:bookmarkEnd w:id="21"/>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707B71">
        <w:rPr>
          <w:rFonts w:asciiTheme="majorHAnsi" w:hAnsiTheme="majorHAnsi" w:cstheme="majorHAnsi"/>
          <w:color w:val="FFFF00"/>
        </w:rPr>
        <w:t>An example 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of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from the BlSprite material and lighting fields</w:t>
      </w:r>
      <w:r w:rsidR="00D1361D">
        <w:rPr>
          <w:rFonts w:asciiTheme="majorHAnsi" w:hAnsiTheme="majorHAnsi" w:cstheme="majorHAnsi"/>
          <w:color w:val="FFFF00"/>
        </w:rPr>
        <w:t>,</w:t>
      </w:r>
      <w:r w:rsidR="00FD655F">
        <w:rPr>
          <w:rFonts w:asciiTheme="majorHAnsi" w:hAnsiTheme="majorHAnsi" w:cstheme="majorHAnsi"/>
          <w:color w:val="FFFF00"/>
        </w:rPr>
        <w:t xml:space="preserve">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FB2518">
        <w:rPr>
          <w:rFonts w:asciiTheme="majorHAnsi" w:hAnsiTheme="majorHAnsi" w:cstheme="majorHAnsi"/>
          <w:color w:val="FFFF00"/>
        </w:rPr>
        <w:t>Each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sidR="00D1361D">
        <w:rPr>
          <w:rFonts w:asciiTheme="majorHAnsi" w:hAnsiTheme="majorHAnsi" w:cstheme="majorHAnsi"/>
          <w:color w:val="FFFF00"/>
        </w:rPr>
        <w:t xml:space="preserve"> to that needed by the target platform</w:t>
      </w:r>
      <w:r w:rsidR="00FF40A7">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3014"/>
    <w:rsid w:val="008843F7"/>
    <w:rsid w:val="008851E4"/>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4CBA"/>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4BF5"/>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30A5C-58BA-4DA7-AD92-DFBF08418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11732</TotalTime>
  <Pages>1</Pages>
  <Words>6741</Words>
  <Characters>38430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447</cp:revision>
  <cp:lastPrinted>2018-07-15T21:48:00Z</cp:lastPrinted>
  <dcterms:created xsi:type="dcterms:W3CDTF">2018-07-18T11:52:00Z</dcterms:created>
  <dcterms:modified xsi:type="dcterms:W3CDTF">2018-10-03T11:35:00Z</dcterms:modified>
</cp:coreProperties>
</file>