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D373A8" w:rsidRDefault="00B13989" w:rsidP="009C6E57">
      <w:pPr>
        <w:pStyle w:val="Heading2"/>
        <w:rPr>
          <w:b/>
          <w:sz w:val="40"/>
          <w:szCs w:val="40"/>
        </w:rPr>
      </w:pPr>
      <w:bookmarkStart w:id="0" w:name="_Toc515931534"/>
      <w:bookmarkStart w:id="1" w:name="_Toc516117021"/>
      <w:bookmarkStart w:id="2" w:name="_Toc517055693"/>
      <w:bookmarkStart w:id="3" w:name="_Toc517055970"/>
      <w:bookmarkStart w:id="4" w:name="_Toc517056167"/>
      <w:bookmarkStart w:id="5" w:name="_Toc517056221"/>
      <w:bookmarkStart w:id="6" w:name="_Toc517061010"/>
      <w:bookmarkStart w:id="7" w:name="_Toc517061150"/>
      <w:bookmarkStart w:id="8" w:name="_Toc517062195"/>
      <w:bookmarkStart w:id="9" w:name="_Toc517062277"/>
      <w:bookmarkStart w:id="10" w:name="_Toc517077983"/>
      <w:bookmarkStart w:id="11" w:name="_Toc517078076"/>
      <w:bookmarkStart w:id="12" w:name="_Toc517334054"/>
      <w:bookmarkStart w:id="13" w:name="_Toc517334256"/>
      <w:bookmarkStart w:id="14" w:name="_Toc517334339"/>
      <w:bookmarkStart w:id="15" w:name="_Toc517334348"/>
      <w:bookmarkStart w:id="16" w:name="_Toc517335082"/>
      <w:bookmarkStart w:id="17" w:name="_Toc517335134"/>
      <w:bookmarkStart w:id="18" w:name="_Toc517976715"/>
      <w:bookmarkStart w:id="19" w:name="_Toc517978035"/>
      <w:bookmarkStart w:id="20" w:name="_Toc518183220"/>
      <w:bookmarkStart w:id="21" w:name="_Toc518183963"/>
      <w:bookmarkStart w:id="22" w:name="_Toc518186937"/>
      <w:bookmarkStart w:id="23" w:name="_Toc518209364"/>
      <w:bookmarkStart w:id="24" w:name="_Toc518210051"/>
      <w:bookmarkStart w:id="25" w:name="_Toc518315749"/>
      <w:bookmarkStart w:id="26" w:name="_Toc518616808"/>
      <w:bookmarkStart w:id="27" w:name="_Toc518704164"/>
      <w:bookmarkStart w:id="28" w:name="_Toc518705490"/>
      <w:bookmarkStart w:id="29" w:name="_Toc519008791"/>
      <w:bookmarkStart w:id="30" w:name="_Toc519043661"/>
      <w:bookmarkStart w:id="31" w:name="_Toc519043828"/>
      <w:bookmarkStart w:id="32" w:name="_Toc519043873"/>
      <w:bookmarkStart w:id="33" w:name="_Toc519065088"/>
      <w:bookmarkStart w:id="34" w:name="_Toc519065108"/>
      <w:bookmarkStart w:id="35" w:name="_Toc519229334"/>
      <w:bookmarkStart w:id="36" w:name="_Toc519229386"/>
      <w:r w:rsidRPr="004A3DFC">
        <w:rPr>
          <w:b/>
          <w:sz w:val="40"/>
          <w:szCs w:val="40"/>
        </w:rPr>
        <w:t>Blotch3D</w:t>
      </w:r>
      <w:r w:rsidR="00EC5AF8" w:rsidRPr="004A3DFC">
        <w:rPr>
          <w:b/>
          <w:sz w:val="40"/>
          <w:szCs w:val="40"/>
        </w:rPr>
        <w:t xml:space="preserve"> User Manual</w:t>
      </w:r>
      <w:bookmarkStart w:id="37" w:name="_Toc517055694"/>
      <w:bookmarkStart w:id="38" w:name="_Toc5161170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1B7E" w:rsidRDefault="007C418D" w:rsidP="001472BE">
      <w:pPr>
        <w:rPr>
          <w:noProof/>
        </w:rPr>
      </w:pPr>
      <w:r>
        <w:rPr>
          <w:rFonts w:asciiTheme="majorHAnsi" w:hAnsiTheme="majorHAnsi" w:cstheme="majorHAnsi"/>
          <w:color w:val="FFFF00"/>
        </w:rPr>
        <w:t xml:space="preserve">With just a few lines </w:t>
      </w:r>
      <w:r w:rsidR="00372799">
        <w:rPr>
          <w:rFonts w:asciiTheme="majorHAnsi" w:hAnsiTheme="majorHAnsi" w:cstheme="majorHAnsi"/>
          <w:color w:val="FFFF00"/>
        </w:rPr>
        <w:t xml:space="preserve">of C# </w:t>
      </w:r>
      <w:r>
        <w:rPr>
          <w:rFonts w:asciiTheme="majorHAnsi" w:hAnsiTheme="majorHAnsi" w:cstheme="majorHAnsi"/>
          <w:color w:val="FFFF00"/>
        </w:rPr>
        <w:t xml:space="preserve">code you can </w:t>
      </w:r>
      <w:r w:rsidR="00B2431A">
        <w:rPr>
          <w:rFonts w:asciiTheme="majorHAnsi" w:hAnsiTheme="majorHAnsi" w:cstheme="majorHAnsi"/>
          <w:color w:val="FFFF00"/>
        </w:rPr>
        <w:t>make</w:t>
      </w:r>
      <w:r w:rsidR="00D373A8">
        <w:rPr>
          <w:rFonts w:asciiTheme="majorHAnsi" w:hAnsiTheme="majorHAnsi" w:cstheme="majorHAnsi"/>
          <w:color w:val="FFFF00"/>
        </w:rPr>
        <w:t xml:space="preserve"> </w:t>
      </w:r>
      <w:r w:rsidR="00B2431A">
        <w:rPr>
          <w:rFonts w:asciiTheme="majorHAnsi" w:hAnsiTheme="majorHAnsi" w:cstheme="majorHAnsi"/>
          <w:color w:val="FFFF00"/>
        </w:rPr>
        <w:t xml:space="preserve">a </w:t>
      </w:r>
      <w:r>
        <w:rPr>
          <w:rFonts w:asciiTheme="majorHAnsi" w:hAnsiTheme="majorHAnsi" w:cstheme="majorHAnsi"/>
          <w:color w:val="FFFF00"/>
        </w:rPr>
        <w:t>real-time</w:t>
      </w:r>
      <w:r w:rsidR="00755658">
        <w:rPr>
          <w:rFonts w:asciiTheme="majorHAnsi" w:hAnsiTheme="majorHAnsi" w:cstheme="majorHAnsi"/>
          <w:color w:val="FFFF00"/>
        </w:rPr>
        <w:t xml:space="preserve"> </w:t>
      </w:r>
      <w:r w:rsidR="00D373A8">
        <w:rPr>
          <w:rFonts w:asciiTheme="majorHAnsi" w:hAnsiTheme="majorHAnsi" w:cstheme="majorHAnsi"/>
          <w:color w:val="FFFF00"/>
        </w:rPr>
        <w:t xml:space="preserve">3D </w:t>
      </w:r>
      <w:r w:rsidR="00B2431A">
        <w:rPr>
          <w:rFonts w:asciiTheme="majorHAnsi" w:hAnsiTheme="majorHAnsi" w:cstheme="majorHAnsi"/>
          <w:color w:val="FFFF00"/>
        </w:rPr>
        <w:t xml:space="preserve">program that builds for Windows (all platforms), </w:t>
      </w:r>
      <w:r w:rsidR="00B2431A" w:rsidRPr="003C0FBD">
        <w:rPr>
          <w:rFonts w:asciiTheme="majorHAnsi" w:hAnsiTheme="majorHAnsi" w:cstheme="majorHAnsi"/>
          <w:color w:val="FFFF00"/>
        </w:rPr>
        <w:t xml:space="preserve">iOS, Android, MacOS, Linux, PS4, </w:t>
      </w:r>
      <w:proofErr w:type="spellStart"/>
      <w:r w:rsidR="00B2431A" w:rsidRPr="003C0FBD">
        <w:rPr>
          <w:rFonts w:asciiTheme="majorHAnsi" w:hAnsiTheme="majorHAnsi" w:cstheme="majorHAnsi"/>
          <w:color w:val="FFFF00"/>
        </w:rPr>
        <w:t>PSVita</w:t>
      </w:r>
      <w:proofErr w:type="spellEnd"/>
      <w:r w:rsidR="00B2431A" w:rsidRPr="003C0FBD">
        <w:rPr>
          <w:rFonts w:asciiTheme="majorHAnsi" w:hAnsiTheme="majorHAnsi" w:cstheme="majorHAnsi"/>
          <w:color w:val="FFFF00"/>
        </w:rPr>
        <w:t>, Xbox One, and Switch</w:t>
      </w:r>
      <w:r w:rsidR="007C2E5C">
        <w:rPr>
          <w:rFonts w:asciiTheme="majorHAnsi" w:hAnsiTheme="majorHAnsi" w:cstheme="majorHAnsi"/>
          <w:color w:val="FFFF00"/>
        </w:rPr>
        <w:t>.</w:t>
      </w:r>
      <w:r w:rsidR="009C6E57">
        <w:rPr>
          <w:rFonts w:cstheme="minorHAnsi"/>
          <w:bCs/>
          <w:caps/>
          <w:sz w:val="40"/>
          <w:szCs w:val="40"/>
        </w:rPr>
        <w:fldChar w:fldCharType="begin"/>
      </w:r>
      <w:r w:rsidR="009C6E57">
        <w:rPr>
          <w:sz w:val="40"/>
          <w:szCs w:val="40"/>
        </w:rPr>
        <w:instrText xml:space="preserve"> TOC \o "1-1" \n \h \z \u \t "Heading 2,1,Heading 3,1,Heading 4,1,Heading 5,1" </w:instrText>
      </w:r>
      <w:r w:rsidR="009C6E57">
        <w:rPr>
          <w:rFonts w:cstheme="minorHAnsi"/>
          <w:bCs/>
          <w:caps/>
          <w:sz w:val="40"/>
          <w:szCs w:val="40"/>
        </w:rPr>
        <w:fldChar w:fldCharType="separate"/>
      </w:r>
    </w:p>
    <w:p w:rsidR="006C1B7E" w:rsidRDefault="006C1B7E">
      <w:pPr>
        <w:pStyle w:val="TOC1"/>
        <w:tabs>
          <w:tab w:val="right" w:leader="dot" w:pos="9350"/>
        </w:tabs>
        <w:rPr>
          <w:rFonts w:eastAsiaTheme="minorEastAsia" w:cstheme="minorBidi"/>
          <w:b w:val="0"/>
          <w:bCs w:val="0"/>
          <w:caps w:val="0"/>
          <w:noProof/>
          <w:sz w:val="22"/>
          <w:szCs w:val="22"/>
        </w:rPr>
      </w:pPr>
    </w:p>
    <w:p w:rsidR="006C1B7E" w:rsidRDefault="003A77FE">
      <w:pPr>
        <w:pStyle w:val="TOC1"/>
        <w:tabs>
          <w:tab w:val="right" w:leader="dot" w:pos="9350"/>
        </w:tabs>
        <w:rPr>
          <w:rFonts w:eastAsiaTheme="minorEastAsia" w:cstheme="minorBidi"/>
          <w:b w:val="0"/>
          <w:bCs w:val="0"/>
          <w:caps w:val="0"/>
          <w:noProof/>
          <w:sz w:val="22"/>
          <w:szCs w:val="22"/>
        </w:rPr>
      </w:pPr>
      <w:hyperlink w:anchor="_Toc519229387" w:history="1">
        <w:r w:rsidR="006C1B7E" w:rsidRPr="00751EEE">
          <w:rPr>
            <w:rStyle w:val="Hyperlink"/>
            <w:noProof/>
          </w:rPr>
          <w:t>Quick start</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88" w:history="1">
        <w:r w:rsidR="006C1B7E" w:rsidRPr="00751EEE">
          <w:rPr>
            <w:rStyle w:val="Hyperlink"/>
            <w:rFonts w:cstheme="majorHAnsi"/>
            <w:noProof/>
          </w:rPr>
          <w:t>Introduction</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89" w:history="1">
        <w:r w:rsidR="006C1B7E" w:rsidRPr="00751EEE">
          <w:rPr>
            <w:rStyle w:val="Hyperlink"/>
            <w:rFonts w:cstheme="majorHAnsi"/>
            <w:noProof/>
          </w:rPr>
          <w:t>Project structure</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90" w:history="1">
        <w:r w:rsidR="006C1B7E" w:rsidRPr="00751EEE">
          <w:rPr>
            <w:rStyle w:val="Hyperlink"/>
            <w:noProof/>
          </w:rPr>
          <w:t>Development</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91" w:history="1">
        <w:r w:rsidR="006C1B7E" w:rsidRPr="00751EEE">
          <w:rPr>
            <w:rStyle w:val="Hyperlink"/>
            <w:rFonts w:cstheme="majorHAnsi"/>
            <w:noProof/>
          </w:rPr>
          <w:t>Making 3D models</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92" w:history="1">
        <w:r w:rsidR="006C1B7E" w:rsidRPr="00751EEE">
          <w:rPr>
            <w:rStyle w:val="Hyperlink"/>
            <w:rFonts w:cstheme="majorHAnsi"/>
            <w:noProof/>
          </w:rPr>
          <w:t>Dynamically changing a sprite’s orientation and position</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93" w:history="1">
        <w:r w:rsidR="006C1B7E" w:rsidRPr="00751EEE">
          <w:rPr>
            <w:rStyle w:val="Hyperlink"/>
            <w:rFonts w:cstheme="majorHAnsi"/>
            <w:noProof/>
          </w:rPr>
          <w:t>Matrix internals</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94" w:history="1">
        <w:r w:rsidR="006C1B7E" w:rsidRPr="00751EEE">
          <w:rPr>
            <w:rStyle w:val="Hyperlink"/>
            <w:rFonts w:cstheme="majorHAnsi"/>
            <w:noProof/>
          </w:rPr>
          <w:t>A Short Glossary of 3D Graphics Terms</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95" w:history="1">
        <w:r w:rsidR="006C1B7E" w:rsidRPr="00751EEE">
          <w:rPr>
            <w:rStyle w:val="Hyperlink"/>
            <w:noProof/>
          </w:rPr>
          <w:t>Troubleshooting</w:t>
        </w:r>
      </w:hyperlink>
    </w:p>
    <w:p w:rsidR="006C1B7E" w:rsidRDefault="003A77FE">
      <w:pPr>
        <w:pStyle w:val="TOC1"/>
        <w:tabs>
          <w:tab w:val="right" w:leader="dot" w:pos="9350"/>
        </w:tabs>
        <w:rPr>
          <w:rFonts w:eastAsiaTheme="minorEastAsia" w:cstheme="minorBidi"/>
          <w:b w:val="0"/>
          <w:bCs w:val="0"/>
          <w:caps w:val="0"/>
          <w:noProof/>
          <w:sz w:val="22"/>
          <w:szCs w:val="22"/>
        </w:rPr>
      </w:pPr>
      <w:hyperlink w:anchor="_Toc519229396" w:history="1">
        <w:r w:rsidR="006C1B7E" w:rsidRPr="00751EEE">
          <w:rPr>
            <w:rStyle w:val="Hyperlink"/>
            <w:rFonts w:cstheme="majorHAnsi"/>
            <w:noProof/>
          </w:rPr>
          <w:t>Rights</w:t>
        </w:r>
      </w:hyperlink>
    </w:p>
    <w:p w:rsidR="00406B70" w:rsidRDefault="009C6E57" w:rsidP="009C6E57">
      <w:pPr>
        <w:pStyle w:val="Heading2"/>
        <w:rPr>
          <w:rFonts w:cstheme="majorHAnsi"/>
          <w:color w:val="FFFF00"/>
        </w:rPr>
      </w:pPr>
      <w:r>
        <w:rPr>
          <w:b/>
          <w:sz w:val="40"/>
          <w:szCs w:val="40"/>
        </w:rPr>
        <w:fldChar w:fldCharType="end"/>
      </w:r>
    </w:p>
    <w:p w:rsidR="00406B70" w:rsidRDefault="00406B70" w:rsidP="00406B70">
      <w:pPr>
        <w:autoSpaceDE w:val="0"/>
        <w:autoSpaceDN w:val="0"/>
        <w:adjustRightInd w:val="0"/>
        <w:spacing w:after="0" w:line="240" w:lineRule="auto"/>
        <w:rPr>
          <w:rFonts w:asciiTheme="majorHAnsi" w:hAnsiTheme="majorHAnsi" w:cstheme="majorHAnsi"/>
          <w:color w:val="FFFF00"/>
        </w:rPr>
      </w:pPr>
    </w:p>
    <w:p w:rsidR="00982BCE" w:rsidRPr="007C2B54" w:rsidRDefault="00982BCE" w:rsidP="00982BCE">
      <w:pPr>
        <w:pStyle w:val="Heading2"/>
        <w:rPr>
          <w:color w:val="FF0000"/>
        </w:rPr>
      </w:pPr>
      <w:bookmarkStart w:id="39" w:name="_Quick_start"/>
      <w:bookmarkStart w:id="40" w:name="_Toc517334340"/>
      <w:bookmarkStart w:id="41" w:name="_Toc519229387"/>
      <w:bookmarkEnd w:id="39"/>
      <w:r w:rsidRPr="007C2B54">
        <w:rPr>
          <w:color w:val="FF0000"/>
        </w:rPr>
        <w:t>Quick start</w:t>
      </w:r>
      <w:bookmarkEnd w:id="37"/>
      <w:bookmarkEnd w:id="40"/>
      <w:bookmarkEnd w:id="41"/>
    </w:p>
    <w:p w:rsidR="00F0564D" w:rsidRDefault="00F0564D"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(This </w:t>
      </w:r>
      <w:r w:rsidR="00CB0DE5">
        <w:rPr>
          <w:rFonts w:asciiTheme="majorHAnsi" w:hAnsiTheme="majorHAnsi" w:cstheme="majorHAnsi"/>
          <w:color w:val="FFFF00"/>
        </w:rPr>
        <w:t xml:space="preserve">quick start section </w:t>
      </w:r>
      <w:r>
        <w:rPr>
          <w:rFonts w:asciiTheme="majorHAnsi" w:hAnsiTheme="majorHAnsi" w:cstheme="majorHAnsi"/>
          <w:color w:val="FFFF00"/>
        </w:rPr>
        <w:t>is for Windows. See below for other platforms</w:t>
      </w:r>
      <w:r w:rsidR="00755658">
        <w:rPr>
          <w:rFonts w:asciiTheme="majorHAnsi" w:hAnsiTheme="majorHAnsi" w:cstheme="majorHAnsi"/>
          <w:color w:val="FFFF00"/>
        </w:rPr>
        <w:t>,</w:t>
      </w:r>
      <w:r w:rsidR="00B41D97">
        <w:rPr>
          <w:rFonts w:asciiTheme="majorHAnsi" w:hAnsiTheme="majorHAnsi" w:cstheme="majorHAnsi"/>
          <w:color w:val="FFFF00"/>
        </w:rPr>
        <w:t xml:space="preserve"> like Android, etc.</w:t>
      </w:r>
      <w:r>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B41D97"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w:t>
      </w:r>
      <w:r w:rsidR="00CE20E4">
        <w:rPr>
          <w:rFonts w:asciiTheme="majorHAnsi" w:hAnsiTheme="majorHAnsi" w:cstheme="majorHAnsi"/>
          <w:color w:val="FFFF00"/>
        </w:rPr>
        <w:t xml:space="preserve">IntelliSense comments </w:t>
      </w:r>
      <w:r>
        <w:rPr>
          <w:rFonts w:asciiTheme="majorHAnsi" w:hAnsiTheme="majorHAnsi" w:cstheme="majorHAnsi"/>
          <w:color w:val="FFFF00"/>
        </w:rPr>
        <w:t>for reference documentation.</w:t>
      </w:r>
    </w:p>
    <w:p w:rsidR="00B41D97" w:rsidRPr="00B41D97" w:rsidRDefault="00B41D97" w:rsidP="00B41D97">
      <w:pPr>
        <w:autoSpaceDE w:val="0"/>
        <w:autoSpaceDN w:val="0"/>
        <w:adjustRightInd w:val="0"/>
        <w:spacing w:after="0" w:line="240" w:lineRule="auto"/>
        <w:rPr>
          <w:rFonts w:asciiTheme="majorHAnsi" w:hAnsiTheme="majorHAnsi" w:cstheme="majorHAnsi"/>
          <w:color w:val="FFFF00"/>
        </w:rPr>
      </w:pPr>
    </w:p>
    <w:p w:rsidR="00D745D6" w:rsidRPr="003C0FBD" w:rsidRDefault="00D745D6" w:rsidP="00D745D6">
      <w:pPr>
        <w:pStyle w:val="Heading2"/>
        <w:rPr>
          <w:rFonts w:cstheme="majorHAnsi"/>
          <w:color w:val="FF0000"/>
        </w:rPr>
      </w:pPr>
      <w:bookmarkStart w:id="42" w:name="_Toc517055695"/>
      <w:bookmarkStart w:id="43" w:name="_Toc517334341"/>
      <w:bookmarkStart w:id="44" w:name="_Toc519229388"/>
      <w:r w:rsidRPr="003C0FBD">
        <w:rPr>
          <w:rFonts w:cstheme="majorHAnsi"/>
          <w:color w:val="FF0000"/>
        </w:rPr>
        <w:t>Introduction</w:t>
      </w:r>
      <w:bookmarkEnd w:id="38"/>
      <w:bookmarkEnd w:id="42"/>
      <w:bookmarkEnd w:id="43"/>
      <w:bookmarkEnd w:id="44"/>
    </w:p>
    <w:p w:rsidR="00890FB0" w:rsidRPr="003C0FBD"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fundamental tasks in </w:t>
      </w:r>
      <w:r w:rsidRPr="003C0FBD">
        <w:rPr>
          <w:rFonts w:asciiTheme="majorHAnsi" w:hAnsiTheme="majorHAnsi" w:cstheme="majorHAnsi"/>
          <w:color w:val="FFFF00"/>
        </w:rPr>
        <w:t>development of 3D applications and games.</w:t>
      </w:r>
    </w:p>
    <w:p w:rsidR="00D014C4" w:rsidRPr="003C0FBD" w:rsidRDefault="00AA4259" w:rsidP="007A0B26">
      <w:pPr>
        <w:rPr>
          <w:rFonts w:asciiTheme="majorHAnsi" w:hAnsiTheme="majorHAnsi" w:cstheme="majorHAnsi"/>
          <w:color w:val="FFFF00"/>
        </w:rPr>
      </w:pPr>
      <w:r>
        <w:rPr>
          <w:rFonts w:asciiTheme="majorHAnsi" w:hAnsiTheme="majorHAnsi" w:cstheme="majorHAnsi"/>
          <w:color w:val="FFFF00"/>
        </w:rPr>
        <w:t xml:space="preserve">Examples are provided that show how </w:t>
      </w:r>
      <w:r w:rsidR="00ED39B5">
        <w:rPr>
          <w:rFonts w:asciiTheme="majorHAnsi" w:hAnsiTheme="majorHAnsi" w:cstheme="majorHAnsi"/>
          <w:color w:val="FFFF00"/>
        </w:rPr>
        <w:t xml:space="preserve">you can write an app </w:t>
      </w:r>
      <w:r>
        <w:rPr>
          <w:rFonts w:asciiTheme="majorHAnsi" w:hAnsiTheme="majorHAnsi" w:cstheme="majorHAnsi"/>
          <w:color w:val="FFFF00"/>
        </w:rPr>
        <w:t>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ED39B5">
        <w:rPr>
          <w:rFonts w:asciiTheme="majorHAnsi" w:hAnsiTheme="majorHAnsi" w:cstheme="majorHAnsi"/>
          <w:color w:val="FFFF00"/>
        </w:rPr>
        <w:t xml:space="preserve">that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file types of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models</w:t>
      </w:r>
      <w:r w:rsidR="007C6937" w:rsidRPr="003C0FBD">
        <w:rPr>
          <w:rFonts w:asciiTheme="majorHAnsi" w:hAnsiTheme="majorHAnsi" w:cstheme="majorHAnsi"/>
          <w:color w:val="FFFF00"/>
        </w:rPr>
        <w:t xml:space="preserve">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A5536D" w:rsidRPr="003C0FBD">
        <w:rPr>
          <w:rFonts w:asciiTheme="majorHAnsi" w:hAnsiTheme="majorHAnsi" w:cstheme="majorHAnsi"/>
          <w:color w:val="FFFF00"/>
        </w:rPr>
        <w:t>with real-time performance</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Set a model’s material, texture, and how it responds to lighting.</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p>
    <w:p w:rsidR="00982BCE" w:rsidRPr="003C0FB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CB0DE5">
        <w:rPr>
          <w:rFonts w:asciiTheme="majorHAnsi" w:hAnsiTheme="majorHAnsi" w:cstheme="majorHAnsi"/>
          <w:color w:val="FFFF00"/>
        </w:rPr>
        <w:t xml:space="preserve">associated structures of </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 xml:space="preserve">s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 xml:space="preserve">orientation and position </w:t>
      </w:r>
      <w:r w:rsidR="00A36836" w:rsidRPr="003C0FBD">
        <w:rPr>
          <w:rFonts w:asciiTheme="majorHAnsi" w:hAnsiTheme="majorHAnsi" w:cstheme="majorHAnsi"/>
          <w:color w:val="FFFF00"/>
        </w:rPr>
        <w:t>i</w:t>
      </w:r>
      <w:r w:rsidR="000F6A0F" w:rsidRPr="003C0FBD">
        <w:rPr>
          <w:rFonts w:asciiTheme="majorHAnsi" w:hAnsiTheme="majorHAnsi" w:cstheme="majorHAnsi"/>
          <w:color w:val="FFFF00"/>
        </w:rPr>
        <w:t xml:space="preserve">s </w:t>
      </w:r>
      <w:r w:rsidR="00A36836" w:rsidRPr="003C0FBD">
        <w:rPr>
          <w:rFonts w:asciiTheme="majorHAnsi" w:hAnsiTheme="majorHAnsi" w:cstheme="majorHAnsi"/>
          <w:color w:val="FFFF00"/>
        </w:rPr>
        <w:t>relative to its parent sprite’s orientation and position</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D07935" w:rsidRPr="003C0FBD">
        <w:rPr>
          <w:rFonts w:asciiTheme="majorHAnsi" w:hAnsiTheme="majorHAnsi" w:cstheme="majorHAnsi"/>
          <w:color w:val="FFFF00"/>
        </w:rPr>
        <w:t>.</w:t>
      </w:r>
      <w:r w:rsidR="0089590C" w:rsidRPr="003C0FBD">
        <w:rPr>
          <w:rFonts w:asciiTheme="majorHAnsi" w:hAnsiTheme="majorHAnsi" w:cstheme="majorHAnsi"/>
          <w:color w:val="FFFF00"/>
        </w:rPr>
        <w:t xml:space="preserve"> (</w:t>
      </w:r>
      <w:r w:rsidR="00327F6C">
        <w:rPr>
          <w:rFonts w:asciiTheme="majorHAnsi" w:hAnsiTheme="majorHAnsi" w:cstheme="majorHAnsi"/>
          <w:color w:val="FFFF00"/>
        </w:rPr>
        <w:t>Sprite trees are</w:t>
      </w:r>
      <w:r w:rsidR="0089590C" w:rsidRPr="003C0FBD">
        <w:rPr>
          <w:rFonts w:asciiTheme="majorHAnsi" w:hAnsiTheme="majorHAnsi" w:cstheme="majorHAnsi"/>
          <w:color w:val="FFFF00"/>
        </w:rPr>
        <w:t xml:space="preserv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F643FB"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You can give t</w:t>
      </w:r>
      <w:r w:rsidR="00010832">
        <w:rPr>
          <w:rFonts w:asciiTheme="majorHAnsi" w:hAnsiTheme="majorHAnsi" w:cstheme="majorHAnsi"/>
          <w:color w:val="FFFF00"/>
        </w:rPr>
        <w:t xml:space="preserve">he user </w:t>
      </w:r>
      <w:r w:rsidR="009C5D8E">
        <w:rPr>
          <w:rFonts w:asciiTheme="majorHAnsi" w:hAnsiTheme="majorHAnsi" w:cstheme="majorHAnsi"/>
          <w:color w:val="FFFF00"/>
        </w:rPr>
        <w:t xml:space="preserve">easy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48521B">
        <w:rPr>
          <w:rFonts w:asciiTheme="majorHAnsi" w:hAnsiTheme="majorHAnsi" w:cstheme="majorHAnsi"/>
          <w:color w:val="FFFF00"/>
        </w:rPr>
        <w:t>)</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0F6A0F" w:rsidRPr="003C0FBD"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w:t>
      </w:r>
      <w:r w:rsidR="009306BC" w:rsidRPr="003C0FBD">
        <w:rPr>
          <w:rFonts w:asciiTheme="majorHAnsi" w:hAnsiTheme="majorHAnsi" w:cstheme="majorHAnsi"/>
          <w:color w:val="FFFF00"/>
        </w:rPr>
        <w:t xml:space="preserve"> between sprites</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w:t>
      </w:r>
      <w:r w:rsidR="000F6A0F" w:rsidRPr="003C0FBD">
        <w:rPr>
          <w:rFonts w:asciiTheme="majorHAnsi" w:hAnsiTheme="majorHAnsi" w:cstheme="majorHAnsi"/>
          <w:color w:val="FFFF00"/>
        </w:rPr>
        <w:t xml:space="preserve"> translucen</w:t>
      </w:r>
      <w:r w:rsidR="001D2701" w:rsidRPr="003C0FBD">
        <w:rPr>
          <w:rFonts w:asciiTheme="majorHAnsi" w:hAnsiTheme="majorHAnsi" w:cstheme="majorHAnsi"/>
          <w:color w:val="FFFF00"/>
        </w:rPr>
        <w:t>t sprites</w:t>
      </w:r>
      <w:r w:rsidR="00982BCE">
        <w:rPr>
          <w:rFonts w:asciiTheme="majorHAnsi" w:hAnsiTheme="majorHAnsi" w:cstheme="majorHAnsi"/>
          <w:color w:val="FFFF00"/>
        </w:rPr>
        <w:t xml:space="preserve"> and textures with an alpha channel</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 (currently supports iOS, Android, MacOS, Linux, all Windows platforms,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B2431A" w:rsidRDefault="00B2431A"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Implement fog</w:t>
      </w:r>
    </w:p>
    <w:p w:rsidR="003A77FE" w:rsidRPr="003A77FE" w:rsidRDefault="003A77FE" w:rsidP="003A77FE">
      <w:pPr>
        <w:autoSpaceDE w:val="0"/>
        <w:autoSpaceDN w:val="0"/>
        <w:adjustRightInd w:val="0"/>
        <w:spacing w:after="0" w:line="240" w:lineRule="auto"/>
        <w:rPr>
          <w:rFonts w:asciiTheme="majorHAnsi" w:hAnsiTheme="majorHAnsi" w:cstheme="majorHAnsi"/>
          <w:color w:val="FFFF00"/>
        </w:rPr>
      </w:pPr>
    </w:p>
    <w:p w:rsidR="003C0FCF" w:rsidRPr="003C0FCF" w:rsidRDefault="003C0FCF" w:rsidP="003C0FCF">
      <w:pPr>
        <w:shd w:val="clear" w:color="auto" w:fill="000000" w:themeFill="text1"/>
        <w:rPr>
          <w:rFonts w:asciiTheme="majorHAnsi" w:hAnsiTheme="majorHAnsi" w:cstheme="majorHAnsi"/>
          <w:color w:val="FFFF00"/>
        </w:rPr>
      </w:pPr>
      <w:r w:rsidRPr="003C0FCF">
        <w:rPr>
          <w:rFonts w:asciiTheme="majorHAnsi" w:hAnsiTheme="majorHAnsi" w:cstheme="majorHAnsi"/>
          <w:color w:val="FFFF00"/>
        </w:rPr>
        <w:t xml:space="preserve">Blotch3D </w:t>
      </w:r>
      <w:r w:rsidR="00E326E9">
        <w:rPr>
          <w:rFonts w:asciiTheme="majorHAnsi" w:hAnsiTheme="majorHAnsi" w:cstheme="majorHAnsi"/>
          <w:color w:val="FFFF00"/>
        </w:rPr>
        <w:t xml:space="preserve">sits on top of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it’s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T</w:t>
      </w:r>
      <w:r w:rsidRPr="003C0FCF">
        <w:rPr>
          <w:rFonts w:asciiTheme="majorHAnsi" w:hAnsiTheme="majorHAnsi" w:cstheme="majorHAnsi"/>
          <w:color w:val="FFFF00"/>
        </w:rPr>
        <w:t xml:space="preserve">here is a plethora of </w:t>
      </w:r>
      <w:proofErr w:type="spellStart"/>
      <w:r w:rsidRPr="003C0FCF">
        <w:rPr>
          <w:rFonts w:asciiTheme="majorHAnsi" w:hAnsiTheme="majorHAnsi" w:cstheme="majorHAnsi"/>
          <w:color w:val="FFFF00"/>
        </w:rPr>
        <w:t>MonoGame</w:t>
      </w:r>
      <w:proofErr w:type="spellEnd"/>
      <w:r>
        <w:rPr>
          <w:rFonts w:asciiTheme="majorHAnsi" w:hAnsiTheme="majorHAnsi" w:cstheme="majorHAnsi"/>
          <w:color w:val="FFFF00"/>
        </w:rPr>
        <w:t xml:space="preserve"> </w:t>
      </w:r>
      <w:r w:rsidRPr="003C0FCF">
        <w:rPr>
          <w:rFonts w:asciiTheme="majorHAnsi" w:hAnsiTheme="majorHAnsi" w:cstheme="majorHAnsi"/>
          <w:color w:val="FFFF00"/>
        </w:rPr>
        <w:t>documentation, tutorials, examples, and discussions on line.</w:t>
      </w:r>
      <w:r w:rsidR="00AA4259">
        <w:rPr>
          <w:rFonts w:asciiTheme="majorHAnsi" w:hAnsiTheme="majorHAnsi" w:cstheme="majorHAnsi"/>
          <w:color w:val="FFFF00"/>
        </w:rPr>
        <w:t xml:space="preserve"> All </w:t>
      </w:r>
      <w:proofErr w:type="spellStart"/>
      <w:r w:rsidR="00AA4259">
        <w:rPr>
          <w:rFonts w:asciiTheme="majorHAnsi" w:hAnsiTheme="majorHAnsi" w:cstheme="majorHAnsi"/>
          <w:color w:val="FFFF00"/>
        </w:rPr>
        <w:t>MonoGame</w:t>
      </w:r>
      <w:proofErr w:type="spellEnd"/>
      <w:r w:rsidR="00AA4259">
        <w:rPr>
          <w:rFonts w:asciiTheme="majorHAnsi" w:hAnsiTheme="majorHAnsi" w:cstheme="majorHAnsi"/>
          <w:color w:val="FFFF00"/>
        </w:rPr>
        <w:t xml:space="preserve"> features remain available.</w:t>
      </w:r>
      <w:r w:rsidR="00F333B8">
        <w:rPr>
          <w:rFonts w:asciiTheme="majorHAnsi" w:hAnsiTheme="majorHAnsi" w:cstheme="majorHAnsi"/>
          <w:color w:val="FFFF00"/>
        </w:rPr>
        <w:t xml:space="preserve"> For example, custom </w:t>
      </w:r>
      <w:proofErr w:type="spellStart"/>
      <w:r w:rsidR="00F333B8">
        <w:rPr>
          <w:rFonts w:asciiTheme="majorHAnsi" w:hAnsiTheme="majorHAnsi" w:cstheme="majorHAnsi"/>
          <w:color w:val="FFFF00"/>
        </w:rPr>
        <w:t>shaders</w:t>
      </w:r>
      <w:proofErr w:type="spellEnd"/>
      <w:r w:rsidR="00F333B8">
        <w:rPr>
          <w:rFonts w:asciiTheme="majorHAnsi" w:hAnsiTheme="majorHAnsi" w:cstheme="majorHAnsi"/>
          <w:color w:val="FFFF00"/>
        </w:rPr>
        <w:t xml:space="preserve"> can be written to override the default </w:t>
      </w:r>
      <w:proofErr w:type="spellStart"/>
      <w:r w:rsidR="00F333B8">
        <w:rPr>
          <w:rFonts w:asciiTheme="majorHAnsi" w:hAnsiTheme="majorHAnsi" w:cstheme="majorHAnsi"/>
          <w:color w:val="FFFF00"/>
        </w:rPr>
        <w:t>shader</w:t>
      </w:r>
      <w:proofErr w:type="spellEnd"/>
      <w:r w:rsidR="00F333B8">
        <w:rPr>
          <w:rFonts w:asciiTheme="majorHAnsi" w:hAnsiTheme="majorHAnsi" w:cstheme="majorHAnsi"/>
          <w:color w:val="FFFF00"/>
        </w:rPr>
        <w:t>.</w:t>
      </w:r>
    </w:p>
    <w:p w:rsidR="007C2B54" w:rsidRDefault="00FE7607" w:rsidP="00982BCE">
      <w:pPr>
        <w:shd w:val="clear" w:color="auto" w:fill="000000" w:themeFill="text1"/>
        <w:rPr>
          <w:rFonts w:asciiTheme="majorHAnsi" w:hAnsiTheme="majorHAnsi" w:cstheme="majorHAnsi"/>
          <w:color w:val="FFFF00"/>
        </w:rPr>
      </w:pPr>
      <w:bookmarkStart w:id="45" w:name="_GoBack"/>
      <w:bookmarkEnd w:id="45"/>
      <w:r>
        <w:rPr>
          <w:rFonts w:asciiTheme="majorHAnsi" w:hAnsiTheme="majorHAnsi" w:cstheme="majorHAnsi"/>
          <w:color w:val="FFFF00"/>
        </w:rPr>
        <w:t>All r</w:t>
      </w:r>
      <w:r w:rsidR="003C0FCF" w:rsidRPr="003C0FCF">
        <w:rPr>
          <w:rFonts w:asciiTheme="majorHAnsi" w:hAnsiTheme="majorHAnsi" w:cstheme="majorHAnsi"/>
          <w:color w:val="FFFF00"/>
        </w:rPr>
        <w:t xml:space="preserve">eference documentation of Blotch3D (classes, methods, </w:t>
      </w:r>
      <w:r>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AA1AB8">
        <w:rPr>
          <w:rFonts w:asciiTheme="majorHAnsi" w:hAnsiTheme="majorHAnsi" w:cstheme="majorHAnsi"/>
          <w:color w:val="FFFF00"/>
        </w:rPr>
        <w:t>. It</w:t>
      </w:r>
      <w:r w:rsidR="00CB0DE5">
        <w:rPr>
          <w:rFonts w:asciiTheme="majorHAnsi" w:hAnsiTheme="majorHAnsi" w:cstheme="majorHAnsi"/>
          <w:color w:val="FFFF00"/>
        </w:rPr>
        <w:t xml:space="preserve"> explains how and why you use the feature and answers frequent questions. </w:t>
      </w:r>
      <w:r w:rsidR="003C0FCF" w:rsidRPr="003C0FCF">
        <w:rPr>
          <w:rFonts w:asciiTheme="majorHAnsi" w:hAnsiTheme="majorHAnsi" w:cstheme="majorHAnsi"/>
          <w:color w:val="FFFF00"/>
        </w:rPr>
        <w:t>If you are using another IDE that doesn’t support IntelliSense, just look at the comment directly in the Blotch3D source</w:t>
      </w:r>
      <w:r w:rsidR="00ED551E">
        <w:rPr>
          <w:rFonts w:asciiTheme="majorHAnsi" w:hAnsiTheme="majorHAnsi" w:cstheme="majorHAnsi"/>
          <w:color w:val="FFFF00"/>
        </w:rPr>
        <w:t xml:space="preserve"> or the Blotch3D.xml file</w:t>
      </w:r>
      <w:r w:rsidR="003C0FCF" w:rsidRPr="003C0FCF">
        <w:rPr>
          <w:rFonts w:asciiTheme="majorHAnsi" w:hAnsiTheme="majorHAnsi" w:cstheme="majorHAnsi"/>
          <w:color w:val="FFFF00"/>
        </w:rPr>
        <w:t xml:space="preserve">. If you aren’t getting useful IntelliSense information for a keyword, it may be a </w:t>
      </w:r>
      <w:proofErr w:type="spellStart"/>
      <w:r w:rsidR="003C0FCF" w:rsidRPr="003C0FCF">
        <w:rPr>
          <w:rFonts w:asciiTheme="majorHAnsi" w:hAnsiTheme="majorHAnsi" w:cstheme="majorHAnsi"/>
          <w:color w:val="FFFF00"/>
        </w:rPr>
        <w:t>MonoGame</w:t>
      </w:r>
      <w:proofErr w:type="spellEnd"/>
      <w:r w:rsidR="003C0FCF" w:rsidRPr="003C0FCF">
        <w:rPr>
          <w:rFonts w:asciiTheme="majorHAnsi" w:hAnsiTheme="majorHAnsi" w:cstheme="majorHAnsi"/>
          <w:color w:val="FFFF00"/>
        </w:rPr>
        <w:t xml:space="preserve"> keyword rather than a Blotch3D keyword. In that case you </w:t>
      </w:r>
      <w:r w:rsidR="009953A1">
        <w:rPr>
          <w:rFonts w:asciiTheme="majorHAnsi" w:hAnsiTheme="majorHAnsi" w:cstheme="majorHAnsi"/>
          <w:color w:val="FFFF00"/>
        </w:rPr>
        <w:t xml:space="preserve">need to </w:t>
      </w:r>
      <w:r w:rsidR="003C0FCF" w:rsidRPr="003C0FCF">
        <w:rPr>
          <w:rFonts w:asciiTheme="majorHAnsi" w:hAnsiTheme="majorHAnsi" w:cstheme="majorHAnsi"/>
          <w:color w:val="FFFF00"/>
        </w:rPr>
        <w:t>look it up online.</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8"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46" w:name="_Creating_a_3D"/>
      <w:bookmarkStart w:id="47" w:name="_Creating_and_using"/>
      <w:bookmarkStart w:id="48" w:name="_Developing_with_Blotch3D"/>
      <w:bookmarkStart w:id="49" w:name="_Toc516117026"/>
      <w:bookmarkStart w:id="50" w:name="_Toc517055696"/>
      <w:bookmarkEnd w:id="46"/>
      <w:bookmarkEnd w:id="47"/>
      <w:bookmarkEnd w:id="48"/>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p w:rsidR="00942B4C" w:rsidRPr="003C0FBD" w:rsidRDefault="00000A37" w:rsidP="00942B4C">
      <w:pPr>
        <w:pStyle w:val="Heading2"/>
        <w:rPr>
          <w:rFonts w:cstheme="majorHAnsi"/>
          <w:color w:val="FF0000"/>
        </w:rPr>
      </w:pPr>
      <w:bookmarkStart w:id="51" w:name="_Toc519229389"/>
      <w:bookmarkEnd w:id="49"/>
      <w:bookmarkEnd w:id="50"/>
      <w:r>
        <w:rPr>
          <w:rFonts w:cstheme="majorHAnsi"/>
          <w:color w:val="FF0000"/>
        </w:rPr>
        <w:t>P</w:t>
      </w:r>
      <w:r w:rsidR="00B40075">
        <w:rPr>
          <w:rFonts w:cstheme="majorHAnsi"/>
          <w:color w:val="FF0000"/>
        </w:rPr>
        <w:t>roject structure</w:t>
      </w:r>
      <w:bookmarkEnd w:id="51"/>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GameExample.cs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 xml:space="preserve">a </w:t>
      </w:r>
      <w:proofErr w:type="spellStart"/>
      <w:r w:rsidR="002C5036">
        <w:rPr>
          <w:rFonts w:asciiTheme="majorHAnsi" w:hAnsiTheme="majorHAnsi" w:cstheme="majorHAnsi"/>
          <w:color w:val="FFFF00"/>
        </w:rPr>
        <w:t>GameExample.cs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Pr>
          <w:rFonts w:asciiTheme="majorHAnsi" w:hAnsiTheme="majorHAnsi" w:cstheme="majorHAnsi"/>
          <w:color w:val="FFFF00"/>
        </w:rPr>
        <w:t>“</w:t>
      </w:r>
      <w:r w:rsidR="000E4785" w:rsidRPr="003C0FBD">
        <w:rPr>
          <w:rFonts w:asciiTheme="majorHAnsi" w:hAnsiTheme="majorHAnsi" w:cstheme="majorHAnsi"/>
          <w:color w:val="FFFF00"/>
        </w:rPr>
        <w:t>BlotchExample01_Basic</w:t>
      </w:r>
      <w:r>
        <w:rPr>
          <w:rFonts w:asciiTheme="majorHAnsi" w:hAnsiTheme="majorHAnsi" w:cstheme="majorHAnsi"/>
          <w:color w:val="FFFF00"/>
        </w:rPr>
        <w:t>”</w:t>
      </w:r>
      <w:r w:rsidR="000E4785" w:rsidRPr="003C0FBD">
        <w:rPr>
          <w:rFonts w:asciiTheme="majorHAnsi" w:hAnsiTheme="majorHAnsi" w:cstheme="majorHAnsi"/>
          <w:color w:val="FFFF00"/>
        </w:rPr>
        <w:t xml:space="preserve"> source 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 Windows platform</w:t>
      </w:r>
      <w:r w:rsidR="00ED39B5">
        <w:rPr>
          <w:rFonts w:asciiTheme="majorHAnsi" w:hAnsiTheme="majorHAnsi" w:cstheme="majorHAnsi"/>
          <w:color w:val="FFFF00"/>
        </w:rPr>
        <w:t>. See below for other platforms.</w:t>
      </w:r>
    </w:p>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To create a new project</w:t>
      </w:r>
      <w:r w:rsidR="00ED39B5">
        <w:rPr>
          <w:rFonts w:asciiTheme="majorHAnsi" w:hAnsiTheme="majorHAnsi" w:cstheme="majorHAnsi"/>
          <w:color w:val="FFFF00"/>
        </w:rPr>
        <w:t>,</w:t>
      </w:r>
      <w:r w:rsidRPr="003C0FBD">
        <w:rPr>
          <w:rFonts w:asciiTheme="majorHAnsi" w:hAnsiTheme="majorHAnsi" w:cstheme="majorHAnsi"/>
          <w:color w:val="FFFF00"/>
        </w:rPr>
        <w:t xml:space="preserve"> you can just copy the </w:t>
      </w:r>
      <w:r w:rsidR="0046092D">
        <w:rPr>
          <w:rFonts w:asciiTheme="majorHAnsi" w:hAnsiTheme="majorHAnsi" w:cstheme="majorHAnsi"/>
          <w:color w:val="FFFF00"/>
        </w:rPr>
        <w:t>b</w:t>
      </w:r>
      <w:r w:rsidRPr="003C0FBD">
        <w:rPr>
          <w:rFonts w:asciiTheme="majorHAnsi" w:hAnsiTheme="majorHAnsi" w:cstheme="majorHAnsi"/>
          <w:color w:val="FFFF00"/>
        </w:rPr>
        <w:t xml:space="preserve">asic </w:t>
      </w:r>
      <w:r w:rsidR="0046092D">
        <w:rPr>
          <w:rFonts w:asciiTheme="majorHAnsi" w:hAnsiTheme="majorHAnsi" w:cstheme="majorHAnsi"/>
          <w:color w:val="FFFF00"/>
        </w:rPr>
        <w:t>example</w:t>
      </w:r>
      <w:r w:rsidRPr="003C0FBD">
        <w:rPr>
          <w:rFonts w:asciiTheme="majorHAnsi" w:hAnsiTheme="majorHAnsi" w:cstheme="majorHAnsi"/>
          <w:color w:val="FFFF00"/>
        </w:rPr>
        <w:t xml:space="preserve"> and rename the project, or you can create the project from scratch like this:</w:t>
      </w:r>
    </w:p>
    <w:p w:rsidR="00903812" w:rsidRDefault="00903812"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haven’t already done it, install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as described in the </w:t>
      </w:r>
      <w:hyperlink w:anchor="_Quick_start" w:history="1">
        <w:r w:rsidRPr="00903812">
          <w:rPr>
            <w:rStyle w:val="Hyperlink"/>
            <w:rFonts w:asciiTheme="majorHAnsi" w:hAnsiTheme="majorHAnsi" w:cstheme="majorHAnsi"/>
          </w:rPr>
          <w:t>Quick start</w:t>
        </w:r>
      </w:hyperlink>
      <w:r>
        <w:rPr>
          <w:rFonts w:asciiTheme="majorHAnsi" w:hAnsiTheme="majorHAnsi" w:cstheme="majorHAnsi"/>
          <w:color w:val="FFFF00"/>
        </w:rPr>
        <w:t xml:space="preserve"> section.</w:t>
      </w:r>
    </w:p>
    <w:p w:rsidR="00ED39B5" w:rsidRDefault="00ED39B5"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If you are building for a platform other than Windows, install the Visual Studio add-ons, etc. for that platform. (For example, for Android you’d need Xamarin for Android.)</w:t>
      </w:r>
    </w:p>
    <w:p w:rsidR="000E4785" w:rsidRPr="003C0FBD" w:rsidRDefault="00E307A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C</w:t>
      </w:r>
      <w:r w:rsidR="000E4785" w:rsidRPr="003C0FBD">
        <w:rPr>
          <w:rFonts w:asciiTheme="majorHAnsi" w:hAnsiTheme="majorHAnsi" w:cstheme="majorHAnsi"/>
          <w:color w:val="FFFF00"/>
        </w:rPr>
        <w:t xml:space="preserve">reate </w:t>
      </w:r>
      <w:r w:rsidR="00A11532">
        <w:rPr>
          <w:rFonts w:asciiTheme="majorHAnsi" w:hAnsiTheme="majorHAnsi" w:cstheme="majorHAnsi"/>
          <w:color w:val="FFFF00"/>
        </w:rPr>
        <w:t>a</w:t>
      </w:r>
      <w:r>
        <w:rPr>
          <w:rFonts w:asciiTheme="majorHAnsi" w:hAnsiTheme="majorHAnsi" w:cstheme="majorHAnsi"/>
          <w:color w:val="FFFF00"/>
        </w:rPr>
        <w:t xml:space="preserve"> new</w:t>
      </w:r>
      <w:r w:rsidR="00A11532">
        <w:rPr>
          <w:rFonts w:asciiTheme="majorHAnsi" w:hAnsiTheme="majorHAnsi" w:cstheme="majorHAnsi"/>
          <w:color w:val="FFFF00"/>
        </w:rPr>
        <w:t xml:space="preserve"> project </w:t>
      </w:r>
      <w:r>
        <w:rPr>
          <w:rFonts w:asciiTheme="majorHAnsi" w:hAnsiTheme="majorHAnsi" w:cstheme="majorHAnsi"/>
          <w:color w:val="FFFF00"/>
        </w:rPr>
        <w:t>for a</w:t>
      </w:r>
      <w:r w:rsidR="002173E3">
        <w:rPr>
          <w:rFonts w:asciiTheme="majorHAnsi" w:hAnsiTheme="majorHAnsi" w:cstheme="majorHAnsi"/>
          <w:color w:val="FFFF00"/>
        </w:rPr>
        <w:t xml:space="preserve"> platform </w:t>
      </w:r>
      <w:r w:rsidR="00A11532">
        <w:rPr>
          <w:rFonts w:asciiTheme="majorHAnsi" w:hAnsiTheme="majorHAnsi" w:cstheme="majorHAnsi"/>
          <w:color w:val="FFFF00"/>
        </w:rPr>
        <w:t xml:space="preserve">that is compatible with </w:t>
      </w:r>
      <w:proofErr w:type="spellStart"/>
      <w:r w:rsidR="00A11532">
        <w:rPr>
          <w:rFonts w:asciiTheme="majorHAnsi" w:hAnsiTheme="majorHAnsi" w:cstheme="majorHAnsi"/>
          <w:color w:val="FFFF00"/>
        </w:rPr>
        <w:t>M</w:t>
      </w:r>
      <w:r w:rsidR="000E4785" w:rsidRPr="003C0FBD">
        <w:rPr>
          <w:rFonts w:asciiTheme="majorHAnsi" w:hAnsiTheme="majorHAnsi" w:cstheme="majorHAnsi"/>
          <w:color w:val="FFFF00"/>
        </w:rPr>
        <w:t>onoGame</w:t>
      </w:r>
      <w:proofErr w:type="spellEnd"/>
      <w:r w:rsidR="000E4785" w:rsidRPr="003C0FBD">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Add a reference to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(For .NET Framework, you would add something like \Program Files (x</w:t>
      </w:r>
      <w:proofErr w:type="gramStart"/>
      <w:r>
        <w:rPr>
          <w:rFonts w:asciiTheme="majorHAnsi" w:hAnsiTheme="majorHAnsi" w:cstheme="majorHAnsi"/>
          <w:color w:val="FFFF00"/>
        </w:rPr>
        <w:t>86)\</w:t>
      </w:r>
      <w:proofErr w:type="spellStart"/>
      <w:r>
        <w:rPr>
          <w:rFonts w:asciiTheme="majorHAnsi" w:hAnsiTheme="majorHAnsi" w:cstheme="majorHAnsi"/>
          <w:color w:val="FFFF00"/>
        </w:rPr>
        <w:t>MonoGame</w:t>
      </w:r>
      <w:proofErr w:type="spellEnd"/>
      <w:r>
        <w:rPr>
          <w:rFonts w:asciiTheme="majorHAnsi" w:hAnsiTheme="majorHAnsi" w:cstheme="majorHAnsi"/>
          <w:color w:val="FFFF00"/>
        </w:rPr>
        <w:t>\v3.0\Assemblies\Windows\</w:t>
      </w:r>
      <w:r w:rsidRPr="00A11532">
        <w:rPr>
          <w:rFonts w:asciiTheme="majorHAnsi" w:hAnsiTheme="majorHAnsi" w:cstheme="majorHAnsi"/>
          <w:color w:val="FFFF00"/>
        </w:rPr>
        <w:t>MonoGame.Framework</w:t>
      </w:r>
      <w:r>
        <w:rPr>
          <w:rFonts w:asciiTheme="majorHAnsi" w:hAnsiTheme="majorHAnsi" w:cstheme="majorHAnsi"/>
          <w:color w:val="FFFF00"/>
        </w:rPr>
        <w:t>.</w:t>
      </w:r>
      <w:r w:rsidR="00903812">
        <w:rPr>
          <w:rFonts w:asciiTheme="majorHAnsi" w:hAnsiTheme="majorHAnsi" w:cstheme="majorHAnsi"/>
          <w:color w:val="FFFF00"/>
        </w:rPr>
        <w:t>dll</w:t>
      </w:r>
      <w:proofErr w:type="gramEnd"/>
      <w:r>
        <w:rPr>
          <w:rFonts w:asciiTheme="majorHAnsi" w:hAnsiTheme="majorHAnsi" w:cstheme="majorHAnsi"/>
          <w:color w:val="FFFF00"/>
        </w:rPr>
        <w:t>)</w:t>
      </w:r>
    </w:p>
    <w:p w:rsidR="00A11532" w:rsidRDefault="00A11532"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the </w:t>
      </w:r>
      <w:r w:rsidRPr="003C0FBD">
        <w:rPr>
          <w:rFonts w:asciiTheme="majorHAnsi" w:hAnsiTheme="majorHAnsi" w:cstheme="majorHAnsi"/>
          <w:color w:val="FFFF00"/>
        </w:rPr>
        <w:t xml:space="preserve">Blotch3DWindows </w:t>
      </w:r>
      <w:r>
        <w:rPr>
          <w:rFonts w:asciiTheme="majorHAnsi" w:hAnsiTheme="majorHAnsi" w:cstheme="majorHAnsi"/>
          <w:color w:val="FFFF00"/>
        </w:rPr>
        <w:t>project is not in the solution, a</w:t>
      </w:r>
      <w:r w:rsidRPr="003C0FBD">
        <w:rPr>
          <w:rFonts w:asciiTheme="majorHAnsi" w:hAnsiTheme="majorHAnsi" w:cstheme="majorHAnsi"/>
          <w:color w:val="FFFF00"/>
        </w:rPr>
        <w:t>dd a reference to the Blotch3DWindows assembly</w:t>
      </w:r>
      <w:r>
        <w:rPr>
          <w:rFonts w:asciiTheme="majorHAnsi" w:hAnsiTheme="majorHAnsi" w:cstheme="majorHAnsi"/>
          <w:color w:val="FFFF00"/>
        </w:rPr>
        <w:t xml:space="preserve"> (like Blotch3D.dll on Windows)</w:t>
      </w:r>
      <w:r w:rsidRPr="003C0FBD">
        <w:rPr>
          <w:rFonts w:asciiTheme="majorHAnsi" w:hAnsiTheme="majorHAnsi" w:cstheme="majorHAnsi"/>
          <w:color w:val="FFFF00"/>
        </w:rPr>
        <w:t>.</w:t>
      </w:r>
    </w:p>
    <w:p w:rsidR="008F0BFA" w:rsidRPr="003C0FBD" w:rsidRDefault="008F0BFA" w:rsidP="00A11532">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Follow the procedure in </w:t>
      </w:r>
      <w:r w:rsidR="00513817">
        <w:rPr>
          <w:rFonts w:asciiTheme="majorHAnsi" w:hAnsiTheme="majorHAnsi" w:cstheme="majorHAnsi"/>
          <w:color w:val="FFFF00"/>
        </w:rPr>
        <w:t>the ‘</w:t>
      </w:r>
      <w:hyperlink w:anchor="_Making_3D_models" w:history="1">
        <w:r w:rsidRPr="008F0BFA">
          <w:rPr>
            <w:rStyle w:val="Hyperlink"/>
            <w:rFonts w:asciiTheme="majorHAnsi" w:hAnsiTheme="majorHAnsi" w:cstheme="majorHAnsi"/>
          </w:rPr>
          <w:t>Making 3D models</w:t>
        </w:r>
      </w:hyperlink>
      <w:r w:rsidR="00513817">
        <w:rPr>
          <w:rFonts w:asciiTheme="majorHAnsi" w:hAnsiTheme="majorHAnsi" w:cstheme="majorHAnsi"/>
          <w:color w:val="FFFF00"/>
        </w:rPr>
        <w:t>’</w:t>
      </w:r>
      <w:r>
        <w:rPr>
          <w:rFonts w:asciiTheme="majorHAnsi" w:hAnsiTheme="majorHAnsi" w:cstheme="majorHAnsi"/>
          <w:color w:val="FFFF00"/>
        </w:rPr>
        <w:t xml:space="preserve"> </w:t>
      </w:r>
      <w:r w:rsidR="00513817">
        <w:rPr>
          <w:rFonts w:asciiTheme="majorHAnsi" w:hAnsiTheme="majorHAnsi" w:cstheme="majorHAnsi"/>
          <w:color w:val="FFFF00"/>
        </w:rPr>
        <w:t xml:space="preserve">section </w:t>
      </w:r>
      <w:r w:rsidR="001F2D0D">
        <w:rPr>
          <w:rFonts w:asciiTheme="majorHAnsi" w:hAnsiTheme="majorHAnsi" w:cstheme="majorHAnsi"/>
          <w:color w:val="FFFF00"/>
        </w:rPr>
        <w:t xml:space="preserve">to add a content folder and the pipeline manager </w:t>
      </w:r>
      <w:r>
        <w:rPr>
          <w:rFonts w:asciiTheme="majorHAnsi" w:hAnsiTheme="majorHAnsi" w:cstheme="majorHAnsi"/>
          <w:color w:val="FFFF00"/>
        </w:rPr>
        <w:t xml:space="preserve">so </w:t>
      </w:r>
      <w:r w:rsidR="00513817">
        <w:rPr>
          <w:rFonts w:asciiTheme="majorHAnsi" w:hAnsiTheme="majorHAnsi" w:cstheme="majorHAnsi"/>
          <w:color w:val="FFFF00"/>
        </w:rPr>
        <w:t xml:space="preserve">that </w:t>
      </w:r>
      <w:r>
        <w:rPr>
          <w:rFonts w:asciiTheme="majorHAnsi" w:hAnsiTheme="majorHAnsi" w:cstheme="majorHAnsi"/>
          <w:color w:val="FFFF00"/>
        </w:rPr>
        <w:t xml:space="preserve">you have a </w:t>
      </w:r>
      <w:r w:rsidR="000722FC">
        <w:rPr>
          <w:rFonts w:asciiTheme="majorHAnsi" w:hAnsiTheme="majorHAnsi" w:cstheme="majorHAnsi"/>
          <w:color w:val="FFFF00"/>
        </w:rPr>
        <w:t>way</w:t>
      </w:r>
      <w:r>
        <w:rPr>
          <w:rFonts w:asciiTheme="majorHAnsi" w:hAnsiTheme="majorHAnsi" w:cstheme="majorHAnsi"/>
          <w:color w:val="FFFF00"/>
        </w:rPr>
        <w:t xml:space="preserve"> to add content.</w:t>
      </w:r>
    </w:p>
    <w:p w:rsidR="000E4785" w:rsidRPr="003C0FBD" w:rsidRDefault="008F0BFA" w:rsidP="000E4785">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You’ll probably want to set the</w:t>
      </w:r>
      <w:r w:rsidR="000E4785" w:rsidRPr="003C0FBD">
        <w:rPr>
          <w:rFonts w:asciiTheme="majorHAnsi" w:hAnsiTheme="majorHAnsi" w:cstheme="majorHAnsi"/>
          <w:color w:val="FFFF00"/>
        </w:rPr>
        <w:t xml:space="preserve"> output type </w:t>
      </w:r>
      <w:r>
        <w:rPr>
          <w:rFonts w:asciiTheme="majorHAnsi" w:hAnsiTheme="majorHAnsi" w:cstheme="majorHAnsi"/>
          <w:color w:val="FFFF00"/>
        </w:rPr>
        <w:t>to</w:t>
      </w:r>
      <w:r w:rsidR="000E4785" w:rsidRPr="003C0FBD">
        <w:rPr>
          <w:rFonts w:asciiTheme="majorHAnsi" w:hAnsiTheme="majorHAnsi" w:cstheme="majorHAnsi"/>
          <w:color w:val="FFFF00"/>
        </w:rPr>
        <w:t xml:space="preserve"> ‘Console Application’ for now, so you can see any debug messages. You </w:t>
      </w:r>
      <w:r>
        <w:rPr>
          <w:rFonts w:asciiTheme="majorHAnsi" w:hAnsiTheme="majorHAnsi" w:cstheme="majorHAnsi"/>
          <w:color w:val="FFFF00"/>
        </w:rPr>
        <w:t xml:space="preserve">can </w:t>
      </w:r>
      <w:r w:rsidR="000E4785" w:rsidRPr="003C0FBD">
        <w:rPr>
          <w:rFonts w:asciiTheme="majorHAnsi" w:hAnsiTheme="majorHAnsi" w:cstheme="majorHAnsi"/>
          <w:color w:val="FFFF00"/>
        </w:rPr>
        <w:t xml:space="preserve">change this </w:t>
      </w:r>
      <w:r>
        <w:rPr>
          <w:rFonts w:asciiTheme="majorHAnsi" w:hAnsiTheme="majorHAnsi" w:cstheme="majorHAnsi"/>
          <w:color w:val="FFFF00"/>
        </w:rPr>
        <w:t>t</w:t>
      </w:r>
      <w:r w:rsidR="000E4785" w:rsidRPr="003C0FBD">
        <w:rPr>
          <w:rFonts w:asciiTheme="majorHAnsi" w:hAnsiTheme="majorHAnsi" w:cstheme="majorHAnsi"/>
          <w:color w:val="FFFF00"/>
        </w:rPr>
        <w:t>o ‘Windows Application’ later</w:t>
      </w:r>
      <w:r>
        <w:rPr>
          <w:rFonts w:asciiTheme="majorHAnsi" w:hAnsiTheme="majorHAnsi" w:cstheme="majorHAnsi"/>
          <w:color w:val="FFFF00"/>
        </w:rPr>
        <w:t>, if you like</w:t>
      </w:r>
      <w:r w:rsidR="000E4785" w:rsidRPr="003C0FBD">
        <w:rPr>
          <w:rFonts w:asciiTheme="majorHAnsi" w:hAnsiTheme="majorHAnsi" w:cstheme="majorHAnsi"/>
          <w:color w:val="FFFF00"/>
        </w:rPr>
        <w:t>.</w:t>
      </w:r>
    </w:p>
    <w:p w:rsidR="00A11532" w:rsidRPr="002173E3" w:rsidRDefault="00805B41" w:rsidP="0059716C">
      <w:pPr>
        <w:pStyle w:val="ListParagraph"/>
        <w:numPr>
          <w:ilvl w:val="0"/>
          <w:numId w:val="7"/>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3D window, follow the </w:t>
      </w:r>
      <w:r w:rsidR="002B2BF4">
        <w:rPr>
          <w:rFonts w:asciiTheme="majorHAnsi" w:hAnsiTheme="majorHAnsi" w:cstheme="majorHAnsi"/>
          <w:color w:val="FFFF00"/>
        </w:rPr>
        <w:t xml:space="preserve">guidelines in the </w:t>
      </w:r>
      <w:hyperlink w:anchor="_Development" w:history="1">
        <w:r w:rsidR="002B2BF4" w:rsidRPr="002B2BF4">
          <w:rPr>
            <w:rStyle w:val="Hyperlink"/>
            <w:rFonts w:asciiTheme="majorHAnsi" w:hAnsiTheme="majorHAnsi" w:cstheme="majorHAnsi"/>
          </w:rPr>
          <w:t>Development</w:t>
        </w:r>
      </w:hyperlink>
      <w:r w:rsidR="002B2BF4">
        <w:rPr>
          <w:rFonts w:asciiTheme="majorHAnsi" w:hAnsiTheme="majorHAnsi" w:cstheme="majorHAnsi"/>
          <w:color w:val="FFFF00"/>
        </w:rPr>
        <w:t xml:space="preserve"> section.</w:t>
      </w:r>
    </w:p>
    <w:p w:rsidR="00D922C3" w:rsidRDefault="000722FC"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The above process works for Windows and generally works for other platforms. But y</w:t>
      </w:r>
      <w:r w:rsidR="00D922C3">
        <w:rPr>
          <w:rFonts w:asciiTheme="majorHAnsi" w:hAnsiTheme="majorHAnsi" w:cstheme="majorHAnsi"/>
          <w:color w:val="FFFF00"/>
        </w:rPr>
        <w:t xml:space="preserve">ou may need to do a little research </w:t>
      </w:r>
      <w:r>
        <w:rPr>
          <w:rFonts w:asciiTheme="majorHAnsi" w:hAnsiTheme="majorHAnsi" w:cstheme="majorHAnsi"/>
          <w:color w:val="FFFF00"/>
        </w:rPr>
        <w:t xml:space="preserve">in setting up a </w:t>
      </w:r>
      <w:proofErr w:type="spellStart"/>
      <w:r w:rsidR="00D922C3">
        <w:rPr>
          <w:rFonts w:asciiTheme="majorHAnsi" w:hAnsiTheme="majorHAnsi" w:cstheme="majorHAnsi"/>
          <w:color w:val="FFFF00"/>
        </w:rPr>
        <w:t>MonoGame</w:t>
      </w:r>
      <w:proofErr w:type="spellEnd"/>
      <w:r w:rsidR="00D922C3">
        <w:rPr>
          <w:rFonts w:asciiTheme="majorHAnsi" w:hAnsiTheme="majorHAnsi" w:cstheme="majorHAnsi"/>
          <w:color w:val="FFFF00"/>
        </w:rPr>
        <w:t xml:space="preserve"> project for </w:t>
      </w:r>
      <w:r>
        <w:rPr>
          <w:rFonts w:asciiTheme="majorHAnsi" w:hAnsiTheme="majorHAnsi" w:cstheme="majorHAnsi"/>
          <w:color w:val="FFFF00"/>
        </w:rPr>
        <w:t>certain other</w:t>
      </w:r>
      <w:r w:rsidR="00D922C3">
        <w:rPr>
          <w:rFonts w:asciiTheme="majorHAnsi" w:hAnsiTheme="majorHAnsi" w:cstheme="majorHAnsi"/>
          <w:color w:val="FFFF00"/>
        </w:rPr>
        <w:t xml:space="preserve"> platform</w:t>
      </w:r>
      <w:r>
        <w:rPr>
          <w:rFonts w:asciiTheme="majorHAnsi" w:hAnsiTheme="majorHAnsi" w:cstheme="majorHAnsi"/>
          <w:color w:val="FFFF00"/>
        </w:rPr>
        <w:t>s</w:t>
      </w:r>
      <w:r w:rsidR="00D922C3">
        <w:rPr>
          <w:rFonts w:asciiTheme="majorHAnsi" w:hAnsiTheme="majorHAnsi" w:cstheme="majorHAnsi"/>
          <w:color w:val="FFFF00"/>
        </w:rPr>
        <w:t>.</w:t>
      </w:r>
    </w:p>
    <w:p w:rsidR="00AA1AB8" w:rsidRPr="0059716C" w:rsidRDefault="00AA1AB8" w:rsidP="0059716C">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w:t>
      </w:r>
      <w:r w:rsidR="00414CBC">
        <w:rPr>
          <w:rFonts w:asciiTheme="majorHAnsi" w:hAnsiTheme="majorHAnsi" w:cstheme="majorHAnsi"/>
          <w:color w:val="FFFF00"/>
        </w:rPr>
        <w:t xml:space="preserve">the </w:t>
      </w:r>
      <w:r>
        <w:rPr>
          <w:rFonts w:asciiTheme="majorHAnsi" w:hAnsiTheme="majorHAnsi" w:cstheme="majorHAnsi"/>
          <w:color w:val="FFFF00"/>
        </w:rPr>
        <w:t>Blotch3D</w:t>
      </w:r>
      <w:r w:rsidR="00414CBC">
        <w:rPr>
          <w:rFonts w:asciiTheme="majorHAnsi" w:hAnsiTheme="majorHAnsi" w:cstheme="majorHAnsi"/>
          <w:color w:val="FFFF00"/>
        </w:rPr>
        <w:t xml:space="preserve"> assembly (like Blotch3D.</w:t>
      </w:r>
      <w:r w:rsidR="00136DC0">
        <w:rPr>
          <w:rFonts w:asciiTheme="majorHAnsi" w:hAnsiTheme="majorHAnsi" w:cstheme="majorHAnsi"/>
          <w:color w:val="FFFF00"/>
        </w:rPr>
        <w:t>dll</w:t>
      </w:r>
      <w:r w:rsidR="00414CBC">
        <w:rPr>
          <w:rFonts w:asciiTheme="majorHAnsi" w:hAnsiTheme="majorHAnsi" w:cstheme="majorHAnsi"/>
          <w:color w:val="FFFF00"/>
        </w:rPr>
        <w:t xml:space="preserve"> on Windows) to</w:t>
      </w:r>
      <w:r>
        <w:rPr>
          <w:rFonts w:asciiTheme="majorHAnsi" w:hAnsiTheme="majorHAnsi" w:cstheme="majorHAnsi"/>
          <w:color w:val="FFFF00"/>
        </w:rPr>
        <w:t xml:space="preserve"> a project </w:t>
      </w:r>
      <w:r w:rsidR="00414CBC">
        <w:rPr>
          <w:rFonts w:asciiTheme="majorHAnsi" w:hAnsiTheme="majorHAnsi" w:cstheme="majorHAnsi"/>
          <w:color w:val="FFFF00"/>
        </w:rPr>
        <w:t xml:space="preserve">or packages folder </w:t>
      </w:r>
      <w:r>
        <w:rPr>
          <w:rFonts w:asciiTheme="majorHAnsi" w:hAnsiTheme="majorHAnsi" w:cstheme="majorHAnsi"/>
          <w:color w:val="FFFF00"/>
        </w:rPr>
        <w:t xml:space="preserve">so you don’t have to include </w:t>
      </w:r>
      <w:r w:rsidR="00B40075">
        <w:rPr>
          <w:rFonts w:asciiTheme="majorHAnsi" w:hAnsiTheme="majorHAnsi" w:cstheme="majorHAnsi"/>
          <w:color w:val="FFFF00"/>
        </w:rPr>
        <w:t>the</w:t>
      </w:r>
      <w:r>
        <w:rPr>
          <w:rFonts w:asciiTheme="majorHAnsi" w:hAnsiTheme="majorHAnsi" w:cstheme="majorHAnsi"/>
          <w:color w:val="FFFF00"/>
        </w:rPr>
        <w:t xml:space="preserve"> source</w:t>
      </w:r>
      <w:r w:rsidR="00414CBC">
        <w:rPr>
          <w:rFonts w:asciiTheme="majorHAnsi" w:hAnsiTheme="majorHAnsi" w:cstheme="majorHAnsi"/>
          <w:color w:val="FFFF00"/>
        </w:rPr>
        <w:t xml:space="preserve"> code </w:t>
      </w:r>
      <w:r w:rsidR="00B40075">
        <w:rPr>
          <w:rFonts w:asciiTheme="majorHAnsi" w:hAnsiTheme="majorHAnsi" w:cstheme="majorHAnsi"/>
          <w:color w:val="FFFF00"/>
        </w:rPr>
        <w:t xml:space="preserve">of the library </w:t>
      </w:r>
      <w:r w:rsidR="00000A37">
        <w:rPr>
          <w:rFonts w:asciiTheme="majorHAnsi" w:hAnsiTheme="majorHAnsi" w:cstheme="majorHAnsi"/>
          <w:color w:val="FFFF00"/>
        </w:rPr>
        <w:t xml:space="preserve">in </w:t>
      </w:r>
      <w:r w:rsidR="003637D8">
        <w:rPr>
          <w:rFonts w:asciiTheme="majorHAnsi" w:hAnsiTheme="majorHAnsi" w:cstheme="majorHAnsi"/>
          <w:color w:val="FFFF00"/>
        </w:rPr>
        <w:t>your</w:t>
      </w:r>
      <w:r w:rsidR="00414CBC">
        <w:rPr>
          <w:rFonts w:asciiTheme="majorHAnsi" w:hAnsiTheme="majorHAnsi" w:cstheme="majorHAnsi"/>
          <w:color w:val="FFFF00"/>
        </w:rPr>
        <w:t xml:space="preserve"> </w:t>
      </w:r>
      <w:r w:rsidR="00136DC0">
        <w:rPr>
          <w:rFonts w:asciiTheme="majorHAnsi" w:hAnsiTheme="majorHAnsi" w:cstheme="majorHAnsi"/>
          <w:color w:val="FFFF00"/>
        </w:rPr>
        <w:t>solution</w:t>
      </w:r>
      <w:r>
        <w:rPr>
          <w:rFonts w:asciiTheme="majorHAnsi" w:hAnsiTheme="majorHAnsi" w:cstheme="majorHAnsi"/>
          <w:color w:val="FFFF00"/>
        </w:rPr>
        <w:t>, be sure to also copy Blotch3D.</w:t>
      </w:r>
      <w:r w:rsidR="00136DC0">
        <w:rPr>
          <w:rFonts w:asciiTheme="majorHAnsi" w:hAnsiTheme="majorHAnsi" w:cstheme="majorHAnsi"/>
          <w:color w:val="FFFF00"/>
        </w:rPr>
        <w:t>xml</w:t>
      </w:r>
      <w:r>
        <w:rPr>
          <w:rFonts w:asciiTheme="majorHAnsi" w:hAnsiTheme="majorHAnsi" w:cstheme="majorHAnsi"/>
          <w:color w:val="FFFF00"/>
        </w:rPr>
        <w:t xml:space="preserve"> so you still get the IntelliSense.</w:t>
      </w:r>
      <w:r w:rsidR="00414CBC">
        <w:rPr>
          <w:rFonts w:asciiTheme="majorHAnsi" w:hAnsiTheme="majorHAnsi" w:cstheme="majorHAnsi"/>
          <w:color w:val="FFFF00"/>
        </w:rPr>
        <w:t xml:space="preserve"> Y</w:t>
      </w:r>
      <w:r>
        <w:rPr>
          <w:rFonts w:asciiTheme="majorHAnsi" w:hAnsiTheme="majorHAnsi" w:cstheme="majorHAnsi"/>
          <w:color w:val="FFFF00"/>
        </w:rPr>
        <w:t xml:space="preserve">ou shouldn’t have to copy any </w:t>
      </w:r>
      <w:r w:rsidR="00414CBC">
        <w:rPr>
          <w:rFonts w:asciiTheme="majorHAnsi" w:hAnsiTheme="majorHAnsi" w:cstheme="majorHAnsi"/>
          <w:color w:val="FFFF00"/>
        </w:rPr>
        <w:t>other binary</w:t>
      </w:r>
      <w:r>
        <w:rPr>
          <w:rFonts w:asciiTheme="majorHAnsi" w:hAnsiTheme="majorHAnsi" w:cstheme="majorHAnsi"/>
          <w:color w:val="FFFF00"/>
        </w:rPr>
        <w:t xml:space="preserve"> file </w:t>
      </w:r>
      <w:r w:rsidR="00414CBC">
        <w:rPr>
          <w:rFonts w:asciiTheme="majorHAnsi" w:hAnsiTheme="majorHAnsi" w:cstheme="majorHAnsi"/>
          <w:color w:val="FFFF00"/>
        </w:rPr>
        <w:t xml:space="preserve">from the Blotch3D output folder </w:t>
      </w:r>
      <w:r>
        <w:rPr>
          <w:rFonts w:asciiTheme="majorHAnsi" w:hAnsiTheme="majorHAnsi" w:cstheme="majorHAnsi"/>
          <w:color w:val="FFFF00"/>
        </w:rPr>
        <w:t xml:space="preserve">if you’ve installed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on the </w:t>
      </w:r>
      <w:r w:rsidR="00414CBC">
        <w:rPr>
          <w:rFonts w:asciiTheme="majorHAnsi" w:hAnsiTheme="majorHAnsi" w:cstheme="majorHAnsi"/>
          <w:color w:val="FFFF00"/>
        </w:rPr>
        <w:t xml:space="preserve">destination machine. Otherwise you should copy the entire </w:t>
      </w:r>
      <w:r w:rsidR="00136DC0">
        <w:rPr>
          <w:rFonts w:asciiTheme="majorHAnsi" w:hAnsiTheme="majorHAnsi" w:cstheme="majorHAnsi"/>
          <w:color w:val="FFFF00"/>
        </w:rPr>
        <w:t xml:space="preserve">project </w:t>
      </w:r>
      <w:r w:rsidR="00414CBC">
        <w:rPr>
          <w:rFonts w:asciiTheme="majorHAnsi" w:hAnsiTheme="majorHAnsi" w:cstheme="majorHAnsi"/>
          <w:color w:val="FFFF00"/>
        </w:rPr>
        <w:t>output folder</w:t>
      </w:r>
      <w:r>
        <w:rPr>
          <w:rFonts w:asciiTheme="majorHAnsi" w:hAnsiTheme="majorHAnsi" w:cstheme="majorHAnsi"/>
          <w:color w:val="FFFF00"/>
        </w:rPr>
        <w:t>.</w:t>
      </w:r>
      <w:r w:rsidR="00414CBC">
        <w:rPr>
          <w:rFonts w:asciiTheme="majorHAnsi" w:hAnsiTheme="majorHAnsi" w:cstheme="majorHAnsi"/>
          <w:color w:val="FFFF00"/>
        </w:rPr>
        <w:t xml:space="preserve"> For example, you’d probably want to copy everything in the output folder when you are distributing your app.</w:t>
      </w:r>
    </w:p>
    <w:p w:rsidR="00136DC0" w:rsidRPr="00B40075" w:rsidRDefault="00136DC0" w:rsidP="00B40075">
      <w:pPr>
        <w:pStyle w:val="Heading2"/>
        <w:rPr>
          <w:color w:val="FF0000"/>
        </w:rPr>
      </w:pPr>
      <w:bookmarkStart w:id="52" w:name="_Development"/>
      <w:bookmarkStart w:id="53" w:name="_Toc519229390"/>
      <w:bookmarkEnd w:id="52"/>
      <w:r w:rsidRPr="00B40075">
        <w:rPr>
          <w:color w:val="FF0000"/>
        </w:rPr>
        <w:t>Development</w:t>
      </w:r>
      <w:bookmarkEnd w:id="53"/>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it comes time to open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and not return until the window closes.</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We will call the thread that instantiates the BlWindow3D-derived class, calls the Run method, etc., the “3D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D922C3" w:rsidRDefault="00D922C3" w:rsidP="00D922C3">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that may internally use other threads, as well. Do not use Parallel, </w:t>
      </w:r>
      <w:proofErr w:type="spellStart"/>
      <w:r>
        <w:rPr>
          <w:rFonts w:asciiTheme="majorHAnsi" w:hAnsiTheme="majorHAnsi" w:cstheme="majorHAnsi"/>
          <w:color w:val="FFFF00"/>
        </w:rPr>
        <w:t>async</w:t>
      </w:r>
      <w:proofErr w:type="spellEnd"/>
      <w:r>
        <w:rPr>
          <w:rFonts w:asciiTheme="majorHAnsi" w:hAnsiTheme="majorHAnsi" w:cstheme="majorHAnsi"/>
          <w:color w:val="FFFF00"/>
        </w:rPr>
        <w:t>, etc. code structures that access 3D resources.</w:t>
      </w:r>
    </w:p>
    <w:p w:rsidR="00D922C3" w:rsidRDefault="00D922C3" w:rsidP="00D922C3">
      <w:pPr>
        <w:autoSpaceDE w:val="0"/>
        <w:autoSpaceDN w:val="0"/>
        <w:adjustRightInd w:val="0"/>
        <w:spacing w:after="0" w:line="240" w:lineRule="auto"/>
        <w:rPr>
          <w:rFonts w:asciiTheme="majorHAnsi" w:hAnsiTheme="majorHAnsi" w:cstheme="majorHAnsi"/>
          <w:color w:val="FFFF00"/>
        </w:rPr>
      </w:pPr>
    </w:p>
    <w:p w:rsidR="003C224C" w:rsidRDefault="0074558D"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This</w:t>
      </w:r>
      <w:r w:rsidR="005B1404">
        <w:rPr>
          <w:rFonts w:asciiTheme="majorHAnsi" w:hAnsiTheme="majorHAnsi" w:cstheme="majorHAnsi"/>
          <w:color w:val="FFFF00"/>
        </w:rPr>
        <w:t xml:space="preserve"> </w:t>
      </w:r>
      <w:r>
        <w:rPr>
          <w:rFonts w:asciiTheme="majorHAnsi" w:hAnsiTheme="majorHAnsi" w:cstheme="majorHAnsi"/>
          <w:color w:val="FFFF00"/>
        </w:rPr>
        <w:t xml:space="preserve">pattern is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9953A1" w:rsidRDefault="009953A1" w:rsidP="009953A1">
      <w:pPr>
        <w:autoSpaceDE w:val="0"/>
        <w:autoSpaceDN w:val="0"/>
        <w:adjustRightInd w:val="0"/>
        <w:spacing w:after="0" w:line="240" w:lineRule="auto"/>
        <w:rPr>
          <w:rFonts w:asciiTheme="majorHAnsi" w:hAnsiTheme="majorHAnsi" w:cstheme="majorHAnsi"/>
          <w:color w:val="FFFF00"/>
        </w:rPr>
      </w:pPr>
    </w:p>
    <w:p w:rsidR="0074558D" w:rsidRDefault="0074558D"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above pattern is necessary because certain 3D subsystems (OpenGL, DirectX, etc.) generally require that 3D resources be accessed by a single thread. (There are some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Pr>
          <w:rFonts w:asciiTheme="majorHAnsi" w:hAnsiTheme="majorHAnsi" w:cstheme="majorHAnsi"/>
          <w:color w:val="FFFF00"/>
        </w:rPr>
        <w:t>once at the beginning of instantiation</w:t>
      </w:r>
      <w:r w:rsidR="0074558D">
        <w:rPr>
          <w:rFonts w:asciiTheme="majorHAnsi" w:hAnsiTheme="majorHAnsi" w:cstheme="majorHAnsi"/>
          <w:color w:val="FFFF00"/>
        </w:rPr>
        <w:t xml:space="preserve"> of the BlWindow3D-derived object</w:t>
      </w:r>
      <w:r>
        <w:rPr>
          <w:rFonts w:asciiTheme="majorHAnsi" w:hAnsiTheme="majorHAnsi" w:cstheme="majorHAnsi"/>
          <w:color w:val="FFFF00"/>
        </w:rPr>
        <w:t>.</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 xml:space="preserve">there like loading 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 etc.)</w:t>
      </w:r>
      <w:r w:rsidR="002D0174" w:rsidRPr="003C0FBD">
        <w:rPr>
          <w:rFonts w:asciiTheme="majorHAnsi" w:hAnsiTheme="majorHAnsi" w:cstheme="majorHAnsi"/>
          <w:color w:val="FFFF00"/>
        </w:rPr>
        <w:t xml:space="preserve">, </w:t>
      </w:r>
      <w:r w:rsidR="00995FAB" w:rsidRPr="003C0FBD">
        <w:rPr>
          <w:rFonts w:asciiTheme="majorHAnsi" w:hAnsiTheme="majorHAnsi" w:cstheme="majorHAnsi"/>
          <w:color w:val="FFFF00"/>
        </w:rPr>
        <w:t>creation of persistent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BlSprite</w:t>
      </w:r>
      <w:r w:rsidR="00995FAB" w:rsidRPr="003C0FBD">
        <w:rPr>
          <w:rFonts w:asciiTheme="majorHAnsi" w:hAnsiTheme="majorHAnsi" w:cstheme="majorHAnsi"/>
          <w:color w:val="FFFF00"/>
        </w:rPr>
        <w:t>s</w:t>
      </w:r>
      <w:proofErr w:type="spellEnd"/>
      <w:r w:rsidR="002D0174" w:rsidRPr="003C0FBD">
        <w:rPr>
          <w:rFonts w:asciiTheme="majorHAnsi" w:hAnsiTheme="majorHAnsi" w:cstheme="majorHAnsi"/>
          <w:color w:val="FFFF00"/>
        </w:rPr>
        <w:t>, etc.</w:t>
      </w:r>
    </w:p>
    <w:p w:rsidR="00FE324A" w:rsidRPr="003C0FBD" w:rsidRDefault="00C31B2A"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once per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where all application code resides that does anything with 3D resources.</w:t>
      </w:r>
    </w:p>
    <w:p w:rsidR="00FE324A" w:rsidRPr="003C0FBD" w:rsidRDefault="000F24D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A44A5"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 xml:space="preserve">method is called by the 3D thread </w:t>
      </w:r>
      <w:r>
        <w:rPr>
          <w:rFonts w:asciiTheme="majorHAnsi" w:hAnsiTheme="majorHAnsi" w:cstheme="majorHAnsi"/>
          <w:color w:val="FFFF00"/>
        </w:rPr>
        <w:t>every frame, but only if there is enough CPU</w:t>
      </w:r>
      <w:r w:rsidR="008E57D3">
        <w:rPr>
          <w:rFonts w:asciiTheme="majorHAnsi" w:hAnsiTheme="majorHAnsi" w:cstheme="majorHAnsi"/>
          <w:color w:val="FFFF00"/>
        </w:rPr>
        <w:t xml:space="preserve"> for th</w:t>
      </w:r>
      <w:r w:rsidR="0074558D">
        <w:rPr>
          <w:rFonts w:asciiTheme="majorHAnsi" w:hAnsiTheme="majorHAnsi" w:cstheme="majorHAnsi"/>
          <w:color w:val="FFFF00"/>
        </w:rPr>
        <w:t>e</w:t>
      </w:r>
      <w:r w:rsidR="008E57D3">
        <w:rPr>
          <w:rFonts w:asciiTheme="majorHAnsi" w:hAnsiTheme="majorHAnsi" w:cstheme="majorHAnsi"/>
          <w:color w:val="FFFF00"/>
        </w:rPr>
        <w:t xml:space="preserve"> thread</w:t>
      </w:r>
      <w:r>
        <w:rPr>
          <w:rFonts w:asciiTheme="majorHAnsi" w:hAnsiTheme="majorHAnsi" w:cstheme="majorHAnsi"/>
          <w:color w:val="FFFF00"/>
        </w:rPr>
        <w:t xml:space="preserve">. Otherwise it calls it </w:t>
      </w:r>
      <w:r w:rsidR="006F3953">
        <w:rPr>
          <w:rFonts w:asciiTheme="majorHAnsi" w:hAnsiTheme="majorHAnsi" w:cstheme="majorHAnsi"/>
          <w:color w:val="FFFF00"/>
        </w:rPr>
        <w:t>less frequently</w:t>
      </w:r>
      <w:r>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F425F1">
        <w:rPr>
          <w:rFonts w:asciiTheme="majorHAnsi" w:hAnsiTheme="majorHAnsi" w:cstheme="majorHAnsi"/>
          <w:color w:val="FFFF00"/>
        </w:rPr>
        <w:t xml:space="preserve"> You can also put app code here </w:t>
      </w:r>
      <w:proofErr w:type="gramStart"/>
      <w:r w:rsidR="00F425F1">
        <w:rPr>
          <w:rFonts w:asciiTheme="majorHAnsi" w:hAnsiTheme="majorHAnsi" w:cstheme="majorHAnsi"/>
          <w:color w:val="FFFF00"/>
        </w:rPr>
        <w:t>as long as</w:t>
      </w:r>
      <w:proofErr w:type="gramEnd"/>
      <w:r w:rsidR="00F425F1">
        <w:rPr>
          <w:rFonts w:asciiTheme="majorHAnsi" w:hAnsiTheme="majorHAnsi" w:cstheme="majorHAnsi"/>
          <w:color w:val="FFFF00"/>
        </w:rPr>
        <w:t xml:space="preserve"> it’s aware that calls to it may not be </w:t>
      </w:r>
      <w:r w:rsidR="0074558D">
        <w:rPr>
          <w:rFonts w:asciiTheme="majorHAnsi" w:hAnsiTheme="majorHAnsi" w:cstheme="majorHAnsi"/>
          <w:color w:val="FFFF00"/>
        </w:rPr>
        <w:t>periodic</w:t>
      </w:r>
      <w:r w:rsidR="00F425F1">
        <w:rPr>
          <w:rFonts w:asciiTheme="majorHAnsi" w:hAnsiTheme="majorHAnsi" w:cstheme="majorHAnsi"/>
          <w:color w:val="FFFF00"/>
        </w:rPr>
        <w:t>.</w:t>
      </w:r>
    </w:p>
    <w:p w:rsidR="00D26F2D" w:rsidRPr="003C0FBD" w:rsidRDefault="00D26F2D" w:rsidP="002D0174">
      <w:pPr>
        <w:autoSpaceDE w:val="0"/>
        <w:autoSpaceDN w:val="0"/>
        <w:adjustRightInd w:val="0"/>
        <w:spacing w:after="0" w:line="240" w:lineRule="auto"/>
        <w:rPr>
          <w:rFonts w:asciiTheme="majorHAnsi" w:hAnsiTheme="majorHAnsi" w:cstheme="majorHAnsi"/>
          <w:color w:val="FFFF00"/>
        </w:rPr>
      </w:pPr>
    </w:p>
    <w:p w:rsidR="0074558D" w:rsidRDefault="0074558D" w:rsidP="0074558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those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Pr>
          <w:rFonts w:asciiTheme="majorHAnsi" w:hAnsiTheme="majorHAnsi" w:cstheme="majorHAnsi"/>
          <w:color w:val="FFFF00"/>
        </w:rPr>
        <w:t>.</w:t>
      </w:r>
    </w:p>
    <w:p w:rsidR="000F24D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9E2BE8" w:rsidRPr="003C0FBD">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to </w:t>
      </w:r>
      <w:proofErr w:type="spellStart"/>
      <w:r w:rsidR="002D0174" w:rsidRPr="003C0FBD">
        <w:rPr>
          <w:rFonts w:asciiTheme="majorHAnsi" w:hAnsiTheme="majorHAnsi" w:cstheme="majorHAnsi"/>
          <w:color w:val="FFFF00"/>
        </w:rPr>
        <w:t>EnqueueCommand</w:t>
      </w:r>
      <w:proofErr w:type="spellEnd"/>
      <w:r w:rsidR="002D0174" w:rsidRPr="003C0FBD">
        <w:rPr>
          <w:rFonts w:asciiTheme="majorHAnsi" w:hAnsiTheme="majorHAnsi" w:cstheme="majorHAnsi"/>
          <w:color w:val="FFFF00"/>
        </w:rPr>
        <w:t xml:space="preserve"> </w:t>
      </w:r>
      <w:r w:rsidR="00F63718" w:rsidRPr="003C0FBD">
        <w:rPr>
          <w:rFonts w:asciiTheme="majorHAnsi" w:hAnsiTheme="majorHAnsi" w:cstheme="majorHAnsi"/>
          <w:color w:val="FFFF00"/>
        </w:rPr>
        <w:t xml:space="preserve">or </w:t>
      </w:r>
      <w:proofErr w:type="spellStart"/>
      <w:r w:rsidR="00F63718" w:rsidRPr="003C0FBD">
        <w:rPr>
          <w:rFonts w:asciiTheme="majorHAnsi" w:hAnsiTheme="majorHAnsi" w:cstheme="majorHAnsi"/>
          <w:color w:val="FFFF00"/>
        </w:rPr>
        <w:t>EnqueueCommandBlocking</w:t>
      </w:r>
      <w:proofErr w:type="spellEnd"/>
      <w:r w:rsidR="00F31512" w:rsidRPr="003C0FBD">
        <w:rPr>
          <w:rFonts w:asciiTheme="majorHAnsi" w:hAnsiTheme="majorHAnsi" w:cstheme="majorHAnsi"/>
          <w:color w:val="FFFF00"/>
        </w:rPr>
        <w:t>. Those methods</w:t>
      </w:r>
      <w:r w:rsidR="002D0174" w:rsidRPr="003C0FBD">
        <w:rPr>
          <w:rFonts w:asciiTheme="majorHAnsi" w:hAnsiTheme="majorHAnsi" w:cstheme="majorHAnsi"/>
          <w:color w:val="FFFF00"/>
        </w:rPr>
        <w:t xml:space="preserve"> make sure </w:t>
      </w:r>
      <w:r w:rsidR="00F63718" w:rsidRPr="003C0FBD">
        <w:rPr>
          <w:rFonts w:asciiTheme="majorHAnsi" w:hAnsiTheme="majorHAnsi" w:cstheme="majorHAnsi"/>
          <w:color w:val="FFFF00"/>
        </w:rPr>
        <w:t>the code is</w:t>
      </w:r>
      <w:r w:rsidR="002D0174" w:rsidRPr="003C0FBD">
        <w:rPr>
          <w:rFonts w:asciiTheme="majorHAnsi" w:hAnsiTheme="majorHAnsi" w:cstheme="majorHAnsi"/>
          <w:color w:val="FFFF00"/>
        </w:rPr>
        <w:t xml:space="preserve"> done by the 3D thread </w:t>
      </w:r>
      <w:r w:rsidR="007E3BD2" w:rsidRPr="003C0FBD">
        <w:rPr>
          <w:rFonts w:asciiTheme="majorHAnsi" w:hAnsiTheme="majorHAnsi" w:cstheme="majorHAnsi"/>
          <w:color w:val="FFFF00"/>
        </w:rPr>
        <w:t>sequentially</w:t>
      </w:r>
      <w:r w:rsidR="002D0174" w:rsidRPr="003C0FBD">
        <w:rPr>
          <w:rFonts w:asciiTheme="majorHAnsi" w:hAnsiTheme="majorHAnsi" w:cstheme="majorHAnsi"/>
          <w:color w:val="FFFF00"/>
        </w:rPr>
        <w:t xml:space="preserve"> at the end of the </w:t>
      </w:r>
      <w:r w:rsidR="00CF1922">
        <w:rPr>
          <w:rFonts w:asciiTheme="majorHAnsi" w:hAnsiTheme="majorHAnsi" w:cstheme="majorHAnsi"/>
          <w:color w:val="FFFF00"/>
        </w:rPr>
        <w:t>next</w:t>
      </w:r>
      <w:r w:rsidR="002D0174" w:rsidRPr="003C0FBD">
        <w:rPr>
          <w:rFonts w:asciiTheme="majorHAnsi" w:hAnsiTheme="majorHAnsi" w:cstheme="majorHAnsi"/>
          <w:color w:val="FFFF00"/>
        </w:rPr>
        <w:t xml:space="preserve"> </w:t>
      </w:r>
      <w:proofErr w:type="spellStart"/>
      <w:r w:rsidR="002D0174" w:rsidRPr="003C0FBD">
        <w:rPr>
          <w:rFonts w:asciiTheme="majorHAnsi" w:hAnsiTheme="majorHAnsi" w:cstheme="majorHAnsi"/>
          <w:color w:val="FFFF00"/>
        </w:rPr>
        <w:t>FrameProc</w:t>
      </w:r>
      <w:proofErr w:type="spellEnd"/>
      <w:r w:rsidR="00CF1922">
        <w:rPr>
          <w:rFonts w:asciiTheme="majorHAnsi" w:hAnsiTheme="majorHAnsi" w:cstheme="majorHAnsi"/>
          <w:color w:val="FFFF00"/>
        </w:rPr>
        <w:t xml:space="preserve"> call</w:t>
      </w:r>
      <w:r w:rsidR="002D0174" w:rsidRPr="003C0FBD">
        <w:rPr>
          <w:rFonts w:asciiTheme="majorHAnsi" w:hAnsiTheme="majorHAnsi" w:cstheme="majorHAnsi"/>
          <w:color w:val="FFFF00"/>
        </w:rPr>
        <w:t>.</w:t>
      </w:r>
    </w:p>
    <w:p w:rsidR="00C01992"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982939" w:rsidRDefault="00982939" w:rsidP="00982939">
      <w:pPr>
        <w:autoSpaceDE w:val="0"/>
        <w:autoSpaceDN w:val="0"/>
        <w:adjustRightInd w:val="0"/>
        <w:spacing w:after="0" w:line="240" w:lineRule="auto"/>
        <w:rPr>
          <w:rFonts w:asciiTheme="majorHAnsi" w:hAnsiTheme="majorHAnsi" w:cstheme="majorHAnsi"/>
          <w:color w:val="FFFF00"/>
        </w:rPr>
      </w:pP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does not </w:t>
      </w:r>
      <w:r w:rsidRPr="003C0FBD">
        <w:rPr>
          <w:rFonts w:asciiTheme="majorHAnsi" w:hAnsiTheme="majorHAnsi" w:cstheme="majorHAnsi"/>
          <w:color w:val="FFFF00"/>
        </w:rPr>
        <w:t>support multiple 3D windows</w:t>
      </w:r>
      <w:r w:rsidR="008E57D3">
        <w:rPr>
          <w:rFonts w:asciiTheme="majorHAnsi" w:hAnsiTheme="majorHAnsi" w:cstheme="majorHAnsi"/>
          <w:color w:val="FFFF00"/>
        </w:rPr>
        <w:t xml:space="preserve"> because that isn’t conducive on certain platforms</w:t>
      </w:r>
      <w:r w:rsidRPr="003C0FBD">
        <w:rPr>
          <w:rFonts w:asciiTheme="majorHAnsi" w:hAnsiTheme="majorHAnsi" w:cstheme="majorHAnsi"/>
          <w:color w:val="FFFF00"/>
        </w:rPr>
        <w:t xml:space="preserve">. </w:t>
      </w:r>
      <w:r w:rsidR="007A0DD9">
        <w:rPr>
          <w:rFonts w:asciiTheme="majorHAnsi" w:hAnsiTheme="majorHAnsi" w:cstheme="majorHAnsi"/>
          <w:color w:val="FFFF00"/>
        </w:rPr>
        <w:t xml:space="preserve">On Microsoft Windows (and possibly certain other platforms) you </w:t>
      </w:r>
      <w:r w:rsidRPr="003C0FBD">
        <w:rPr>
          <w:rFonts w:asciiTheme="majorHAnsi" w:hAnsiTheme="majorHAnsi" w:cstheme="majorHAnsi"/>
          <w:i/>
          <w:color w:val="FFFF00"/>
        </w:rPr>
        <w:t>can</w:t>
      </w:r>
      <w:r w:rsidRPr="003C0FBD">
        <w:rPr>
          <w:rFonts w:asciiTheme="majorHAnsi" w:hAnsiTheme="majorHAnsi" w:cstheme="majorHAnsi"/>
          <w:color w:val="FFFF00"/>
        </w:rPr>
        <w:t xml:space="preserve"> create them, but they don’t work correctly and in certain situations will crash. If you want to be able to “close” and “re-open” a window, you can just hide and show the same window. (On Microsoft Windows, you can use the BlWindow3D.Form object for that.)</w:t>
      </w:r>
    </w:p>
    <w:p w:rsidR="00982939" w:rsidRDefault="00982939" w:rsidP="00982939">
      <w:pPr>
        <w:autoSpaceDE w:val="0"/>
        <w:autoSpaceDN w:val="0"/>
        <w:adjustRightInd w:val="0"/>
        <w:spacing w:after="0" w:line="240" w:lineRule="auto"/>
        <w:rPr>
          <w:rFonts w:asciiTheme="majorHAnsi" w:hAnsiTheme="majorHAnsi" w:cstheme="majorHAnsi"/>
          <w:color w:val="FFFF00"/>
        </w:rPr>
      </w:pP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so that it is overlaid at the right screen location</w:t>
      </w:r>
      <w:r w:rsidRPr="00982939">
        <w:rPr>
          <w:rFonts w:asciiTheme="majorHAnsi" w:hAnsiTheme="majorHAnsi" w:cstheme="majorHAnsi"/>
          <w:color w:val="FFFF00"/>
        </w:rPr>
        <w:t xml:space="preserve">. </w:t>
      </w:r>
      <w:r w:rsidR="005658FF">
        <w:rPr>
          <w:rFonts w:asciiTheme="majorHAnsi" w:hAnsiTheme="majorHAnsi" w:cstheme="majorHAnsi"/>
          <w:color w:val="FFFF00"/>
        </w:rPr>
        <w:t>The easiest way to do that would be to overlay the 3D window on an existing child window by getting the current attributes of that child window</w:t>
      </w:r>
      <w:r w:rsidR="00DC4B28">
        <w:rPr>
          <w:rFonts w:asciiTheme="majorHAnsi" w:hAnsiTheme="majorHAnsi" w:cstheme="majorHAnsi"/>
          <w:color w:val="FFFF00"/>
        </w:rPr>
        <w:t>,</w:t>
      </w:r>
      <w:r w:rsidR="005658FF">
        <w:rPr>
          <w:rFonts w:asciiTheme="majorHAnsi" w:hAnsiTheme="majorHAnsi" w:cstheme="majorHAnsi"/>
          <w:color w:val="FFFF00"/>
        </w:rPr>
        <w:t xml:space="preserve"> whenever </w:t>
      </w:r>
      <w:r w:rsidR="008E57D3">
        <w:rPr>
          <w:rFonts w:asciiTheme="majorHAnsi" w:hAnsiTheme="majorHAnsi" w:cstheme="majorHAnsi"/>
          <w:color w:val="FFFF00"/>
        </w:rPr>
        <w:t>they</w:t>
      </w:r>
      <w:r w:rsidR="005658FF">
        <w:rPr>
          <w:rFonts w:asciiTheme="majorHAnsi" w:hAnsiTheme="majorHAnsi" w:cstheme="majorHAnsi"/>
          <w:color w:val="FFFF00"/>
        </w:rPr>
        <w:t xml:space="preserve"> change. </w:t>
      </w:r>
      <w:r w:rsidRPr="00982939">
        <w:rPr>
          <w:rFonts w:asciiTheme="majorHAnsi" w:hAnsiTheme="majorHAnsi" w:cstheme="majorHAnsi"/>
          <w:color w:val="FFFF00"/>
        </w:rPr>
        <w:t>On Microsoft Windows, the window’s Form object (BlWindow3D.Form) may be of help in this.</w:t>
      </w:r>
      <w:r w:rsidR="00882616">
        <w:rPr>
          <w:rFonts w:asciiTheme="majorHAnsi" w:hAnsiTheme="majorHAnsi" w:cstheme="majorHAnsi"/>
          <w:color w:val="FFFF00"/>
        </w:rPr>
        <w:t xml:space="preserve"> There may also be a way to specify that an existing window be used as the 3D window, but it probably isn’t portable</w:t>
      </w:r>
      <w:r w:rsidR="000F24DB">
        <w:rPr>
          <w:rFonts w:asciiTheme="majorHAnsi" w:hAnsiTheme="majorHAnsi" w:cstheme="majorHAnsi"/>
          <w:color w:val="FFFF00"/>
        </w:rPr>
        <w:t xml:space="preserve"> and may not work in later </w:t>
      </w:r>
      <w:proofErr w:type="spellStart"/>
      <w:r w:rsidR="000F24DB">
        <w:rPr>
          <w:rFonts w:asciiTheme="majorHAnsi" w:hAnsiTheme="majorHAnsi" w:cstheme="majorHAnsi"/>
          <w:color w:val="FFFF00"/>
        </w:rPr>
        <w:t>MonoGame</w:t>
      </w:r>
      <w:proofErr w:type="spellEnd"/>
      <w:r w:rsidR="000F24DB">
        <w:rPr>
          <w:rFonts w:asciiTheme="majorHAnsi" w:hAnsiTheme="majorHAnsi" w:cstheme="majorHAnsi"/>
          <w:color w:val="FFFF00"/>
        </w:rPr>
        <w:t xml:space="preserve"> releases.</w:t>
      </w:r>
    </w:p>
    <w:p w:rsidR="009B65FB" w:rsidRDefault="009B65FB"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FA44A5" w:rsidRPr="003C0FBD" w:rsidRDefault="002D0174" w:rsidP="002D017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See the examples </w:t>
      </w:r>
      <w:r w:rsidR="00C21219" w:rsidRPr="003C0FBD">
        <w:rPr>
          <w:rFonts w:asciiTheme="majorHAnsi" w:hAnsiTheme="majorHAnsi" w:cstheme="majorHAnsi"/>
          <w:color w:val="FFFF00"/>
        </w:rPr>
        <w:t xml:space="preserve">and use IntelliSense </w:t>
      </w:r>
      <w:r w:rsidRPr="003C0FBD">
        <w:rPr>
          <w:rFonts w:asciiTheme="majorHAnsi" w:hAnsiTheme="majorHAnsi" w:cstheme="majorHAnsi"/>
          <w:color w:val="FFFF00"/>
        </w:rPr>
        <w:t>for more information.</w:t>
      </w:r>
    </w:p>
    <w:p w:rsidR="00265DAC" w:rsidRPr="003C0FBD" w:rsidRDefault="00265DAC" w:rsidP="00123761">
      <w:pPr>
        <w:autoSpaceDE w:val="0"/>
        <w:autoSpaceDN w:val="0"/>
        <w:adjustRightInd w:val="0"/>
        <w:spacing w:after="0" w:line="240" w:lineRule="auto"/>
        <w:rPr>
          <w:rFonts w:asciiTheme="majorHAnsi" w:hAnsiTheme="majorHAnsi" w:cstheme="majorHAnsi"/>
          <w:color w:val="FFFF00"/>
        </w:rPr>
      </w:pPr>
    </w:p>
    <w:p w:rsidR="00265DAC" w:rsidRPr="003C0FBD" w:rsidRDefault="00265DAC" w:rsidP="00265DAC">
      <w:pPr>
        <w:pStyle w:val="Heading2"/>
        <w:rPr>
          <w:rFonts w:cstheme="majorHAnsi"/>
          <w:color w:val="FF0000"/>
        </w:rPr>
      </w:pPr>
      <w:bookmarkStart w:id="54" w:name="_Making_3D_models"/>
      <w:bookmarkStart w:id="55" w:name="_Toc516117027"/>
      <w:bookmarkStart w:id="56" w:name="_Toc517055697"/>
      <w:bookmarkStart w:id="57" w:name="_Toc517334343"/>
      <w:bookmarkStart w:id="58" w:name="_Toc519229391"/>
      <w:bookmarkEnd w:id="54"/>
      <w:r w:rsidRPr="003C0FBD">
        <w:rPr>
          <w:rFonts w:cstheme="majorHAnsi"/>
          <w:color w:val="FF0000"/>
        </w:rPr>
        <w:t>Making 3D models</w:t>
      </w:r>
      <w:bookmarkEnd w:id="55"/>
      <w:bookmarkEnd w:id="56"/>
      <w:bookmarkEnd w:id="57"/>
      <w:bookmarkEnd w:id="58"/>
    </w:p>
    <w:p w:rsidR="00142A9D" w:rsidRDefault="005C7FA7"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There are several primitive models available with Blotch3D. </w:t>
      </w:r>
      <w:r w:rsidR="00923685">
        <w:rPr>
          <w:rFonts w:asciiTheme="majorHAnsi" w:hAnsiTheme="majorHAnsi" w:cstheme="majorHAnsi"/>
          <w:color w:val="FFFF00"/>
        </w:rPr>
        <w:t>The easiest way to add them to your project is to</w:t>
      </w:r>
      <w:r w:rsidR="00142A9D">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5563BB" w:rsidRPr="00142A9D" w:rsidRDefault="005C44B7" w:rsidP="00142A9D">
      <w:p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 xml:space="preserve">You can get the names </w:t>
      </w:r>
      <w:r w:rsidR="00817DDB" w:rsidRPr="00142A9D">
        <w:rPr>
          <w:rFonts w:asciiTheme="majorHAnsi" w:hAnsiTheme="majorHAnsi" w:cstheme="majorHAnsi"/>
          <w:color w:val="FFFF00"/>
        </w:rPr>
        <w:t xml:space="preserve">of the content files </w:t>
      </w:r>
      <w:r w:rsidRPr="00142A9D">
        <w:rPr>
          <w:rFonts w:asciiTheme="majorHAnsi" w:hAnsiTheme="majorHAnsi" w:cstheme="majorHAnsi"/>
          <w:color w:val="FFFF00"/>
        </w:rPr>
        <w:t xml:space="preserve">by </w:t>
      </w:r>
      <w:r w:rsidR="00817DDB" w:rsidRPr="00142A9D">
        <w:rPr>
          <w:rFonts w:asciiTheme="majorHAnsi" w:hAnsiTheme="majorHAnsi" w:cstheme="majorHAnsi"/>
          <w:color w:val="FFFF00"/>
        </w:rPr>
        <w:t xml:space="preserve">starting the </w:t>
      </w:r>
      <w:proofErr w:type="spellStart"/>
      <w:r w:rsidR="00F333B8">
        <w:rPr>
          <w:rFonts w:asciiTheme="majorHAnsi" w:hAnsiTheme="majorHAnsi" w:cstheme="majorHAnsi"/>
          <w:color w:val="FFFF00"/>
        </w:rPr>
        <w:t>MonoGame</w:t>
      </w:r>
      <w:proofErr w:type="spellEnd"/>
      <w:r w:rsidR="00F333B8">
        <w:rPr>
          <w:rFonts w:asciiTheme="majorHAnsi" w:hAnsiTheme="majorHAnsi" w:cstheme="majorHAnsi"/>
          <w:color w:val="FFFF00"/>
        </w:rPr>
        <w:t xml:space="preserve"> </w:t>
      </w:r>
      <w:r w:rsidR="00817DDB" w:rsidRPr="00142A9D">
        <w:rPr>
          <w:rFonts w:asciiTheme="majorHAnsi" w:hAnsiTheme="majorHAnsi" w:cstheme="majorHAnsi"/>
          <w:color w:val="FFFF00"/>
        </w:rPr>
        <w:t>pipeline manager</w:t>
      </w:r>
      <w:r w:rsidRPr="00142A9D">
        <w:rPr>
          <w:rFonts w:asciiTheme="majorHAnsi" w:hAnsiTheme="majorHAnsi" w:cstheme="majorHAnsi"/>
          <w:color w:val="FFFF00"/>
        </w:rPr>
        <w:t xml:space="preserve"> (double-click Content/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sidR="00A36836" w:rsidRPr="00142A9D">
        <w:rPr>
          <w:rFonts w:asciiTheme="majorHAnsi" w:hAnsiTheme="majorHAnsi" w:cstheme="majorHAnsi"/>
          <w:color w:val="FFFF00"/>
        </w:rPr>
        <w:t xml:space="preserve"> </w:t>
      </w:r>
      <w:r w:rsidR="00817DDB" w:rsidRPr="00142A9D">
        <w:rPr>
          <w:rFonts w:asciiTheme="majorHAnsi" w:hAnsiTheme="majorHAnsi" w:cstheme="majorHAnsi"/>
          <w:color w:val="FFFF00"/>
        </w:rPr>
        <w:t>You can also add more content via the pipeline manager</w:t>
      </w:r>
      <w:r w:rsidR="00517E6F" w:rsidRPr="00142A9D">
        <w:rPr>
          <w:rFonts w:asciiTheme="majorHAnsi" w:hAnsiTheme="majorHAnsi" w:cstheme="majorHAnsi"/>
          <w:color w:val="FFFF00"/>
        </w:rPr>
        <w:t xml:space="preserve"> (see </w:t>
      </w:r>
      <w:hyperlink r:id="rId9" w:history="1">
        <w:r w:rsidR="00517E6F" w:rsidRPr="00142A9D">
          <w:rPr>
            <w:rStyle w:val="Hyperlink"/>
            <w:rFonts w:asciiTheme="majorHAnsi" w:hAnsiTheme="majorHAnsi" w:cstheme="majorHAnsi"/>
            <w:color w:val="FFFF00"/>
          </w:rPr>
          <w:t>http://rbwhitaker.wikidot.com/monogame-managing-content</w:t>
        </w:r>
      </w:hyperlink>
      <w:r w:rsidR="00517E6F" w:rsidRPr="00142A9D">
        <w:rPr>
          <w:rFonts w:asciiTheme="majorHAnsi" w:hAnsiTheme="majorHAnsi" w:cstheme="majorHAnsi"/>
          <w:color w:val="FFFF00"/>
        </w:rPr>
        <w:t>)</w:t>
      </w:r>
      <w:r w:rsidR="00817DDB" w:rsidRPr="00142A9D">
        <w:rPr>
          <w:rFonts w:asciiTheme="majorHAnsi" w:hAnsiTheme="majorHAnsi" w:cstheme="majorHAnsi"/>
          <w:color w:val="FFFF00"/>
        </w:rPr>
        <w:t xml:space="preserve">. </w:t>
      </w:r>
      <w:r w:rsidR="00A36836" w:rsidRPr="00142A9D">
        <w:rPr>
          <w:rFonts w:asciiTheme="majorHAnsi" w:hAnsiTheme="majorHAnsi" w:cstheme="majorHAnsi"/>
          <w:color w:val="FFFF00"/>
        </w:rPr>
        <w:t xml:space="preserve">See the examples </w:t>
      </w:r>
      <w:r w:rsidR="00C21219" w:rsidRPr="00142A9D">
        <w:rPr>
          <w:rFonts w:asciiTheme="majorHAnsi" w:hAnsiTheme="majorHAnsi" w:cstheme="majorHAnsi"/>
          <w:color w:val="FFFF00"/>
        </w:rPr>
        <w:t xml:space="preserve">for details on how </w:t>
      </w:r>
      <w:r w:rsidR="00A36836" w:rsidRPr="00142A9D">
        <w:rPr>
          <w:rFonts w:asciiTheme="majorHAnsi" w:hAnsiTheme="majorHAnsi" w:cstheme="majorHAnsi"/>
          <w:color w:val="FFFF00"/>
        </w:rPr>
        <w:t xml:space="preserve">to load </w:t>
      </w:r>
      <w:r w:rsidR="00C21219" w:rsidRPr="00142A9D">
        <w:rPr>
          <w:rFonts w:asciiTheme="majorHAnsi" w:hAnsiTheme="majorHAnsi" w:cstheme="majorHAnsi"/>
          <w:color w:val="FFFF00"/>
        </w:rPr>
        <w:t xml:space="preserve">and display </w:t>
      </w:r>
      <w:r w:rsidR="00A36836" w:rsidRPr="00142A9D">
        <w:rPr>
          <w:rFonts w:asciiTheme="majorHAnsi" w:hAnsiTheme="majorHAnsi" w:cstheme="majorHAnsi"/>
          <w:color w:val="FFFF00"/>
        </w:rPr>
        <w:t>model</w:t>
      </w:r>
      <w:r w:rsidR="000D2D9D" w:rsidRPr="00142A9D">
        <w:rPr>
          <w:rFonts w:asciiTheme="majorHAnsi" w:hAnsiTheme="majorHAnsi" w:cstheme="majorHAnsi"/>
          <w:color w:val="FFFF00"/>
        </w:rPr>
        <w:t>s, fonts, etc.</w:t>
      </w:r>
    </w:p>
    <w:p w:rsidR="005563BB" w:rsidRPr="003C0FBD" w:rsidRDefault="005563BB" w:rsidP="00123761">
      <w:pPr>
        <w:autoSpaceDE w:val="0"/>
        <w:autoSpaceDN w:val="0"/>
        <w:adjustRightInd w:val="0"/>
        <w:spacing w:after="0" w:line="240" w:lineRule="auto"/>
        <w:rPr>
          <w:rFonts w:asciiTheme="majorHAnsi" w:hAnsiTheme="majorHAnsi" w:cstheme="majorHAnsi"/>
          <w:color w:val="FFFF00"/>
        </w:rPr>
      </w:pPr>
    </w:p>
    <w:p w:rsidR="00265DAC" w:rsidRPr="003C0FBD" w:rsidRDefault="003E54CD"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If no exi</w:t>
      </w:r>
      <w:r w:rsidR="003C7338" w:rsidRPr="003C0FBD">
        <w:rPr>
          <w:rFonts w:asciiTheme="majorHAnsi" w:hAnsiTheme="majorHAnsi" w:cstheme="majorHAnsi"/>
          <w:color w:val="FFFF00"/>
        </w:rPr>
        <w:t>s</w:t>
      </w:r>
      <w:r w:rsidRPr="003C0FBD">
        <w:rPr>
          <w:rFonts w:asciiTheme="majorHAnsi" w:hAnsiTheme="majorHAnsi" w:cstheme="majorHAnsi"/>
          <w:color w:val="FFFF00"/>
        </w:rPr>
        <w:t xml:space="preserve">ting model meets your needs, </w:t>
      </w:r>
      <w:r w:rsidR="005C7FA7" w:rsidRPr="003C0FBD">
        <w:rPr>
          <w:rFonts w:asciiTheme="majorHAnsi" w:hAnsiTheme="majorHAnsi" w:cstheme="majorHAnsi"/>
          <w:color w:val="FFFF00"/>
        </w:rPr>
        <w:t xml:space="preserve">you can </w:t>
      </w:r>
      <w:r w:rsidRPr="003C0FBD">
        <w:rPr>
          <w:rFonts w:asciiTheme="majorHAnsi" w:hAnsiTheme="majorHAnsi" w:cstheme="majorHAnsi"/>
          <w:color w:val="FFFF00"/>
        </w:rPr>
        <w:t>either</w:t>
      </w:r>
      <w:r w:rsidR="00A36836" w:rsidRPr="003C0FBD">
        <w:rPr>
          <w:rFonts w:asciiTheme="majorHAnsi" w:hAnsiTheme="majorHAnsi" w:cstheme="majorHAnsi"/>
          <w:color w:val="FFFF00"/>
        </w:rPr>
        <w:t xml:space="preserve"> </w:t>
      </w:r>
      <w:r w:rsidR="005C7FA7" w:rsidRPr="003C0FBD">
        <w:rPr>
          <w:rFonts w:asciiTheme="majorHAnsi" w:hAnsiTheme="majorHAnsi" w:cstheme="majorHAnsi"/>
          <w:color w:val="FFFF00"/>
        </w:rPr>
        <w:t xml:space="preserve">programmatically create </w:t>
      </w:r>
      <w:r w:rsidRPr="003C0FBD">
        <w:rPr>
          <w:rFonts w:asciiTheme="majorHAnsi" w:hAnsiTheme="majorHAnsi" w:cstheme="majorHAnsi"/>
          <w:color w:val="FFFF00"/>
        </w:rPr>
        <w:t xml:space="preserve">a </w:t>
      </w:r>
      <w:r w:rsidR="005C7FA7" w:rsidRPr="003C0FBD">
        <w:rPr>
          <w:rFonts w:asciiTheme="majorHAnsi" w:hAnsiTheme="majorHAnsi" w:cstheme="majorHAnsi"/>
          <w:color w:val="FFFF00"/>
        </w:rPr>
        <w:t xml:space="preserve">model </w:t>
      </w:r>
      <w:r w:rsidR="005563BB" w:rsidRPr="003C0FBD">
        <w:rPr>
          <w:rFonts w:asciiTheme="majorHAnsi" w:hAnsiTheme="majorHAnsi" w:cstheme="majorHAnsi"/>
          <w:color w:val="FFFF00"/>
        </w:rPr>
        <w:t xml:space="preserve">by specifying the vertices </w:t>
      </w:r>
      <w:r w:rsidR="00B86A6C">
        <w:rPr>
          <w:rFonts w:asciiTheme="majorHAnsi" w:hAnsiTheme="majorHAnsi" w:cstheme="majorHAnsi"/>
          <w:color w:val="FFFF00"/>
        </w:rPr>
        <w:t xml:space="preserve">and </w:t>
      </w:r>
      <w:proofErr w:type="spellStart"/>
      <w:r w:rsidR="00B86A6C">
        <w:rPr>
          <w:rFonts w:asciiTheme="majorHAnsi" w:hAnsiTheme="majorHAnsi" w:cstheme="majorHAnsi"/>
          <w:color w:val="FFFF00"/>
        </w:rPr>
        <w:t>normals</w:t>
      </w:r>
      <w:proofErr w:type="spellEnd"/>
      <w:r w:rsidR="00B86A6C">
        <w:rPr>
          <w:rFonts w:asciiTheme="majorHAnsi" w:hAnsiTheme="majorHAnsi" w:cstheme="majorHAnsi"/>
          <w:color w:val="FFFF00"/>
        </w:rPr>
        <w:t xml:space="preserve"> </w:t>
      </w:r>
      <w:r w:rsidR="005C7FA7" w:rsidRPr="003C0FBD">
        <w:rPr>
          <w:rFonts w:asciiTheme="majorHAnsi" w:hAnsiTheme="majorHAnsi" w:cstheme="majorHAnsi"/>
          <w:color w:val="FFFF00"/>
        </w:rPr>
        <w:t xml:space="preserve">(see the </w:t>
      </w:r>
      <w:r w:rsidR="00B86A6C">
        <w:rPr>
          <w:rFonts w:asciiTheme="majorHAnsi" w:hAnsiTheme="majorHAnsi" w:cstheme="majorHAnsi"/>
          <w:color w:val="FFFF00"/>
        </w:rPr>
        <w:t xml:space="preserve">example that uses </w:t>
      </w:r>
      <w:r w:rsidR="005C7FA7" w:rsidRPr="003C0FBD">
        <w:rPr>
          <w:rFonts w:asciiTheme="majorHAnsi" w:hAnsiTheme="majorHAnsi" w:cstheme="majorHAnsi"/>
          <w:color w:val="FFFF00"/>
        </w:rPr>
        <w:t xml:space="preserve">custom Vertices), </w:t>
      </w:r>
      <w:r w:rsidRPr="003C0FBD">
        <w:rPr>
          <w:rFonts w:asciiTheme="majorHAnsi" w:hAnsiTheme="majorHAnsi" w:cstheme="majorHAnsi"/>
          <w:color w:val="FFFF00"/>
        </w:rPr>
        <w:t>or</w:t>
      </w:r>
      <w:r w:rsidR="005C7FA7" w:rsidRPr="003C0FBD">
        <w:rPr>
          <w:rFonts w:asciiTheme="majorHAnsi" w:hAnsiTheme="majorHAnsi" w:cstheme="majorHAnsi"/>
          <w:color w:val="FFFF00"/>
        </w:rPr>
        <w:t xml:space="preserve"> create a model with</w:t>
      </w:r>
      <w:r w:rsidR="00972A98">
        <w:rPr>
          <w:rFonts w:asciiTheme="majorHAnsi" w:hAnsiTheme="majorHAnsi" w:cstheme="majorHAnsi"/>
          <w:color w:val="FFFF00"/>
        </w:rPr>
        <w:t>, for example,</w:t>
      </w:r>
      <w:r w:rsidR="005C7FA7" w:rsidRPr="003C0FBD">
        <w:rPr>
          <w:rFonts w:asciiTheme="majorHAnsi" w:hAnsiTheme="majorHAnsi" w:cstheme="majorHAnsi"/>
          <w:color w:val="FFFF00"/>
        </w:rPr>
        <w:t xml:space="preserve"> the </w:t>
      </w:r>
      <w:r w:rsidR="00265DAC" w:rsidRPr="003C0FBD">
        <w:rPr>
          <w:rFonts w:asciiTheme="majorHAnsi" w:hAnsiTheme="majorHAnsi" w:cstheme="majorHAnsi"/>
          <w:color w:val="FFFF00"/>
        </w:rPr>
        <w:t>Blender</w:t>
      </w:r>
      <w:r w:rsidR="005C7FA7" w:rsidRPr="003C0FBD">
        <w:rPr>
          <w:rFonts w:asciiTheme="majorHAnsi" w:hAnsiTheme="majorHAnsi" w:cstheme="majorHAnsi"/>
          <w:color w:val="FFFF00"/>
        </w:rPr>
        <w:t xml:space="preserve"> 3D modeler</w:t>
      </w:r>
      <w:r w:rsidR="00B57BAF">
        <w:rPr>
          <w:rFonts w:asciiTheme="majorHAnsi" w:hAnsiTheme="majorHAnsi" w:cstheme="majorHAnsi"/>
          <w:color w:val="FFFF00"/>
        </w:rPr>
        <w:t xml:space="preserve"> and then add it to the project with the pipeline manager</w:t>
      </w:r>
      <w:r w:rsidR="005C7FA7" w:rsidRPr="003C0FBD">
        <w:rPr>
          <w:rFonts w:asciiTheme="majorHAnsi" w:hAnsiTheme="majorHAnsi" w:cstheme="majorHAnsi"/>
          <w:color w:val="FFFF00"/>
        </w:rPr>
        <w:t>.</w:t>
      </w:r>
      <w:r w:rsidRPr="003C0FBD">
        <w:rPr>
          <w:rFonts w:asciiTheme="majorHAnsi" w:hAnsiTheme="majorHAnsi" w:cstheme="majorHAnsi"/>
          <w:color w:val="FFFF00"/>
        </w:rPr>
        <w:t xml:space="preserve"> </w:t>
      </w:r>
      <w:r w:rsidR="00B86A6C">
        <w:rPr>
          <w:rFonts w:asciiTheme="majorHAnsi" w:hAnsiTheme="majorHAnsi" w:cstheme="majorHAnsi"/>
          <w:color w:val="FFFF00"/>
        </w:rPr>
        <w:t xml:space="preserve">The pipeline manager can import several model file types. </w:t>
      </w:r>
      <w:r w:rsidR="00C048E4" w:rsidRPr="003C0FBD">
        <w:rPr>
          <w:rFonts w:asciiTheme="majorHAnsi" w:hAnsiTheme="majorHAnsi" w:cstheme="majorHAnsi"/>
          <w:color w:val="FFFF00"/>
        </w:rPr>
        <w:t>You can also instruct Blender to include texture</w:t>
      </w:r>
      <w:r w:rsidR="005563BB" w:rsidRPr="003C0FBD">
        <w:rPr>
          <w:rFonts w:asciiTheme="majorHAnsi" w:hAnsiTheme="majorHAnsi" w:cstheme="majorHAnsi"/>
          <w:color w:val="FFFF00"/>
        </w:rPr>
        <w:t xml:space="preserve"> (UV) mapping by</w:t>
      </w:r>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using</w:t>
      </w:r>
      <w:r w:rsidR="00265DAC" w:rsidRPr="003C0FBD">
        <w:rPr>
          <w:rFonts w:asciiTheme="majorHAnsi" w:hAnsiTheme="majorHAnsi" w:cstheme="majorHAnsi"/>
          <w:color w:val="FFFF00"/>
        </w:rPr>
        <w:t xml:space="preserve"> one of the countless tutorials online, like </w:t>
      </w:r>
      <w:hyperlink r:id="rId10" w:history="1">
        <w:r w:rsidR="00265DAC" w:rsidRPr="003C0FBD">
          <w:rPr>
            <w:rStyle w:val="Hyperlink"/>
            <w:rFonts w:asciiTheme="majorHAnsi" w:hAnsiTheme="majorHAnsi" w:cstheme="majorHAnsi"/>
            <w:color w:val="FFFF00"/>
          </w:rPr>
          <w:t>https://www.youtube.com/watch?v=2xTzJIaKQFY</w:t>
        </w:r>
      </w:hyperlink>
      <w:r w:rsidR="00265DAC" w:rsidRPr="003C0FBD">
        <w:rPr>
          <w:rFonts w:asciiTheme="majorHAnsi" w:hAnsiTheme="majorHAnsi" w:cstheme="majorHAnsi"/>
          <w:color w:val="FFFF00"/>
        </w:rPr>
        <w:t xml:space="preserve"> or </w:t>
      </w:r>
      <w:hyperlink r:id="rId11" w:history="1">
        <w:r w:rsidR="00265DAC" w:rsidRPr="003C0FBD">
          <w:rPr>
            <w:rStyle w:val="Hyperlink"/>
            <w:rFonts w:asciiTheme="majorHAnsi" w:hAnsiTheme="majorHAnsi" w:cstheme="majorHAnsi"/>
            <w:color w:val="FFFF00"/>
          </w:rPr>
          <w:t>https://en.wikibooks.org/wiki/Blender_3D:_Noob_to_Pro/UV_Map_Basics</w:t>
        </w:r>
      </w:hyperlink>
      <w:r w:rsidR="00265DAC" w:rsidRPr="003C0FBD">
        <w:rPr>
          <w:rFonts w:asciiTheme="majorHAnsi" w:hAnsiTheme="majorHAnsi" w:cstheme="majorHAnsi"/>
          <w:color w:val="FFFF00"/>
        </w:rPr>
        <w:t xml:space="preserve"> .</w:t>
      </w:r>
      <w:r w:rsidR="00B86A6C">
        <w:rPr>
          <w:rFonts w:asciiTheme="majorHAnsi" w:hAnsiTheme="majorHAnsi" w:cstheme="majorHAnsi"/>
          <w:color w:val="FFFF00"/>
        </w:rPr>
        <w:t xml:space="preserve"> Also, you may be able to import certain existing models from the web.</w:t>
      </w:r>
    </w:p>
    <w:p w:rsidR="008D5DDA" w:rsidRPr="003C0FBD" w:rsidRDefault="008D5DDA" w:rsidP="00123761">
      <w:pPr>
        <w:autoSpaceDE w:val="0"/>
        <w:autoSpaceDN w:val="0"/>
        <w:adjustRightInd w:val="0"/>
        <w:spacing w:after="0" w:line="240" w:lineRule="auto"/>
        <w:rPr>
          <w:rFonts w:asciiTheme="majorHAnsi" w:hAnsiTheme="majorHAnsi" w:cstheme="majorHAnsi"/>
          <w:color w:val="FFFF00"/>
        </w:rPr>
      </w:pPr>
    </w:p>
    <w:p w:rsidR="00196758" w:rsidRPr="003C0FBD" w:rsidRDefault="00AD6184" w:rsidP="00D14CBA">
      <w:pPr>
        <w:pStyle w:val="Heading2"/>
        <w:rPr>
          <w:rFonts w:cstheme="majorHAnsi"/>
          <w:color w:val="FF0000"/>
        </w:rPr>
      </w:pPr>
      <w:bookmarkStart w:id="59" w:name="_Introduction_to_Matrices"/>
      <w:bookmarkStart w:id="60" w:name="_Dynamically_changing_a"/>
      <w:bookmarkStart w:id="61" w:name="_Toc517055698"/>
      <w:bookmarkStart w:id="62" w:name="_Toc517334344"/>
      <w:bookmarkStart w:id="63" w:name="_Toc519229392"/>
      <w:bookmarkEnd w:id="59"/>
      <w:bookmarkEnd w:id="60"/>
      <w:r>
        <w:rPr>
          <w:rFonts w:cstheme="majorHAnsi"/>
          <w:color w:val="FF0000"/>
        </w:rPr>
        <w:t>Dynamically changing a sprite’s orientation and position</w:t>
      </w:r>
      <w:bookmarkEnd w:id="61"/>
      <w:bookmarkEnd w:id="62"/>
      <w:bookmarkEnd w:id="63"/>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you also change the orientation and position of its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combine </w:t>
      </w:r>
      <w:r w:rsidR="00DF56E5" w:rsidRPr="009E4321">
        <w:rPr>
          <w:rFonts w:asciiTheme="majorHAnsi" w:hAnsiTheme="majorHAnsi" w:cstheme="majorHAnsi"/>
          <w:color w:val="FFFF00"/>
        </w:rPr>
        <w:t>(multiply)</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2"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 rest of this</w:t>
      </w:r>
      <w:r w:rsidRPr="003C0FBD">
        <w:rPr>
          <w:rFonts w:asciiTheme="majorHAnsi" w:hAnsiTheme="majorHAnsi" w:cstheme="majorHAnsi"/>
          <w:color w:val="FFFF00"/>
        </w:rPr>
        <w:t xml:space="preserve"> 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5F3F7B">
      <w:pPr>
        <w:pStyle w:val="Heading3"/>
        <w:rPr>
          <w:rFonts w:cstheme="majorHAnsi"/>
          <w:color w:val="FF0000"/>
        </w:rPr>
      </w:pPr>
      <w:bookmarkStart w:id="64" w:name="_Toc516117029"/>
      <w:bookmarkStart w:id="65" w:name="_Toc517055699"/>
      <w:bookmarkStart w:id="66" w:name="_Toc517334345"/>
      <w:bookmarkStart w:id="67" w:name="_Toc519229393"/>
      <w:r>
        <w:rPr>
          <w:rFonts w:cstheme="majorHAnsi"/>
          <w:color w:val="FF0000"/>
        </w:rPr>
        <w:t>Matrix i</w:t>
      </w:r>
      <w:r w:rsidR="006138B0" w:rsidRPr="003C0FBD">
        <w:rPr>
          <w:rFonts w:cstheme="majorHAnsi"/>
          <w:color w:val="FF0000"/>
        </w:rPr>
        <w:t>nternals</w:t>
      </w:r>
      <w:bookmarkEnd w:id="64"/>
      <w:bookmarkEnd w:id="65"/>
      <w:bookmarkEnd w:id="66"/>
      <w:bookmarkEnd w:id="67"/>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r w:rsidRPr="003C0FBD">
        <w:rPr>
          <w:rFonts w:asciiTheme="majorHAnsi" w:hAnsiTheme="majorHAnsi" w:cstheme="majorHAnsi"/>
          <w:color w:val="FFFF00"/>
        </w:rPr>
        <w:b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matrix elements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r w:rsidRPr="003C0FBD">
        <w:rPr>
          <w:rFonts w:asciiTheme="majorHAnsi" w:hAnsiTheme="majorHAnsi" w:cstheme="majorHAnsi"/>
          <w:color w:val="FFFF00"/>
        </w:rPr>
        <w:b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r w:rsidRPr="003C0FBD">
        <w:rPr>
          <w:rFonts w:asciiTheme="majorHAnsi" w:hAnsiTheme="majorHAnsi" w:cstheme="majorHAnsi"/>
          <w:color w:val="FFFF00"/>
        </w:rPr>
        <w:b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r w:rsidRPr="003C0FBD">
        <w:rPr>
          <w:rFonts w:asciiTheme="majorHAnsi" w:hAnsiTheme="majorHAnsi" w:cstheme="majorHAnsi"/>
          <w:color w:val="FFFF00"/>
        </w:rPr>
        <w:b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r w:rsidRPr="003C0FBD">
        <w:rPr>
          <w:rFonts w:asciiTheme="majorHAnsi" w:hAnsiTheme="majorHAnsi" w:cstheme="majorHAnsi"/>
          <w:color w:val="FFFF00"/>
        </w:rPr>
        <w:b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r w:rsidRPr="003C0FBD">
        <w:rPr>
          <w:rFonts w:asciiTheme="majorHAnsi" w:hAnsiTheme="majorHAnsi" w:cstheme="majorHAnsi"/>
          <w:color w:val="FFFF00"/>
        </w:rPr>
        <w:b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r>
        <w:rPr>
          <w:rFonts w:asciiTheme="majorHAnsi" w:hAnsiTheme="majorHAnsi" w:cstheme="majorHAnsi"/>
          <w:color w:val="FFFF00"/>
        </w:rPr>
        <w:b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r w:rsidRPr="003C0FBD">
        <w:rPr>
          <w:rFonts w:asciiTheme="majorHAnsi" w:hAnsiTheme="majorHAnsi" w:cstheme="majorHAnsi"/>
          <w:color w:val="FFFF00"/>
        </w:rPr>
        <w:b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r w:rsidRPr="003C0FBD">
        <w:rPr>
          <w:rFonts w:asciiTheme="majorHAnsi" w:hAnsiTheme="majorHAnsi" w:cstheme="majorHAnsi"/>
          <w:color w:val="FFFF00"/>
        </w:rPr>
        <w:b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r w:rsidRPr="003C0FBD">
        <w:rPr>
          <w:rFonts w:asciiTheme="majorHAnsi" w:hAnsiTheme="majorHAnsi" w:cstheme="majorHAnsi"/>
          <w:color w:val="FFFF00"/>
        </w:rPr>
        <w:br/>
      </w: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Which can be notated as…</w:t>
      </w:r>
    </w:p>
    <w:p w:rsidR="00965BCF" w:rsidRPr="003C0FBD"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w:t>
      </w:r>
      <w:r w:rsidRPr="003C0FBD">
        <w:rPr>
          <w:rFonts w:asciiTheme="majorHAnsi" w:hAnsiTheme="majorHAnsi" w:cstheme="majorHAnsi"/>
          <w:color w:val="FFFF00"/>
        </w:rPr>
        <w:tab/>
        <w:t>b</w:t>
      </w:r>
      <w:r w:rsidRPr="003C0FBD">
        <w:rPr>
          <w:rFonts w:asciiTheme="majorHAnsi" w:hAnsiTheme="majorHAnsi" w:cstheme="majorHAnsi"/>
          <w:color w:val="FFFF00"/>
        </w:rPr>
        <w:tab/>
        <w:t>c</w:t>
      </w:r>
      <w:r w:rsidRPr="003C0FBD">
        <w:rPr>
          <w:rFonts w:asciiTheme="majorHAnsi" w:hAnsiTheme="majorHAnsi" w:cstheme="majorHAnsi"/>
          <w:color w:val="FFFF00"/>
        </w:rPr>
        <w:tab/>
        <w:t>d</w:t>
      </w:r>
      <w:r w:rsidRPr="003C0FBD">
        <w:rPr>
          <w:rFonts w:asciiTheme="majorHAnsi" w:hAnsiTheme="majorHAnsi" w:cstheme="majorHAnsi"/>
          <w:color w:val="FFFF00"/>
        </w:rPr>
        <w:br/>
        <w:t>e</w:t>
      </w:r>
      <w:r w:rsidRPr="003C0FBD">
        <w:rPr>
          <w:rFonts w:asciiTheme="majorHAnsi" w:hAnsiTheme="majorHAnsi" w:cstheme="majorHAnsi"/>
          <w:color w:val="FFFF00"/>
        </w:rPr>
        <w:tab/>
        <w:t>f</w:t>
      </w:r>
      <w:r w:rsidRPr="003C0FBD">
        <w:rPr>
          <w:rFonts w:asciiTheme="majorHAnsi" w:hAnsiTheme="majorHAnsi" w:cstheme="majorHAnsi"/>
          <w:color w:val="FFFF00"/>
        </w:rPr>
        <w:tab/>
        <w:t>g</w:t>
      </w:r>
      <w:r w:rsidRPr="003C0FBD">
        <w:rPr>
          <w:rFonts w:asciiTheme="majorHAnsi" w:hAnsiTheme="majorHAnsi" w:cstheme="majorHAnsi"/>
          <w:color w:val="FFFF00"/>
        </w:rPr>
        <w:tab/>
        <w:t>h</w:t>
      </w:r>
      <w:r w:rsidRPr="003C0FBD">
        <w:rPr>
          <w:rFonts w:asciiTheme="majorHAnsi" w:hAnsiTheme="majorHAnsi" w:cstheme="majorHAnsi"/>
          <w:color w:val="FFFF00"/>
        </w:rPr>
        <w:br/>
        <w:t>I</w:t>
      </w:r>
      <w:r w:rsidRPr="003C0FBD">
        <w:rPr>
          <w:rFonts w:asciiTheme="majorHAnsi" w:hAnsiTheme="majorHAnsi" w:cstheme="majorHAnsi"/>
          <w:color w:val="FFFF00"/>
        </w:rPr>
        <w:tab/>
        <w:t>j</w:t>
      </w:r>
      <w:r w:rsidRPr="003C0FBD">
        <w:rPr>
          <w:rFonts w:asciiTheme="majorHAnsi" w:hAnsiTheme="majorHAnsi" w:cstheme="majorHAnsi"/>
          <w:color w:val="FFFF00"/>
        </w:rPr>
        <w:tab/>
        <w:t>k</w:t>
      </w:r>
      <w:r w:rsidRPr="003C0FBD">
        <w:rPr>
          <w:rFonts w:asciiTheme="majorHAnsi" w:hAnsiTheme="majorHAnsi" w:cstheme="majorHAnsi"/>
          <w:color w:val="FFFF00"/>
        </w:rPr>
        <w:tab/>
        <w:t>l</w:t>
      </w:r>
      <w:r w:rsidRPr="003C0FBD">
        <w:rPr>
          <w:rFonts w:asciiTheme="majorHAnsi" w:hAnsiTheme="majorHAnsi" w:cstheme="majorHAnsi"/>
          <w:color w:val="FFFF00"/>
        </w:rPr>
        <w:br/>
        <w:t>m</w:t>
      </w:r>
      <w:r w:rsidRPr="003C0FBD">
        <w:rPr>
          <w:rFonts w:asciiTheme="majorHAnsi" w:hAnsiTheme="majorHAnsi" w:cstheme="majorHAnsi"/>
          <w:color w:val="FFFF00"/>
        </w:rPr>
        <w:tab/>
        <w:t>n</w:t>
      </w:r>
      <w:r w:rsidRPr="003C0FBD">
        <w:rPr>
          <w:rFonts w:asciiTheme="majorHAnsi" w:hAnsiTheme="majorHAnsi" w:cstheme="majorHAnsi"/>
          <w:color w:val="FFFF00"/>
        </w:rPr>
        <w:tab/>
        <w:t>o</w:t>
      </w:r>
      <w:r w:rsidRPr="003C0FBD">
        <w:rPr>
          <w:rFonts w:asciiTheme="majorHAnsi" w:hAnsiTheme="majorHAnsi" w:cstheme="majorHAnsi"/>
          <w:color w:val="FFFF00"/>
        </w:rPr>
        <w:tab/>
        <w:t>p</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Matrix class in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uses the following field names:</w:t>
      </w:r>
    </w:p>
    <w:p w:rsidR="00965BCF" w:rsidRPr="003C0FBD"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r w:rsidRPr="003C0FBD">
        <w:rPr>
          <w:rFonts w:asciiTheme="majorHAnsi" w:hAnsiTheme="majorHAnsi" w:cstheme="majorHAnsi"/>
          <w:color w:val="FFFF00"/>
        </w:rPr>
        <w:b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r w:rsidRPr="003C0FBD">
        <w:rPr>
          <w:rFonts w:asciiTheme="majorHAnsi" w:hAnsiTheme="majorHAnsi" w:cstheme="majorHAnsi"/>
          <w:color w:val="FFFF00"/>
        </w:rPr>
        <w:b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r w:rsidRPr="003C0FBD">
        <w:rPr>
          <w:rFonts w:asciiTheme="majorHAnsi" w:hAnsiTheme="majorHAnsi" w:cstheme="majorHAnsi"/>
          <w:color w:val="FFFF00"/>
        </w:rPr>
        <w:b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We won’t get in to how matrix multiplication and division specifically process the individual elements </w:t>
      </w:r>
      <w:r w:rsidR="00C75C7C" w:rsidRPr="003C0FBD">
        <w:rPr>
          <w:rFonts w:asciiTheme="majorHAnsi" w:hAnsiTheme="majorHAnsi" w:cstheme="majorHAnsi"/>
          <w:color w:val="FFFF00"/>
        </w:rPr>
        <w:t>of the matri</w:t>
      </w:r>
      <w:r w:rsidR="00785FBB">
        <w:rPr>
          <w:rFonts w:asciiTheme="majorHAnsi" w:hAnsiTheme="majorHAnsi" w:cstheme="majorHAnsi"/>
          <w:color w:val="FFFF00"/>
        </w:rPr>
        <w:t>ces</w:t>
      </w:r>
      <w:r w:rsidR="00C75C7C" w:rsidRPr="003C0FBD">
        <w:rPr>
          <w:rFonts w:asciiTheme="majorHAnsi" w:hAnsiTheme="majorHAnsi" w:cstheme="majorHAnsi"/>
          <w:color w:val="FFFF00"/>
        </w:rPr>
        <w:t xml:space="preserve"> </w:t>
      </w:r>
      <w:r w:rsidR="009605C0" w:rsidRPr="003C0FBD">
        <w:rPr>
          <w:rFonts w:asciiTheme="majorHAnsi" w:hAnsiTheme="majorHAnsi" w:cstheme="majorHAnsi"/>
          <w:color w:val="FFFF00"/>
        </w:rPr>
        <w:t xml:space="preserve">because the Matrix class already provides those </w:t>
      </w:r>
      <w:r w:rsidR="00785FBB">
        <w:rPr>
          <w:rFonts w:asciiTheme="majorHAnsi" w:hAnsiTheme="majorHAnsi" w:cstheme="majorHAnsi"/>
          <w:color w:val="FFFF00"/>
        </w:rPr>
        <w:t xml:space="preserve">static or instance </w:t>
      </w:r>
      <w:r w:rsidR="009605C0" w:rsidRPr="003C0FBD">
        <w:rPr>
          <w:rFonts w:asciiTheme="majorHAnsi" w:hAnsiTheme="majorHAnsi" w:cstheme="majorHAnsi"/>
          <w:color w:val="FFFF00"/>
        </w:rPr>
        <w:t>functions.</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Specifically, Blotch3D does a matrix-multiply of the parent’s matrix by the child’s matrix to create the final matrix used to draw that child</w:t>
      </w:r>
      <w:r w:rsidR="00F077B9" w:rsidRPr="003C0FBD">
        <w:rPr>
          <w:rFonts w:asciiTheme="majorHAnsi" w:hAnsiTheme="majorHAnsi" w:cstheme="majorHAnsi"/>
          <w:color w:val="FFFF00"/>
        </w:rPr>
        <w:t xml:space="preserve">, and it 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123761" w:rsidRPr="003C0FBD" w:rsidRDefault="0061203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w:t>
      </w:r>
      <w:r w:rsidR="00EF4D78" w:rsidRPr="003C0FBD">
        <w:rPr>
          <w:rFonts w:asciiTheme="majorHAnsi" w:hAnsiTheme="majorHAnsi" w:cstheme="majorHAnsi"/>
          <w:color w:val="FFFF00"/>
        </w:rPr>
        <w:t>ecause of confusion in coordinate system handedness</w:t>
      </w:r>
      <w:r w:rsidR="004F54A5" w:rsidRPr="003C0FBD">
        <w:rPr>
          <w:rFonts w:asciiTheme="majorHAnsi" w:hAnsiTheme="majorHAnsi" w:cstheme="majorHAnsi"/>
          <w:color w:val="FFFF00"/>
        </w:rPr>
        <w:t xml:space="preserve"> (chirality)</w:t>
      </w:r>
      <w:r w:rsidR="00EF4D78" w:rsidRPr="003C0FBD">
        <w:rPr>
          <w:rFonts w:asciiTheme="majorHAnsi" w:hAnsiTheme="majorHAnsi" w:cstheme="majorHAnsi"/>
          <w:color w:val="FFFF00"/>
        </w:rPr>
        <w:t>, multiplication</w:t>
      </w:r>
      <w:r w:rsidRPr="003C0FBD">
        <w:rPr>
          <w:rFonts w:asciiTheme="majorHAnsi" w:hAnsiTheme="majorHAnsi" w:cstheme="majorHAnsi"/>
          <w:color w:val="FFFF00"/>
        </w:rPr>
        <w:t>/</w:t>
      </w:r>
      <w:r w:rsidR="00EF4D78" w:rsidRPr="003C0FBD">
        <w:rPr>
          <w:rFonts w:asciiTheme="majorHAnsi" w:hAnsiTheme="majorHAnsi" w:cstheme="majorHAnsi"/>
          <w:color w:val="FFFF00"/>
        </w:rPr>
        <w:t>division</w:t>
      </w:r>
      <w:r w:rsidR="002743AD" w:rsidRPr="003C0FBD">
        <w:rPr>
          <w:rFonts w:asciiTheme="majorHAnsi" w:hAnsiTheme="majorHAnsi" w:cstheme="majorHAnsi"/>
          <w:color w:val="FFFF00"/>
        </w:rPr>
        <w:t xml:space="preserve"> order</w:t>
      </w:r>
      <w:r w:rsidR="00EF4D78" w:rsidRPr="003C0FBD">
        <w:rPr>
          <w:rFonts w:asciiTheme="majorHAnsi" w:hAnsiTheme="majorHAnsi" w:cstheme="majorHAnsi"/>
          <w:color w:val="FFFF00"/>
        </w:rPr>
        <w:t>, row vs. column notation</w:t>
      </w:r>
      <w:r w:rsidR="0030666D" w:rsidRPr="003C0FBD">
        <w:rPr>
          <w:rFonts w:asciiTheme="majorHAnsi" w:hAnsiTheme="majorHAnsi" w:cstheme="majorHAnsi"/>
          <w:color w:val="FFFF00"/>
        </w:rPr>
        <w:t xml:space="preserve"> (mathematicians use the opposite </w:t>
      </w:r>
      <w:r w:rsidR="00332370" w:rsidRPr="003C0FBD">
        <w:rPr>
          <w:rFonts w:asciiTheme="majorHAnsi" w:hAnsiTheme="majorHAnsi" w:cstheme="majorHAnsi"/>
          <w:color w:val="FFFF00"/>
        </w:rPr>
        <w:t xml:space="preserve">notation </w:t>
      </w:r>
      <w:r w:rsidR="0030666D" w:rsidRPr="003C0FBD">
        <w:rPr>
          <w:rFonts w:asciiTheme="majorHAnsi" w:hAnsiTheme="majorHAnsi" w:cstheme="majorHAnsi"/>
          <w:color w:val="FFFF00"/>
        </w:rPr>
        <w:t>of that used by 3D graphics people)</w:t>
      </w:r>
      <w:r w:rsidR="00EF4D78" w:rsidRPr="003C0FBD">
        <w:rPr>
          <w:rFonts w:asciiTheme="majorHAnsi" w:hAnsiTheme="majorHAnsi" w:cstheme="majorHAnsi"/>
          <w:color w:val="FFFF00"/>
        </w:rPr>
        <w:t xml:space="preserve">, </w:t>
      </w:r>
      <w:r w:rsidR="00747766" w:rsidRPr="003C0FBD">
        <w:rPr>
          <w:rFonts w:asciiTheme="majorHAnsi" w:hAnsiTheme="majorHAnsi" w:cstheme="majorHAnsi"/>
          <w:color w:val="FFFF00"/>
        </w:rPr>
        <w:t>and the order of element storage</w:t>
      </w:r>
      <w:r w:rsidR="005045C8">
        <w:rPr>
          <w:rFonts w:asciiTheme="majorHAnsi" w:hAnsiTheme="majorHAnsi" w:cstheme="majorHAnsi"/>
          <w:color w:val="FFFF00"/>
        </w:rPr>
        <w:t xml:space="preserve"> in memory</w:t>
      </w:r>
      <w:r w:rsidR="0030666D" w:rsidRPr="003C0FBD">
        <w:rPr>
          <w:rFonts w:asciiTheme="majorHAnsi" w:hAnsiTheme="majorHAnsi" w:cstheme="majorHAnsi"/>
          <w:color w:val="FFFF00"/>
        </w:rPr>
        <w:t>;</w:t>
      </w:r>
      <w:r w:rsidR="00747766" w:rsidRPr="003C0FBD">
        <w:rPr>
          <w:rFonts w:asciiTheme="majorHAnsi" w:hAnsiTheme="majorHAnsi" w:cstheme="majorHAnsi"/>
          <w:color w:val="FFFF00"/>
        </w:rPr>
        <w:t xml:space="preserve"> </w:t>
      </w:r>
      <w:r w:rsidRPr="003C0FBD">
        <w:rPr>
          <w:rFonts w:asciiTheme="majorHAnsi" w:hAnsiTheme="majorHAnsi" w:cstheme="majorHAnsi"/>
          <w:color w:val="FFFF00"/>
        </w:rPr>
        <w:t xml:space="preserve">on occasion it may be easier to </w:t>
      </w:r>
      <w:r w:rsidR="003F050D" w:rsidRPr="003C0FBD">
        <w:rPr>
          <w:rFonts w:asciiTheme="majorHAnsi" w:hAnsiTheme="majorHAnsi" w:cstheme="majorHAnsi"/>
          <w:color w:val="FFFF00"/>
        </w:rPr>
        <w:t>try things one way and, if it doesn’t work</w:t>
      </w:r>
      <w:r w:rsidR="007C658B" w:rsidRPr="003C0FBD">
        <w:rPr>
          <w:rFonts w:asciiTheme="majorHAnsi" w:hAnsiTheme="majorHAnsi" w:cstheme="majorHAnsi"/>
          <w:color w:val="FFFF00"/>
        </w:rPr>
        <w:t xml:space="preserve"> as expected</w:t>
      </w:r>
      <w:r w:rsidR="003F050D" w:rsidRPr="003C0FBD">
        <w:rPr>
          <w:rFonts w:asciiTheme="majorHAnsi" w:hAnsiTheme="majorHAnsi" w:cstheme="majorHAnsi"/>
          <w:color w:val="FFFF00"/>
        </w:rPr>
        <w:t xml:space="preserve">, try it </w:t>
      </w:r>
      <w:r w:rsidR="00EF4D78" w:rsidRPr="003C0FBD">
        <w:rPr>
          <w:rFonts w:asciiTheme="majorHAnsi" w:hAnsiTheme="majorHAnsi" w:cstheme="majorHAnsi"/>
          <w:color w:val="FFFF00"/>
        </w:rPr>
        <w:t>an</w:t>
      </w:r>
      <w:r w:rsidR="003F050D" w:rsidRPr="003C0FBD">
        <w:rPr>
          <w:rFonts w:asciiTheme="majorHAnsi" w:hAnsiTheme="majorHAnsi" w:cstheme="majorHAnsi"/>
          <w:color w:val="FFFF00"/>
        </w:rPr>
        <w:t>other way.</w:t>
      </w:r>
      <w:r w:rsidR="00EF4D78" w:rsidRPr="003C0FBD">
        <w:rPr>
          <w:rFonts w:asciiTheme="majorHAnsi" w:hAnsiTheme="majorHAnsi" w:cstheme="majorHAnsi"/>
          <w:color w:val="FFFF00"/>
        </w:rPr>
        <w:t xml:space="preserve"> But for details see </w:t>
      </w:r>
      <w:hyperlink r:id="rId13" w:history="1">
        <w:r w:rsidR="00EF4D78" w:rsidRPr="003C0FBD">
          <w:rPr>
            <w:rStyle w:val="Hyperlink"/>
            <w:rFonts w:asciiTheme="majorHAnsi" w:hAnsiTheme="majorHAnsi" w:cstheme="majorHAnsi"/>
            <w:color w:val="FFFF00"/>
          </w:rPr>
          <w:t>http://seanmiddleditch.com/matrices-handedness-pre-and-post-multiplication-row-vs-column-major-and-notations</w:t>
        </w:r>
      </w:hyperlink>
      <w:r w:rsidR="00EF4D78" w:rsidRPr="003C0FBD">
        <w:rPr>
          <w:rFonts w:asciiTheme="majorHAnsi" w:hAnsiTheme="majorHAnsi" w:cstheme="majorHAnsi"/>
          <w:color w:val="FFFF00"/>
        </w:rPr>
        <w:t>.</w:t>
      </w:r>
    </w:p>
    <w:p w:rsidR="00E1678F" w:rsidRPr="003C0FBD" w:rsidRDefault="00E1678F" w:rsidP="00E1678F">
      <w:pPr>
        <w:pStyle w:val="Heading2"/>
        <w:rPr>
          <w:rFonts w:cstheme="majorHAnsi"/>
          <w:color w:val="FF0000"/>
          <w:sz w:val="22"/>
          <w:szCs w:val="22"/>
        </w:rPr>
      </w:pPr>
      <w:bookmarkStart w:id="68" w:name="_Toc516117030"/>
      <w:bookmarkStart w:id="69" w:name="_Toc517055700"/>
      <w:bookmarkStart w:id="70" w:name="_Toc517334346"/>
      <w:bookmarkStart w:id="71" w:name="_Toc519229394"/>
      <w:r w:rsidRPr="003C0FBD">
        <w:rPr>
          <w:rFonts w:cstheme="majorHAnsi"/>
          <w:color w:val="FF0000"/>
        </w:rPr>
        <w:t>A Short Glossary of 3D Graphics Terms</w:t>
      </w:r>
      <w:bookmarkEnd w:id="68"/>
      <w:bookmarkEnd w:id="69"/>
      <w:bookmarkEnd w:id="70"/>
      <w:bookmarkEnd w:id="71"/>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r w:rsidR="009A409E">
        <w:rPr>
          <w:rFonts w:asciiTheme="majorHAnsi" w:hAnsiTheme="majorHAnsi" w:cstheme="majorHAnsi"/>
          <w:color w:val="FFFF00"/>
        </w:rPr>
        <w:br/>
      </w: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r w:rsidR="009A409E">
        <w:rPr>
          <w:rFonts w:asciiTheme="majorHAnsi" w:hAnsiTheme="majorHAnsi" w:cstheme="majorHAnsi"/>
          <w:color w:val="FFFF00"/>
        </w:rPr>
        <w:br/>
      </w: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r w:rsidR="009A409E">
        <w:rPr>
          <w:rFonts w:asciiTheme="majorHAnsi" w:hAnsiTheme="majorHAnsi" w:cstheme="majorHAnsi"/>
          <w:color w:val="FFFF00"/>
        </w:rPr>
        <w:br/>
      </w: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r w:rsidR="009A409E">
        <w:rPr>
          <w:rFonts w:asciiTheme="majorHAnsi" w:hAnsiTheme="majorHAnsi" w:cstheme="majorHAnsi"/>
          <w:color w:val="FFFF00"/>
        </w:rPr>
        <w:br/>
      </w: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r w:rsidR="009A409E">
        <w:rPr>
          <w:rFonts w:asciiTheme="majorHAnsi" w:hAnsiTheme="majorHAnsi" w:cstheme="majorHAnsi"/>
          <w:color w:val="FFFF00"/>
        </w:rPr>
        <w:br/>
      </w: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r w:rsidR="009A409E">
        <w:rPr>
          <w:rFonts w:asciiTheme="majorHAnsi" w:hAnsiTheme="majorHAnsi" w:cstheme="majorHAnsi"/>
          <w:color w:val="FFFF00"/>
        </w:rPr>
        <w:br/>
      </w: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r w:rsidR="009A409E">
        <w:rPr>
          <w:rFonts w:asciiTheme="majorHAnsi" w:hAnsiTheme="majorHAnsi" w:cstheme="majorHAnsi"/>
          <w:color w:val="FFFF00"/>
        </w:rPr>
        <w:br/>
      </w: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r w:rsidR="009A409E">
        <w:rPr>
          <w:rFonts w:asciiTheme="majorHAnsi" w:hAnsiTheme="majorHAnsi" w:cstheme="majorHAnsi"/>
          <w:color w:val="FFFF00"/>
        </w:rPr>
        <w:br/>
      </w: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r w:rsidR="009A409E">
        <w:rPr>
          <w:rFonts w:asciiTheme="majorHAnsi" w:hAnsiTheme="majorHAnsi" w:cstheme="majorHAnsi"/>
          <w:color w:val="FFFF00"/>
        </w:rPr>
        <w:br/>
      </w: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r w:rsidR="009A409E">
        <w:rPr>
          <w:rFonts w:asciiTheme="majorHAnsi" w:hAnsiTheme="majorHAnsi" w:cstheme="majorHAnsi"/>
          <w:color w:val="FFFF00"/>
        </w:rPr>
        <w:br/>
      </w: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r w:rsidR="009A409E">
        <w:rPr>
          <w:rFonts w:asciiTheme="majorHAnsi" w:hAnsiTheme="majorHAnsi" w:cstheme="majorHAnsi"/>
          <w:color w:val="FFFF00"/>
        </w:rPr>
        <w:br/>
      </w: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r w:rsidR="009A409E">
        <w:rPr>
          <w:rFonts w:asciiTheme="majorHAnsi" w:hAnsiTheme="majorHAnsi" w:cstheme="majorHAnsi"/>
          <w:color w:val="FFFF00"/>
        </w:rPr>
        <w:br/>
      </w: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r w:rsidR="009A409E">
        <w:rPr>
          <w:rFonts w:asciiTheme="majorHAnsi" w:hAnsiTheme="majorHAnsi" w:cstheme="majorHAnsi"/>
          <w:color w:val="FFFF00"/>
        </w:rPr>
        <w:br/>
      </w: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r w:rsidR="009A409E">
        <w:rPr>
          <w:rFonts w:asciiTheme="majorHAnsi" w:hAnsiTheme="majorHAnsi" w:cstheme="majorHAnsi"/>
          <w:color w:val="FFFF00"/>
        </w:rPr>
        <w:br/>
      </w:r>
      <w:r w:rsidRPr="003C0FBD">
        <w:rPr>
          <w:rFonts w:asciiTheme="majorHAnsi" w:hAnsiTheme="majorHAnsi" w:cstheme="majorHAnsi"/>
          <w:color w:val="FFFF00"/>
        </w:rPr>
        <w:t xml:space="preserve">An array of 16 numbers that describes the position and orientation of a sprite. Specifically, a matrix describes a difference, or transform, in the orientation (coordinate system) of one </w:t>
      </w:r>
      <w:r w:rsidR="009C16C9">
        <w:rPr>
          <w:rFonts w:asciiTheme="majorHAnsi" w:hAnsiTheme="majorHAnsi" w:cstheme="majorHAnsi"/>
          <w:color w:val="FFFF00"/>
        </w:rPr>
        <w:t>model</w:t>
      </w:r>
      <w:r w:rsidRPr="003C0FBD">
        <w:rPr>
          <w:rFonts w:asciiTheme="majorHAnsi" w:hAnsiTheme="majorHAnsi" w:cstheme="majorHAnsi"/>
          <w:color w:val="FFFF00"/>
        </w:rPr>
        <w:t xml:space="preserve"> from another. 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r w:rsidR="009A409E">
        <w:rPr>
          <w:rFonts w:asciiTheme="majorHAnsi" w:hAnsiTheme="majorHAnsi" w:cstheme="majorHAnsi"/>
          <w:color w:val="FFFF00"/>
        </w:rPr>
        <w:br/>
      </w:r>
      <w:r w:rsidRPr="003C0FBD">
        <w:rPr>
          <w:rFonts w:asciiTheme="majorHAnsi" w:hAnsiTheme="majorHAnsi" w:cstheme="majorHAnsi"/>
          <w:color w:val="FFFF00"/>
        </w:rPr>
        <w:t xml:space="preserve">The center of a coordinate system. The point in the coordinate system that is, by definition, </w:t>
      </w:r>
      <w:r w:rsidR="005045C8">
        <w:rPr>
          <w:rFonts w:asciiTheme="majorHAnsi" w:hAnsiTheme="majorHAnsi" w:cstheme="majorHAnsi"/>
          <w:color w:val="FFFF00"/>
        </w:rPr>
        <w:t>at (0,0)</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r w:rsidR="009A409E">
        <w:rPr>
          <w:rFonts w:asciiTheme="majorHAnsi" w:hAnsiTheme="majorHAnsi" w:cstheme="majorHAnsi"/>
          <w:color w:val="FFFF00"/>
        </w:rPr>
        <w:br/>
      </w:r>
      <w:r w:rsidRPr="003C0FBD">
        <w:rPr>
          <w:rFonts w:asciiTheme="majorHAnsi" w:hAnsiTheme="majorHAnsi" w:cstheme="majorHAnsi"/>
          <w:color w:val="FFFF00"/>
        </w:rPr>
        <w:t>In this document, 'Frame' means a complete still scene. It is analogous to a movie frame. A moving 3D scene is created by drawing successive frames</w:t>
      </w:r>
      <w:r w:rsidR="005045C8">
        <w:rPr>
          <w:rFonts w:asciiTheme="majorHAnsi" w:hAnsiTheme="majorHAnsi" w:cstheme="majorHAnsi"/>
          <w:color w:val="FFFF00"/>
        </w:rPr>
        <w:t>—t</w:t>
      </w:r>
      <w:r w:rsidRPr="003C0FBD">
        <w:rPr>
          <w:rFonts w:asciiTheme="majorHAnsi" w:hAnsiTheme="majorHAnsi" w:cstheme="majorHAnsi"/>
          <w:color w:val="FFFF00"/>
        </w:rPr>
        <w:t>ypically at about 15 to 60 times per second.</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r w:rsidR="009A409E">
        <w:rPr>
          <w:rFonts w:asciiTheme="majorHAnsi" w:hAnsiTheme="majorHAnsi" w:cstheme="majorHAnsi"/>
          <w:color w:val="FFFF00"/>
        </w:rPr>
        <w:br/>
      </w: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must 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2D 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115C74">
        <w:rPr>
          <w:rFonts w:asciiTheme="majorHAnsi" w:hAnsiTheme="majorHAnsi" w:cstheme="majorHAnsi"/>
          <w:color w:val="FFFF00"/>
        </w:rPr>
        <w:t xml:space="preserve">screen </w:t>
      </w:r>
      <w:r w:rsidR="00F6704A">
        <w:rPr>
          <w:rFonts w:asciiTheme="majorHAnsi" w:hAnsiTheme="majorHAnsi" w:cstheme="majorHAnsi"/>
          <w:color w:val="FFFF00"/>
        </w:rPr>
        <w:t>pixel, where each element is (typically) a 32-bit floating point value indicating the depth of the nearest polygon surface at that pixel.</w:t>
      </w:r>
      <w:r w:rsidR="00115C74">
        <w:rPr>
          <w:rFonts w:asciiTheme="majorHAnsi" w:hAnsiTheme="majorHAnsi" w:cstheme="majorHAnsi"/>
          <w:color w:val="FFFF00"/>
        </w:rPr>
        <w:t xml:space="preserve"> See ‘near clip’ and ‘far clip’.</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(near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(far clip)</w:t>
      </w:r>
      <w:r w:rsidR="009A409E">
        <w:rPr>
          <w:rFonts w:asciiTheme="majorHAnsi" w:hAnsiTheme="majorHAnsi" w:cstheme="majorHAnsi"/>
          <w:color w:val="FFFF00"/>
        </w:rPr>
        <w:br/>
      </w: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436EB6" w:rsidRPr="00436EB6" w:rsidRDefault="00436EB6" w:rsidP="00436EB6">
      <w:pPr>
        <w:pStyle w:val="Heading2"/>
        <w:rPr>
          <w:color w:val="FF0000"/>
        </w:rPr>
      </w:pPr>
      <w:bookmarkStart w:id="72" w:name="_Toc519229395"/>
      <w:r w:rsidRPr="00436EB6">
        <w:rPr>
          <w:color w:val="FF0000"/>
        </w:rPr>
        <w:t>Troubleshooting</w:t>
      </w:r>
      <w:bookmarkEnd w:id="72"/>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r w:rsidR="002220F4">
        <w:rPr>
          <w:rFonts w:asciiTheme="majorHAnsi" w:hAnsiTheme="majorHAnsi" w:cstheme="majorHAnsi"/>
          <w:color w:val="FFFF00"/>
        </w:rPr>
        <w:br/>
      </w: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r w:rsidR="002220F4">
        <w:rPr>
          <w:rFonts w:asciiTheme="majorHAnsi" w:hAnsiTheme="majorHAnsi" w:cstheme="majorHAnsi"/>
          <w:color w:val="FFFF00"/>
        </w:rPr>
        <w:br/>
      </w: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 set a sprite’s matrix so one of the dimensions has a scale of zero, but then the sprite becomes black.</w:t>
      </w:r>
      <w:r w:rsidR="002220F4">
        <w:rPr>
          <w:rFonts w:asciiTheme="majorHAnsi" w:hAnsiTheme="majorHAnsi" w:cstheme="majorHAnsi"/>
          <w:color w:val="FFFF00"/>
        </w:rPr>
        <w:br/>
      </w: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w:t>
      </w:r>
      <w:proofErr w:type="spellStart"/>
      <w:r>
        <w:rPr>
          <w:rFonts w:asciiTheme="majorHAnsi" w:hAnsiTheme="majorHAnsi" w:cstheme="majorHAnsi"/>
          <w:color w:val="FFFF00"/>
        </w:rPr>
        <w:t>zero’</w:t>
      </w:r>
      <w:r w:rsidR="00EE150F">
        <w:rPr>
          <w:rFonts w:asciiTheme="majorHAnsi" w:hAnsiTheme="majorHAnsi" w:cstheme="majorHAnsi"/>
          <w:color w:val="FFFF00"/>
        </w:rPr>
        <w:t>d</w:t>
      </w:r>
      <w:proofErr w:type="spellEnd"/>
      <w:r w:rsidR="00EE150F">
        <w:rPr>
          <w:rFonts w:asciiTheme="majorHAnsi" w:hAnsiTheme="majorHAnsi" w:cstheme="majorHAnsi"/>
          <w:color w:val="FFFF00"/>
        </w:rPr>
        <w:t xml:space="preserve"> out as well.</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the polygons </w:t>
      </w:r>
      <w:r w:rsidR="00901034">
        <w:rPr>
          <w:rFonts w:asciiTheme="majorHAnsi" w:hAnsiTheme="majorHAnsi" w:cstheme="majorHAnsi"/>
          <w:color w:val="FFFF00"/>
        </w:rPr>
        <w:t xml:space="preserve">and parts polygons </w:t>
      </w:r>
      <w:r>
        <w:rPr>
          <w:rFonts w:asciiTheme="majorHAnsi" w:hAnsiTheme="majorHAnsi" w:cstheme="majorHAnsi"/>
          <w:color w:val="FFFF00"/>
        </w:rPr>
        <w:t xml:space="preserve">of sprites </w:t>
      </w:r>
      <w:r w:rsidR="00901034">
        <w:rPr>
          <w:rFonts w:asciiTheme="majorHAnsi" w:hAnsiTheme="majorHAnsi" w:cstheme="majorHAnsi"/>
          <w:color w:val="FFFF00"/>
        </w:rPr>
        <w:t>appear and disappear</w:t>
      </w:r>
      <w:r>
        <w:rPr>
          <w:rFonts w:asciiTheme="majorHAnsi" w:hAnsiTheme="majorHAnsi" w:cstheme="majorHAnsi"/>
          <w:color w:val="FFFF00"/>
        </w:rPr>
        <w:t xml:space="preserve"> randomly</w:t>
      </w:r>
      <w:r w:rsidR="00901034">
        <w:rPr>
          <w:rFonts w:asciiTheme="majorHAnsi" w:hAnsiTheme="majorHAnsi" w:cstheme="majorHAnsi"/>
          <w:color w:val="FFFF00"/>
        </w:rPr>
        <w:t xml:space="preserve"> as the camera or sprite moves</w:t>
      </w:r>
      <w:r>
        <w:rPr>
          <w:rFonts w:asciiTheme="majorHAnsi" w:hAnsiTheme="majorHAnsi" w:cstheme="majorHAnsi"/>
          <w:color w:val="FFFF00"/>
        </w:rPr>
        <w:t>.</w:t>
      </w:r>
      <w:r w:rsidR="002220F4">
        <w:rPr>
          <w:rFonts w:asciiTheme="majorHAnsi" w:hAnsiTheme="majorHAnsi" w:cstheme="majorHAnsi"/>
          <w:color w:val="FFFF00"/>
        </w:rPr>
        <w:br/>
      </w:r>
      <w:r>
        <w:rPr>
          <w:rFonts w:asciiTheme="majorHAnsi" w:hAnsiTheme="majorHAnsi" w:cstheme="majorHAnsi"/>
          <w:color w:val="FFFF00"/>
        </w:rPr>
        <w:t>A: The floating-point precision limitation of the depth buffer can cause this. 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I want to</w:t>
      </w:r>
      <w:r>
        <w:rPr>
          <w:rFonts w:asciiTheme="majorHAnsi" w:hAnsiTheme="majorHAnsi" w:cstheme="majorHAnsi"/>
          <w:color w:val="FFFF00"/>
        </w:rPr>
        <w:t xml:space="preserve"> always be visible, but I think its invisible because its outside the depth buffer.</w:t>
      </w:r>
      <w:r w:rsidR="002220F4">
        <w:rPr>
          <w:rFonts w:asciiTheme="majorHAnsi" w:hAnsiTheme="majorHAnsi" w:cstheme="majorHAnsi"/>
          <w:color w:val="FFFF00"/>
        </w:rPr>
        <w:br/>
      </w: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436EB6" w:rsidRPr="003C0FBD" w:rsidRDefault="00436EB6" w:rsidP="00E1678F">
      <w:pPr>
        <w:autoSpaceDE w:val="0"/>
        <w:autoSpaceDN w:val="0"/>
        <w:adjustRightInd w:val="0"/>
        <w:spacing w:after="0" w:line="240" w:lineRule="auto"/>
        <w:rPr>
          <w:rFonts w:asciiTheme="majorHAnsi" w:hAnsiTheme="majorHAnsi" w:cstheme="majorHAnsi"/>
          <w:color w:val="FFFF00"/>
        </w:rPr>
      </w:pPr>
    </w:p>
    <w:p w:rsidR="00FE7607" w:rsidRPr="003C0FBD" w:rsidRDefault="00FE7607" w:rsidP="00FE7607">
      <w:pPr>
        <w:pStyle w:val="Heading2"/>
        <w:rPr>
          <w:rFonts w:cstheme="majorHAnsi"/>
          <w:color w:val="FF0000"/>
        </w:rPr>
      </w:pPr>
      <w:bookmarkStart w:id="73" w:name="_Toc517055701"/>
      <w:bookmarkStart w:id="74" w:name="_Toc517334347"/>
      <w:bookmarkStart w:id="75" w:name="_Toc519229396"/>
      <w:r w:rsidRPr="003C0FBD">
        <w:rPr>
          <w:rFonts w:cstheme="majorHAnsi"/>
          <w:color w:val="FF0000"/>
        </w:rPr>
        <w:t>Rights</w:t>
      </w:r>
      <w:bookmarkEnd w:id="73"/>
      <w:bookmarkEnd w:id="74"/>
      <w:bookmarkEnd w:id="75"/>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 xml:space="preserve">Blotch3D </w:t>
      </w:r>
      <w:r w:rsidR="004D41B8">
        <w:rPr>
          <w:rFonts w:asciiTheme="majorHAnsi" w:hAnsiTheme="majorHAnsi" w:cstheme="majorHAnsi"/>
          <w:color w:val="FFFF00"/>
          <w:sz w:val="19"/>
          <w:szCs w:val="19"/>
        </w:rPr>
        <w:t xml:space="preserve">(formerly GWin3D) is </w:t>
      </w:r>
      <w:r w:rsidRPr="003C0FBD">
        <w:rPr>
          <w:rFonts w:asciiTheme="majorHAnsi" w:hAnsiTheme="majorHAnsi" w:cstheme="majorHAnsi"/>
          <w:color w:val="FFFF00"/>
          <w:sz w:val="19"/>
          <w:szCs w:val="19"/>
        </w:rPr>
        <w:t xml:space="preserve">Copyright © </w:t>
      </w:r>
      <w:r w:rsidR="00D666BD">
        <w:rPr>
          <w:rFonts w:asciiTheme="majorHAnsi" w:hAnsiTheme="majorHAnsi" w:cstheme="majorHAnsi"/>
          <w:color w:val="FFFF00"/>
          <w:sz w:val="19"/>
          <w:szCs w:val="19"/>
        </w:rPr>
        <w:t>1999-</w:t>
      </w:r>
      <w:r w:rsidRPr="003C0FBD">
        <w:rPr>
          <w:rFonts w:asciiTheme="majorHAnsi" w:hAnsiTheme="majorHAnsi" w:cstheme="majorHAnsi"/>
          <w:color w:val="FFFF00"/>
          <w:sz w:val="19"/>
          <w:szCs w:val="19"/>
        </w:rPr>
        <w:t xml:space="preserve">2018 </w:t>
      </w:r>
      <w:r w:rsidR="004D41B8">
        <w:rPr>
          <w:rFonts w:asciiTheme="majorHAnsi" w:hAnsiTheme="majorHAnsi" w:cstheme="majorHAnsi"/>
          <w:color w:val="FFFF00"/>
          <w:sz w:val="19"/>
          <w:szCs w:val="19"/>
        </w:rPr>
        <w:t xml:space="preserve">by </w:t>
      </w:r>
      <w:r w:rsidRPr="003C0FBD">
        <w:rPr>
          <w:rFonts w:asciiTheme="majorHAnsi" w:hAnsiTheme="majorHAnsi" w:cstheme="majorHAnsi"/>
          <w:color w:val="FFFF00"/>
          <w:sz w:val="19"/>
          <w:szCs w:val="19"/>
        </w:rPr>
        <w:t>Kelly Loum</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r w:rsidRPr="003C0FBD">
        <w:rPr>
          <w:rFonts w:asciiTheme="majorHAnsi" w:hAnsiTheme="majorHAnsi" w:cstheme="majorHAnsi"/>
          <w:color w:val="FFFF00"/>
          <w:sz w:val="19"/>
          <w:szCs w:val="19"/>
        </w:rPr>
        <w:t>The above copyright notice and this permission notice shall be included in all copies or substantial portions of the Software.</w:t>
      </w:r>
    </w:p>
    <w:p w:rsidR="007C2B54" w:rsidRPr="003C0FBD" w:rsidRDefault="007C2B54" w:rsidP="007C2B54">
      <w:pPr>
        <w:autoSpaceDE w:val="0"/>
        <w:autoSpaceDN w:val="0"/>
        <w:adjustRightInd w:val="0"/>
        <w:spacing w:after="0" w:line="240" w:lineRule="auto"/>
        <w:rPr>
          <w:rFonts w:asciiTheme="majorHAnsi" w:hAnsiTheme="majorHAnsi" w:cstheme="majorHAnsi"/>
          <w:color w:val="FFFF00"/>
          <w:sz w:val="19"/>
          <w:szCs w:val="19"/>
        </w:rPr>
      </w:pPr>
    </w:p>
    <w:p w:rsidR="000B299B" w:rsidRPr="003C0FBD" w:rsidRDefault="007C2B54" w:rsidP="00347DED">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sz w:val="19"/>
          <w:szCs w:val="19"/>
        </w:rPr>
        <w:t xml:space="preserve">THE SOFTWARE IS PROVIDED "AS IS", WITHOUT WARRANTY OF ANY KIND, EXPRESS OR IMPLIED, INCLUDING BUT NOT LIMITED TO THE WARRANTIES OF MERCHANTABILITY, FITNESS FOR A </w:t>
      </w:r>
      <w:proofErr w:type="gramStart"/>
      <w:r w:rsidRPr="003C0FBD">
        <w:rPr>
          <w:rFonts w:asciiTheme="majorHAnsi" w:hAnsiTheme="majorHAnsi" w:cstheme="majorHAnsi"/>
          <w:color w:val="FFFF00"/>
          <w:sz w:val="19"/>
          <w:szCs w:val="19"/>
        </w:rPr>
        <w:t>PARTICULAR PURPOSE</w:t>
      </w:r>
      <w:proofErr w:type="gramEnd"/>
      <w:r w:rsidRPr="003C0FBD">
        <w:rPr>
          <w:rFonts w:asciiTheme="majorHAnsi" w:hAnsiTheme="majorHAnsi" w:cstheme="majorHAnsi"/>
          <w:color w:val="FFFF00"/>
          <w:sz w:val="19"/>
          <w:szCs w:val="19"/>
        </w:rPr>
        <w:t xml:space="preserve"> AND NONINFRINGEMENT. IN NO EVENT SHALL THE AUTHORS OR COPYRIGHT HOLDERS BE LIABLE FOR ANY CLAIM, DAMAGES OR OTHER LIABILITY, WHETHER IN AN ACTION OF CONTRACT, TORT OR OTHERWISE, ARISING FROM, OUT OF OR </w:t>
      </w:r>
      <w:proofErr w:type="gramStart"/>
      <w:r w:rsidRPr="003C0FBD">
        <w:rPr>
          <w:rFonts w:asciiTheme="majorHAnsi" w:hAnsiTheme="majorHAnsi" w:cstheme="majorHAnsi"/>
          <w:color w:val="FFFF00"/>
          <w:sz w:val="19"/>
          <w:szCs w:val="19"/>
        </w:rPr>
        <w:t>IN CONNECTION WITH</w:t>
      </w:r>
      <w:proofErr w:type="gramEnd"/>
      <w:r w:rsidRPr="003C0FBD">
        <w:rPr>
          <w:rFonts w:asciiTheme="majorHAnsi" w:hAnsiTheme="majorHAnsi" w:cstheme="majorHAnsi"/>
          <w:color w:val="FFFF00"/>
          <w:sz w:val="19"/>
          <w:szCs w:val="19"/>
        </w:rPr>
        <w:t xml:space="preserve"> THE SOFTWARE OR THE USE OR OTHER DEALINGS IN THE SOFTWARE.</w:t>
      </w:r>
    </w:p>
    <w:sectPr w:rsidR="000B299B" w:rsidRPr="003C0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1"/>
  </w:num>
  <w:num w:numId="5">
    <w:abstractNumId w:val="10"/>
  </w:num>
  <w:num w:numId="6">
    <w:abstractNumId w:val="8"/>
  </w:num>
  <w:num w:numId="7">
    <w:abstractNumId w:val="0"/>
  </w:num>
  <w:num w:numId="8">
    <w:abstractNumId w:val="2"/>
  </w:num>
  <w:num w:numId="9">
    <w:abstractNumId w:val="6"/>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FD4"/>
    <w:rsid w:val="00000A37"/>
    <w:rsid w:val="00002DE7"/>
    <w:rsid w:val="00010832"/>
    <w:rsid w:val="00017318"/>
    <w:rsid w:val="0002478A"/>
    <w:rsid w:val="00030BC2"/>
    <w:rsid w:val="00037503"/>
    <w:rsid w:val="00040409"/>
    <w:rsid w:val="000427DD"/>
    <w:rsid w:val="00042F88"/>
    <w:rsid w:val="000431D4"/>
    <w:rsid w:val="000431EB"/>
    <w:rsid w:val="00063DF4"/>
    <w:rsid w:val="00064E2A"/>
    <w:rsid w:val="00066002"/>
    <w:rsid w:val="000669D7"/>
    <w:rsid w:val="000675E4"/>
    <w:rsid w:val="000722FC"/>
    <w:rsid w:val="00073F05"/>
    <w:rsid w:val="0007597D"/>
    <w:rsid w:val="00092525"/>
    <w:rsid w:val="00097A9D"/>
    <w:rsid w:val="000A15AA"/>
    <w:rsid w:val="000B2397"/>
    <w:rsid w:val="000B299B"/>
    <w:rsid w:val="000B37C5"/>
    <w:rsid w:val="000B39DC"/>
    <w:rsid w:val="000B3C0E"/>
    <w:rsid w:val="000B56F3"/>
    <w:rsid w:val="000B6E88"/>
    <w:rsid w:val="000B791F"/>
    <w:rsid w:val="000C4F28"/>
    <w:rsid w:val="000C541F"/>
    <w:rsid w:val="000C69D0"/>
    <w:rsid w:val="000D0B96"/>
    <w:rsid w:val="000D21C0"/>
    <w:rsid w:val="000D2D9D"/>
    <w:rsid w:val="000D57CD"/>
    <w:rsid w:val="000D6F60"/>
    <w:rsid w:val="000D7E85"/>
    <w:rsid w:val="000E1319"/>
    <w:rsid w:val="000E1FA6"/>
    <w:rsid w:val="000E4785"/>
    <w:rsid w:val="000E5538"/>
    <w:rsid w:val="000F24DB"/>
    <w:rsid w:val="000F4737"/>
    <w:rsid w:val="000F6A0F"/>
    <w:rsid w:val="000F739E"/>
    <w:rsid w:val="001063BD"/>
    <w:rsid w:val="00111E3F"/>
    <w:rsid w:val="00115C74"/>
    <w:rsid w:val="0012058A"/>
    <w:rsid w:val="00123761"/>
    <w:rsid w:val="001358B6"/>
    <w:rsid w:val="00136DC0"/>
    <w:rsid w:val="00140FD9"/>
    <w:rsid w:val="00142A9D"/>
    <w:rsid w:val="001472BE"/>
    <w:rsid w:val="001537C4"/>
    <w:rsid w:val="00156B5D"/>
    <w:rsid w:val="00171F51"/>
    <w:rsid w:val="00174E8B"/>
    <w:rsid w:val="001775E7"/>
    <w:rsid w:val="0018234B"/>
    <w:rsid w:val="00196758"/>
    <w:rsid w:val="0019793D"/>
    <w:rsid w:val="001A2E27"/>
    <w:rsid w:val="001B587E"/>
    <w:rsid w:val="001B74B4"/>
    <w:rsid w:val="001C05CA"/>
    <w:rsid w:val="001C31F6"/>
    <w:rsid w:val="001D2701"/>
    <w:rsid w:val="001D3FF5"/>
    <w:rsid w:val="001D442C"/>
    <w:rsid w:val="001D5275"/>
    <w:rsid w:val="001D5625"/>
    <w:rsid w:val="001D5C53"/>
    <w:rsid w:val="001D7837"/>
    <w:rsid w:val="001E05AF"/>
    <w:rsid w:val="001E1314"/>
    <w:rsid w:val="001E29EE"/>
    <w:rsid w:val="001E4451"/>
    <w:rsid w:val="001E7EFB"/>
    <w:rsid w:val="001F1521"/>
    <w:rsid w:val="001F2D0D"/>
    <w:rsid w:val="001F75CA"/>
    <w:rsid w:val="0020594A"/>
    <w:rsid w:val="0021460C"/>
    <w:rsid w:val="00216BAA"/>
    <w:rsid w:val="002173E3"/>
    <w:rsid w:val="00221CE0"/>
    <w:rsid w:val="002220F4"/>
    <w:rsid w:val="002240DA"/>
    <w:rsid w:val="00225D98"/>
    <w:rsid w:val="0023170C"/>
    <w:rsid w:val="00231C67"/>
    <w:rsid w:val="00232CBB"/>
    <w:rsid w:val="00233DF9"/>
    <w:rsid w:val="00234D8D"/>
    <w:rsid w:val="00235657"/>
    <w:rsid w:val="002507A5"/>
    <w:rsid w:val="002608AA"/>
    <w:rsid w:val="00265DAC"/>
    <w:rsid w:val="00265EE3"/>
    <w:rsid w:val="00267145"/>
    <w:rsid w:val="00273823"/>
    <w:rsid w:val="002743AD"/>
    <w:rsid w:val="00275336"/>
    <w:rsid w:val="00277C58"/>
    <w:rsid w:val="0028609A"/>
    <w:rsid w:val="00287302"/>
    <w:rsid w:val="0029080C"/>
    <w:rsid w:val="002A2E69"/>
    <w:rsid w:val="002A3DE7"/>
    <w:rsid w:val="002B130F"/>
    <w:rsid w:val="002B218D"/>
    <w:rsid w:val="002B2BF4"/>
    <w:rsid w:val="002B66F8"/>
    <w:rsid w:val="002C2945"/>
    <w:rsid w:val="002C5036"/>
    <w:rsid w:val="002D0174"/>
    <w:rsid w:val="002D278D"/>
    <w:rsid w:val="002D7727"/>
    <w:rsid w:val="002E4544"/>
    <w:rsid w:val="002F08F8"/>
    <w:rsid w:val="002F0AF4"/>
    <w:rsid w:val="002F2D3D"/>
    <w:rsid w:val="00302423"/>
    <w:rsid w:val="00303174"/>
    <w:rsid w:val="0030666D"/>
    <w:rsid w:val="0031002F"/>
    <w:rsid w:val="0031066E"/>
    <w:rsid w:val="00313D3F"/>
    <w:rsid w:val="00315BD3"/>
    <w:rsid w:val="00324BAF"/>
    <w:rsid w:val="00325FB4"/>
    <w:rsid w:val="00326179"/>
    <w:rsid w:val="00327F6C"/>
    <w:rsid w:val="00332370"/>
    <w:rsid w:val="00340535"/>
    <w:rsid w:val="00346167"/>
    <w:rsid w:val="00347DED"/>
    <w:rsid w:val="00351B34"/>
    <w:rsid w:val="00353109"/>
    <w:rsid w:val="00353D73"/>
    <w:rsid w:val="00355BFC"/>
    <w:rsid w:val="003637D8"/>
    <w:rsid w:val="00372799"/>
    <w:rsid w:val="00380C85"/>
    <w:rsid w:val="00384EC5"/>
    <w:rsid w:val="003919AC"/>
    <w:rsid w:val="003931FE"/>
    <w:rsid w:val="00395F46"/>
    <w:rsid w:val="003A6910"/>
    <w:rsid w:val="003A76C8"/>
    <w:rsid w:val="003A77FE"/>
    <w:rsid w:val="003B0C3E"/>
    <w:rsid w:val="003B587C"/>
    <w:rsid w:val="003B657A"/>
    <w:rsid w:val="003C0FBD"/>
    <w:rsid w:val="003C0FCF"/>
    <w:rsid w:val="003C224C"/>
    <w:rsid w:val="003C492F"/>
    <w:rsid w:val="003C7338"/>
    <w:rsid w:val="003C7E13"/>
    <w:rsid w:val="003D154E"/>
    <w:rsid w:val="003E2532"/>
    <w:rsid w:val="003E54CD"/>
    <w:rsid w:val="003E5B96"/>
    <w:rsid w:val="003F050D"/>
    <w:rsid w:val="00400D04"/>
    <w:rsid w:val="0040210A"/>
    <w:rsid w:val="00406B70"/>
    <w:rsid w:val="004102C8"/>
    <w:rsid w:val="00414CBC"/>
    <w:rsid w:val="00420EFA"/>
    <w:rsid w:val="004211CF"/>
    <w:rsid w:val="00421B51"/>
    <w:rsid w:val="00424FE7"/>
    <w:rsid w:val="00425AD8"/>
    <w:rsid w:val="00425B91"/>
    <w:rsid w:val="00427640"/>
    <w:rsid w:val="00432B3D"/>
    <w:rsid w:val="00433F80"/>
    <w:rsid w:val="00434D6E"/>
    <w:rsid w:val="0043663A"/>
    <w:rsid w:val="00436EB6"/>
    <w:rsid w:val="00441DBB"/>
    <w:rsid w:val="004501E5"/>
    <w:rsid w:val="004522F9"/>
    <w:rsid w:val="00452B18"/>
    <w:rsid w:val="0046092D"/>
    <w:rsid w:val="0047414E"/>
    <w:rsid w:val="004803E3"/>
    <w:rsid w:val="00481FF2"/>
    <w:rsid w:val="00484FD4"/>
    <w:rsid w:val="0048521B"/>
    <w:rsid w:val="004966F5"/>
    <w:rsid w:val="004A14A8"/>
    <w:rsid w:val="004A3DFC"/>
    <w:rsid w:val="004B76EF"/>
    <w:rsid w:val="004C7520"/>
    <w:rsid w:val="004D360F"/>
    <w:rsid w:val="004D41B8"/>
    <w:rsid w:val="004F54A5"/>
    <w:rsid w:val="004F76EB"/>
    <w:rsid w:val="005045C8"/>
    <w:rsid w:val="00513817"/>
    <w:rsid w:val="00517E6F"/>
    <w:rsid w:val="00520BF6"/>
    <w:rsid w:val="0053146C"/>
    <w:rsid w:val="00536C8D"/>
    <w:rsid w:val="00541EE8"/>
    <w:rsid w:val="00543D3B"/>
    <w:rsid w:val="00546A3F"/>
    <w:rsid w:val="005470DA"/>
    <w:rsid w:val="00552446"/>
    <w:rsid w:val="00555D36"/>
    <w:rsid w:val="005563BB"/>
    <w:rsid w:val="00557029"/>
    <w:rsid w:val="005606F7"/>
    <w:rsid w:val="005607A2"/>
    <w:rsid w:val="005658FF"/>
    <w:rsid w:val="00566CAE"/>
    <w:rsid w:val="005748A8"/>
    <w:rsid w:val="00576886"/>
    <w:rsid w:val="0059669C"/>
    <w:rsid w:val="0059716C"/>
    <w:rsid w:val="005A341F"/>
    <w:rsid w:val="005A42FC"/>
    <w:rsid w:val="005B1404"/>
    <w:rsid w:val="005B49D3"/>
    <w:rsid w:val="005C44B7"/>
    <w:rsid w:val="005C7FA7"/>
    <w:rsid w:val="005D12C1"/>
    <w:rsid w:val="005D1C12"/>
    <w:rsid w:val="005D25F2"/>
    <w:rsid w:val="005D44AC"/>
    <w:rsid w:val="005D4CD0"/>
    <w:rsid w:val="005E1499"/>
    <w:rsid w:val="005F3F7B"/>
    <w:rsid w:val="005F772C"/>
    <w:rsid w:val="00602FD2"/>
    <w:rsid w:val="00603FC9"/>
    <w:rsid w:val="00610E23"/>
    <w:rsid w:val="0061203D"/>
    <w:rsid w:val="00612DF7"/>
    <w:rsid w:val="006138B0"/>
    <w:rsid w:val="00614102"/>
    <w:rsid w:val="0061685F"/>
    <w:rsid w:val="006222CC"/>
    <w:rsid w:val="006224D8"/>
    <w:rsid w:val="00624039"/>
    <w:rsid w:val="00627A05"/>
    <w:rsid w:val="00632792"/>
    <w:rsid w:val="00645A94"/>
    <w:rsid w:val="0064667B"/>
    <w:rsid w:val="00667E31"/>
    <w:rsid w:val="0067374B"/>
    <w:rsid w:val="00674AFA"/>
    <w:rsid w:val="00676F08"/>
    <w:rsid w:val="006826DE"/>
    <w:rsid w:val="006855DC"/>
    <w:rsid w:val="006922E5"/>
    <w:rsid w:val="00694E30"/>
    <w:rsid w:val="006A5FAD"/>
    <w:rsid w:val="006B5542"/>
    <w:rsid w:val="006B61E7"/>
    <w:rsid w:val="006C1B7E"/>
    <w:rsid w:val="006C5291"/>
    <w:rsid w:val="006C7040"/>
    <w:rsid w:val="006D0042"/>
    <w:rsid w:val="006D1191"/>
    <w:rsid w:val="006D1B68"/>
    <w:rsid w:val="006D246E"/>
    <w:rsid w:val="006D4377"/>
    <w:rsid w:val="006E1D27"/>
    <w:rsid w:val="006E2B5A"/>
    <w:rsid w:val="006E665E"/>
    <w:rsid w:val="006F11DC"/>
    <w:rsid w:val="006F17E8"/>
    <w:rsid w:val="006F3953"/>
    <w:rsid w:val="006F55C5"/>
    <w:rsid w:val="006F5FE2"/>
    <w:rsid w:val="006F7E8F"/>
    <w:rsid w:val="007010C2"/>
    <w:rsid w:val="007108A9"/>
    <w:rsid w:val="00715345"/>
    <w:rsid w:val="0072063A"/>
    <w:rsid w:val="00724187"/>
    <w:rsid w:val="007242DD"/>
    <w:rsid w:val="007265BE"/>
    <w:rsid w:val="00732BC9"/>
    <w:rsid w:val="007335AC"/>
    <w:rsid w:val="00733953"/>
    <w:rsid w:val="0074558D"/>
    <w:rsid w:val="00747766"/>
    <w:rsid w:val="00754D22"/>
    <w:rsid w:val="00754E0B"/>
    <w:rsid w:val="0075548C"/>
    <w:rsid w:val="00755658"/>
    <w:rsid w:val="00757948"/>
    <w:rsid w:val="00757A23"/>
    <w:rsid w:val="007642F7"/>
    <w:rsid w:val="00765A2B"/>
    <w:rsid w:val="00774E81"/>
    <w:rsid w:val="00776191"/>
    <w:rsid w:val="00782E9A"/>
    <w:rsid w:val="00785FBB"/>
    <w:rsid w:val="00790BCA"/>
    <w:rsid w:val="00793A6C"/>
    <w:rsid w:val="007A058E"/>
    <w:rsid w:val="007A0B26"/>
    <w:rsid w:val="007A0DD9"/>
    <w:rsid w:val="007A61E9"/>
    <w:rsid w:val="007A6314"/>
    <w:rsid w:val="007A6B37"/>
    <w:rsid w:val="007B1E4E"/>
    <w:rsid w:val="007B257C"/>
    <w:rsid w:val="007B2819"/>
    <w:rsid w:val="007B7E28"/>
    <w:rsid w:val="007C2B54"/>
    <w:rsid w:val="007C2E5C"/>
    <w:rsid w:val="007C418D"/>
    <w:rsid w:val="007C4853"/>
    <w:rsid w:val="007C4D2B"/>
    <w:rsid w:val="007C658B"/>
    <w:rsid w:val="007C6937"/>
    <w:rsid w:val="007C7BB6"/>
    <w:rsid w:val="007D11DF"/>
    <w:rsid w:val="007D142C"/>
    <w:rsid w:val="007D31E7"/>
    <w:rsid w:val="007D3AD1"/>
    <w:rsid w:val="007D42A6"/>
    <w:rsid w:val="007D5563"/>
    <w:rsid w:val="007E1AFF"/>
    <w:rsid w:val="007E3BD2"/>
    <w:rsid w:val="007E5E89"/>
    <w:rsid w:val="007F069B"/>
    <w:rsid w:val="007F0B88"/>
    <w:rsid w:val="007F3786"/>
    <w:rsid w:val="00802C3F"/>
    <w:rsid w:val="00805B41"/>
    <w:rsid w:val="00810BBD"/>
    <w:rsid w:val="00817DDB"/>
    <w:rsid w:val="00820E38"/>
    <w:rsid w:val="008213E2"/>
    <w:rsid w:val="00823428"/>
    <w:rsid w:val="00823A9A"/>
    <w:rsid w:val="00824CE8"/>
    <w:rsid w:val="00834148"/>
    <w:rsid w:val="00834ED9"/>
    <w:rsid w:val="00835ADD"/>
    <w:rsid w:val="00835D5F"/>
    <w:rsid w:val="00842664"/>
    <w:rsid w:val="0084472D"/>
    <w:rsid w:val="00846169"/>
    <w:rsid w:val="00856563"/>
    <w:rsid w:val="0085771E"/>
    <w:rsid w:val="008623A7"/>
    <w:rsid w:val="00862A7C"/>
    <w:rsid w:val="00871007"/>
    <w:rsid w:val="0087587B"/>
    <w:rsid w:val="0087606A"/>
    <w:rsid w:val="00882616"/>
    <w:rsid w:val="008843F7"/>
    <w:rsid w:val="00885A62"/>
    <w:rsid w:val="00890FB0"/>
    <w:rsid w:val="00891EAE"/>
    <w:rsid w:val="0089590C"/>
    <w:rsid w:val="008969AF"/>
    <w:rsid w:val="008A26CD"/>
    <w:rsid w:val="008A749C"/>
    <w:rsid w:val="008B2A88"/>
    <w:rsid w:val="008B7B93"/>
    <w:rsid w:val="008C2F79"/>
    <w:rsid w:val="008C48B2"/>
    <w:rsid w:val="008D2419"/>
    <w:rsid w:val="008D443D"/>
    <w:rsid w:val="008D5DDA"/>
    <w:rsid w:val="008D7933"/>
    <w:rsid w:val="008E4EC8"/>
    <w:rsid w:val="008E57D3"/>
    <w:rsid w:val="008F0BFA"/>
    <w:rsid w:val="008F3AE3"/>
    <w:rsid w:val="00900354"/>
    <w:rsid w:val="00901034"/>
    <w:rsid w:val="009014FC"/>
    <w:rsid w:val="00903812"/>
    <w:rsid w:val="0090427D"/>
    <w:rsid w:val="00905402"/>
    <w:rsid w:val="00906136"/>
    <w:rsid w:val="009104F3"/>
    <w:rsid w:val="009106A6"/>
    <w:rsid w:val="00910E89"/>
    <w:rsid w:val="00911129"/>
    <w:rsid w:val="00923685"/>
    <w:rsid w:val="00924D19"/>
    <w:rsid w:val="009277FD"/>
    <w:rsid w:val="009306BC"/>
    <w:rsid w:val="009409BB"/>
    <w:rsid w:val="009421E2"/>
    <w:rsid w:val="00942B4C"/>
    <w:rsid w:val="00946336"/>
    <w:rsid w:val="00954205"/>
    <w:rsid w:val="00954D14"/>
    <w:rsid w:val="00955677"/>
    <w:rsid w:val="009605C0"/>
    <w:rsid w:val="00960D70"/>
    <w:rsid w:val="00961C26"/>
    <w:rsid w:val="00965BCF"/>
    <w:rsid w:val="00966C7B"/>
    <w:rsid w:val="00970C14"/>
    <w:rsid w:val="00972A98"/>
    <w:rsid w:val="00975EE0"/>
    <w:rsid w:val="009762F5"/>
    <w:rsid w:val="00977DC8"/>
    <w:rsid w:val="00982939"/>
    <w:rsid w:val="00982BCE"/>
    <w:rsid w:val="009867E0"/>
    <w:rsid w:val="00987C30"/>
    <w:rsid w:val="009921C1"/>
    <w:rsid w:val="009953A1"/>
    <w:rsid w:val="00995FAB"/>
    <w:rsid w:val="009A06EE"/>
    <w:rsid w:val="009A409E"/>
    <w:rsid w:val="009B57A9"/>
    <w:rsid w:val="009B65FB"/>
    <w:rsid w:val="009B66D4"/>
    <w:rsid w:val="009B6A24"/>
    <w:rsid w:val="009C0149"/>
    <w:rsid w:val="009C0319"/>
    <w:rsid w:val="009C16C9"/>
    <w:rsid w:val="009C5A1C"/>
    <w:rsid w:val="009C5D8E"/>
    <w:rsid w:val="009C6E57"/>
    <w:rsid w:val="009D2B7B"/>
    <w:rsid w:val="009D61C9"/>
    <w:rsid w:val="009E2BE8"/>
    <w:rsid w:val="009E4321"/>
    <w:rsid w:val="009E53EC"/>
    <w:rsid w:val="009F0A8E"/>
    <w:rsid w:val="009F3AF6"/>
    <w:rsid w:val="009F6173"/>
    <w:rsid w:val="00A02FA7"/>
    <w:rsid w:val="00A07F3C"/>
    <w:rsid w:val="00A11532"/>
    <w:rsid w:val="00A11F20"/>
    <w:rsid w:val="00A27EA0"/>
    <w:rsid w:val="00A30B8B"/>
    <w:rsid w:val="00A32FF6"/>
    <w:rsid w:val="00A34EAD"/>
    <w:rsid w:val="00A36836"/>
    <w:rsid w:val="00A37132"/>
    <w:rsid w:val="00A4278F"/>
    <w:rsid w:val="00A50AC2"/>
    <w:rsid w:val="00A52624"/>
    <w:rsid w:val="00A530EB"/>
    <w:rsid w:val="00A5536D"/>
    <w:rsid w:val="00A5776A"/>
    <w:rsid w:val="00A6197A"/>
    <w:rsid w:val="00A644A9"/>
    <w:rsid w:val="00A70786"/>
    <w:rsid w:val="00A80E3C"/>
    <w:rsid w:val="00A8216A"/>
    <w:rsid w:val="00A8497B"/>
    <w:rsid w:val="00A874CC"/>
    <w:rsid w:val="00AA0460"/>
    <w:rsid w:val="00AA1AB8"/>
    <w:rsid w:val="00AA3DA6"/>
    <w:rsid w:val="00AA4259"/>
    <w:rsid w:val="00AB2A94"/>
    <w:rsid w:val="00AB39F6"/>
    <w:rsid w:val="00AB536F"/>
    <w:rsid w:val="00AD6184"/>
    <w:rsid w:val="00AE6B73"/>
    <w:rsid w:val="00AE6EEE"/>
    <w:rsid w:val="00AF2E81"/>
    <w:rsid w:val="00B00D70"/>
    <w:rsid w:val="00B0561D"/>
    <w:rsid w:val="00B13989"/>
    <w:rsid w:val="00B2431A"/>
    <w:rsid w:val="00B306FF"/>
    <w:rsid w:val="00B32A5A"/>
    <w:rsid w:val="00B36EE9"/>
    <w:rsid w:val="00B379A5"/>
    <w:rsid w:val="00B40075"/>
    <w:rsid w:val="00B41D97"/>
    <w:rsid w:val="00B4540D"/>
    <w:rsid w:val="00B5039E"/>
    <w:rsid w:val="00B52010"/>
    <w:rsid w:val="00B572CD"/>
    <w:rsid w:val="00B57BAF"/>
    <w:rsid w:val="00B64A3B"/>
    <w:rsid w:val="00B65849"/>
    <w:rsid w:val="00B67160"/>
    <w:rsid w:val="00B677DC"/>
    <w:rsid w:val="00B76DA8"/>
    <w:rsid w:val="00B76F43"/>
    <w:rsid w:val="00B776AE"/>
    <w:rsid w:val="00B8394A"/>
    <w:rsid w:val="00B86A6C"/>
    <w:rsid w:val="00BA2F3C"/>
    <w:rsid w:val="00BA735A"/>
    <w:rsid w:val="00BB1A5F"/>
    <w:rsid w:val="00BB637D"/>
    <w:rsid w:val="00BC517D"/>
    <w:rsid w:val="00BD1C11"/>
    <w:rsid w:val="00BD3CD8"/>
    <w:rsid w:val="00BD4EBE"/>
    <w:rsid w:val="00BE1A4D"/>
    <w:rsid w:val="00BE5260"/>
    <w:rsid w:val="00BF6AAE"/>
    <w:rsid w:val="00C01992"/>
    <w:rsid w:val="00C04146"/>
    <w:rsid w:val="00C048E4"/>
    <w:rsid w:val="00C17D10"/>
    <w:rsid w:val="00C21219"/>
    <w:rsid w:val="00C24233"/>
    <w:rsid w:val="00C26C6D"/>
    <w:rsid w:val="00C26D82"/>
    <w:rsid w:val="00C26DE8"/>
    <w:rsid w:val="00C31B2A"/>
    <w:rsid w:val="00C36068"/>
    <w:rsid w:val="00C369F7"/>
    <w:rsid w:val="00C450E4"/>
    <w:rsid w:val="00C466EB"/>
    <w:rsid w:val="00C46D1B"/>
    <w:rsid w:val="00C53894"/>
    <w:rsid w:val="00C53A6C"/>
    <w:rsid w:val="00C5418A"/>
    <w:rsid w:val="00C63421"/>
    <w:rsid w:val="00C6528F"/>
    <w:rsid w:val="00C71EBD"/>
    <w:rsid w:val="00C75C7C"/>
    <w:rsid w:val="00C82BA9"/>
    <w:rsid w:val="00C834E7"/>
    <w:rsid w:val="00C85C3C"/>
    <w:rsid w:val="00C87A10"/>
    <w:rsid w:val="00CA6E22"/>
    <w:rsid w:val="00CB0DE5"/>
    <w:rsid w:val="00CB5E3F"/>
    <w:rsid w:val="00CB73B4"/>
    <w:rsid w:val="00CC029D"/>
    <w:rsid w:val="00CC4347"/>
    <w:rsid w:val="00CC73A8"/>
    <w:rsid w:val="00CD4870"/>
    <w:rsid w:val="00CD4DFD"/>
    <w:rsid w:val="00CD7ED1"/>
    <w:rsid w:val="00CE20E1"/>
    <w:rsid w:val="00CE20E4"/>
    <w:rsid w:val="00CE25A6"/>
    <w:rsid w:val="00CE36F7"/>
    <w:rsid w:val="00CE4565"/>
    <w:rsid w:val="00CF1536"/>
    <w:rsid w:val="00CF1922"/>
    <w:rsid w:val="00CF36A5"/>
    <w:rsid w:val="00CF5AA9"/>
    <w:rsid w:val="00CF7D0A"/>
    <w:rsid w:val="00D010E8"/>
    <w:rsid w:val="00D014C4"/>
    <w:rsid w:val="00D02DD8"/>
    <w:rsid w:val="00D045EF"/>
    <w:rsid w:val="00D057F4"/>
    <w:rsid w:val="00D07935"/>
    <w:rsid w:val="00D14CBA"/>
    <w:rsid w:val="00D221D9"/>
    <w:rsid w:val="00D22C09"/>
    <w:rsid w:val="00D242E7"/>
    <w:rsid w:val="00D24FDF"/>
    <w:rsid w:val="00D26F2D"/>
    <w:rsid w:val="00D32552"/>
    <w:rsid w:val="00D373A8"/>
    <w:rsid w:val="00D43BBC"/>
    <w:rsid w:val="00D546CC"/>
    <w:rsid w:val="00D666BD"/>
    <w:rsid w:val="00D7228B"/>
    <w:rsid w:val="00D745D6"/>
    <w:rsid w:val="00D80FB1"/>
    <w:rsid w:val="00D91631"/>
    <w:rsid w:val="00D922C3"/>
    <w:rsid w:val="00DA35ED"/>
    <w:rsid w:val="00DA3FE4"/>
    <w:rsid w:val="00DB18FE"/>
    <w:rsid w:val="00DC4B28"/>
    <w:rsid w:val="00DC585C"/>
    <w:rsid w:val="00DD1295"/>
    <w:rsid w:val="00DD68C7"/>
    <w:rsid w:val="00DE192D"/>
    <w:rsid w:val="00DE1B9C"/>
    <w:rsid w:val="00DE3640"/>
    <w:rsid w:val="00DE69A2"/>
    <w:rsid w:val="00DE71DF"/>
    <w:rsid w:val="00DF3533"/>
    <w:rsid w:val="00DF56E5"/>
    <w:rsid w:val="00E12C1B"/>
    <w:rsid w:val="00E1678F"/>
    <w:rsid w:val="00E16DCA"/>
    <w:rsid w:val="00E21FF9"/>
    <w:rsid w:val="00E27C01"/>
    <w:rsid w:val="00E301DD"/>
    <w:rsid w:val="00E307AA"/>
    <w:rsid w:val="00E326E9"/>
    <w:rsid w:val="00E348E4"/>
    <w:rsid w:val="00E43ABF"/>
    <w:rsid w:val="00E44CB5"/>
    <w:rsid w:val="00E6177B"/>
    <w:rsid w:val="00E61CE4"/>
    <w:rsid w:val="00E6628E"/>
    <w:rsid w:val="00E82E66"/>
    <w:rsid w:val="00E85F9E"/>
    <w:rsid w:val="00E87C99"/>
    <w:rsid w:val="00EA10E5"/>
    <w:rsid w:val="00EA1FFC"/>
    <w:rsid w:val="00EA6C5D"/>
    <w:rsid w:val="00EA754F"/>
    <w:rsid w:val="00EA7A5E"/>
    <w:rsid w:val="00EA7AE6"/>
    <w:rsid w:val="00EB36AD"/>
    <w:rsid w:val="00EB47F4"/>
    <w:rsid w:val="00EC069C"/>
    <w:rsid w:val="00EC07E7"/>
    <w:rsid w:val="00EC1BB6"/>
    <w:rsid w:val="00EC1F73"/>
    <w:rsid w:val="00EC5AF8"/>
    <w:rsid w:val="00ED0F61"/>
    <w:rsid w:val="00ED39B5"/>
    <w:rsid w:val="00ED551E"/>
    <w:rsid w:val="00ED673A"/>
    <w:rsid w:val="00EE150F"/>
    <w:rsid w:val="00EE1F03"/>
    <w:rsid w:val="00EE4589"/>
    <w:rsid w:val="00EE5907"/>
    <w:rsid w:val="00EE7584"/>
    <w:rsid w:val="00EF393D"/>
    <w:rsid w:val="00EF4D78"/>
    <w:rsid w:val="00F04AF3"/>
    <w:rsid w:val="00F0564D"/>
    <w:rsid w:val="00F0711E"/>
    <w:rsid w:val="00F077B9"/>
    <w:rsid w:val="00F12591"/>
    <w:rsid w:val="00F2598B"/>
    <w:rsid w:val="00F27EC5"/>
    <w:rsid w:val="00F31512"/>
    <w:rsid w:val="00F333B8"/>
    <w:rsid w:val="00F425F1"/>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A3503"/>
    <w:rsid w:val="00FA44A5"/>
    <w:rsid w:val="00FB2135"/>
    <w:rsid w:val="00FB5E82"/>
    <w:rsid w:val="00FB6339"/>
    <w:rsid w:val="00FB69C9"/>
    <w:rsid w:val="00FB6F82"/>
    <w:rsid w:val="00FC6942"/>
    <w:rsid w:val="00FE180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316C2"/>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lsonhurst.com/xna-3-1-to-xna-4-0-cheatsheet/" TargetMode="External"/><Relationship Id="rId13" Type="http://schemas.openxmlformats.org/officeDocument/2006/relationships/hyperlink" Target="http://seanmiddleditch.com/matrices-handedness-pre-and-post-multiplication-row-vs-column-major-and-notations"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basic-matr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rbwhitaker.wikidot.com/monogame-managing-cont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25DF6-454F-40E4-BFD9-08B0BB728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6893</TotalTime>
  <Pages>1</Pages>
  <Words>4248</Words>
  <Characters>24218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 </cp:lastModifiedBy>
  <cp:revision>486</cp:revision>
  <cp:lastPrinted>2018-07-14T18:33:00Z</cp:lastPrinted>
  <dcterms:created xsi:type="dcterms:W3CDTF">2018-03-09T10:41:00Z</dcterms:created>
  <dcterms:modified xsi:type="dcterms:W3CDTF">2018-07-15T08:30:00Z</dcterms:modified>
</cp:coreProperties>
</file>