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891EAE" w:rsidRPr="003C0FBD" w:rsidRDefault="00B13989" w:rsidP="004A14A8">
      <w:pPr>
        <w:pStyle w:val="Heading1"/>
        <w:jc w:val="both"/>
        <w:rPr>
          <w:rFonts w:cstheme="majorHAnsi"/>
          <w:b/>
          <w:color w:val="FF0000"/>
          <w:sz w:val="40"/>
          <w:szCs w:val="40"/>
        </w:rPr>
      </w:pPr>
      <w:bookmarkStart w:id="0" w:name="_Toc515931534"/>
      <w:bookmarkStart w:id="1" w:name="_Toc516011364"/>
      <w:r w:rsidRPr="003C0FBD">
        <w:rPr>
          <w:rFonts w:cstheme="majorHAnsi"/>
          <w:b/>
          <w:color w:val="FF0000"/>
          <w:sz w:val="40"/>
          <w:szCs w:val="40"/>
        </w:rPr>
        <w:t>Blotch3D</w:t>
      </w:r>
      <w:r w:rsidR="00EC5AF8" w:rsidRPr="003C0FBD">
        <w:rPr>
          <w:rFonts w:cstheme="majorHAnsi"/>
          <w:b/>
          <w:color w:val="FF0000"/>
          <w:sz w:val="40"/>
          <w:szCs w:val="40"/>
        </w:rPr>
        <w:t xml:space="preserve"> User Manual</w:t>
      </w:r>
      <w:bookmarkEnd w:id="0"/>
      <w:bookmarkEnd w:id="1"/>
    </w:p>
    <w:p w:rsidR="00F56BCA" w:rsidRPr="003C0FBD" w:rsidRDefault="00F56BCA" w:rsidP="00232CBB">
      <w:pPr>
        <w:shd w:val="clear" w:color="auto" w:fill="000000" w:themeFill="text1"/>
        <w:rPr>
          <w:rFonts w:asciiTheme="majorHAnsi" w:hAnsiTheme="majorHAnsi" w:cstheme="majorHAnsi"/>
          <w:i/>
          <w:color w:val="FFFF00"/>
        </w:rPr>
      </w:pPr>
      <w:r w:rsidRPr="003C0FBD">
        <w:rPr>
          <w:rFonts w:asciiTheme="majorHAnsi" w:hAnsiTheme="majorHAnsi" w:cstheme="majorHAnsi"/>
          <w:i/>
          <w:color w:val="FFFF00"/>
        </w:rPr>
        <w:t>[Preliminary]</w:t>
      </w:r>
    </w:p>
    <w:sdt>
      <w:sdtPr>
        <w:rPr>
          <w:rFonts w:asciiTheme="minorHAnsi" w:eastAsiaTheme="minorHAnsi" w:hAnsiTheme="minorHAnsi" w:cstheme="majorHAnsi"/>
          <w:color w:val="FFFF00"/>
          <w:sz w:val="22"/>
          <w:szCs w:val="22"/>
        </w:rPr>
        <w:id w:val="1168288410"/>
        <w:docPartObj>
          <w:docPartGallery w:val="Table of Contents"/>
          <w:docPartUnique/>
        </w:docPartObj>
      </w:sdtPr>
      <w:sdtEndPr>
        <w:rPr>
          <w:b/>
          <w:bCs/>
          <w:noProof/>
        </w:rPr>
      </w:sdtEndPr>
      <w:sdtContent>
        <w:p w:rsidR="00EA6C5D" w:rsidRDefault="00D745D6" w:rsidP="0031002F">
          <w:pPr>
            <w:pStyle w:val="TOCHeading"/>
            <w:rPr>
              <w:noProof/>
            </w:rPr>
          </w:pPr>
          <w:r w:rsidRPr="003C0FBD">
            <w:rPr>
              <w:rFonts w:cstheme="majorHAnsi"/>
              <w:color w:val="FF0000"/>
            </w:rPr>
            <w:t>Table of Contents</w:t>
          </w:r>
          <w:r w:rsidRPr="0031002F">
            <w:rPr>
              <w:rFonts w:cstheme="majorHAnsi"/>
              <w:color w:val="FFFF00"/>
            </w:rPr>
            <w:fldChar w:fldCharType="begin"/>
          </w:r>
          <w:r w:rsidRPr="0031002F">
            <w:rPr>
              <w:rFonts w:cstheme="majorHAnsi"/>
              <w:color w:val="FFFF00"/>
            </w:rPr>
            <w:instrText xml:space="preserve"> TOC \o "1-3" \h \z \u </w:instrText>
          </w:r>
          <w:r w:rsidRPr="0031002F">
            <w:rPr>
              <w:rFonts w:cstheme="majorHAnsi"/>
              <w:color w:val="FFFF00"/>
            </w:rPr>
            <w:fldChar w:fldCharType="separate"/>
          </w:r>
        </w:p>
        <w:p w:rsidR="00EA6C5D" w:rsidRDefault="00EA6C5D">
          <w:pPr>
            <w:pStyle w:val="TOC1"/>
            <w:tabs>
              <w:tab w:val="right" w:leader="dot" w:pos="9350"/>
            </w:tabs>
            <w:rPr>
              <w:rFonts w:eastAsiaTheme="minorEastAsia"/>
              <w:noProof/>
            </w:rPr>
          </w:pPr>
          <w:hyperlink w:anchor="_Toc516011364" w:history="1">
            <w:r w:rsidRPr="009D5978">
              <w:rPr>
                <w:rStyle w:val="Hyperlink"/>
                <w:rFonts w:cstheme="majorHAnsi"/>
                <w:noProof/>
              </w:rPr>
              <w:t>Blotch3D User Manual</w:t>
            </w:r>
            <w:r>
              <w:rPr>
                <w:noProof/>
                <w:webHidden/>
              </w:rPr>
              <w:tab/>
            </w:r>
            <w:r>
              <w:rPr>
                <w:noProof/>
                <w:webHidden/>
              </w:rPr>
              <w:fldChar w:fldCharType="begin"/>
            </w:r>
            <w:r>
              <w:rPr>
                <w:noProof/>
                <w:webHidden/>
              </w:rPr>
              <w:instrText xml:space="preserve"> PAGEREF _Toc516011364 \h </w:instrText>
            </w:r>
            <w:r>
              <w:rPr>
                <w:noProof/>
                <w:webHidden/>
              </w:rPr>
            </w:r>
            <w:r>
              <w:rPr>
                <w:noProof/>
                <w:webHidden/>
              </w:rPr>
              <w:fldChar w:fldCharType="separate"/>
            </w:r>
            <w:r w:rsidR="00820E38">
              <w:rPr>
                <w:noProof/>
                <w:webHidden/>
              </w:rPr>
              <w:t>1</w:t>
            </w:r>
            <w:r>
              <w:rPr>
                <w:noProof/>
                <w:webHidden/>
              </w:rPr>
              <w:fldChar w:fldCharType="end"/>
            </w:r>
          </w:hyperlink>
        </w:p>
        <w:p w:rsidR="00EA6C5D" w:rsidRDefault="00EA6C5D">
          <w:pPr>
            <w:pStyle w:val="TOC2"/>
            <w:tabs>
              <w:tab w:val="right" w:leader="dot" w:pos="9350"/>
            </w:tabs>
            <w:rPr>
              <w:rFonts w:eastAsiaTheme="minorEastAsia"/>
              <w:noProof/>
            </w:rPr>
          </w:pPr>
          <w:hyperlink w:anchor="_Toc516011365" w:history="1">
            <w:r w:rsidRPr="009D5978">
              <w:rPr>
                <w:rStyle w:val="Hyperlink"/>
                <w:rFonts w:cstheme="majorHAnsi"/>
                <w:noProof/>
              </w:rPr>
              <w:t>Rights</w:t>
            </w:r>
            <w:r>
              <w:rPr>
                <w:noProof/>
                <w:webHidden/>
              </w:rPr>
              <w:tab/>
            </w:r>
            <w:r>
              <w:rPr>
                <w:noProof/>
                <w:webHidden/>
              </w:rPr>
              <w:fldChar w:fldCharType="begin"/>
            </w:r>
            <w:r>
              <w:rPr>
                <w:noProof/>
                <w:webHidden/>
              </w:rPr>
              <w:instrText xml:space="preserve"> PAGEREF _Toc516011365 \h </w:instrText>
            </w:r>
            <w:r>
              <w:rPr>
                <w:noProof/>
                <w:webHidden/>
              </w:rPr>
            </w:r>
            <w:r>
              <w:rPr>
                <w:noProof/>
                <w:webHidden/>
              </w:rPr>
              <w:fldChar w:fldCharType="separate"/>
            </w:r>
            <w:r w:rsidR="00820E38">
              <w:rPr>
                <w:noProof/>
                <w:webHidden/>
              </w:rPr>
              <w:t>1</w:t>
            </w:r>
            <w:r>
              <w:rPr>
                <w:noProof/>
                <w:webHidden/>
              </w:rPr>
              <w:fldChar w:fldCharType="end"/>
            </w:r>
          </w:hyperlink>
        </w:p>
        <w:p w:rsidR="00EA6C5D" w:rsidRDefault="00EA6C5D">
          <w:pPr>
            <w:pStyle w:val="TOC2"/>
            <w:tabs>
              <w:tab w:val="right" w:leader="dot" w:pos="9350"/>
            </w:tabs>
            <w:rPr>
              <w:rFonts w:eastAsiaTheme="minorEastAsia"/>
              <w:noProof/>
            </w:rPr>
          </w:pPr>
          <w:hyperlink w:anchor="_Toc516011366" w:history="1">
            <w:r w:rsidRPr="009D5978">
              <w:rPr>
                <w:rStyle w:val="Hyperlink"/>
                <w:rFonts w:cstheme="majorHAnsi"/>
                <w:noProof/>
              </w:rPr>
              <w:t>Introduction</w:t>
            </w:r>
            <w:r>
              <w:rPr>
                <w:noProof/>
                <w:webHidden/>
              </w:rPr>
              <w:tab/>
            </w:r>
            <w:r>
              <w:rPr>
                <w:noProof/>
                <w:webHidden/>
              </w:rPr>
              <w:fldChar w:fldCharType="begin"/>
            </w:r>
            <w:r>
              <w:rPr>
                <w:noProof/>
                <w:webHidden/>
              </w:rPr>
              <w:instrText xml:space="preserve"> PAGEREF _Toc516011366 \h </w:instrText>
            </w:r>
            <w:r>
              <w:rPr>
                <w:noProof/>
                <w:webHidden/>
              </w:rPr>
            </w:r>
            <w:r>
              <w:rPr>
                <w:noProof/>
                <w:webHidden/>
              </w:rPr>
              <w:fldChar w:fldCharType="separate"/>
            </w:r>
            <w:r w:rsidR="00820E38">
              <w:rPr>
                <w:noProof/>
                <w:webHidden/>
              </w:rPr>
              <w:t>1</w:t>
            </w:r>
            <w:r>
              <w:rPr>
                <w:noProof/>
                <w:webHidden/>
              </w:rPr>
              <w:fldChar w:fldCharType="end"/>
            </w:r>
          </w:hyperlink>
        </w:p>
        <w:p w:rsidR="00EA6C5D" w:rsidRDefault="00EA6C5D">
          <w:pPr>
            <w:pStyle w:val="TOC2"/>
            <w:tabs>
              <w:tab w:val="right" w:leader="dot" w:pos="9350"/>
            </w:tabs>
            <w:rPr>
              <w:rFonts w:eastAsiaTheme="minorEastAsia"/>
              <w:noProof/>
            </w:rPr>
          </w:pPr>
          <w:hyperlink w:anchor="_Toc516011367" w:history="1">
            <w:r w:rsidRPr="009D5978">
              <w:rPr>
                <w:rStyle w:val="Hyperlink"/>
                <w:rFonts w:cstheme="majorHAnsi"/>
                <w:noProof/>
              </w:rPr>
              <w:t>Features and limitations</w:t>
            </w:r>
            <w:r>
              <w:rPr>
                <w:noProof/>
                <w:webHidden/>
              </w:rPr>
              <w:tab/>
            </w:r>
            <w:r>
              <w:rPr>
                <w:noProof/>
                <w:webHidden/>
              </w:rPr>
              <w:fldChar w:fldCharType="begin"/>
            </w:r>
            <w:r>
              <w:rPr>
                <w:noProof/>
                <w:webHidden/>
              </w:rPr>
              <w:instrText xml:space="preserve"> PAGEREF _Toc516011367 \h </w:instrText>
            </w:r>
            <w:r>
              <w:rPr>
                <w:noProof/>
                <w:webHidden/>
              </w:rPr>
            </w:r>
            <w:r>
              <w:rPr>
                <w:noProof/>
                <w:webHidden/>
              </w:rPr>
              <w:fldChar w:fldCharType="separate"/>
            </w:r>
            <w:r w:rsidR="00820E38">
              <w:rPr>
                <w:noProof/>
                <w:webHidden/>
              </w:rPr>
              <w:t>2</w:t>
            </w:r>
            <w:r>
              <w:rPr>
                <w:noProof/>
                <w:webHidden/>
              </w:rPr>
              <w:fldChar w:fldCharType="end"/>
            </w:r>
          </w:hyperlink>
        </w:p>
        <w:p w:rsidR="00EA6C5D" w:rsidRDefault="00EA6C5D">
          <w:pPr>
            <w:pStyle w:val="TOC2"/>
            <w:tabs>
              <w:tab w:val="right" w:leader="dot" w:pos="9350"/>
            </w:tabs>
            <w:rPr>
              <w:rFonts w:eastAsiaTheme="minorEastAsia"/>
              <w:noProof/>
            </w:rPr>
          </w:pPr>
          <w:hyperlink w:anchor="_Toc516011368" w:history="1">
            <w:r w:rsidRPr="009D5978">
              <w:rPr>
                <w:rStyle w:val="Hyperlink"/>
                <w:rFonts w:cstheme="majorHAnsi"/>
                <w:noProof/>
              </w:rPr>
              <w:t>Installation for Visual Studio</w:t>
            </w:r>
            <w:r>
              <w:rPr>
                <w:noProof/>
                <w:webHidden/>
              </w:rPr>
              <w:tab/>
            </w:r>
            <w:r>
              <w:rPr>
                <w:noProof/>
                <w:webHidden/>
              </w:rPr>
              <w:fldChar w:fldCharType="begin"/>
            </w:r>
            <w:r>
              <w:rPr>
                <w:noProof/>
                <w:webHidden/>
              </w:rPr>
              <w:instrText xml:space="preserve"> PAGEREF _Toc516011368 \h </w:instrText>
            </w:r>
            <w:r>
              <w:rPr>
                <w:noProof/>
                <w:webHidden/>
              </w:rPr>
            </w:r>
            <w:r>
              <w:rPr>
                <w:noProof/>
                <w:webHidden/>
              </w:rPr>
              <w:fldChar w:fldCharType="separate"/>
            </w:r>
            <w:r w:rsidR="00820E38">
              <w:rPr>
                <w:noProof/>
                <w:webHidden/>
              </w:rPr>
              <w:t>3</w:t>
            </w:r>
            <w:r>
              <w:rPr>
                <w:noProof/>
                <w:webHidden/>
              </w:rPr>
              <w:fldChar w:fldCharType="end"/>
            </w:r>
          </w:hyperlink>
        </w:p>
        <w:p w:rsidR="00EA6C5D" w:rsidRDefault="00EA6C5D">
          <w:pPr>
            <w:pStyle w:val="TOC2"/>
            <w:tabs>
              <w:tab w:val="right" w:leader="dot" w:pos="9350"/>
            </w:tabs>
            <w:rPr>
              <w:rFonts w:eastAsiaTheme="minorEastAsia"/>
              <w:noProof/>
            </w:rPr>
          </w:pPr>
          <w:hyperlink w:anchor="_Toc516011369" w:history="1">
            <w:r w:rsidRPr="009D5978">
              <w:rPr>
                <w:rStyle w:val="Hyperlink"/>
                <w:rFonts w:cstheme="majorHAnsi"/>
                <w:noProof/>
              </w:rPr>
              <w:t>Developing with Blotch3D</w:t>
            </w:r>
            <w:r>
              <w:rPr>
                <w:noProof/>
                <w:webHidden/>
              </w:rPr>
              <w:tab/>
            </w:r>
            <w:r>
              <w:rPr>
                <w:noProof/>
                <w:webHidden/>
              </w:rPr>
              <w:fldChar w:fldCharType="begin"/>
            </w:r>
            <w:r>
              <w:rPr>
                <w:noProof/>
                <w:webHidden/>
              </w:rPr>
              <w:instrText xml:space="preserve"> PAGEREF _Toc516011369 \h </w:instrText>
            </w:r>
            <w:r>
              <w:rPr>
                <w:noProof/>
                <w:webHidden/>
              </w:rPr>
            </w:r>
            <w:r>
              <w:rPr>
                <w:noProof/>
                <w:webHidden/>
              </w:rPr>
              <w:fldChar w:fldCharType="separate"/>
            </w:r>
            <w:r w:rsidR="00820E38">
              <w:rPr>
                <w:noProof/>
                <w:webHidden/>
              </w:rPr>
              <w:t>3</w:t>
            </w:r>
            <w:r>
              <w:rPr>
                <w:noProof/>
                <w:webHidden/>
              </w:rPr>
              <w:fldChar w:fldCharType="end"/>
            </w:r>
          </w:hyperlink>
        </w:p>
        <w:p w:rsidR="00EA6C5D" w:rsidRDefault="00EA6C5D">
          <w:pPr>
            <w:pStyle w:val="TOC2"/>
            <w:tabs>
              <w:tab w:val="right" w:leader="dot" w:pos="9350"/>
            </w:tabs>
            <w:rPr>
              <w:rFonts w:eastAsiaTheme="minorEastAsia"/>
              <w:noProof/>
            </w:rPr>
          </w:pPr>
          <w:hyperlink w:anchor="_Toc516011370" w:history="1">
            <w:r w:rsidRPr="009D5978">
              <w:rPr>
                <w:rStyle w:val="Hyperlink"/>
                <w:rFonts w:cstheme="majorHAnsi"/>
                <w:noProof/>
              </w:rPr>
              <w:t>Making 3D models</w:t>
            </w:r>
            <w:r>
              <w:rPr>
                <w:noProof/>
                <w:webHidden/>
              </w:rPr>
              <w:tab/>
            </w:r>
            <w:r>
              <w:rPr>
                <w:noProof/>
                <w:webHidden/>
              </w:rPr>
              <w:fldChar w:fldCharType="begin"/>
            </w:r>
            <w:r>
              <w:rPr>
                <w:noProof/>
                <w:webHidden/>
              </w:rPr>
              <w:instrText xml:space="preserve"> PAGEREF _Toc516011370 \h </w:instrText>
            </w:r>
            <w:r>
              <w:rPr>
                <w:noProof/>
                <w:webHidden/>
              </w:rPr>
            </w:r>
            <w:r>
              <w:rPr>
                <w:noProof/>
                <w:webHidden/>
              </w:rPr>
              <w:fldChar w:fldCharType="separate"/>
            </w:r>
            <w:r w:rsidR="00820E38">
              <w:rPr>
                <w:noProof/>
                <w:webHidden/>
              </w:rPr>
              <w:t>5</w:t>
            </w:r>
            <w:r>
              <w:rPr>
                <w:noProof/>
                <w:webHidden/>
              </w:rPr>
              <w:fldChar w:fldCharType="end"/>
            </w:r>
          </w:hyperlink>
        </w:p>
        <w:p w:rsidR="00EA6C5D" w:rsidRDefault="00EA6C5D">
          <w:pPr>
            <w:pStyle w:val="TOC2"/>
            <w:tabs>
              <w:tab w:val="right" w:leader="dot" w:pos="9350"/>
            </w:tabs>
            <w:rPr>
              <w:rFonts w:eastAsiaTheme="minorEastAsia"/>
              <w:noProof/>
            </w:rPr>
          </w:pPr>
          <w:hyperlink w:anchor="_Toc516011371" w:history="1">
            <w:r w:rsidRPr="009D5978">
              <w:rPr>
                <w:rStyle w:val="Hyperlink"/>
                <w:rFonts w:cstheme="majorHAnsi"/>
                <w:noProof/>
              </w:rPr>
              <w:t>Introduction to Matrices</w:t>
            </w:r>
            <w:r>
              <w:rPr>
                <w:noProof/>
                <w:webHidden/>
              </w:rPr>
              <w:tab/>
            </w:r>
            <w:r>
              <w:rPr>
                <w:noProof/>
                <w:webHidden/>
              </w:rPr>
              <w:fldChar w:fldCharType="begin"/>
            </w:r>
            <w:r>
              <w:rPr>
                <w:noProof/>
                <w:webHidden/>
              </w:rPr>
              <w:instrText xml:space="preserve"> PAGEREF _Toc516011371 \h </w:instrText>
            </w:r>
            <w:r>
              <w:rPr>
                <w:noProof/>
                <w:webHidden/>
              </w:rPr>
            </w:r>
            <w:r>
              <w:rPr>
                <w:noProof/>
                <w:webHidden/>
              </w:rPr>
              <w:fldChar w:fldCharType="separate"/>
            </w:r>
            <w:r w:rsidR="00820E38">
              <w:rPr>
                <w:noProof/>
                <w:webHidden/>
              </w:rPr>
              <w:t>5</w:t>
            </w:r>
            <w:r>
              <w:rPr>
                <w:noProof/>
                <w:webHidden/>
              </w:rPr>
              <w:fldChar w:fldCharType="end"/>
            </w:r>
          </w:hyperlink>
        </w:p>
        <w:p w:rsidR="00EA6C5D" w:rsidRDefault="00EA6C5D">
          <w:pPr>
            <w:pStyle w:val="TOC3"/>
            <w:tabs>
              <w:tab w:val="right" w:leader="dot" w:pos="9350"/>
            </w:tabs>
            <w:rPr>
              <w:rFonts w:eastAsiaTheme="minorEastAsia"/>
              <w:noProof/>
            </w:rPr>
          </w:pPr>
          <w:hyperlink w:anchor="_Toc516011372" w:history="1">
            <w:r w:rsidRPr="009D5978">
              <w:rPr>
                <w:rStyle w:val="Hyperlink"/>
                <w:rFonts w:cstheme="majorHAnsi"/>
                <w:noProof/>
              </w:rPr>
              <w:t>Internals of the Matrix</w:t>
            </w:r>
            <w:r>
              <w:rPr>
                <w:noProof/>
                <w:webHidden/>
              </w:rPr>
              <w:tab/>
            </w:r>
            <w:r>
              <w:rPr>
                <w:noProof/>
                <w:webHidden/>
              </w:rPr>
              <w:fldChar w:fldCharType="begin"/>
            </w:r>
            <w:r>
              <w:rPr>
                <w:noProof/>
                <w:webHidden/>
              </w:rPr>
              <w:instrText xml:space="preserve"> PAGEREF _Toc516011372 \h </w:instrText>
            </w:r>
            <w:r>
              <w:rPr>
                <w:noProof/>
                <w:webHidden/>
              </w:rPr>
            </w:r>
            <w:r>
              <w:rPr>
                <w:noProof/>
                <w:webHidden/>
              </w:rPr>
              <w:fldChar w:fldCharType="separate"/>
            </w:r>
            <w:r w:rsidR="00820E38">
              <w:rPr>
                <w:noProof/>
                <w:webHidden/>
              </w:rPr>
              <w:t>6</w:t>
            </w:r>
            <w:r>
              <w:rPr>
                <w:noProof/>
                <w:webHidden/>
              </w:rPr>
              <w:fldChar w:fldCharType="end"/>
            </w:r>
          </w:hyperlink>
        </w:p>
        <w:p w:rsidR="00EA6C5D" w:rsidRDefault="00EA6C5D">
          <w:pPr>
            <w:pStyle w:val="TOC2"/>
            <w:tabs>
              <w:tab w:val="right" w:leader="dot" w:pos="9350"/>
            </w:tabs>
            <w:rPr>
              <w:rFonts w:eastAsiaTheme="minorEastAsia"/>
              <w:noProof/>
            </w:rPr>
          </w:pPr>
          <w:hyperlink w:anchor="_Toc516011373" w:history="1">
            <w:r w:rsidRPr="009D5978">
              <w:rPr>
                <w:rStyle w:val="Hyperlink"/>
                <w:rFonts w:cstheme="majorHAnsi"/>
                <w:noProof/>
              </w:rPr>
              <w:t>A Short Glossary of 3D Graphics Terms</w:t>
            </w:r>
            <w:r>
              <w:rPr>
                <w:noProof/>
                <w:webHidden/>
              </w:rPr>
              <w:tab/>
            </w:r>
            <w:r>
              <w:rPr>
                <w:noProof/>
                <w:webHidden/>
              </w:rPr>
              <w:fldChar w:fldCharType="begin"/>
            </w:r>
            <w:r>
              <w:rPr>
                <w:noProof/>
                <w:webHidden/>
              </w:rPr>
              <w:instrText xml:space="preserve"> PAGEREF _Toc516011373 \h </w:instrText>
            </w:r>
            <w:r>
              <w:rPr>
                <w:noProof/>
                <w:webHidden/>
              </w:rPr>
            </w:r>
            <w:r>
              <w:rPr>
                <w:noProof/>
                <w:webHidden/>
              </w:rPr>
              <w:fldChar w:fldCharType="separate"/>
            </w:r>
            <w:r w:rsidR="00820E38">
              <w:rPr>
                <w:noProof/>
                <w:webHidden/>
              </w:rPr>
              <w:t>8</w:t>
            </w:r>
            <w:r>
              <w:rPr>
                <w:noProof/>
                <w:webHidden/>
              </w:rPr>
              <w:fldChar w:fldCharType="end"/>
            </w:r>
          </w:hyperlink>
        </w:p>
        <w:p w:rsidR="00D745D6" w:rsidRPr="003C0FBD" w:rsidRDefault="00D745D6">
          <w:pPr>
            <w:rPr>
              <w:rFonts w:asciiTheme="majorHAnsi" w:hAnsiTheme="majorHAnsi" w:cstheme="majorHAnsi"/>
              <w:color w:val="FFFF00"/>
            </w:rPr>
          </w:pPr>
          <w:r w:rsidRPr="0031002F">
            <w:rPr>
              <w:rFonts w:asciiTheme="majorHAnsi" w:hAnsiTheme="majorHAnsi" w:cstheme="majorHAnsi"/>
              <w:b/>
              <w:bCs/>
              <w:noProof/>
              <w:color w:val="FFFF00"/>
            </w:rPr>
            <w:fldChar w:fldCharType="end"/>
          </w:r>
        </w:p>
      </w:sdtContent>
    </w:sdt>
    <w:p w:rsidR="00EA7A5E" w:rsidRPr="003C0FBD" w:rsidRDefault="000427DD" w:rsidP="00EA7A5E">
      <w:pPr>
        <w:pStyle w:val="Heading2"/>
        <w:rPr>
          <w:rFonts w:cstheme="majorHAnsi"/>
          <w:color w:val="FF0000"/>
        </w:rPr>
      </w:pPr>
      <w:bookmarkStart w:id="2" w:name="_Toc516011365"/>
      <w:r w:rsidRPr="003C0FBD">
        <w:rPr>
          <w:rFonts w:cstheme="majorHAnsi"/>
          <w:color w:val="FF0000"/>
        </w:rPr>
        <w:t>Rights</w:t>
      </w:r>
      <w:bookmarkEnd w:id="2"/>
    </w:p>
    <w:p w:rsidR="00EA7A5E" w:rsidRPr="003C0FBD" w:rsidRDefault="00EA7A5E" w:rsidP="00EA7A5E">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Blotch3D</w:t>
      </w:r>
      <w:r w:rsidR="00037503" w:rsidRPr="003C0FBD">
        <w:rPr>
          <w:rFonts w:asciiTheme="majorHAnsi" w:hAnsiTheme="majorHAnsi" w:cstheme="majorHAnsi"/>
          <w:color w:val="FFFF00"/>
          <w:sz w:val="19"/>
          <w:szCs w:val="19"/>
        </w:rPr>
        <w:t xml:space="preserve"> </w:t>
      </w:r>
      <w:r w:rsidRPr="003C0FBD">
        <w:rPr>
          <w:rFonts w:asciiTheme="majorHAnsi" w:hAnsiTheme="majorHAnsi" w:cstheme="majorHAnsi"/>
          <w:color w:val="FFFF00"/>
          <w:sz w:val="19"/>
          <w:szCs w:val="19"/>
        </w:rPr>
        <w:t xml:space="preserve">Copyright </w:t>
      </w:r>
      <w:r w:rsidR="00614102" w:rsidRPr="003C0FBD">
        <w:rPr>
          <w:rFonts w:asciiTheme="majorHAnsi" w:hAnsiTheme="majorHAnsi" w:cstheme="majorHAnsi"/>
          <w:color w:val="FFFF00"/>
          <w:sz w:val="19"/>
          <w:szCs w:val="19"/>
        </w:rPr>
        <w:t xml:space="preserve">© </w:t>
      </w:r>
      <w:r w:rsidRPr="003C0FBD">
        <w:rPr>
          <w:rFonts w:asciiTheme="majorHAnsi" w:hAnsiTheme="majorHAnsi" w:cstheme="majorHAnsi"/>
          <w:color w:val="FFFF00"/>
          <w:sz w:val="19"/>
          <w:szCs w:val="19"/>
        </w:rPr>
        <w:t>2018 Kelly Loum</w:t>
      </w:r>
    </w:p>
    <w:p w:rsidR="00EA7A5E" w:rsidRPr="003C0FBD" w:rsidRDefault="00EA7A5E" w:rsidP="00EA7A5E">
      <w:pPr>
        <w:autoSpaceDE w:val="0"/>
        <w:autoSpaceDN w:val="0"/>
        <w:adjustRightInd w:val="0"/>
        <w:spacing w:after="0" w:line="240" w:lineRule="auto"/>
        <w:rPr>
          <w:rFonts w:asciiTheme="majorHAnsi" w:hAnsiTheme="majorHAnsi" w:cstheme="majorHAnsi"/>
          <w:color w:val="FFFF00"/>
          <w:sz w:val="19"/>
          <w:szCs w:val="19"/>
        </w:rPr>
      </w:pPr>
    </w:p>
    <w:p w:rsidR="00EA7A5E" w:rsidRPr="003C0FBD" w:rsidRDefault="00EA7A5E" w:rsidP="00EA7A5E">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w:t>
      </w:r>
      <w:r w:rsidR="004522F9" w:rsidRPr="003C0FBD">
        <w:rPr>
          <w:rFonts w:asciiTheme="majorHAnsi" w:hAnsiTheme="majorHAnsi" w:cstheme="majorHAnsi"/>
          <w:color w:val="FFFF00"/>
          <w:sz w:val="19"/>
          <w:szCs w:val="19"/>
        </w:rPr>
        <w:t xml:space="preserve"> </w:t>
      </w:r>
      <w:r w:rsidRPr="003C0FBD">
        <w:rPr>
          <w:rFonts w:asciiTheme="majorHAnsi" w:hAnsiTheme="majorHAnsi" w:cstheme="majorHAnsi"/>
          <w:color w:val="FFFF00"/>
          <w:sz w:val="19"/>
          <w:szCs w:val="19"/>
        </w:rPr>
        <w:t>files (the "Software"), to deal in the Software without restriction, including without limitation the</w:t>
      </w:r>
      <w:r w:rsidR="004522F9" w:rsidRPr="003C0FBD">
        <w:rPr>
          <w:rFonts w:asciiTheme="majorHAnsi" w:hAnsiTheme="majorHAnsi" w:cstheme="majorHAnsi"/>
          <w:color w:val="FFFF00"/>
          <w:sz w:val="19"/>
          <w:szCs w:val="19"/>
        </w:rPr>
        <w:t xml:space="preserve"> </w:t>
      </w:r>
      <w:r w:rsidRPr="003C0FBD">
        <w:rPr>
          <w:rFonts w:asciiTheme="majorHAnsi" w:hAnsiTheme="majorHAnsi" w:cstheme="majorHAnsi"/>
          <w:color w:val="FFFF00"/>
          <w:sz w:val="19"/>
          <w:szCs w:val="19"/>
        </w:rPr>
        <w:t>rights to use, copy,</w:t>
      </w:r>
      <w:r w:rsidR="004522F9" w:rsidRPr="003C0FBD">
        <w:rPr>
          <w:rFonts w:asciiTheme="majorHAnsi" w:hAnsiTheme="majorHAnsi" w:cstheme="majorHAnsi"/>
          <w:color w:val="FFFF00"/>
          <w:sz w:val="19"/>
          <w:szCs w:val="19"/>
        </w:rPr>
        <w:t xml:space="preserve"> </w:t>
      </w:r>
      <w:r w:rsidRPr="003C0FBD">
        <w:rPr>
          <w:rFonts w:asciiTheme="majorHAnsi" w:hAnsiTheme="majorHAnsi" w:cstheme="majorHAnsi"/>
          <w:color w:val="FFFF00"/>
          <w:sz w:val="19"/>
          <w:szCs w:val="19"/>
        </w:rPr>
        <w:t>modify, merge, publish, distribute, sublicense, and/or sell copies of the Software, and to permit persons to whom the Software</w:t>
      </w:r>
      <w:r w:rsidR="004522F9" w:rsidRPr="003C0FBD">
        <w:rPr>
          <w:rFonts w:asciiTheme="majorHAnsi" w:hAnsiTheme="majorHAnsi" w:cstheme="majorHAnsi"/>
          <w:color w:val="FFFF00"/>
          <w:sz w:val="19"/>
          <w:szCs w:val="19"/>
        </w:rPr>
        <w:t xml:space="preserve"> </w:t>
      </w:r>
      <w:r w:rsidRPr="003C0FBD">
        <w:rPr>
          <w:rFonts w:asciiTheme="majorHAnsi" w:hAnsiTheme="majorHAnsi" w:cstheme="majorHAnsi"/>
          <w:color w:val="FFFF00"/>
          <w:sz w:val="19"/>
          <w:szCs w:val="19"/>
        </w:rPr>
        <w:t>is furnished to do so, subject to the following conditions:</w:t>
      </w:r>
    </w:p>
    <w:p w:rsidR="00EA7A5E" w:rsidRPr="003C0FBD" w:rsidRDefault="00EA7A5E" w:rsidP="00EA7A5E">
      <w:pPr>
        <w:autoSpaceDE w:val="0"/>
        <w:autoSpaceDN w:val="0"/>
        <w:adjustRightInd w:val="0"/>
        <w:spacing w:after="0" w:line="240" w:lineRule="auto"/>
        <w:rPr>
          <w:rFonts w:asciiTheme="majorHAnsi" w:hAnsiTheme="majorHAnsi" w:cstheme="majorHAnsi"/>
          <w:color w:val="FFFF00"/>
          <w:sz w:val="19"/>
          <w:szCs w:val="19"/>
        </w:rPr>
      </w:pPr>
    </w:p>
    <w:p w:rsidR="00EA7A5E" w:rsidRPr="003C0FBD" w:rsidRDefault="00EA7A5E" w:rsidP="00EA7A5E">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EA7A5E" w:rsidRPr="003C0FBD" w:rsidRDefault="00EA7A5E" w:rsidP="00EA7A5E">
      <w:pPr>
        <w:autoSpaceDE w:val="0"/>
        <w:autoSpaceDN w:val="0"/>
        <w:adjustRightInd w:val="0"/>
        <w:spacing w:after="0" w:line="240" w:lineRule="auto"/>
        <w:rPr>
          <w:rFonts w:asciiTheme="majorHAnsi" w:hAnsiTheme="majorHAnsi" w:cstheme="majorHAnsi"/>
          <w:color w:val="FFFF00"/>
          <w:sz w:val="19"/>
          <w:szCs w:val="19"/>
        </w:rPr>
      </w:pPr>
    </w:p>
    <w:p w:rsidR="00EA7A5E" w:rsidRPr="003C0FBD" w:rsidRDefault="00EA7A5E" w:rsidP="00EA7A5E">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SOFTWARE IS PROVIDED "AS IS", WITHOUT WARRANTY OF ANY KIND, EXPRESS OR IMPLIED, INCLUDING BUT NOT LIMITED TO THE</w:t>
      </w:r>
      <w:r w:rsidR="004522F9" w:rsidRPr="003C0FBD">
        <w:rPr>
          <w:rFonts w:asciiTheme="majorHAnsi" w:hAnsiTheme="majorHAnsi" w:cstheme="majorHAnsi"/>
          <w:color w:val="FFFF00"/>
          <w:sz w:val="19"/>
          <w:szCs w:val="19"/>
        </w:rPr>
        <w:t xml:space="preserve"> </w:t>
      </w:r>
      <w:r w:rsidRPr="003C0FBD">
        <w:rPr>
          <w:rFonts w:asciiTheme="majorHAnsi" w:hAnsiTheme="majorHAnsi" w:cstheme="majorHAnsi"/>
          <w:color w:val="FFFF00"/>
          <w:sz w:val="19"/>
          <w:szCs w:val="19"/>
        </w:rPr>
        <w:t xml:space="preserve">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w:t>
      </w:r>
      <w:r w:rsidR="004522F9" w:rsidRPr="003C0FBD">
        <w:rPr>
          <w:rFonts w:asciiTheme="majorHAnsi" w:hAnsiTheme="majorHAnsi" w:cstheme="majorHAnsi"/>
          <w:color w:val="FFFF00"/>
          <w:sz w:val="19"/>
          <w:szCs w:val="19"/>
        </w:rPr>
        <w:t xml:space="preserve"> </w:t>
      </w:r>
      <w:r w:rsidRPr="003C0FBD">
        <w:rPr>
          <w:rFonts w:asciiTheme="majorHAnsi" w:hAnsiTheme="majorHAnsi" w:cstheme="majorHAnsi"/>
          <w:color w:val="FFFF00"/>
          <w:sz w:val="19"/>
          <w:szCs w:val="19"/>
        </w:rPr>
        <w:t>NONINFRINGEMENT. IN NO EVENT SHALL THE AUTHORS OR</w:t>
      </w:r>
      <w:r w:rsidR="004522F9" w:rsidRPr="003C0FBD">
        <w:rPr>
          <w:rFonts w:asciiTheme="majorHAnsi" w:hAnsiTheme="majorHAnsi" w:cstheme="majorHAnsi"/>
          <w:color w:val="FFFF00"/>
          <w:sz w:val="19"/>
          <w:szCs w:val="19"/>
        </w:rPr>
        <w:t xml:space="preserve"> </w:t>
      </w:r>
      <w:r w:rsidRPr="003C0FBD">
        <w:rPr>
          <w:rFonts w:asciiTheme="majorHAnsi" w:hAnsiTheme="majorHAnsi" w:cstheme="majorHAnsi"/>
          <w:color w:val="FFFF00"/>
          <w:sz w:val="19"/>
          <w:szCs w:val="19"/>
        </w:rPr>
        <w:t>COPYRIGHT HOLDERS BE LIABLE FOR ANY CLAIM, DAMAGES OR OTHER LIABILITY, WHETHER IN AN ACTION OF CONTRACT, TORT OR OTHERWISE,</w:t>
      </w:r>
      <w:r w:rsidR="004522F9" w:rsidRPr="003C0FBD">
        <w:rPr>
          <w:rFonts w:asciiTheme="majorHAnsi" w:hAnsiTheme="majorHAnsi" w:cstheme="majorHAnsi"/>
          <w:color w:val="FFFF00"/>
          <w:sz w:val="19"/>
          <w:szCs w:val="19"/>
        </w:rPr>
        <w:t xml:space="preserve"> </w:t>
      </w:r>
      <w:r w:rsidRPr="003C0FBD">
        <w:rPr>
          <w:rFonts w:asciiTheme="majorHAnsi" w:hAnsiTheme="majorHAnsi" w:cstheme="majorHAnsi"/>
          <w:color w:val="FFFF00"/>
          <w:sz w:val="19"/>
          <w:szCs w:val="19"/>
        </w:rPr>
        <w:t xml:space="preserve">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p w:rsidR="00EA7A5E" w:rsidRPr="003C0FBD" w:rsidRDefault="00EA7A5E" w:rsidP="00EA7A5E">
      <w:pPr>
        <w:rPr>
          <w:rFonts w:asciiTheme="majorHAnsi" w:hAnsiTheme="majorHAnsi" w:cstheme="majorHAnsi"/>
          <w:color w:val="FFFF00"/>
        </w:rPr>
      </w:pPr>
    </w:p>
    <w:p w:rsidR="00D745D6" w:rsidRPr="003C0FBD" w:rsidRDefault="00D745D6" w:rsidP="00D745D6">
      <w:pPr>
        <w:pStyle w:val="Heading2"/>
        <w:rPr>
          <w:rFonts w:cstheme="majorHAnsi"/>
          <w:color w:val="FF0000"/>
        </w:rPr>
      </w:pPr>
      <w:bookmarkStart w:id="3" w:name="_Toc516011366"/>
      <w:r w:rsidRPr="003C0FBD">
        <w:rPr>
          <w:rFonts w:cstheme="majorHAnsi"/>
          <w:color w:val="FF0000"/>
        </w:rPr>
        <w:t>Introduction</w:t>
      </w:r>
      <w:bookmarkEnd w:id="3"/>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Blotch3D is a layer on top of MonoGame that notably simplifies development of 3D applications and games, while retaining all the power of MonoGame.</w:t>
      </w:r>
    </w:p>
    <w:p w:rsidR="00D014C4" w:rsidRPr="003C0FBD" w:rsidRDefault="000D57CD" w:rsidP="007A0B26">
      <w:pPr>
        <w:rPr>
          <w:rFonts w:asciiTheme="majorHAnsi" w:hAnsiTheme="majorHAnsi" w:cstheme="majorHAnsi"/>
          <w:color w:val="FFFF00"/>
        </w:rPr>
      </w:pPr>
      <w:r w:rsidRPr="003C0FBD">
        <w:rPr>
          <w:rFonts w:asciiTheme="majorHAnsi" w:hAnsiTheme="majorHAnsi" w:cstheme="majorHAnsi"/>
          <w:color w:val="FFFF00"/>
        </w:rPr>
        <w:t xml:space="preserve">Examples are provided showing how </w:t>
      </w:r>
      <w:r w:rsidR="00037503" w:rsidRPr="003C0FBD">
        <w:rPr>
          <w:rFonts w:asciiTheme="majorHAnsi" w:hAnsiTheme="majorHAnsi" w:cstheme="majorHAnsi"/>
          <w:color w:val="FFFF00"/>
        </w:rPr>
        <w:t xml:space="preserve">with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Pr="003C0FBD" w:rsidRDefault="000F6A0F"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7C6937" w:rsidRPr="003C0FBD">
        <w:rPr>
          <w:rFonts w:asciiTheme="majorHAnsi" w:hAnsiTheme="majorHAnsi" w:cstheme="majorHAnsi"/>
          <w:color w:val="FFFF00"/>
        </w:rPr>
        <w:t>)</w:t>
      </w:r>
      <w:r w:rsidRPr="003C0FBD">
        <w:rPr>
          <w:rFonts w:asciiTheme="majorHAnsi" w:hAnsiTheme="majorHAnsi" w:cstheme="majorHAnsi"/>
          <w:color w:val="FFFF00"/>
        </w:rPr>
        <w:t>, textures, fonts</w:t>
      </w:r>
      <w:r w:rsidR="00A5536D" w:rsidRPr="003C0FBD">
        <w:rPr>
          <w:rFonts w:asciiTheme="majorHAnsi" w:hAnsiTheme="majorHAnsi" w:cstheme="majorHAnsi"/>
          <w:color w:val="FFFF00"/>
        </w:rPr>
        <w:t>, etc.</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dynamic sprites (custom model vertices).</w:t>
      </w:r>
    </w:p>
    <w:p w:rsidR="000F6A0F" w:rsidRDefault="009921C1"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to create sprite trees as deep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(It’s a scene graph.)</w:t>
      </w:r>
    </w:p>
    <w:p w:rsidR="00010832" w:rsidRPr="003C0FBD" w:rsidRDefault="00010832"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A default GUI allows the user to c</w:t>
      </w:r>
      <w:r w:rsidRPr="003C0FBD">
        <w:rPr>
          <w:rFonts w:asciiTheme="majorHAnsi" w:hAnsiTheme="majorHAnsi" w:cstheme="majorHAnsi"/>
          <w:color w:val="FFFF00"/>
        </w:rPr>
        <w:t>ontrol camera position, orientation, zoom, etc.</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Programmatically c</w:t>
      </w:r>
      <w:r w:rsidRPr="003C0FBD">
        <w:rPr>
          <w:rFonts w:asciiTheme="majorHAnsi" w:hAnsiTheme="majorHAnsi" w:cstheme="majorHAnsi"/>
          <w:color w:val="FFFF00"/>
        </w:rPr>
        <w:t>ontrol camera position, orientation, zoom, etc.</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 sprites [TBD]</w:t>
      </w:r>
      <w:r w:rsidR="00FF4190" w:rsidRPr="003C0FBD">
        <w:rPr>
          <w:rFonts w:asciiTheme="majorHAnsi" w:hAnsiTheme="majorHAnsi" w:cstheme="majorHAnsi"/>
          <w:color w:val="FFFF00"/>
        </w:rPr>
        <w:t>.</w:t>
      </w:r>
    </w:p>
    <w:p w:rsidR="00010832" w:rsidRDefault="00010832" w:rsidP="00BC517D">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Show 2D textures at any position, including a sprite’s position.</w:t>
      </w:r>
    </w:p>
    <w:p w:rsidR="00010832" w:rsidRPr="003C0FBD" w:rsidRDefault="00010832" w:rsidP="00BC517D">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Show in-window text in</w:t>
      </w:r>
      <w:r w:rsidR="007D42A6">
        <w:rPr>
          <w:rFonts w:asciiTheme="majorHAnsi" w:hAnsiTheme="majorHAnsi" w:cstheme="majorHAnsi"/>
          <w:color w:val="FFFF00"/>
        </w:rPr>
        <w:t xml:space="preserve"> any font, size, and color at any </w:t>
      </w:r>
      <w:r>
        <w:rPr>
          <w:rFonts w:asciiTheme="majorHAnsi" w:hAnsiTheme="majorHAnsi" w:cstheme="majorHAnsi"/>
          <w:color w:val="FFFF00"/>
        </w:rPr>
        <w:t>position</w:t>
      </w:r>
      <w:r w:rsidR="007D42A6">
        <w:rPr>
          <w:rFonts w:asciiTheme="majorHAnsi" w:hAnsiTheme="majorHAnsi" w:cstheme="majorHAnsi"/>
          <w:color w:val="FFFF00"/>
        </w:rPr>
        <w:t xml:space="preserve">, including </w:t>
      </w:r>
      <w:r>
        <w:rPr>
          <w:rFonts w:asciiTheme="majorHAnsi" w:hAnsiTheme="majorHAnsi" w:cstheme="majorHAnsi"/>
          <w:color w:val="FFFF00"/>
        </w:rPr>
        <w:t>a sprite’s position</w:t>
      </w:r>
      <w:bookmarkStart w:id="4" w:name="_GoBack"/>
      <w:bookmarkEnd w:id="4"/>
      <w:r>
        <w:rPr>
          <w:rFonts w:asciiTheme="majorHAnsi" w:hAnsiTheme="majorHAnsi" w:cstheme="majorHAnsi"/>
          <w:color w:val="FFFF00"/>
        </w:rPr>
        <w:t xml:space="preserve">. </w:t>
      </w:r>
    </w:p>
    <w:p w:rsidR="00111E3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18234B" w:rsidRPr="003C0FBD">
        <w:rPr>
          <w:rFonts w:asciiTheme="majorHAnsi" w:hAnsiTheme="majorHAnsi" w:cstheme="majorHAnsi"/>
          <w:color w:val="FFFF00"/>
        </w:rPr>
        <w:t xml:space="preserve">objects and </w:t>
      </w:r>
      <w:r w:rsidR="00111E3F" w:rsidRPr="003C0FBD">
        <w:rPr>
          <w:rFonts w:asciiTheme="majorHAnsi" w:hAnsiTheme="majorHAnsi" w:cstheme="majorHAnsi"/>
          <w:color w:val="FFFF00"/>
        </w:rPr>
        <w:t>text</w:t>
      </w:r>
      <w:r w:rsidR="00010832">
        <w:rPr>
          <w:rFonts w:asciiTheme="majorHAnsi" w:hAnsiTheme="majorHAnsi" w:cstheme="majorHAnsi"/>
          <w:color w:val="FFFF00"/>
        </w:rPr>
        <w:t xml:space="preserve"> that resizes with the window size</w:t>
      </w:r>
      <w:r w:rsidR="0018234B" w:rsidRPr="003C0FBD">
        <w:rPr>
          <w:rFonts w:asciiTheme="majorHAnsi" w:hAnsiTheme="majorHAnsi" w:cstheme="majorHAnsi"/>
          <w:color w:val="FFFF00"/>
        </w:rPr>
        <w:t>, etc.</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GUI controls in the 3D window.</w:t>
      </w:r>
    </w:p>
    <w:p w:rsidR="000F6A0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954205" w:rsidRPr="003C0FBD" w:rsidRDefault="00954205" w:rsidP="00954205">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037503"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FF4190" w:rsidRPr="003C0FBD">
        <w:rPr>
          <w:rFonts w:asciiTheme="majorHAnsi" w:hAnsiTheme="majorHAnsi" w:cstheme="majorHAnsi"/>
          <w:color w:val="FFFF00"/>
        </w:rPr>
        <w:t>.</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037503"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F56BCA" w:rsidRPr="003C0FBD" w:rsidRDefault="009C5A1C"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A8216A"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Under Microsoft Windows, access and override many window features and functions using the provided WinForms Form object of the window.</w:t>
      </w:r>
    </w:p>
    <w:p w:rsidR="00C21219" w:rsidRPr="003C0FBD" w:rsidRDefault="00C21219" w:rsidP="00C21219">
      <w:pPr>
        <w:pStyle w:val="ListParagraph"/>
        <w:numPr>
          <w:ilvl w:val="0"/>
          <w:numId w:val="4"/>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other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0D57CD" w:rsidRPr="003C0FBD" w:rsidRDefault="000D57CD" w:rsidP="000D57CD">
      <w:pPr>
        <w:pStyle w:val="Heading2"/>
        <w:shd w:val="clear" w:color="auto" w:fill="000000" w:themeFill="text1"/>
        <w:rPr>
          <w:rFonts w:cstheme="majorHAnsi"/>
          <w:color w:val="FF0000"/>
        </w:rPr>
      </w:pPr>
      <w:bookmarkStart w:id="5" w:name="_Toc516011367"/>
      <w:r w:rsidRPr="003C0FBD">
        <w:rPr>
          <w:rFonts w:cstheme="majorHAnsi"/>
          <w:color w:val="FF0000"/>
        </w:rPr>
        <w:t>Features and limitations</w:t>
      </w:r>
      <w:bookmarkEnd w:id="5"/>
    </w:p>
    <w:p w:rsidR="000D57CD" w:rsidRPr="003C0FBD" w:rsidRDefault="002B218D" w:rsidP="000D57CD">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Blotch3D uses MonoGame. </w:t>
      </w:r>
      <w:r w:rsidR="000D57CD" w:rsidRPr="003C0FBD">
        <w:rPr>
          <w:rFonts w:asciiTheme="majorHAnsi" w:hAnsiTheme="majorHAnsi" w:cstheme="majorHAnsi"/>
          <w:color w:val="FFFF00"/>
        </w:rPr>
        <w:t>MonoGame is a widely used 3D library for C#</w:t>
      </w:r>
      <w:r w:rsidR="004A14A8" w:rsidRPr="003C0FBD">
        <w:rPr>
          <w:rFonts w:asciiTheme="majorHAnsi" w:hAnsiTheme="majorHAnsi" w:cstheme="majorHAnsi"/>
          <w:color w:val="FFFF00"/>
        </w:rPr>
        <w:t xml:space="preserve"> (see Wikipedia article on the pro</w:t>
      </w:r>
      <w:r w:rsidR="00B65849" w:rsidRPr="003C0FBD">
        <w:rPr>
          <w:rFonts w:asciiTheme="majorHAnsi" w:hAnsiTheme="majorHAnsi" w:cstheme="majorHAnsi"/>
          <w:color w:val="FFFF00"/>
        </w:rPr>
        <w:t>fessional</w:t>
      </w:r>
      <w:r w:rsidR="004A14A8" w:rsidRPr="003C0FBD">
        <w:rPr>
          <w:rFonts w:asciiTheme="majorHAnsi" w:hAnsiTheme="majorHAnsi" w:cstheme="majorHAnsi"/>
          <w:color w:val="FFFF00"/>
        </w:rPr>
        <w:t xml:space="preserve"> games </w:t>
      </w:r>
      <w:r w:rsidR="00B65849" w:rsidRPr="003C0FBD">
        <w:rPr>
          <w:rFonts w:asciiTheme="majorHAnsi" w:hAnsiTheme="majorHAnsi" w:cstheme="majorHAnsi"/>
          <w:color w:val="FFFF00"/>
        </w:rPr>
        <w:t xml:space="preserve">based on </w:t>
      </w:r>
      <w:r w:rsidR="004A14A8" w:rsidRPr="003C0FBD">
        <w:rPr>
          <w:rFonts w:asciiTheme="majorHAnsi" w:hAnsiTheme="majorHAnsi" w:cstheme="majorHAnsi"/>
          <w:color w:val="FFFF00"/>
        </w:rPr>
        <w:t>it)</w:t>
      </w:r>
      <w:r w:rsidR="000D57CD" w:rsidRPr="003C0FBD">
        <w:rPr>
          <w:rFonts w:asciiTheme="majorHAnsi" w:hAnsiTheme="majorHAnsi" w:cstheme="majorHAnsi"/>
          <w:color w:val="FFFF00"/>
        </w:rPr>
        <w:t>. It is free, fast</w:t>
      </w:r>
      <w:r w:rsidR="004A14A8" w:rsidRPr="003C0FBD">
        <w:rPr>
          <w:rFonts w:asciiTheme="majorHAnsi" w:hAnsiTheme="majorHAnsi" w:cstheme="majorHAnsi"/>
          <w:color w:val="FFFF00"/>
        </w:rPr>
        <w:t>,</w:t>
      </w:r>
      <w:r w:rsidR="000D57CD" w:rsidRPr="003C0FBD">
        <w:rPr>
          <w:rFonts w:asciiTheme="majorHAnsi" w:hAnsiTheme="majorHAnsi" w:cstheme="majorHAnsi"/>
          <w:color w:val="FFFF00"/>
        </w:rPr>
        <w:t xml:space="preserve"> cross platform, actively developed by a large community, and there is a plethora of MonoGame documentation, tutorials, examples, and discussions on line.</w:t>
      </w:r>
    </w:p>
    <w:p w:rsidR="000D57CD" w:rsidRPr="003C0FBD" w:rsidRDefault="002B218D" w:rsidP="000D57CD">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 the time of this writing, </w:t>
      </w:r>
      <w:r w:rsidR="000D57CD" w:rsidRPr="003C0FBD">
        <w:rPr>
          <w:rFonts w:asciiTheme="majorHAnsi" w:hAnsiTheme="majorHAnsi" w:cstheme="majorHAnsi"/>
          <w:color w:val="FFFF00"/>
        </w:rPr>
        <w:t xml:space="preserve">MonoGame was not designed with a goal of supporting multiple 3D windows because many platforms it supports are not conducive to it. Even if you close the first window before opening the second, the second window won’t work right. (You </w:t>
      </w:r>
      <w:r w:rsidR="000D57CD" w:rsidRPr="003C0FBD">
        <w:rPr>
          <w:rFonts w:asciiTheme="majorHAnsi" w:hAnsiTheme="majorHAnsi" w:cstheme="majorHAnsi"/>
          <w:i/>
          <w:color w:val="FFFF00"/>
        </w:rPr>
        <w:t>can</w:t>
      </w:r>
      <w:r w:rsidR="000D57CD" w:rsidRPr="003C0FBD">
        <w:rPr>
          <w:rFonts w:asciiTheme="majorHAnsi" w:hAnsiTheme="majorHAnsi" w:cstheme="majorHAnsi"/>
          <w:color w:val="FFFF00"/>
        </w:rPr>
        <w:t xml:space="preserve"> create them, but they don’t work correctly</w:t>
      </w:r>
      <w:r w:rsidR="00A4278F" w:rsidRPr="003C0FBD">
        <w:rPr>
          <w:rFonts w:asciiTheme="majorHAnsi" w:hAnsiTheme="majorHAnsi" w:cstheme="majorHAnsi"/>
          <w:color w:val="FFFF00"/>
        </w:rPr>
        <w:t xml:space="preserve"> and in certain situations </w:t>
      </w:r>
      <w:r w:rsidR="00A52624" w:rsidRPr="003C0FBD">
        <w:rPr>
          <w:rFonts w:asciiTheme="majorHAnsi" w:hAnsiTheme="majorHAnsi" w:cstheme="majorHAnsi"/>
          <w:color w:val="FFFF00"/>
        </w:rPr>
        <w:t>will</w:t>
      </w:r>
      <w:r w:rsidR="00A4278F" w:rsidRPr="003C0FBD">
        <w:rPr>
          <w:rFonts w:asciiTheme="majorHAnsi" w:hAnsiTheme="majorHAnsi" w:cstheme="majorHAnsi"/>
          <w:color w:val="FFFF00"/>
        </w:rPr>
        <w:t xml:space="preserve"> crash</w:t>
      </w:r>
      <w:r w:rsidR="000D57CD" w:rsidRPr="003C0FBD">
        <w:rPr>
          <w:rFonts w:asciiTheme="majorHAnsi" w:hAnsiTheme="majorHAnsi" w:cstheme="majorHAnsi"/>
          <w:color w:val="FFFF00"/>
        </w:rPr>
        <w:t xml:space="preserve">.) If you want to be able to “close” and “re-open” a window, you can just hide and show the same window. (On Microsoft Windows, </w:t>
      </w:r>
      <w:r w:rsidR="00A52624" w:rsidRPr="003C0FBD">
        <w:rPr>
          <w:rFonts w:asciiTheme="majorHAnsi" w:hAnsiTheme="majorHAnsi" w:cstheme="majorHAnsi"/>
          <w:color w:val="FFFF00"/>
        </w:rPr>
        <w:t xml:space="preserve">you can </w:t>
      </w:r>
      <w:r w:rsidR="000D57CD" w:rsidRPr="003C0FBD">
        <w:rPr>
          <w:rFonts w:asciiTheme="majorHAnsi" w:hAnsiTheme="majorHAnsi" w:cstheme="majorHAnsi"/>
          <w:color w:val="FFFF00"/>
        </w:rPr>
        <w:t xml:space="preserve">use the WinForms </w:t>
      </w:r>
      <w:r w:rsidR="00A52624" w:rsidRPr="003C0FBD">
        <w:rPr>
          <w:rFonts w:asciiTheme="majorHAnsi" w:hAnsiTheme="majorHAnsi" w:cstheme="majorHAnsi"/>
          <w:color w:val="FFFF00"/>
        </w:rPr>
        <w:t>BlWindow3D.</w:t>
      </w:r>
      <w:r w:rsidR="000D57CD" w:rsidRPr="003C0FBD">
        <w:rPr>
          <w:rFonts w:asciiTheme="majorHAnsi" w:hAnsiTheme="majorHAnsi" w:cstheme="majorHAnsi"/>
          <w:color w:val="FFFF00"/>
        </w:rPr>
        <w:t>Form object for that.) Support for multiple windows may be added to MonoGame in the future.</w:t>
      </w:r>
    </w:p>
    <w:p w:rsidR="000D57CD" w:rsidRPr="003C0FBD" w:rsidRDefault="000D57CD" w:rsidP="000D57CD">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You are welcome to write multithreaded code in your 3D application. However, any code that </w:t>
      </w:r>
      <w:r w:rsidR="00B65849" w:rsidRPr="003C0FBD">
        <w:rPr>
          <w:rFonts w:asciiTheme="majorHAnsi" w:hAnsiTheme="majorHAnsi" w:cstheme="majorHAnsi"/>
          <w:color w:val="FFFF00"/>
        </w:rPr>
        <w:t xml:space="preserve">directly </w:t>
      </w:r>
      <w:r w:rsidRPr="003C0FBD">
        <w:rPr>
          <w:rFonts w:asciiTheme="majorHAnsi" w:hAnsiTheme="majorHAnsi" w:cstheme="majorHAnsi"/>
          <w:color w:val="FFFF00"/>
        </w:rPr>
        <w:t xml:space="preserve">accesses 3D </w:t>
      </w:r>
      <w:r w:rsidR="003C0FBD" w:rsidRPr="003C0FBD">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w:t>
      </w:r>
      <w:r w:rsidR="003C0FBD" w:rsidRPr="003C0FBD">
        <w:rPr>
          <w:rFonts w:asciiTheme="majorHAnsi" w:hAnsiTheme="majorHAnsi" w:cstheme="majorHAnsi"/>
          <w:color w:val="FFFF00"/>
        </w:rPr>
        <w:t xml:space="preserve">(textures, vertices, etc.) </w:t>
      </w:r>
      <w:r w:rsidRPr="003C0FBD">
        <w:rPr>
          <w:rFonts w:asciiTheme="majorHAnsi" w:hAnsiTheme="majorHAnsi" w:cstheme="majorHAnsi"/>
          <w:color w:val="FFFF00"/>
        </w:rPr>
        <w:t xml:space="preserve">must be executed by the BlWindow3D’s 3D thread (see </w:t>
      </w:r>
      <w:hyperlink w:anchor="_Developing_with_Blotch3D" w:history="1">
        <w:r w:rsidR="000427DD" w:rsidRPr="003C0FBD">
          <w:rPr>
            <w:rStyle w:val="Hyperlink"/>
            <w:rFonts w:asciiTheme="majorHAnsi" w:hAnsiTheme="majorHAnsi" w:cstheme="majorHAnsi"/>
            <w:color w:val="FFFF00"/>
          </w:rPr>
          <w:t>Developing with Blotch3D</w:t>
        </w:r>
      </w:hyperlink>
      <w:r w:rsidR="000427DD" w:rsidRPr="003C0FBD">
        <w:rPr>
          <w:rFonts w:asciiTheme="majorHAnsi" w:hAnsiTheme="majorHAnsi" w:cstheme="majorHAnsi"/>
          <w:color w:val="FFFF00"/>
        </w:rPr>
        <w:t xml:space="preserve"> </w:t>
      </w:r>
      <w:r w:rsidRPr="003C0FBD">
        <w:rPr>
          <w:rFonts w:asciiTheme="majorHAnsi" w:hAnsiTheme="majorHAnsi" w:cstheme="majorHAnsi"/>
          <w:color w:val="FFFF00"/>
        </w:rPr>
        <w:t>for details). This is because of a limitation in some of the underlying graphics subsystems</w:t>
      </w:r>
      <w:r w:rsidR="00B65849" w:rsidRPr="003C0FBD">
        <w:rPr>
          <w:rFonts w:asciiTheme="majorHAnsi" w:hAnsiTheme="majorHAnsi" w:cstheme="majorHAnsi"/>
          <w:color w:val="FFFF00"/>
        </w:rPr>
        <w:t xml:space="preserve"> (OpenGL, etc.)</w:t>
      </w:r>
      <w:r w:rsidRPr="003C0FBD">
        <w:rPr>
          <w:rFonts w:asciiTheme="majorHAnsi" w:hAnsiTheme="majorHAnsi" w:cstheme="majorHAnsi"/>
          <w:color w:val="FFFF00"/>
        </w:rPr>
        <w:t>.</w:t>
      </w:r>
      <w:r w:rsidR="003C0FBD" w:rsidRPr="003C0FBD">
        <w:rPr>
          <w:rFonts w:asciiTheme="majorHAnsi" w:hAnsiTheme="majorHAnsi" w:cstheme="majorHAnsi"/>
          <w:color w:val="FFFF00"/>
        </w:rPr>
        <w:t xml:space="preserve"> Since it’s hard to know what parts of the library access hardware, one should assume all accesses of Blotch3D objects should be done in the 3D thread.</w:t>
      </w:r>
    </w:p>
    <w:p w:rsidR="000D57CD" w:rsidRPr="003C0FBD" w:rsidRDefault="000D57CD" w:rsidP="000D57CD">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make the MonoGame window be a child window of an existing GUI, you need to explicitly size, position, and convey Z order. On Microsoft Windows, the window’s Form object </w:t>
      </w:r>
      <w:r w:rsidR="00481FF2" w:rsidRPr="003C0FBD">
        <w:rPr>
          <w:rFonts w:asciiTheme="majorHAnsi" w:hAnsiTheme="majorHAnsi" w:cstheme="majorHAnsi"/>
          <w:color w:val="FFFF00"/>
        </w:rPr>
        <w:t xml:space="preserve">(BlWindow3D.Form) </w:t>
      </w:r>
      <w:r w:rsidRPr="003C0FBD">
        <w:rPr>
          <w:rFonts w:asciiTheme="majorHAnsi" w:hAnsiTheme="majorHAnsi" w:cstheme="majorHAnsi"/>
          <w:color w:val="FFFF00"/>
        </w:rPr>
        <w:t>may be of help</w:t>
      </w:r>
      <w:r w:rsidR="0087587B" w:rsidRPr="003C0FBD">
        <w:rPr>
          <w:rFonts w:asciiTheme="majorHAnsi" w:hAnsiTheme="majorHAnsi" w:cstheme="majorHAnsi"/>
          <w:color w:val="FFFF00"/>
        </w:rPr>
        <w:t xml:space="preserve"> in this</w:t>
      </w:r>
      <w:r w:rsidRPr="003C0FBD">
        <w:rPr>
          <w:rFonts w:asciiTheme="majorHAnsi" w:hAnsiTheme="majorHAnsi" w:cstheme="majorHAnsi"/>
          <w:color w:val="FFFF00"/>
        </w:rPr>
        <w:t>.</w:t>
      </w:r>
    </w:p>
    <w:p w:rsidR="000D57CD" w:rsidRPr="003C0FBD" w:rsidRDefault="000D57CD" w:rsidP="000D57CD">
      <w:pPr>
        <w:pStyle w:val="ListParagraph"/>
        <w:numPr>
          <w:ilvl w:val="0"/>
          <w:numId w:val="3"/>
        </w:numPr>
        <w:shd w:val="clear" w:color="auto" w:fill="000000" w:themeFill="text1"/>
        <w:rPr>
          <w:rStyle w:val="Hyperlink"/>
          <w:rFonts w:asciiTheme="majorHAnsi" w:hAnsiTheme="majorHAnsi" w:cstheme="majorHAnsi"/>
          <w:color w:val="FFFF00"/>
          <w:u w:val="none"/>
        </w:rPr>
      </w:pPr>
      <w:r w:rsidRPr="003C0FBD">
        <w:rPr>
          <w:rFonts w:asciiTheme="majorHAnsi" w:hAnsiTheme="majorHAnsi" w:cstheme="majorHAnsi"/>
          <w:color w:val="FFFF00"/>
        </w:rPr>
        <w:t xml:space="preserve">MonoGame fully implements Microsoft’s (no longer supported) XNA 4 engine, but for multiple platforms. It also implements features beyond XNA 4. </w:t>
      </w:r>
      <w:proofErr w:type="gramStart"/>
      <w:r w:rsidRPr="003C0FBD">
        <w:rPr>
          <w:rFonts w:asciiTheme="majorHAnsi" w:hAnsiTheme="majorHAnsi" w:cstheme="majorHAnsi"/>
          <w:color w:val="FFFF00"/>
        </w:rPr>
        <w:t>So</w:t>
      </w:r>
      <w:proofErr w:type="gramEnd"/>
      <w:r w:rsidRPr="003C0FBD">
        <w:rPr>
          <w:rFonts w:asciiTheme="majorHAnsi" w:hAnsiTheme="majorHAnsi" w:cstheme="majorHAnsi"/>
          <w:color w:val="FFFF00"/>
        </w:rPr>
        <w:t xml:space="preserve"> understand that XNA 4 documentation </w:t>
      </w:r>
      <w:r w:rsidR="00481FF2" w:rsidRPr="003C0FBD">
        <w:rPr>
          <w:rFonts w:asciiTheme="majorHAnsi" w:hAnsiTheme="majorHAnsi" w:cstheme="majorHAnsi"/>
          <w:color w:val="FFFF00"/>
        </w:rPr>
        <w:t xml:space="preserve">you come across </w:t>
      </w:r>
      <w:r w:rsidRPr="003C0FBD">
        <w:rPr>
          <w:rFonts w:asciiTheme="majorHAnsi" w:hAnsiTheme="majorHAnsi" w:cstheme="majorHAnsi"/>
          <w:color w:val="FFFF00"/>
        </w:rPr>
        <w:t xml:space="preserve">may not show you the best way to do something, and documentation of earlier versions of XNA (versions 2 and 3) will often not be correct. For conversion of XNA3 to XNA4 see </w:t>
      </w:r>
      <w:hyperlink r:id="rId6" w:history="1">
        <w:r w:rsidRPr="003C0FBD">
          <w:rPr>
            <w:rStyle w:val="Hyperlink"/>
            <w:rFonts w:asciiTheme="majorHAnsi" w:hAnsiTheme="majorHAnsi" w:cstheme="majorHAnsi"/>
            <w:color w:val="FFFF00"/>
          </w:rPr>
          <w:t>http://www.nelsonhurst.com/xna-3-1-to-xna-4-0-cheatsheet/.</w:t>
        </w:r>
      </w:hyperlink>
    </w:p>
    <w:p w:rsidR="000D57CD" w:rsidRPr="003C0FBD" w:rsidRDefault="000D57CD" w:rsidP="000D57CD">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Reference documentation of Blotch3D (classes, methods, etc.) is available through Visual Studio IntelliSense</w:t>
      </w:r>
      <w:r w:rsidR="00481FF2" w:rsidRPr="003C0FBD">
        <w:rPr>
          <w:rFonts w:asciiTheme="majorHAnsi" w:hAnsiTheme="majorHAnsi" w:cstheme="majorHAnsi"/>
          <w:color w:val="FFFF00"/>
        </w:rPr>
        <w:t>. If you are using another IDE that doesn’t support IntelliSense, just look at the comment directly in the Blotch3D source.</w:t>
      </w:r>
      <w:r w:rsidRPr="003C0FBD">
        <w:rPr>
          <w:rFonts w:asciiTheme="majorHAnsi" w:hAnsiTheme="majorHAnsi" w:cstheme="majorHAnsi"/>
          <w:color w:val="FFFF00"/>
        </w:rPr>
        <w:t xml:space="preserve"> If you aren’t getting useful IntelliSense information for a keyword, it may be a MonoGame keyword rather than a Blotch3D keyword. In that case you can look it up online.</w:t>
      </w:r>
    </w:p>
    <w:p w:rsidR="000B299B" w:rsidRPr="003C0FBD" w:rsidRDefault="00BB1A5F" w:rsidP="00232CBB">
      <w:pPr>
        <w:pStyle w:val="Heading2"/>
        <w:shd w:val="clear" w:color="auto" w:fill="000000" w:themeFill="text1"/>
        <w:rPr>
          <w:rFonts w:cstheme="majorHAnsi"/>
          <w:color w:val="FF0000"/>
        </w:rPr>
      </w:pPr>
      <w:bookmarkStart w:id="6" w:name="_Toc516011368"/>
      <w:r w:rsidRPr="003C0FBD">
        <w:rPr>
          <w:rFonts w:cstheme="majorHAnsi"/>
          <w:color w:val="FF0000"/>
        </w:rPr>
        <w:t>Installation</w:t>
      </w:r>
      <w:r w:rsidR="00481FF2" w:rsidRPr="003C0FBD">
        <w:rPr>
          <w:rFonts w:cstheme="majorHAnsi"/>
          <w:color w:val="FF0000"/>
        </w:rPr>
        <w:t xml:space="preserve"> for Visual Studio</w:t>
      </w:r>
      <w:bookmarkEnd w:id="6"/>
    </w:p>
    <w:p w:rsidR="008B2A88" w:rsidRPr="003C0FBD" w:rsidRDefault="008B2A88" w:rsidP="00D242E7">
      <w:pPr>
        <w:pStyle w:val="ListParagraph"/>
        <w:numPr>
          <w:ilvl w:val="0"/>
          <w:numId w:val="5"/>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Make sure your Visual Studio installation includes </w:t>
      </w:r>
      <w:r w:rsidR="0018234B" w:rsidRPr="003C0FBD">
        <w:rPr>
          <w:rFonts w:asciiTheme="majorHAnsi" w:hAnsiTheme="majorHAnsi" w:cstheme="majorHAnsi"/>
          <w:color w:val="FFFF00"/>
        </w:rPr>
        <w:t xml:space="preserve">support for </w:t>
      </w:r>
      <w:r w:rsidRPr="003C0FBD">
        <w:rPr>
          <w:rFonts w:asciiTheme="majorHAnsi" w:hAnsiTheme="majorHAnsi" w:cstheme="majorHAnsi"/>
          <w:color w:val="FFFF00"/>
        </w:rPr>
        <w:t xml:space="preserve">the </w:t>
      </w:r>
      <w:r w:rsidR="0018234B" w:rsidRPr="003C0FBD">
        <w:rPr>
          <w:rFonts w:asciiTheme="majorHAnsi" w:hAnsiTheme="majorHAnsi" w:cstheme="majorHAnsi"/>
          <w:color w:val="FFFF00"/>
        </w:rPr>
        <w:t xml:space="preserve">target </w:t>
      </w:r>
      <w:r w:rsidRPr="003C0FBD">
        <w:rPr>
          <w:rFonts w:asciiTheme="majorHAnsi" w:hAnsiTheme="majorHAnsi" w:cstheme="majorHAnsi"/>
          <w:color w:val="FFFF00"/>
        </w:rPr>
        <w:t>platform(s)</w:t>
      </w:r>
      <w:r w:rsidR="0018234B" w:rsidRPr="003C0FBD">
        <w:rPr>
          <w:rFonts w:asciiTheme="majorHAnsi" w:hAnsiTheme="majorHAnsi" w:cstheme="majorHAnsi"/>
          <w:color w:val="FFFF00"/>
        </w:rPr>
        <w:t xml:space="preserve"> of interest</w:t>
      </w:r>
      <w:r w:rsidRPr="003C0FBD">
        <w:rPr>
          <w:rFonts w:asciiTheme="majorHAnsi" w:hAnsiTheme="majorHAnsi" w:cstheme="majorHAnsi"/>
          <w:color w:val="FFFF00"/>
        </w:rPr>
        <w:t>.</w:t>
      </w:r>
      <w:r w:rsidR="00E301DD" w:rsidRPr="003C0FBD">
        <w:rPr>
          <w:rFonts w:asciiTheme="majorHAnsi" w:hAnsiTheme="majorHAnsi" w:cstheme="majorHAnsi"/>
          <w:color w:val="FFFF00"/>
        </w:rPr>
        <w:t xml:space="preserve"> For example, if you want to develop for Android, make sure </w:t>
      </w:r>
      <w:r w:rsidR="007A0B26" w:rsidRPr="003C0FBD">
        <w:rPr>
          <w:rFonts w:asciiTheme="majorHAnsi" w:hAnsiTheme="majorHAnsi" w:cstheme="majorHAnsi"/>
          <w:color w:val="FFFF00"/>
        </w:rPr>
        <w:t>Visual Studio</w:t>
      </w:r>
      <w:r w:rsidR="00E301DD" w:rsidRPr="003C0FBD">
        <w:rPr>
          <w:rFonts w:asciiTheme="majorHAnsi" w:hAnsiTheme="majorHAnsi" w:cstheme="majorHAnsi"/>
          <w:color w:val="FFFF00"/>
        </w:rPr>
        <w:t xml:space="preserve"> has </w:t>
      </w:r>
      <w:r w:rsidR="00B52010" w:rsidRPr="003C0FBD">
        <w:rPr>
          <w:rFonts w:asciiTheme="majorHAnsi" w:hAnsiTheme="majorHAnsi" w:cstheme="majorHAnsi"/>
          <w:color w:val="FFFF00"/>
        </w:rPr>
        <w:t xml:space="preserve">Xamarin </w:t>
      </w:r>
      <w:r w:rsidR="00E301DD" w:rsidRPr="003C0FBD">
        <w:rPr>
          <w:rFonts w:asciiTheme="majorHAnsi" w:hAnsiTheme="majorHAnsi" w:cstheme="majorHAnsi"/>
          <w:color w:val="FFFF00"/>
        </w:rPr>
        <w:t>Android s</w:t>
      </w:r>
      <w:r w:rsidR="00782E9A" w:rsidRPr="003C0FBD">
        <w:rPr>
          <w:rFonts w:asciiTheme="majorHAnsi" w:hAnsiTheme="majorHAnsi" w:cstheme="majorHAnsi"/>
          <w:color w:val="FFFF00"/>
        </w:rPr>
        <w:t>upport</w:t>
      </w:r>
      <w:r w:rsidR="00E301DD" w:rsidRPr="003C0FBD">
        <w:rPr>
          <w:rFonts w:asciiTheme="majorHAnsi" w:hAnsiTheme="majorHAnsi" w:cstheme="majorHAnsi"/>
          <w:color w:val="FFFF00"/>
        </w:rPr>
        <w:t xml:space="preserve"> installed</w:t>
      </w:r>
      <w:r w:rsidR="00D242E7" w:rsidRPr="003C0FBD">
        <w:rPr>
          <w:rFonts w:asciiTheme="majorHAnsi" w:hAnsiTheme="majorHAnsi" w:cstheme="majorHAnsi"/>
          <w:color w:val="FFFF00"/>
        </w:rPr>
        <w:t>.</w:t>
      </w:r>
    </w:p>
    <w:p w:rsidR="008A749C" w:rsidRPr="003C0FBD" w:rsidRDefault="00624039" w:rsidP="00906136">
      <w:pPr>
        <w:pStyle w:val="ListParagraph"/>
        <w:numPr>
          <w:ilvl w:val="0"/>
          <w:numId w:val="5"/>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Do not install a NuGet package of MonoGame. Rather, d</w:t>
      </w:r>
      <w:r w:rsidR="00543D3B" w:rsidRPr="003C0FBD">
        <w:rPr>
          <w:rFonts w:asciiTheme="majorHAnsi" w:hAnsiTheme="majorHAnsi" w:cstheme="majorHAnsi"/>
          <w:color w:val="FFFF00"/>
        </w:rPr>
        <w:t xml:space="preserve">ownload </w:t>
      </w:r>
      <w:r w:rsidR="008A749C" w:rsidRPr="003C0FBD">
        <w:rPr>
          <w:rFonts w:asciiTheme="majorHAnsi" w:hAnsiTheme="majorHAnsi" w:cstheme="majorHAnsi"/>
          <w:color w:val="FFFF00"/>
        </w:rPr>
        <w:t xml:space="preserve">the latest </w:t>
      </w:r>
      <w:r w:rsidRPr="003C0FBD">
        <w:rPr>
          <w:rFonts w:asciiTheme="majorHAnsi" w:hAnsiTheme="majorHAnsi" w:cstheme="majorHAnsi"/>
          <w:color w:val="FFFF00"/>
        </w:rPr>
        <w:t xml:space="preserve">release </w:t>
      </w:r>
      <w:r w:rsidR="008A749C" w:rsidRPr="003C0FBD">
        <w:rPr>
          <w:rFonts w:asciiTheme="majorHAnsi" w:hAnsiTheme="majorHAnsi" w:cstheme="majorHAnsi"/>
          <w:color w:val="FFFF00"/>
        </w:rPr>
        <w:t>of Mono</w:t>
      </w:r>
      <w:r w:rsidR="00232CBB" w:rsidRPr="003C0FBD">
        <w:rPr>
          <w:rFonts w:asciiTheme="majorHAnsi" w:hAnsiTheme="majorHAnsi" w:cstheme="majorHAnsi"/>
          <w:color w:val="FFFF00"/>
        </w:rPr>
        <w:t>G</w:t>
      </w:r>
      <w:r w:rsidR="008A749C" w:rsidRPr="003C0FBD">
        <w:rPr>
          <w:rFonts w:asciiTheme="majorHAnsi" w:hAnsiTheme="majorHAnsi" w:cstheme="majorHAnsi"/>
          <w:color w:val="FFFF00"/>
        </w:rPr>
        <w:t xml:space="preserve">ame </w:t>
      </w:r>
      <w:r w:rsidRPr="003C0FBD">
        <w:rPr>
          <w:rFonts w:asciiTheme="majorHAnsi" w:hAnsiTheme="majorHAnsi" w:cstheme="majorHAnsi"/>
          <w:color w:val="FFFF00"/>
        </w:rPr>
        <w:t xml:space="preserve">for Visual Studio </w:t>
      </w:r>
      <w:r w:rsidR="00543D3B" w:rsidRPr="003C0FBD">
        <w:rPr>
          <w:rFonts w:asciiTheme="majorHAnsi" w:hAnsiTheme="majorHAnsi" w:cstheme="majorHAnsi"/>
          <w:color w:val="FFFF00"/>
        </w:rPr>
        <w:t xml:space="preserve">directly from </w:t>
      </w:r>
      <w:hyperlink r:id="rId7" w:history="1">
        <w:r w:rsidR="00906136" w:rsidRPr="003C0FBD">
          <w:rPr>
            <w:rStyle w:val="Hyperlink"/>
            <w:rFonts w:asciiTheme="majorHAnsi" w:hAnsiTheme="majorHAnsi" w:cstheme="majorHAnsi"/>
            <w:color w:val="FFFF00"/>
          </w:rPr>
          <w:t>http://www.monogame.net/downloads/</w:t>
        </w:r>
      </w:hyperlink>
      <w:r w:rsidR="00906136" w:rsidRPr="003C0FBD">
        <w:rPr>
          <w:rFonts w:asciiTheme="majorHAnsi" w:hAnsiTheme="majorHAnsi" w:cstheme="majorHAnsi"/>
          <w:color w:val="FFFF00"/>
        </w:rPr>
        <w:t xml:space="preserve"> </w:t>
      </w:r>
      <w:r w:rsidR="00A34EAD" w:rsidRPr="003C0FBD">
        <w:rPr>
          <w:rFonts w:asciiTheme="majorHAnsi" w:hAnsiTheme="majorHAnsi" w:cstheme="majorHAnsi"/>
          <w:color w:val="FFFF00"/>
        </w:rPr>
        <w:t xml:space="preserve">and run it. It will add all the necessary things to Visual Studio. </w:t>
      </w:r>
      <w:r w:rsidR="00543D3B" w:rsidRPr="003C0FBD">
        <w:rPr>
          <w:rFonts w:asciiTheme="majorHAnsi" w:hAnsiTheme="majorHAnsi" w:cstheme="majorHAnsi"/>
          <w:color w:val="FFFF00"/>
        </w:rPr>
        <w:t xml:space="preserve">This assures </w:t>
      </w:r>
      <w:r w:rsidR="008A749C" w:rsidRPr="003C0FBD">
        <w:rPr>
          <w:rFonts w:asciiTheme="majorHAnsi" w:hAnsiTheme="majorHAnsi" w:cstheme="majorHAnsi"/>
          <w:color w:val="FFFF00"/>
        </w:rPr>
        <w:t xml:space="preserve">you will get all the latest </w:t>
      </w:r>
      <w:r w:rsidR="00891EAE" w:rsidRPr="003C0FBD">
        <w:rPr>
          <w:rFonts w:asciiTheme="majorHAnsi" w:hAnsiTheme="majorHAnsi" w:cstheme="majorHAnsi"/>
          <w:color w:val="FFFF00"/>
        </w:rPr>
        <w:t xml:space="preserve">fixes and </w:t>
      </w:r>
      <w:r w:rsidR="008A749C" w:rsidRPr="003C0FBD">
        <w:rPr>
          <w:rFonts w:asciiTheme="majorHAnsi" w:hAnsiTheme="majorHAnsi" w:cstheme="majorHAnsi"/>
          <w:color w:val="FFFF00"/>
        </w:rPr>
        <w:t>features.</w:t>
      </w:r>
    </w:p>
    <w:p w:rsidR="00D242E7" w:rsidRPr="003C0FBD" w:rsidRDefault="008D7933" w:rsidP="00D242E7">
      <w:pPr>
        <w:pStyle w:val="ListParagraph"/>
        <w:numPr>
          <w:ilvl w:val="0"/>
          <w:numId w:val="5"/>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Obtain</w:t>
      </w:r>
      <w:r w:rsidR="001C05CA" w:rsidRPr="003C0FBD">
        <w:rPr>
          <w:rFonts w:asciiTheme="majorHAnsi" w:hAnsiTheme="majorHAnsi" w:cstheme="majorHAnsi"/>
          <w:color w:val="FFFF00"/>
        </w:rPr>
        <w:t xml:space="preserve"> the </w:t>
      </w:r>
      <w:r w:rsidR="00543D3B" w:rsidRPr="003C0FBD">
        <w:rPr>
          <w:rFonts w:asciiTheme="majorHAnsi" w:hAnsiTheme="majorHAnsi" w:cstheme="majorHAnsi"/>
          <w:color w:val="FFFF00"/>
        </w:rPr>
        <w:t>Blotch3D</w:t>
      </w:r>
      <w:r w:rsidR="001C05CA" w:rsidRPr="003C0FBD">
        <w:rPr>
          <w:rFonts w:asciiTheme="majorHAnsi" w:hAnsiTheme="majorHAnsi" w:cstheme="majorHAnsi"/>
          <w:color w:val="FFFF00"/>
        </w:rPr>
        <w:t xml:space="preserve"> </w:t>
      </w:r>
      <w:r w:rsidRPr="003C0FBD">
        <w:rPr>
          <w:rFonts w:asciiTheme="majorHAnsi" w:hAnsiTheme="majorHAnsi" w:cstheme="majorHAnsi"/>
          <w:color w:val="FFFF00"/>
        </w:rPr>
        <w:t>repository</w:t>
      </w:r>
      <w:r w:rsidR="000669D7" w:rsidRPr="003C0FBD">
        <w:rPr>
          <w:rFonts w:asciiTheme="majorHAnsi" w:hAnsiTheme="majorHAnsi" w:cstheme="majorHAnsi"/>
          <w:color w:val="FFFF00"/>
        </w:rPr>
        <w:t xml:space="preserve"> from</w:t>
      </w:r>
      <w:r w:rsidR="00E16DCA" w:rsidRPr="003C0FBD">
        <w:rPr>
          <w:rFonts w:asciiTheme="majorHAnsi" w:hAnsiTheme="majorHAnsi" w:cstheme="majorHAnsi"/>
          <w:color w:val="FFFF00"/>
        </w:rPr>
        <w:t xml:space="preserve"> </w:t>
      </w:r>
      <w:hyperlink r:id="rId8" w:history="1">
        <w:r w:rsidR="00E16DCA" w:rsidRPr="003C0FBD">
          <w:rPr>
            <w:rStyle w:val="Hyperlink"/>
            <w:rFonts w:asciiTheme="majorHAnsi" w:hAnsiTheme="majorHAnsi" w:cstheme="majorHAnsi"/>
            <w:color w:val="FFFF00"/>
          </w:rPr>
          <w:t>https://GitHub.com/Blotch3D/Blotch3D</w:t>
        </w:r>
      </w:hyperlink>
      <w:r w:rsidR="00064E2A" w:rsidRPr="003C0FBD">
        <w:rPr>
          <w:rFonts w:asciiTheme="majorHAnsi" w:hAnsiTheme="majorHAnsi" w:cstheme="majorHAnsi"/>
          <w:color w:val="FFFF00"/>
        </w:rPr>
        <w:t xml:space="preserve"> and put it in an empty folder.</w:t>
      </w:r>
    </w:p>
    <w:p w:rsidR="00942B4C" w:rsidRPr="003C0FBD" w:rsidRDefault="00EC1F73" w:rsidP="00942B4C">
      <w:pPr>
        <w:pStyle w:val="ListParagraph"/>
        <w:numPr>
          <w:ilvl w:val="0"/>
          <w:numId w:val="5"/>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Open the provided </w:t>
      </w:r>
      <w:r w:rsidR="00481FF2" w:rsidRPr="003C0FBD">
        <w:rPr>
          <w:rFonts w:asciiTheme="majorHAnsi" w:hAnsiTheme="majorHAnsi" w:cstheme="majorHAnsi"/>
          <w:color w:val="FFFF00"/>
        </w:rPr>
        <w:t xml:space="preserve">Visual Studio </w:t>
      </w:r>
      <w:r w:rsidRPr="003C0FBD">
        <w:rPr>
          <w:rFonts w:asciiTheme="majorHAnsi" w:hAnsiTheme="majorHAnsi" w:cstheme="majorHAnsi"/>
          <w:color w:val="FFFF00"/>
        </w:rPr>
        <w:t>solution and b</w:t>
      </w:r>
      <w:r w:rsidR="00942B4C" w:rsidRPr="003C0FBD">
        <w:rPr>
          <w:rFonts w:asciiTheme="majorHAnsi" w:hAnsiTheme="majorHAnsi" w:cstheme="majorHAnsi"/>
          <w:color w:val="FFFF00"/>
        </w:rPr>
        <w:t>uild and run the BlotchExample01_Basic project to make sure everything is working in your build environment and on your computer.</w:t>
      </w:r>
    </w:p>
    <w:p w:rsidR="00942B4C" w:rsidRPr="003C0FBD" w:rsidRDefault="000427DD" w:rsidP="00942B4C">
      <w:pPr>
        <w:pStyle w:val="Heading2"/>
        <w:rPr>
          <w:rFonts w:cstheme="majorHAnsi"/>
          <w:color w:val="FF0000"/>
        </w:rPr>
      </w:pPr>
      <w:bookmarkStart w:id="7" w:name="_Creating_a_3D"/>
      <w:bookmarkStart w:id="8" w:name="_Creating_and_using"/>
      <w:bookmarkStart w:id="9" w:name="_Developing_with_Blotch3D"/>
      <w:bookmarkStart w:id="10" w:name="_Toc516011369"/>
      <w:bookmarkEnd w:id="7"/>
      <w:bookmarkEnd w:id="8"/>
      <w:bookmarkEnd w:id="9"/>
      <w:r w:rsidRPr="003C0FBD">
        <w:rPr>
          <w:rFonts w:cstheme="majorHAnsi"/>
          <w:color w:val="FF0000"/>
        </w:rPr>
        <w:t>Developing with Blotch3D</w:t>
      </w:r>
      <w:bookmarkEnd w:id="10"/>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provided solution contains both the Blotch3D library project with source, and the example projects.</w:t>
      </w:r>
    </w:p>
    <w:p w:rsidR="000E4785" w:rsidRPr="003C0FBD" w:rsidRDefault="004B76EF"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BlotchExample01_Basic </w:t>
      </w:r>
      <w:r>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Pr>
          <w:rFonts w:asciiTheme="majorHAnsi" w:hAnsiTheme="majorHAnsi" w:cstheme="majorHAnsi"/>
          <w:color w:val="FFFF00"/>
        </w:rPr>
        <w:t>s</w:t>
      </w:r>
      <w:r w:rsidR="000E4785" w:rsidRPr="003C0FBD">
        <w:rPr>
          <w:rFonts w:asciiTheme="majorHAnsi" w:hAnsiTheme="majorHAnsi" w:cstheme="majorHAnsi"/>
          <w:color w:val="FFFF00"/>
        </w:rPr>
        <w:t xml:space="preserve"> </w:t>
      </w:r>
      <w:r>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Pr>
          <w:rFonts w:asciiTheme="majorHAnsi" w:hAnsiTheme="majorHAnsi" w:cstheme="majorHAnsi"/>
          <w:color w:val="FFFF00"/>
        </w:rPr>
        <w:t xml:space="preserve">, </w:t>
      </w:r>
      <w:r w:rsidR="000E4785" w:rsidRPr="003C0FBD">
        <w:rPr>
          <w:rFonts w:asciiTheme="majorHAnsi" w:hAnsiTheme="majorHAnsi" w:cstheme="majorHAnsi"/>
          <w:color w:val="FFFF00"/>
        </w:rPr>
        <w:t>which is the same source file from BlotchExample01_Basic but with a few additions to it to demonstrate the feature of the example. In fact, you can do a diff between the BlotchExample01_Basic source file and another example’s source file to see what extra code must be added to implement the features it demonstrates [TBD].</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All provided projects build only for the Windows platform. To create a new project for Windows you can just copy the BlotchExample01_Basic folder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reference to the Blotch3DWindows assembly.</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 file and class as desired.</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w:t>
      </w:r>
      <w:r w:rsidR="0087587B" w:rsidRPr="003C0FBD">
        <w:rPr>
          <w:rFonts w:asciiTheme="majorHAnsi" w:hAnsiTheme="majorHAnsi" w:cstheme="majorHAnsi"/>
          <w:color w:val="FFFF00"/>
        </w:rPr>
        <w:t>at</w:t>
      </w:r>
      <w:r w:rsidRPr="003C0FBD">
        <w:rPr>
          <w:rFonts w:asciiTheme="majorHAnsi" w:hAnsiTheme="majorHAnsi" w:cstheme="majorHAnsi"/>
          <w:color w:val="FFFF00"/>
        </w:rPr>
        <w:t xml:space="preserve"> file.</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‘using Blotch’ line at the top of the file.</w:t>
      </w:r>
    </w:p>
    <w:p w:rsidR="000E4785"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H</w:t>
      </w:r>
      <w:r w:rsidR="006D246E" w:rsidRPr="003C0FBD">
        <w:rPr>
          <w:rFonts w:asciiTheme="majorHAnsi" w:hAnsiTheme="majorHAnsi" w:cstheme="majorHAnsi"/>
          <w:color w:val="FFFF00"/>
        </w:rPr>
        <w:t xml:space="preserve">ave </w:t>
      </w:r>
      <w:r w:rsidRPr="003C0FBD">
        <w:rPr>
          <w:rFonts w:asciiTheme="majorHAnsi" w:hAnsiTheme="majorHAnsi" w:cstheme="majorHAnsi"/>
          <w:color w:val="FFFF00"/>
        </w:rPr>
        <w:t>the class</w:t>
      </w:r>
      <w:r w:rsidR="006D246E" w:rsidRPr="003C0FBD">
        <w:rPr>
          <w:rFonts w:asciiTheme="majorHAnsi" w:hAnsiTheme="majorHAnsi" w:cstheme="majorHAnsi"/>
          <w:color w:val="FFFF00"/>
        </w:rPr>
        <w:t xml:space="preserve"> inherit from BlWindow3D instead of “Game”, </w:t>
      </w:r>
      <w:r w:rsidR="000E4785" w:rsidRPr="003C0FBD">
        <w:rPr>
          <w:rFonts w:asciiTheme="majorHAnsi" w:hAnsiTheme="majorHAnsi" w:cstheme="majorHAnsi"/>
          <w:color w:val="FFFF00"/>
        </w:rPr>
        <w:t xml:space="preserve">delete its body, and </w:t>
      </w:r>
      <w:r w:rsidR="006D246E" w:rsidRPr="003C0FBD">
        <w:rPr>
          <w:rFonts w:asciiTheme="majorHAnsi" w:hAnsiTheme="majorHAnsi" w:cstheme="majorHAnsi"/>
          <w:color w:val="FFFF00"/>
        </w:rPr>
        <w:t xml:space="preserve">add </w:t>
      </w:r>
      <w:r w:rsidR="000E4785" w:rsidRPr="003C0FBD">
        <w:rPr>
          <w:rFonts w:asciiTheme="majorHAnsi" w:hAnsiTheme="majorHAnsi" w:cstheme="majorHAnsi"/>
          <w:color w:val="FFFF00"/>
        </w:rPr>
        <w:t>override</w:t>
      </w:r>
      <w:r w:rsidR="006D246E" w:rsidRPr="003C0FBD">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6D246E" w:rsidRPr="003C0FBD">
        <w:rPr>
          <w:rFonts w:asciiTheme="majorHAnsi" w:hAnsiTheme="majorHAnsi" w:cstheme="majorHAnsi"/>
          <w:color w:val="FFFF00"/>
        </w:rPr>
        <w:t xml:space="preserve">of Setup, FrameProc, and/or FrameDraw </w:t>
      </w:r>
      <w:r w:rsidR="000E4785" w:rsidRPr="003C0FBD">
        <w:rPr>
          <w:rFonts w:asciiTheme="majorHAnsi" w:hAnsiTheme="majorHAnsi" w:cstheme="majorHAnsi"/>
          <w:color w:val="FFFF00"/>
        </w:rPr>
        <w:t>as desired.</w:t>
      </w:r>
    </w:p>
    <w:p w:rsidR="006D246E" w:rsidRPr="003C0FBD" w:rsidRDefault="004B76EF" w:rsidP="006D246E">
      <w:pPr>
        <w:shd w:val="clear" w:color="auto" w:fill="000000" w:themeFill="text1"/>
        <w:rPr>
          <w:rFonts w:asciiTheme="majorHAnsi" w:hAnsiTheme="majorHAnsi" w:cstheme="majorHAnsi"/>
          <w:color w:val="FFFF00"/>
        </w:rPr>
      </w:pPr>
      <w:r>
        <w:rPr>
          <w:rFonts w:asciiTheme="majorHAnsi" w:hAnsiTheme="majorHAnsi" w:cstheme="majorHAnsi"/>
          <w:color w:val="FFFF00"/>
        </w:rPr>
        <w:t>T</w:t>
      </w:r>
      <w:r w:rsidR="000E4785" w:rsidRPr="003C0FBD">
        <w:rPr>
          <w:rFonts w:asciiTheme="majorHAnsi" w:hAnsiTheme="majorHAnsi" w:cstheme="majorHAnsi"/>
          <w:color w:val="FFFF00"/>
        </w:rPr>
        <w:t xml:space="preserve">o create </w:t>
      </w:r>
      <w:r>
        <w:rPr>
          <w:rFonts w:asciiTheme="majorHAnsi" w:hAnsiTheme="majorHAnsi" w:cstheme="majorHAnsi"/>
          <w:color w:val="FFFF00"/>
        </w:rPr>
        <w:t xml:space="preserve">a </w:t>
      </w:r>
      <w:r w:rsidR="000E4785" w:rsidRPr="003C0FBD">
        <w:rPr>
          <w:rFonts w:asciiTheme="majorHAnsi" w:hAnsiTheme="majorHAnsi" w:cstheme="majorHAnsi"/>
          <w:color w:val="FFFF00"/>
        </w:rPr>
        <w:t>project for another platform (Android, iOS, etc.)</w:t>
      </w:r>
      <w:r>
        <w:rPr>
          <w:rFonts w:asciiTheme="majorHAnsi" w:hAnsiTheme="majorHAnsi" w:cstheme="majorHAnsi"/>
          <w:color w:val="FFFF00"/>
        </w:rPr>
        <w:t>, follow something like the above steps for the other platform</w:t>
      </w:r>
      <w:r w:rsidR="000E4785" w:rsidRPr="003C0FBD">
        <w:rPr>
          <w:rFonts w:asciiTheme="majorHAnsi" w:hAnsiTheme="majorHAnsi" w:cstheme="majorHAnsi"/>
          <w:color w:val="FFFF00"/>
        </w:rPr>
        <w:t>.</w:t>
      </w:r>
    </w:p>
    <w:p w:rsidR="00156B5D" w:rsidRPr="003C0FBD" w:rsidRDefault="00156B5D" w:rsidP="00156B5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All model meshes, textures, fonts, etc. used by the 3D hardware must be created and accessed by the same thread, because supported hardware platforms require it. </w:t>
      </w:r>
      <w:r w:rsidR="004B76EF">
        <w:rPr>
          <w:rFonts w:asciiTheme="majorHAnsi" w:hAnsiTheme="majorHAnsi" w:cstheme="majorHAnsi"/>
          <w:color w:val="FFFF00"/>
        </w:rPr>
        <w:t>Its best to assume a</w:t>
      </w:r>
      <w:r w:rsidRPr="003C0FBD">
        <w:rPr>
          <w:rFonts w:asciiTheme="majorHAnsi" w:hAnsiTheme="majorHAnsi" w:cstheme="majorHAnsi"/>
          <w:color w:val="FFFF00"/>
        </w:rPr>
        <w:t>ll Blotch3D and MonoGame objects should be created and accessed in that thread.</w:t>
      </w:r>
    </w:p>
    <w:p w:rsidR="00156B5D" w:rsidRPr="003C0FBD" w:rsidRDefault="00156B5D" w:rsidP="00156B5D">
      <w:pPr>
        <w:autoSpaceDE w:val="0"/>
        <w:autoSpaceDN w:val="0"/>
        <w:adjustRightInd w:val="0"/>
        <w:spacing w:after="0" w:line="240" w:lineRule="auto"/>
        <w:rPr>
          <w:rFonts w:asciiTheme="majorHAnsi" w:hAnsiTheme="majorHAnsi" w:cstheme="majorHAnsi"/>
          <w:color w:val="FFFF00"/>
        </w:rPr>
      </w:pPr>
    </w:p>
    <w:p w:rsidR="003C224C" w:rsidRPr="003C0FBD" w:rsidRDefault="00EC5AF8" w:rsidP="006D246E">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When you </w:t>
      </w:r>
      <w:proofErr w:type="gramStart"/>
      <w:r w:rsidR="00F12591" w:rsidRPr="003C0FBD">
        <w:rPr>
          <w:rFonts w:asciiTheme="majorHAnsi" w:hAnsiTheme="majorHAnsi" w:cstheme="majorHAnsi"/>
          <w:color w:val="FFFF00"/>
        </w:rPr>
        <w:t>instantiate</w:t>
      </w:r>
      <w:proofErr w:type="gramEnd"/>
      <w:r w:rsidR="00F12591" w:rsidRPr="003C0FBD">
        <w:rPr>
          <w:rFonts w:asciiTheme="majorHAnsi" w:hAnsiTheme="majorHAnsi" w:cstheme="majorHAnsi"/>
          <w:color w:val="FFFF00"/>
        </w:rPr>
        <w:t xml:space="preserve"> </w:t>
      </w:r>
      <w:r w:rsidR="006D246E" w:rsidRPr="003C0FBD">
        <w:rPr>
          <w:rFonts w:asciiTheme="majorHAnsi" w:hAnsiTheme="majorHAnsi" w:cstheme="majorHAnsi"/>
          <w:color w:val="FFFF00"/>
        </w:rPr>
        <w:t>a class derived from BlWindow3D</w:t>
      </w:r>
      <w:r w:rsidRPr="003C0FBD">
        <w:rPr>
          <w:rFonts w:asciiTheme="majorHAnsi" w:hAnsiTheme="majorHAnsi" w:cstheme="majorHAnsi"/>
          <w:color w:val="FFFF00"/>
        </w:rPr>
        <w:t xml:space="preserve">, it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Initialize, </w:t>
      </w:r>
      <w:proofErr w:type="spellStart"/>
      <w:r w:rsidR="00C82BA9" w:rsidRPr="003C0FBD">
        <w:rPr>
          <w:rFonts w:asciiTheme="majorHAnsi" w:hAnsiTheme="majorHAnsi" w:cstheme="majorHAnsi"/>
          <w:color w:val="FFFF00"/>
        </w:rPr>
        <w:t>LoadContent</w:t>
      </w:r>
      <w:proofErr w:type="spellEnd"/>
      <w:r w:rsidR="00C82BA9" w:rsidRPr="003C0FBD">
        <w:rPr>
          <w:rFonts w:asciiTheme="majorHAnsi" w:hAnsiTheme="majorHAnsi" w:cstheme="majorHAnsi"/>
          <w:color w:val="FFFF00"/>
        </w:rPr>
        <w:t xml:space="preserve">, Update, and Draw, you override Setup, FrameProc, and FrameDraw.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however.</w:t>
      </w:r>
      <w:r w:rsidR="00F31512" w:rsidRPr="003C0FBD">
        <w:rPr>
          <w:rFonts w:asciiTheme="majorHAnsi" w:hAnsiTheme="majorHAnsi" w:cstheme="majorHAnsi"/>
          <w:color w:val="FFFF00"/>
        </w:rPr>
        <w:t>)</w:t>
      </w:r>
    </w:p>
    <w:p w:rsidR="006E665E" w:rsidRPr="003C0FBD" w:rsidRDefault="00233DF9"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Although it may </w:t>
      </w:r>
      <w:r w:rsidR="00DA3FE4" w:rsidRPr="003C0FBD">
        <w:rPr>
          <w:rFonts w:asciiTheme="majorHAnsi" w:hAnsiTheme="majorHAnsi" w:cstheme="majorHAnsi"/>
          <w:color w:val="FFFF00"/>
        </w:rPr>
        <w:t xml:space="preserve">apparently </w:t>
      </w:r>
      <w:r w:rsidRPr="003C0FBD">
        <w:rPr>
          <w:rFonts w:asciiTheme="majorHAnsi" w:hAnsiTheme="majorHAnsi" w:cstheme="majorHAnsi"/>
          <w:color w:val="FFFF00"/>
        </w:rPr>
        <w:t xml:space="preserve">work in certain circumstances, do not have the </w:t>
      </w:r>
      <w:r w:rsidR="00156B5D" w:rsidRPr="003C0FBD">
        <w:rPr>
          <w:rFonts w:asciiTheme="majorHAnsi" w:hAnsiTheme="majorHAnsi" w:cstheme="majorHAnsi"/>
          <w:color w:val="FFFF00"/>
        </w:rPr>
        <w:t>c</w:t>
      </w:r>
      <w:r w:rsidR="004A14A8" w:rsidRPr="003C0FBD">
        <w:rPr>
          <w:rFonts w:asciiTheme="majorHAnsi" w:hAnsiTheme="majorHAnsi" w:cstheme="majorHAnsi"/>
          <w:color w:val="FFFF00"/>
        </w:rPr>
        <w:t xml:space="preserve">lass </w:t>
      </w:r>
      <w:r w:rsidRPr="003C0FBD">
        <w:rPr>
          <w:rFonts w:asciiTheme="majorHAnsi" w:hAnsiTheme="majorHAnsi" w:cstheme="majorHAnsi"/>
          <w:color w:val="FFFF00"/>
        </w:rPr>
        <w:t xml:space="preserve">constructor </w:t>
      </w:r>
      <w:r w:rsidR="001D3FF5" w:rsidRPr="003C0FBD">
        <w:rPr>
          <w:rFonts w:asciiTheme="majorHAnsi" w:hAnsiTheme="majorHAnsi" w:cstheme="majorHAnsi"/>
          <w:color w:val="FFFF00"/>
        </w:rPr>
        <w:t>create or access any</w:t>
      </w:r>
      <w:r w:rsidR="006E665E" w:rsidRPr="003C0FBD">
        <w:rPr>
          <w:rFonts w:asciiTheme="majorHAnsi" w:hAnsiTheme="majorHAnsi" w:cstheme="majorHAnsi"/>
          <w:color w:val="FFFF00"/>
        </w:rPr>
        <w:t xml:space="preserve"> </w:t>
      </w:r>
      <w:r w:rsidR="00DE69A2" w:rsidRPr="003C0FBD">
        <w:rPr>
          <w:rFonts w:asciiTheme="majorHAnsi" w:hAnsiTheme="majorHAnsi" w:cstheme="majorHAnsi"/>
          <w:color w:val="FFFF00"/>
        </w:rPr>
        <w:t>3D resources</w:t>
      </w:r>
      <w:r w:rsidRPr="003C0FBD">
        <w:rPr>
          <w:rFonts w:asciiTheme="majorHAnsi" w:hAnsiTheme="majorHAnsi" w:cstheme="majorHAnsi"/>
          <w:color w:val="FFFF00"/>
        </w:rPr>
        <w:t xml:space="preserve">, or have </w:t>
      </w:r>
      <w:r w:rsidR="004A14A8" w:rsidRPr="003C0FBD">
        <w:rPr>
          <w:rFonts w:asciiTheme="majorHAnsi" w:hAnsiTheme="majorHAnsi" w:cstheme="majorHAnsi"/>
          <w:color w:val="FFFF00"/>
        </w:rPr>
        <w:t xml:space="preserve">its </w:t>
      </w:r>
      <w:r w:rsidRPr="003C0FBD">
        <w:rPr>
          <w:rFonts w:asciiTheme="majorHAnsi" w:hAnsiTheme="majorHAnsi" w:cstheme="majorHAnsi"/>
          <w:color w:val="FFFF00"/>
        </w:rPr>
        <w:t>instance initializers do it, because neither are executed by the 3D thread.</w:t>
      </w:r>
    </w:p>
    <w:p w:rsidR="004803E3" w:rsidRPr="003C0FBD" w:rsidRDefault="004803E3" w:rsidP="002D0174">
      <w:pPr>
        <w:autoSpaceDE w:val="0"/>
        <w:autoSpaceDN w:val="0"/>
        <w:adjustRightInd w:val="0"/>
        <w:spacing w:after="0" w:line="240" w:lineRule="auto"/>
        <w:rPr>
          <w:rFonts w:asciiTheme="majorHAnsi" w:hAnsiTheme="majorHAnsi" w:cstheme="majorHAnsi"/>
          <w:color w:val="FFFF00"/>
        </w:rPr>
      </w:pPr>
    </w:p>
    <w:p w:rsidR="00546A3F" w:rsidRPr="003C0FBD" w:rsidRDefault="00DE69A2" w:rsidP="00546A3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Pr="003C0FBD">
        <w:rPr>
          <w:rFonts w:asciiTheme="majorHAnsi" w:hAnsiTheme="majorHAnsi" w:cstheme="majorHAnsi"/>
          <w:color w:val="FFFF00"/>
        </w:rPr>
        <w:t xml:space="preserve">, because those methods are automatically called by the 3D thread. Also, see below </w:t>
      </w:r>
      <w:r w:rsidR="004B76EF">
        <w:rPr>
          <w:rFonts w:asciiTheme="majorHAnsi" w:hAnsiTheme="majorHAnsi" w:cstheme="majorHAnsi"/>
          <w:color w:val="FFFF00"/>
        </w:rPr>
        <w:t xml:space="preserve">for information on </w:t>
      </w:r>
      <w:r w:rsidRPr="003C0FBD">
        <w:rPr>
          <w:rFonts w:asciiTheme="majorHAnsi" w:hAnsiTheme="majorHAnsi" w:cstheme="majorHAnsi"/>
          <w:color w:val="FFFF00"/>
        </w:rPr>
        <w:t xml:space="preserve">how another thread can queue </w:t>
      </w:r>
      <w:r w:rsidR="004B76EF">
        <w:rPr>
          <w:rFonts w:asciiTheme="majorHAnsi" w:hAnsiTheme="majorHAnsi" w:cstheme="majorHAnsi"/>
          <w:color w:val="FFFF00"/>
        </w:rPr>
        <w:t xml:space="preserve">a </w:t>
      </w:r>
      <w:r w:rsidRPr="003C0FBD">
        <w:rPr>
          <w:rFonts w:asciiTheme="majorHAnsi" w:hAnsiTheme="majorHAnsi" w:cstheme="majorHAnsi"/>
          <w:color w:val="FFFF00"/>
        </w:rPr>
        <w:t>delegate to the 3D thread</w:t>
      </w:r>
      <w:r w:rsidR="009E2BE8" w:rsidRPr="003C0FBD">
        <w:rPr>
          <w:rFonts w:asciiTheme="majorHAnsi" w:hAnsiTheme="majorHAnsi" w:cstheme="majorHAnsi"/>
          <w:color w:val="FFFF00"/>
        </w:rPr>
        <w:t xml:space="preserve">. </w:t>
      </w:r>
      <w:r w:rsidR="0087587B" w:rsidRPr="003C0FBD">
        <w:rPr>
          <w:rFonts w:asciiTheme="majorHAnsi" w:hAnsiTheme="majorHAnsi" w:cstheme="majorHAnsi"/>
          <w:color w:val="FFFF00"/>
        </w:rPr>
        <w:t>A single-threaded application does everything in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4B76EF">
        <w:rPr>
          <w:rFonts w:asciiTheme="majorHAnsi" w:hAnsiTheme="majorHAnsi" w:cstheme="majorHAnsi"/>
          <w:color w:val="FFFF00"/>
        </w:rPr>
        <w:t>, as follows:</w:t>
      </w:r>
    </w:p>
    <w:p w:rsidR="00793A6C" w:rsidRPr="003C0FBD" w:rsidRDefault="00793A6C" w:rsidP="00793A6C">
      <w:pPr>
        <w:autoSpaceDE w:val="0"/>
        <w:autoSpaceDN w:val="0"/>
        <w:adjustRightInd w:val="0"/>
        <w:spacing w:after="0" w:line="240" w:lineRule="auto"/>
        <w:rPr>
          <w:rFonts w:asciiTheme="majorHAnsi" w:hAnsiTheme="majorHAnsi" w:cstheme="majorHAnsi"/>
          <w:color w:val="FFFF00"/>
        </w:rPr>
      </w:pPr>
    </w:p>
    <w:p w:rsidR="00FE324A"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When you</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override the Setup method</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it will be called</w:t>
      </w:r>
      <w:r w:rsidR="002D0174" w:rsidRPr="003C0FBD">
        <w:rPr>
          <w:rFonts w:asciiTheme="majorHAnsi" w:hAnsiTheme="majorHAnsi" w:cstheme="majorHAnsi"/>
          <w:color w:val="FFFF00"/>
        </w:rPr>
        <w:t xml:space="preserve"> once </w:t>
      </w:r>
      <w:r w:rsidR="00FE324A" w:rsidRPr="003C0FBD">
        <w:rPr>
          <w:rFonts w:asciiTheme="majorHAnsi" w:hAnsiTheme="majorHAnsi" w:cstheme="majorHAnsi"/>
          <w:color w:val="FFFF00"/>
        </w:rPr>
        <w:t xml:space="preserve">when the object </w:t>
      </w:r>
      <w:r w:rsidR="009B65FB" w:rsidRPr="003C0FBD">
        <w:rPr>
          <w:rFonts w:asciiTheme="majorHAnsi" w:hAnsiTheme="majorHAnsi" w:cstheme="majorHAnsi"/>
          <w:color w:val="FFFF00"/>
        </w:rPr>
        <w:t xml:space="preserve">derived from BlWindow3D </w:t>
      </w:r>
      <w:r w:rsidR="00FE324A" w:rsidRPr="003C0FBD">
        <w:rPr>
          <w:rFonts w:asciiTheme="majorHAnsi" w:hAnsiTheme="majorHAnsi" w:cstheme="majorHAnsi"/>
          <w:color w:val="FFFF00"/>
        </w:rPr>
        <w:t>is first created</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graphics setting initializations if different from the defaults,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r w:rsidR="00557029" w:rsidRPr="003C0FBD">
        <w:rPr>
          <w:rFonts w:asciiTheme="majorHAnsi" w:hAnsiTheme="majorHAnsi" w:cstheme="majorHAnsi"/>
          <w:color w:val="FFFF00"/>
        </w:rPr>
        <w:t xml:space="preserve"> </w:t>
      </w:r>
      <w:r w:rsidR="006224D8" w:rsidRPr="003C0FBD">
        <w:rPr>
          <w:rFonts w:asciiTheme="majorHAnsi" w:hAnsiTheme="majorHAnsi" w:cstheme="majorHAnsi"/>
          <w:color w:val="FFFF00"/>
        </w:rPr>
        <w:t>Do not</w:t>
      </w:r>
      <w:r w:rsidR="005A341F"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draw things in the 3D window </w:t>
      </w:r>
      <w:r w:rsidR="006224D8" w:rsidRPr="003C0FBD">
        <w:rPr>
          <w:rFonts w:asciiTheme="majorHAnsi" w:hAnsiTheme="majorHAnsi" w:cstheme="majorHAnsi"/>
          <w:color w:val="FFFF00"/>
        </w:rPr>
        <w:t>from</w:t>
      </w:r>
      <w:r w:rsidR="00557029" w:rsidRPr="003C0FBD">
        <w:rPr>
          <w:rFonts w:asciiTheme="majorHAnsi" w:hAnsiTheme="majorHAnsi" w:cstheme="majorHAnsi"/>
          <w:color w:val="FFFF00"/>
        </w:rPr>
        <w:t xml:space="preserve"> the setup method</w:t>
      </w:r>
      <w:r w:rsidR="006224D8"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E324A"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When you </w:t>
      </w:r>
      <w:r w:rsidR="00233DF9" w:rsidRPr="003C0FBD">
        <w:rPr>
          <w:rFonts w:asciiTheme="majorHAnsi" w:hAnsiTheme="majorHAnsi" w:cstheme="majorHAnsi"/>
          <w:color w:val="FFFF00"/>
        </w:rPr>
        <w:t>override the</w:t>
      </w:r>
      <w:r w:rsidR="002D0174" w:rsidRPr="003C0FBD">
        <w:rPr>
          <w:rFonts w:asciiTheme="majorHAnsi" w:hAnsiTheme="majorHAnsi" w:cstheme="majorHAnsi"/>
          <w:color w:val="FFFF00"/>
        </w:rPr>
        <w:t xml:space="preserve"> FrameProc </w:t>
      </w:r>
      <w:r w:rsidR="00233DF9" w:rsidRPr="003C0FBD">
        <w:rPr>
          <w:rFonts w:asciiTheme="majorHAnsi" w:hAnsiTheme="majorHAnsi" w:cstheme="majorHAnsi"/>
          <w:color w:val="FFFF00"/>
        </w:rPr>
        <w:t>method</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it will be called once per frame (</w:t>
      </w:r>
      <w:r w:rsidR="00F31512" w:rsidRPr="003C0FBD">
        <w:rPr>
          <w:rFonts w:asciiTheme="majorHAnsi" w:hAnsiTheme="majorHAnsi" w:cstheme="majorHAnsi"/>
          <w:color w:val="FFFF00"/>
        </w:rPr>
        <w:t xml:space="preserve">you </w:t>
      </w:r>
      <w:r w:rsidR="009B65FB" w:rsidRPr="003C0FBD">
        <w:rPr>
          <w:rFonts w:asciiTheme="majorHAnsi" w:hAnsiTheme="majorHAnsi" w:cstheme="majorHAnsi"/>
          <w:color w:val="FFFF00"/>
        </w:rPr>
        <w:t xml:space="preserve">control frame period with </w:t>
      </w:r>
      <w:proofErr w:type="spellStart"/>
      <w:r w:rsidR="00233DF9" w:rsidRPr="003C0FBD">
        <w:rPr>
          <w:rFonts w:asciiTheme="majorHAnsi" w:hAnsiTheme="majorHAnsi" w:cstheme="majorHAnsi"/>
          <w:color w:val="FFFF00"/>
        </w:rPr>
        <w:t>Bl</w:t>
      </w:r>
      <w:r w:rsidR="00DA3FE4" w:rsidRPr="003C0FBD">
        <w:rPr>
          <w:rFonts w:asciiTheme="majorHAnsi" w:hAnsiTheme="majorHAnsi" w:cstheme="majorHAnsi"/>
          <w:color w:val="FFFF00"/>
        </w:rPr>
        <w:t>GraphicsDeviceManager</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spellEnd"/>
      <w:r w:rsidR="00233DF9" w:rsidRPr="003C0FBD">
        <w:rPr>
          <w:rFonts w:asciiTheme="majorHAnsi" w:hAnsiTheme="majorHAnsi" w:cstheme="majorHAnsi"/>
          <w:color w:val="FFFF00"/>
        </w:rPr>
        <w:t>). Y</w:t>
      </w:r>
      <w:r w:rsidR="002D0174" w:rsidRPr="003C0FBD">
        <w:rPr>
          <w:rFonts w:asciiTheme="majorHAnsi" w:hAnsiTheme="majorHAnsi" w:cstheme="majorHAnsi"/>
          <w:color w:val="FFFF00"/>
        </w:rPr>
        <w:t xml:space="preserve">ou </w:t>
      </w:r>
      <w:r w:rsidR="005A341F" w:rsidRPr="003C0FBD">
        <w:rPr>
          <w:rFonts w:asciiTheme="majorHAnsi" w:hAnsiTheme="majorHAnsi" w:cstheme="majorHAnsi"/>
          <w:color w:val="FFFF00"/>
        </w:rPr>
        <w:t>can</w:t>
      </w:r>
      <w:r w:rsidR="00FA44A5" w:rsidRPr="003C0FBD">
        <w:rPr>
          <w:rFonts w:asciiTheme="majorHAnsi" w:hAnsiTheme="majorHAnsi" w:cstheme="majorHAnsi"/>
          <w:color w:val="FFFF00"/>
        </w:rPr>
        <w:t xml:space="preserve"> </w:t>
      </w:r>
      <w:r w:rsidR="002D0174" w:rsidRPr="003C0FBD">
        <w:rPr>
          <w:rFonts w:asciiTheme="majorHAnsi" w:hAnsiTheme="majorHAnsi" w:cstheme="majorHAnsi"/>
          <w:color w:val="FFFF00"/>
        </w:rPr>
        <w:t xml:space="preserve">put code </w:t>
      </w:r>
      <w:r w:rsidR="00233DF9" w:rsidRPr="003C0FBD">
        <w:rPr>
          <w:rFonts w:asciiTheme="majorHAnsi" w:hAnsiTheme="majorHAnsi" w:cstheme="majorHAnsi"/>
          <w:color w:val="FFFF00"/>
        </w:rPr>
        <w:t xml:space="preserve">there </w:t>
      </w:r>
      <w:r w:rsidR="002D0174" w:rsidRPr="003C0FBD">
        <w:rPr>
          <w:rFonts w:asciiTheme="majorHAnsi" w:hAnsiTheme="majorHAnsi" w:cstheme="majorHAnsi"/>
          <w:color w:val="FFFF00"/>
        </w:rPr>
        <w:t xml:space="preserve">that </w:t>
      </w:r>
      <w:r w:rsidR="00FE324A" w:rsidRPr="003C0FBD">
        <w:rPr>
          <w:rFonts w:asciiTheme="majorHAnsi" w:hAnsiTheme="majorHAnsi" w:cstheme="majorHAnsi"/>
          <w:color w:val="FFFF00"/>
        </w:rPr>
        <w:t xml:space="preserve">should be </w:t>
      </w:r>
      <w:r w:rsidR="002D0174" w:rsidRPr="003C0FBD">
        <w:rPr>
          <w:rFonts w:asciiTheme="majorHAnsi" w:hAnsiTheme="majorHAnsi" w:cstheme="majorHAnsi"/>
          <w:color w:val="FFFF00"/>
        </w:rPr>
        <w:t>called periodically</w:t>
      </w:r>
      <w:r w:rsidR="005A341F" w:rsidRPr="003C0FBD">
        <w:rPr>
          <w:rFonts w:asciiTheme="majorHAnsi" w:hAnsiTheme="majorHAnsi" w:cstheme="majorHAnsi"/>
          <w:color w:val="FFFF00"/>
        </w:rPr>
        <w:t xml:space="preserve">. </w:t>
      </w:r>
      <w:r w:rsidR="00FA44A5" w:rsidRPr="003C0FBD">
        <w:rPr>
          <w:rFonts w:asciiTheme="majorHAnsi" w:hAnsiTheme="majorHAnsi" w:cstheme="majorHAnsi"/>
          <w:color w:val="FFFF00"/>
        </w:rPr>
        <w:t xml:space="preserve">This is typically code that </w:t>
      </w:r>
      <w:r w:rsidR="007A6314" w:rsidRPr="003C0FBD">
        <w:rPr>
          <w:rFonts w:asciiTheme="majorHAnsi" w:hAnsiTheme="majorHAnsi" w:cstheme="majorHAnsi"/>
          <w:color w:val="FFFF00"/>
        </w:rPr>
        <w:t>must run at a constant rate</w:t>
      </w:r>
      <w:r w:rsidR="00FA44A5" w:rsidRPr="003C0FBD">
        <w:rPr>
          <w:rFonts w:asciiTheme="majorHAnsi" w:hAnsiTheme="majorHAnsi" w:cstheme="majorHAnsi"/>
          <w:color w:val="FFFF00"/>
        </w:rPr>
        <w:t xml:space="preserve">, like </w:t>
      </w:r>
      <w:r w:rsidR="002D278D" w:rsidRPr="003C0FBD">
        <w:rPr>
          <w:rFonts w:asciiTheme="majorHAnsi" w:hAnsiTheme="majorHAnsi" w:cstheme="majorHAnsi"/>
          <w:color w:val="FFFF00"/>
        </w:rPr>
        <w:t xml:space="preserve">code that implements </w:t>
      </w:r>
      <w:r w:rsidR="00FA44A5" w:rsidRPr="003C0FBD">
        <w:rPr>
          <w:rFonts w:asciiTheme="majorHAnsi" w:hAnsiTheme="majorHAnsi" w:cstheme="majorHAnsi"/>
          <w:color w:val="FFFF00"/>
        </w:rPr>
        <w:t>smooth sprite and camera movement, etc.</w:t>
      </w:r>
      <w:r w:rsidR="005A341F" w:rsidRPr="003C0FBD">
        <w:rPr>
          <w:rFonts w:asciiTheme="majorHAnsi" w:hAnsiTheme="majorHAnsi" w:cstheme="majorHAnsi"/>
          <w:color w:val="FFFF00"/>
        </w:rPr>
        <w:t xml:space="preserve"> </w:t>
      </w:r>
      <w:r w:rsidR="009B65FB" w:rsidRPr="003C0FBD">
        <w:rPr>
          <w:rFonts w:asciiTheme="majorHAnsi" w:hAnsiTheme="majorHAnsi" w:cstheme="majorHAnsi"/>
          <w:color w:val="FFFF00"/>
        </w:rPr>
        <w:t xml:space="preserve">For a single-threaded application, this is also where you put your application code. </w:t>
      </w:r>
      <w:r w:rsidR="00AA3DA6" w:rsidRPr="003C0FBD">
        <w:rPr>
          <w:rFonts w:asciiTheme="majorHAnsi" w:hAnsiTheme="majorHAnsi" w:cstheme="majorHAnsi"/>
          <w:color w:val="FFFF00"/>
        </w:rPr>
        <w:t>Do not draw things in the 3D window from the FrameProc method.</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When you </w:t>
      </w:r>
      <w:r w:rsidR="005A341F" w:rsidRPr="003C0FBD">
        <w:rPr>
          <w:rFonts w:asciiTheme="majorHAnsi" w:hAnsiTheme="majorHAnsi" w:cstheme="majorHAnsi"/>
          <w:color w:val="FFFF00"/>
        </w:rPr>
        <w:t>override the FrameDraw method</w:t>
      </w:r>
      <w:r w:rsidR="001D3FF5" w:rsidRPr="003C0FBD">
        <w:rPr>
          <w:rFonts w:asciiTheme="majorHAnsi" w:hAnsiTheme="majorHAnsi" w:cstheme="majorHAnsi"/>
          <w:color w:val="FFFF00"/>
        </w:rPr>
        <w:t>,</w:t>
      </w:r>
      <w:r w:rsidR="00F628A0" w:rsidRPr="003C0FBD">
        <w:rPr>
          <w:rFonts w:asciiTheme="majorHAnsi" w:hAnsiTheme="majorHAnsi" w:cstheme="majorHAnsi"/>
          <w:color w:val="FFFF00"/>
        </w:rPr>
        <w:t xml:space="preserve"> </w:t>
      </w:r>
      <w:r w:rsidR="005A341F" w:rsidRPr="003C0FBD">
        <w:rPr>
          <w:rFonts w:asciiTheme="majorHAnsi" w:hAnsiTheme="majorHAnsi" w:cstheme="majorHAnsi"/>
          <w:color w:val="FFFF00"/>
        </w:rPr>
        <w:t xml:space="preserve">the 3D thread calls </w:t>
      </w:r>
      <w:proofErr w:type="spellStart"/>
      <w:r w:rsidR="005A341F" w:rsidRPr="003C0FBD">
        <w:rPr>
          <w:rFonts w:asciiTheme="majorHAnsi" w:hAnsiTheme="majorHAnsi" w:cstheme="majorHAnsi"/>
          <w:color w:val="FFFF00"/>
        </w:rPr>
        <w:t>PrepareDraw</w:t>
      </w:r>
      <w:proofErr w:type="spellEnd"/>
      <w:r w:rsidR="005A341F" w:rsidRPr="003C0FBD">
        <w:rPr>
          <w:rFonts w:asciiTheme="majorHAnsi" w:hAnsiTheme="majorHAnsi" w:cstheme="majorHAnsi"/>
          <w:color w:val="FFFF00"/>
        </w:rPr>
        <w:t xml:space="preserve"> just before calling FrameDraw</w:t>
      </w:r>
      <w:r w:rsidR="00F628A0" w:rsidRPr="003C0FBD">
        <w:rPr>
          <w:rFonts w:asciiTheme="majorHAnsi" w:hAnsiTheme="majorHAnsi" w:cstheme="majorHAnsi"/>
          <w:color w:val="FFFF00"/>
        </w:rPr>
        <w:t xml:space="preserve"> once per frame, but more rarely if CPU is being exhausted</w:t>
      </w:r>
      <w:r w:rsidR="00AA3DA6" w:rsidRPr="003C0FBD">
        <w:rPr>
          <w:rFonts w:asciiTheme="majorHAnsi" w:hAnsiTheme="majorHAnsi" w:cstheme="majorHAnsi"/>
          <w:color w:val="FFFF00"/>
        </w:rPr>
        <w:t>.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2D0174" w:rsidRPr="003C0FBD">
        <w:rPr>
          <w:rFonts w:asciiTheme="majorHAnsi" w:hAnsiTheme="majorHAnsi" w:cstheme="majorHAnsi"/>
          <w:color w:val="FFFF00"/>
        </w:rPr>
        <w:t>.</w:t>
      </w:r>
      <w:r w:rsidR="002D278D" w:rsidRPr="003C0FBD">
        <w:rPr>
          <w:rFonts w:asciiTheme="majorHAnsi" w:hAnsiTheme="majorHAnsi" w:cstheme="majorHAnsi"/>
          <w:color w:val="FFFF00"/>
        </w:rPr>
        <w:t xml:space="preserve"> </w:t>
      </w:r>
      <w:r w:rsidR="00F31512" w:rsidRPr="003C0FBD">
        <w:rPr>
          <w:rFonts w:asciiTheme="majorHAnsi" w:hAnsiTheme="majorHAnsi" w:cstheme="majorHAnsi"/>
          <w:color w:val="FFFF00"/>
        </w:rPr>
        <w:t>For more efficiency in a single-threaded application that may exhaust the CPU, you can put the periodic code here that should be executed periodically, instead of in FrameProc. But then it should adjust itself to account for variations in period.</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FA44A5"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452B18" w:rsidRPr="003C0FBD">
        <w:rPr>
          <w:rFonts w:asciiTheme="majorHAnsi" w:hAnsiTheme="majorHAnsi" w:cstheme="majorHAnsi"/>
          <w:color w:val="FFFF00"/>
        </w:rPr>
        <w:t xml:space="preserve">If </w:t>
      </w:r>
      <w:r w:rsidR="00156B5D" w:rsidRPr="003C0FBD">
        <w:rPr>
          <w:rFonts w:asciiTheme="majorHAnsi" w:hAnsiTheme="majorHAnsi" w:cstheme="majorHAnsi"/>
          <w:color w:val="FFFF00"/>
        </w:rPr>
        <w:t xml:space="preserve">anything </w:t>
      </w:r>
      <w:r w:rsidR="00452B18" w:rsidRPr="003C0FBD">
        <w:rPr>
          <w:rFonts w:asciiTheme="majorHAnsi" w:hAnsiTheme="majorHAnsi" w:cstheme="majorHAnsi"/>
          <w:color w:val="FFFF00"/>
        </w:rPr>
        <w:t xml:space="preserve">needs to be conveyed back to app threads, you can </w:t>
      </w:r>
      <w:r w:rsidR="00627A05" w:rsidRPr="003C0FBD">
        <w:rPr>
          <w:rFonts w:asciiTheme="majorHAnsi" w:hAnsiTheme="majorHAnsi" w:cstheme="majorHAnsi"/>
          <w:color w:val="FFFF00"/>
        </w:rPr>
        <w:t xml:space="preserve">create </w:t>
      </w:r>
      <w:r w:rsidR="00452B18" w:rsidRPr="003C0FBD">
        <w:rPr>
          <w:rFonts w:asciiTheme="majorHAnsi" w:hAnsiTheme="majorHAnsi" w:cstheme="majorHAnsi"/>
          <w:color w:val="FFFF00"/>
        </w:rPr>
        <w:t xml:space="preserve">thread-safe queues </w:t>
      </w:r>
      <w:r w:rsidR="00627A05" w:rsidRPr="003C0FBD">
        <w:rPr>
          <w:rFonts w:asciiTheme="majorHAnsi" w:hAnsiTheme="majorHAnsi" w:cstheme="majorHAnsi"/>
          <w:color w:val="FFFF00"/>
        </w:rPr>
        <w:t xml:space="preserve">for that </w:t>
      </w:r>
      <w:r w:rsidR="00452B18" w:rsidRPr="003C0FBD">
        <w:rPr>
          <w:rFonts w:asciiTheme="majorHAnsi" w:hAnsiTheme="majorHAnsi" w:cstheme="majorHAnsi"/>
          <w:color w:val="FFFF00"/>
        </w:rPr>
        <w:t>as well.</w:t>
      </w:r>
      <w:r w:rsidR="00156B5D" w:rsidRPr="003C0FBD">
        <w:rPr>
          <w:rFonts w:asciiTheme="majorHAnsi" w:hAnsiTheme="majorHAnsi" w:cstheme="majorHAnsi"/>
          <w:color w:val="FFFF00"/>
        </w:rPr>
        <w:t xml:space="preserve"> For example, user input to the 3D window may need to be conveyed to other threads</w:t>
      </w:r>
      <w:r w:rsidR="00CF1922">
        <w:rPr>
          <w:rFonts w:asciiTheme="majorHAnsi" w:hAnsiTheme="majorHAnsi" w:cstheme="majorHAnsi"/>
          <w:color w:val="FFFF00"/>
        </w:rPr>
        <w:t xml:space="preserve"> in a multi-threaded application</w:t>
      </w:r>
      <w:r w:rsidR="00156B5D" w:rsidRPr="003C0FBD">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Most Blotch3D objects must be Disposed when you are done with them. You can check the </w:t>
      </w:r>
      <w:proofErr w:type="spellStart"/>
      <w:r w:rsidRPr="003C0FBD">
        <w:rPr>
          <w:rFonts w:asciiTheme="majorHAnsi" w:hAnsiTheme="majorHAnsi" w:cstheme="majorHAnsi"/>
          <w:color w:val="FFFF00"/>
        </w:rPr>
        <w:t>IsDisposed</w:t>
      </w:r>
      <w:proofErr w:type="spellEnd"/>
      <w:r w:rsidRPr="003C0FBD">
        <w:rPr>
          <w:rFonts w:asciiTheme="majorHAnsi" w:hAnsiTheme="majorHAnsi" w:cstheme="majorHAnsi"/>
          <w:color w:val="FFFF00"/>
        </w:rPr>
        <w:t xml:space="preserve"> member to see if </w:t>
      </w:r>
      <w:r w:rsidR="009E2BE8" w:rsidRPr="003C0FBD">
        <w:rPr>
          <w:rFonts w:asciiTheme="majorHAnsi" w:hAnsiTheme="majorHAnsi" w:cstheme="majorHAnsi"/>
          <w:color w:val="FFFF00"/>
        </w:rPr>
        <w:t>an object</w:t>
      </w:r>
      <w:r w:rsidRPr="003C0FBD">
        <w:rPr>
          <w:rFonts w:asciiTheme="majorHAnsi" w:hAnsiTheme="majorHAnsi" w:cstheme="majorHAnsi"/>
          <w:color w:val="FFFF00"/>
        </w:rPr>
        <w:t xml:space="preserve"> has been disposed.</w:t>
      </w: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11" w:name="_Toc516011370"/>
      <w:r w:rsidRPr="003C0FBD">
        <w:rPr>
          <w:rFonts w:cstheme="majorHAnsi"/>
          <w:color w:val="FF0000"/>
        </w:rPr>
        <w:t>Making 3D models</w:t>
      </w:r>
      <w:bookmarkEnd w:id="11"/>
    </w:p>
    <w:p w:rsidR="005563BB" w:rsidRPr="003C0FB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 xml:space="preserve">The easiest way to add them to your project is to simply copy the Content folder from the </w:t>
      </w:r>
      <w:r w:rsidR="00817DDB">
        <w:rPr>
          <w:rFonts w:asciiTheme="majorHAnsi" w:hAnsiTheme="majorHAnsi" w:cstheme="majorHAnsi"/>
          <w:color w:val="FFFF00"/>
        </w:rPr>
        <w:t xml:space="preserve">Blotch3D </w:t>
      </w:r>
      <w:r w:rsidR="00517E6F">
        <w:rPr>
          <w:rFonts w:asciiTheme="majorHAnsi" w:hAnsiTheme="majorHAnsi" w:cstheme="majorHAnsi"/>
          <w:color w:val="FFFF00"/>
        </w:rPr>
        <w:t>project folder</w:t>
      </w:r>
      <w:r w:rsidR="00817DDB">
        <w:rPr>
          <w:rFonts w:asciiTheme="majorHAnsi" w:hAnsiTheme="majorHAnsi" w:cstheme="majorHAnsi"/>
          <w:color w:val="FFFF00"/>
        </w:rPr>
        <w:t xml:space="preserve"> to your project folder, and then add the “</w:t>
      </w:r>
      <w:proofErr w:type="spellStart"/>
      <w:r w:rsidR="00817DDB" w:rsidRPr="003C0FBD">
        <w:rPr>
          <w:rFonts w:asciiTheme="majorHAnsi" w:hAnsiTheme="majorHAnsi" w:cstheme="majorHAnsi"/>
          <w:color w:val="FFFF00"/>
        </w:rPr>
        <w:t>Content.mgcb</w:t>
      </w:r>
      <w:proofErr w:type="spellEnd"/>
      <w:r w:rsidR="00817DDB">
        <w:rPr>
          <w:rFonts w:asciiTheme="majorHAnsi" w:hAnsiTheme="majorHAnsi" w:cstheme="majorHAnsi"/>
          <w:color w:val="FFFF00"/>
        </w:rPr>
        <w:t>”</w:t>
      </w:r>
      <w:r w:rsidR="00817DDB" w:rsidRPr="003C0FBD">
        <w:rPr>
          <w:rFonts w:asciiTheme="majorHAnsi" w:hAnsiTheme="majorHAnsi" w:cstheme="majorHAnsi"/>
          <w:color w:val="FFFF00"/>
        </w:rPr>
        <w:t xml:space="preserve"> </w:t>
      </w:r>
      <w:r w:rsidR="00817DDB">
        <w:rPr>
          <w:rFonts w:asciiTheme="majorHAnsi" w:hAnsiTheme="majorHAnsi" w:cstheme="majorHAnsi"/>
          <w:color w:val="FFFF00"/>
        </w:rPr>
        <w:t xml:space="preserve">file in that folder to your project. </w:t>
      </w:r>
      <w:r w:rsidR="005C44B7" w:rsidRPr="003C0FBD">
        <w:rPr>
          <w:rFonts w:asciiTheme="majorHAnsi" w:hAnsiTheme="majorHAnsi" w:cstheme="majorHAnsi"/>
          <w:color w:val="FFFF00"/>
        </w:rPr>
        <w:t xml:space="preserve">You can get the names </w:t>
      </w:r>
      <w:r w:rsidR="00817DDB">
        <w:rPr>
          <w:rFonts w:asciiTheme="majorHAnsi" w:hAnsiTheme="majorHAnsi" w:cstheme="majorHAnsi"/>
          <w:color w:val="FFFF00"/>
        </w:rPr>
        <w:t xml:space="preserve">of the content files that you </w:t>
      </w:r>
      <w:r w:rsidR="00817DDB" w:rsidRPr="00517E6F">
        <w:rPr>
          <w:rFonts w:asciiTheme="majorHAnsi" w:hAnsiTheme="majorHAnsi" w:cstheme="majorHAnsi"/>
          <w:color w:val="FFFF00"/>
        </w:rPr>
        <w:t xml:space="preserve">can use </w:t>
      </w:r>
      <w:r w:rsidR="005C44B7" w:rsidRPr="00517E6F">
        <w:rPr>
          <w:rFonts w:asciiTheme="majorHAnsi" w:hAnsiTheme="majorHAnsi" w:cstheme="majorHAnsi"/>
          <w:color w:val="FFFF00"/>
        </w:rPr>
        <w:t xml:space="preserve">by </w:t>
      </w:r>
      <w:r w:rsidR="00817DDB" w:rsidRPr="00517E6F">
        <w:rPr>
          <w:rFonts w:asciiTheme="majorHAnsi" w:hAnsiTheme="majorHAnsi" w:cstheme="majorHAnsi"/>
          <w:color w:val="FFFF00"/>
        </w:rPr>
        <w:t>starting the pipeline manager</w:t>
      </w:r>
      <w:r w:rsidR="005C44B7" w:rsidRPr="00517E6F">
        <w:rPr>
          <w:rFonts w:asciiTheme="majorHAnsi" w:hAnsiTheme="majorHAnsi" w:cstheme="majorHAnsi"/>
          <w:color w:val="FFFF00"/>
        </w:rPr>
        <w:t xml:space="preserve"> (double-click Content/</w:t>
      </w:r>
      <w:proofErr w:type="spellStart"/>
      <w:r w:rsidR="005C44B7" w:rsidRPr="00517E6F">
        <w:rPr>
          <w:rFonts w:asciiTheme="majorHAnsi" w:hAnsiTheme="majorHAnsi" w:cstheme="majorHAnsi"/>
          <w:color w:val="FFFF00"/>
        </w:rPr>
        <w:t>Content.mgcb</w:t>
      </w:r>
      <w:proofErr w:type="spellEnd"/>
      <w:r w:rsidR="005C44B7" w:rsidRPr="00517E6F">
        <w:rPr>
          <w:rFonts w:asciiTheme="majorHAnsi" w:hAnsiTheme="majorHAnsi" w:cstheme="majorHAnsi"/>
          <w:color w:val="FFFF00"/>
        </w:rPr>
        <w:t>).</w:t>
      </w:r>
      <w:r w:rsidR="00A36836" w:rsidRPr="00517E6F">
        <w:rPr>
          <w:rFonts w:asciiTheme="majorHAnsi" w:hAnsiTheme="majorHAnsi" w:cstheme="majorHAnsi"/>
          <w:color w:val="FFFF00"/>
        </w:rPr>
        <w:t xml:space="preserve"> </w:t>
      </w:r>
      <w:r w:rsidR="00817DDB" w:rsidRPr="00517E6F">
        <w:rPr>
          <w:rFonts w:asciiTheme="majorHAnsi" w:hAnsiTheme="majorHAnsi" w:cstheme="majorHAnsi"/>
          <w:color w:val="FFFF00"/>
        </w:rPr>
        <w:t>You can also add more content via the pipeline manager</w:t>
      </w:r>
      <w:r w:rsidR="00517E6F" w:rsidRPr="00517E6F">
        <w:rPr>
          <w:rFonts w:asciiTheme="majorHAnsi" w:hAnsiTheme="majorHAnsi" w:cstheme="majorHAnsi"/>
          <w:color w:val="FFFF00"/>
        </w:rPr>
        <w:t xml:space="preserve"> (see </w:t>
      </w:r>
      <w:hyperlink r:id="rId9" w:history="1">
        <w:r w:rsidR="00517E6F" w:rsidRPr="00517E6F">
          <w:rPr>
            <w:rStyle w:val="Hyperlink"/>
            <w:rFonts w:asciiTheme="majorHAnsi" w:hAnsiTheme="majorHAnsi" w:cstheme="majorHAnsi"/>
            <w:color w:val="FFFF00"/>
          </w:rPr>
          <w:t>http://rbwhitaker.wikidot.com/monogame-managing-content</w:t>
        </w:r>
      </w:hyperlink>
      <w:r w:rsidR="00517E6F" w:rsidRPr="00517E6F">
        <w:rPr>
          <w:rFonts w:asciiTheme="majorHAnsi" w:hAnsiTheme="majorHAnsi" w:cstheme="majorHAnsi"/>
          <w:color w:val="FFFF00"/>
        </w:rPr>
        <w:t>)</w:t>
      </w:r>
      <w:r w:rsidR="00817DDB" w:rsidRPr="00517E6F">
        <w:rPr>
          <w:rFonts w:asciiTheme="majorHAnsi" w:hAnsiTheme="majorHAnsi" w:cstheme="majorHAnsi"/>
          <w:color w:val="FFFF00"/>
        </w:rPr>
        <w:t xml:space="preserve">. </w:t>
      </w:r>
      <w:r w:rsidR="00A36836" w:rsidRPr="00517E6F">
        <w:rPr>
          <w:rFonts w:asciiTheme="majorHAnsi" w:hAnsiTheme="majorHAnsi" w:cstheme="majorHAnsi"/>
          <w:color w:val="FFFF00"/>
        </w:rPr>
        <w:t xml:space="preserve">See the </w:t>
      </w:r>
      <w:r w:rsidR="00A36836" w:rsidRPr="003C0FBD">
        <w:rPr>
          <w:rFonts w:asciiTheme="majorHAnsi" w:hAnsiTheme="majorHAnsi" w:cstheme="majorHAnsi"/>
          <w:color w:val="FFFF00"/>
        </w:rPr>
        <w:t xml:space="preserve">examples </w:t>
      </w:r>
      <w:r w:rsidR="00C21219" w:rsidRPr="003C0FBD">
        <w:rPr>
          <w:rFonts w:asciiTheme="majorHAnsi" w:hAnsiTheme="majorHAnsi" w:cstheme="majorHAnsi"/>
          <w:color w:val="FFFF00"/>
        </w:rPr>
        <w:t xml:space="preserve">for details on how </w:t>
      </w:r>
      <w:r w:rsidR="00A36836" w:rsidRPr="003C0FBD">
        <w:rPr>
          <w:rFonts w:asciiTheme="majorHAnsi" w:hAnsiTheme="majorHAnsi" w:cstheme="majorHAnsi"/>
          <w:color w:val="FFFF00"/>
        </w:rPr>
        <w:t xml:space="preserve">to load </w:t>
      </w:r>
      <w:r w:rsidR="00C21219" w:rsidRPr="003C0FBD">
        <w:rPr>
          <w:rFonts w:asciiTheme="majorHAnsi" w:hAnsiTheme="majorHAnsi" w:cstheme="majorHAnsi"/>
          <w:color w:val="FFFF00"/>
        </w:rPr>
        <w:t xml:space="preserve">and display </w:t>
      </w:r>
      <w:r w:rsidR="00A36836" w:rsidRPr="003C0FBD">
        <w:rPr>
          <w:rFonts w:asciiTheme="majorHAnsi" w:hAnsiTheme="majorHAnsi" w:cstheme="majorHAnsi"/>
          <w:color w:val="FFFF00"/>
        </w:rPr>
        <w:t>model</w:t>
      </w:r>
      <w:r w:rsidR="000D2D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5C7FA7" w:rsidRPr="003C0FBD">
        <w:rPr>
          <w:rFonts w:asciiTheme="majorHAnsi" w:hAnsiTheme="majorHAnsi" w:cstheme="majorHAnsi"/>
          <w:color w:val="FFFF00"/>
        </w:rPr>
        <w:t xml:space="preserve">(see the custom Vertices example),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Pr="003C0FBD">
        <w:rPr>
          <w:rFonts w:asciiTheme="majorHAnsi" w:hAnsiTheme="majorHAnsi" w:cstheme="majorHAnsi"/>
          <w:color w:val="FFFF00"/>
        </w:rPr>
        <w:t xml:space="preserve">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5563BB" w:rsidRPr="003C0FBD">
        <w:rPr>
          <w:rFonts w:asciiTheme="majorHAnsi" w:hAnsiTheme="majorHAnsi" w:cstheme="majorHAnsi"/>
          <w:color w:val="FFFF00"/>
        </w:rPr>
        <w:t>watching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123761" w:rsidP="00D14CBA">
      <w:pPr>
        <w:pStyle w:val="Heading2"/>
        <w:rPr>
          <w:rFonts w:cstheme="majorHAnsi"/>
          <w:color w:val="FF0000"/>
        </w:rPr>
      </w:pPr>
      <w:bookmarkStart w:id="12" w:name="_Introduction_to_Matrices"/>
      <w:bookmarkStart w:id="13" w:name="_Toc516011371"/>
      <w:bookmarkEnd w:id="12"/>
      <w:r w:rsidRPr="003C0FBD">
        <w:rPr>
          <w:rFonts w:cstheme="majorHAnsi"/>
          <w:color w:val="FF0000"/>
        </w:rPr>
        <w:t>Introduction to Matrices</w:t>
      </w:r>
      <w:bookmarkEnd w:id="13"/>
    </w:p>
    <w:p w:rsidR="006138B0"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You can do a lot with Blotch3D/MonoGame without knowing anything about the internal workings of matrices. </w:t>
      </w:r>
      <w:r w:rsidR="00C85C3C" w:rsidRPr="003C0FBD">
        <w:rPr>
          <w:rFonts w:asciiTheme="majorHAnsi" w:hAnsiTheme="majorHAnsi" w:cstheme="majorHAnsi"/>
          <w:color w:val="FFFF00"/>
        </w:rPr>
        <w:t>Mainly y</w:t>
      </w:r>
      <w:r w:rsidR="007B1E4E" w:rsidRPr="003C0FBD">
        <w:rPr>
          <w:rFonts w:asciiTheme="majorHAnsi" w:hAnsiTheme="majorHAnsi" w:cstheme="majorHAnsi"/>
          <w:color w:val="FFFF00"/>
        </w:rPr>
        <w:t>ou only need to know that</w:t>
      </w:r>
      <w:r w:rsidR="006138B0" w:rsidRPr="003C0FBD">
        <w:rPr>
          <w:rFonts w:asciiTheme="majorHAnsi" w:hAnsiTheme="majorHAnsi" w:cstheme="majorHAnsi"/>
          <w:color w:val="FFFF00"/>
        </w:rPr>
        <w:t>…</w:t>
      </w:r>
    </w:p>
    <w:p w:rsidR="001D7837" w:rsidRPr="003C0FBD" w:rsidRDefault="005C7FA7" w:rsidP="005C7FA7">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matrix </w:t>
      </w:r>
      <w:r w:rsidR="00CF1922">
        <w:rPr>
          <w:rFonts w:asciiTheme="majorHAnsi" w:hAnsiTheme="majorHAnsi" w:cstheme="majorHAnsi"/>
          <w:color w:val="FFFF00"/>
        </w:rPr>
        <w:t xml:space="preserve">is an object that </w:t>
      </w:r>
      <w:r w:rsidRPr="003C0FBD">
        <w:rPr>
          <w:rFonts w:asciiTheme="majorHAnsi" w:hAnsiTheme="majorHAnsi" w:cstheme="majorHAnsi"/>
          <w:color w:val="FFFF00"/>
        </w:rPr>
        <w:t xml:space="preserve">describes </w:t>
      </w:r>
      <w:r w:rsidR="001D7837" w:rsidRPr="003C0FBD">
        <w:rPr>
          <w:rFonts w:asciiTheme="majorHAnsi" w:hAnsiTheme="majorHAnsi" w:cstheme="majorHAnsi"/>
          <w:color w:val="FFFF00"/>
        </w:rPr>
        <w:t>the position and orientation of a model. Specifically, it describes a coordinate system relative to a parent</w:t>
      </w:r>
      <w:r w:rsidR="00842664" w:rsidRPr="003C0FBD">
        <w:rPr>
          <w:rFonts w:asciiTheme="majorHAnsi" w:hAnsiTheme="majorHAnsi" w:cstheme="majorHAnsi"/>
          <w:color w:val="FFFF00"/>
        </w:rPr>
        <w:t>’s</w:t>
      </w:r>
      <w:r w:rsidR="001D7837" w:rsidRPr="003C0FBD">
        <w:rPr>
          <w:rFonts w:asciiTheme="majorHAnsi" w:hAnsiTheme="majorHAnsi" w:cstheme="majorHAnsi"/>
          <w:color w:val="FFFF00"/>
        </w:rPr>
        <w:t xml:space="preserve"> coordinate system. </w:t>
      </w:r>
    </w:p>
    <w:p w:rsidR="005C7FA7" w:rsidRPr="003C0FBD" w:rsidRDefault="001D7837" w:rsidP="001063BD">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Each sprite has a Matrix member that describes </w:t>
      </w:r>
      <w:r w:rsidR="001063BD" w:rsidRPr="003C0FBD">
        <w:rPr>
          <w:rFonts w:asciiTheme="majorHAnsi" w:hAnsiTheme="majorHAnsi" w:cstheme="majorHAnsi"/>
          <w:color w:val="FFFF00"/>
        </w:rPr>
        <w:t>its</w:t>
      </w:r>
      <w:r w:rsidRPr="003C0FBD">
        <w:rPr>
          <w:rFonts w:asciiTheme="majorHAnsi" w:hAnsiTheme="majorHAnsi" w:cstheme="majorHAnsi"/>
          <w:color w:val="FFFF00"/>
        </w:rPr>
        <w:t xml:space="preserve"> orientation and position</w:t>
      </w:r>
      <w:r w:rsidR="001063BD" w:rsidRPr="003C0FBD">
        <w:rPr>
          <w:rFonts w:asciiTheme="majorHAnsi" w:hAnsiTheme="majorHAnsi" w:cstheme="majorHAnsi"/>
          <w:color w:val="FFFF00"/>
        </w:rPr>
        <w:t xml:space="preserve"> relative to its parent sprite.</w:t>
      </w:r>
    </w:p>
    <w:p w:rsidR="009F6173" w:rsidRPr="003C0FBD" w:rsidRDefault="009F6173" w:rsidP="009F6173">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There are many static and instance methods of the Matrix class that let you </w:t>
      </w:r>
      <w:r w:rsidR="001063BD" w:rsidRPr="003C0FBD">
        <w:rPr>
          <w:rFonts w:asciiTheme="majorHAnsi" w:hAnsiTheme="majorHAnsi" w:cstheme="majorHAnsi"/>
          <w:color w:val="FFFF00"/>
        </w:rPr>
        <w:t>create</w:t>
      </w:r>
      <w:r w:rsidRPr="003C0FBD">
        <w:rPr>
          <w:rFonts w:asciiTheme="majorHAnsi" w:hAnsiTheme="majorHAnsi" w:cstheme="majorHAnsi"/>
          <w:color w:val="FFFF00"/>
        </w:rPr>
        <w:t xml:space="preserve"> matrices for scaling, translation, rotation</w:t>
      </w:r>
      <w:r w:rsidR="009306BC" w:rsidRPr="003C0FBD">
        <w:rPr>
          <w:rFonts w:asciiTheme="majorHAnsi" w:hAnsiTheme="majorHAnsi" w:cstheme="majorHAnsi"/>
          <w:color w:val="FFFF00"/>
        </w:rPr>
        <w:t>, etc</w:t>
      </w:r>
      <w:r w:rsidR="001063BD" w:rsidRPr="003C0FBD">
        <w:rPr>
          <w:rFonts w:asciiTheme="majorHAnsi" w:hAnsiTheme="majorHAnsi" w:cstheme="majorHAnsi"/>
          <w:color w:val="FFFF00"/>
        </w:rPr>
        <w:t>.</w:t>
      </w:r>
    </w:p>
    <w:p w:rsidR="00987C30" w:rsidRPr="003C0FBD" w:rsidRDefault="001063BD" w:rsidP="00987C30">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There are also </w:t>
      </w:r>
      <w:r w:rsidR="00CF1922" w:rsidRPr="003C0FBD">
        <w:rPr>
          <w:rFonts w:asciiTheme="majorHAnsi" w:hAnsiTheme="majorHAnsi" w:cstheme="majorHAnsi"/>
          <w:color w:val="FFFF00"/>
        </w:rPr>
        <w:t>static</w:t>
      </w:r>
      <w:r w:rsidR="00CF1922">
        <w:rPr>
          <w:rFonts w:asciiTheme="majorHAnsi" w:hAnsiTheme="majorHAnsi" w:cstheme="majorHAnsi"/>
          <w:color w:val="FFFF00"/>
        </w:rPr>
        <w:t xml:space="preserve"> and instance </w:t>
      </w:r>
      <w:r w:rsidR="00987C30" w:rsidRPr="003C0FBD">
        <w:rPr>
          <w:rFonts w:asciiTheme="majorHAnsi" w:hAnsiTheme="majorHAnsi" w:cstheme="majorHAnsi"/>
          <w:color w:val="FFFF00"/>
        </w:rPr>
        <w:t>Matrix methods</w:t>
      </w:r>
      <w:r w:rsidRPr="003C0FBD">
        <w:rPr>
          <w:rFonts w:asciiTheme="majorHAnsi" w:hAnsiTheme="majorHAnsi" w:cstheme="majorHAnsi"/>
          <w:color w:val="FFFF00"/>
        </w:rPr>
        <w:t xml:space="preserve"> and operator overloads to combine (</w:t>
      </w:r>
      <w:r w:rsidR="002F0AF4">
        <w:rPr>
          <w:rFonts w:asciiTheme="majorHAnsi" w:hAnsiTheme="majorHAnsi" w:cstheme="majorHAnsi"/>
          <w:color w:val="FFFF00"/>
        </w:rPr>
        <w:t xml:space="preserve">matrix </w:t>
      </w:r>
      <w:r w:rsidRPr="003C0FBD">
        <w:rPr>
          <w:rFonts w:asciiTheme="majorHAnsi" w:hAnsiTheme="majorHAnsi" w:cstheme="majorHAnsi"/>
          <w:color w:val="FFFF00"/>
        </w:rPr>
        <w:t>multiply) matrices</w:t>
      </w:r>
      <w:r w:rsidR="00987C30" w:rsidRPr="003C0FBD">
        <w:rPr>
          <w:rFonts w:asciiTheme="majorHAnsi" w:hAnsiTheme="majorHAnsi" w:cstheme="majorHAnsi"/>
          <w:color w:val="FFFF00"/>
        </w:rPr>
        <w:t xml:space="preserve"> to form a single matrix which combines the </w:t>
      </w:r>
      <w:r w:rsidR="007B257C" w:rsidRPr="003C0FBD">
        <w:rPr>
          <w:rFonts w:asciiTheme="majorHAnsi" w:hAnsiTheme="majorHAnsi" w:cstheme="majorHAnsi"/>
          <w:color w:val="FFFF00"/>
        </w:rPr>
        <w:t>effect</w:t>
      </w:r>
      <w:r w:rsidR="00987C30" w:rsidRPr="003C0FBD">
        <w:rPr>
          <w:rFonts w:asciiTheme="majorHAnsi" w:hAnsiTheme="majorHAnsi" w:cstheme="majorHAnsi"/>
          <w:color w:val="FFFF00"/>
        </w:rPr>
        <w:t xml:space="preserve">s of </w:t>
      </w:r>
      <w:r w:rsidR="009306BC" w:rsidRPr="003C0FBD">
        <w:rPr>
          <w:rFonts w:asciiTheme="majorHAnsi" w:hAnsiTheme="majorHAnsi" w:cstheme="majorHAnsi"/>
          <w:color w:val="FFFF00"/>
        </w:rPr>
        <w:t>multiple</w:t>
      </w:r>
      <w:r w:rsidR="00987C30" w:rsidRPr="003C0FBD">
        <w:rPr>
          <w:rFonts w:asciiTheme="majorHAnsi" w:hAnsiTheme="majorHAnsi" w:cstheme="majorHAnsi"/>
          <w:color w:val="FFFF00"/>
        </w:rPr>
        <w:t xml:space="preserve"> matrices. For example, a rotate matrix and a scale matrix can be </w:t>
      </w:r>
      <w:r w:rsidRPr="003C0FBD">
        <w:rPr>
          <w:rFonts w:asciiTheme="majorHAnsi" w:hAnsiTheme="majorHAnsi" w:cstheme="majorHAnsi"/>
          <w:color w:val="FFFF00"/>
        </w:rPr>
        <w:t>multiplied</w:t>
      </w:r>
      <w:r w:rsidR="00987C30" w:rsidRPr="003C0FBD">
        <w:rPr>
          <w:rFonts w:asciiTheme="majorHAnsi" w:hAnsiTheme="majorHAnsi" w:cstheme="majorHAnsi"/>
          <w:color w:val="FFFF00"/>
        </w:rPr>
        <w:t xml:space="preserve"> to form a single rotate-scale matrix. But mind the multiplication order. To combine matrices, you would multiply them in the reverse order you would apply them in real life. For example, if conceptually you want to translate (move) and then rotate an object, multiply the rotation matrix by the translate matrix</w:t>
      </w:r>
      <w:r w:rsidR="009F6173" w:rsidRPr="003C0FBD">
        <w:rPr>
          <w:rFonts w:asciiTheme="majorHAnsi" w:hAnsiTheme="majorHAnsi" w:cstheme="majorHAnsi"/>
          <w:color w:val="FFFF00"/>
        </w:rPr>
        <w:t xml:space="preserve"> rather than the translate matrix by the rotation matrix</w:t>
      </w:r>
      <w:r w:rsidR="00987C30" w:rsidRPr="003C0FBD">
        <w:rPr>
          <w:rFonts w:asciiTheme="majorHAnsi" w:hAnsiTheme="majorHAnsi" w:cstheme="majorHAnsi"/>
          <w:color w:val="FFFF00"/>
        </w:rPr>
        <w:t>. Novices can simply try the operation one way and, if it doesn’t work the way you wanted, do it the other way.</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a </w:t>
      </w:r>
      <w:proofErr w:type="gramStart"/>
      <w:r w:rsidRPr="003C0FBD">
        <w:rPr>
          <w:rFonts w:asciiTheme="majorHAnsi" w:hAnsiTheme="majorHAnsi" w:cstheme="majorHAnsi"/>
          <w:color w:val="FFFF00"/>
        </w:rPr>
        <w:t>really good</w:t>
      </w:r>
      <w:proofErr w:type="gramEnd"/>
      <w:r w:rsidRPr="003C0FBD">
        <w:rPr>
          <w:rFonts w:asciiTheme="majorHAnsi" w:hAnsiTheme="majorHAnsi" w:cstheme="majorHAnsi"/>
          <w:color w:val="FFFF00"/>
        </w:rPr>
        <w:t xml:space="preserve">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r w:rsidR="00ED673A" w:rsidRPr="003C0FBD">
        <w:rPr>
          <w:rFonts w:asciiTheme="majorHAnsi" w:hAnsiTheme="majorHAnsi" w:cstheme="majorHAnsi"/>
          <w:color w:val="FFFF00"/>
        </w:rPr>
        <w:t xml:space="preserve"> (That site has many great MonoGame tutorials.)</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6138B0" w:rsidP="005F3F7B">
      <w:pPr>
        <w:pStyle w:val="Heading3"/>
        <w:rPr>
          <w:rFonts w:cstheme="majorHAnsi"/>
          <w:color w:val="FF0000"/>
        </w:rPr>
      </w:pPr>
      <w:bookmarkStart w:id="14" w:name="_Toc516011372"/>
      <w:r w:rsidRPr="003C0FBD">
        <w:rPr>
          <w:rFonts w:cstheme="majorHAnsi"/>
          <w:color w:val="FF0000"/>
        </w:rPr>
        <w:t>Internals of the Matrix</w:t>
      </w:r>
      <w:bookmarkEnd w:id="14"/>
    </w:p>
    <w:p w:rsidR="006138B0" w:rsidRPr="003C0FBD"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2F0AF4" w:rsidRDefault="00395F46"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5C7FA7" w:rsidRPr="003C0FBD">
        <w:rPr>
          <w:rFonts w:asciiTheme="majorHAnsi" w:hAnsiTheme="majorHAnsi" w:cstheme="majorHAnsi"/>
          <w:color w:val="FFFF00"/>
        </w:rPr>
        <w:t>e know</w:t>
      </w:r>
      <w:r w:rsidRPr="003C0FBD">
        <w:rPr>
          <w:rFonts w:asciiTheme="majorHAnsi" w:hAnsiTheme="majorHAnsi" w:cstheme="majorHAnsi"/>
          <w:color w:val="FFFF00"/>
        </w:rPr>
        <w:t>, of course,</w:t>
      </w:r>
      <w:r w:rsidR="005C7FA7" w:rsidRPr="003C0FBD">
        <w:rPr>
          <w:rFonts w:asciiTheme="majorHAnsi" w:hAnsiTheme="majorHAnsi" w:cstheme="majorHAnsi"/>
          <w:color w:val="FFFF00"/>
        </w:rPr>
        <w:t xml:space="preserve"> a</w:t>
      </w:r>
      <w:r w:rsidR="00D14CBA" w:rsidRPr="003C0FBD">
        <w:rPr>
          <w:rFonts w:asciiTheme="majorHAnsi" w:hAnsiTheme="majorHAnsi" w:cstheme="majorHAnsi"/>
          <w:color w:val="FFFF00"/>
        </w:rPr>
        <w:t xml:space="preserve"> point on a plane </w:t>
      </w:r>
      <w:r w:rsidR="000D6F60" w:rsidRPr="003C0FBD">
        <w:rPr>
          <w:rFonts w:asciiTheme="majorHAnsi" w:hAnsiTheme="majorHAnsi" w:cstheme="majorHAnsi"/>
          <w:color w:val="FFFF00"/>
        </w:rPr>
        <w:t>can be</w:t>
      </w:r>
      <w:r w:rsidR="00D14CBA" w:rsidRPr="003C0FBD">
        <w:rPr>
          <w:rFonts w:asciiTheme="majorHAnsi" w:hAnsiTheme="majorHAnsi" w:cstheme="majorHAnsi"/>
          <w:color w:val="FFFF00"/>
        </w:rPr>
        <w:t xml:space="preserve"> described with </w:t>
      </w:r>
      <w:r w:rsidR="00C24233" w:rsidRPr="003C0FBD">
        <w:rPr>
          <w:rFonts w:asciiTheme="majorHAnsi" w:hAnsiTheme="majorHAnsi" w:cstheme="majorHAnsi"/>
          <w:color w:val="FFFF00"/>
        </w:rPr>
        <w:t>a horizontal distance from the origin</w:t>
      </w:r>
      <w:r w:rsidR="00D14CBA"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point </w:t>
      </w:r>
      <w:r w:rsidR="007010C2" w:rsidRPr="003C0FBD">
        <w:rPr>
          <w:rFonts w:asciiTheme="majorHAnsi" w:hAnsiTheme="majorHAnsi" w:cstheme="majorHAnsi"/>
          <w:color w:val="FFFF00"/>
        </w:rPr>
        <w:t xml:space="preserve">(X) </w:t>
      </w:r>
      <w:r w:rsidR="00D14CBA" w:rsidRPr="003C0FBD">
        <w:rPr>
          <w:rFonts w:asciiTheme="majorHAnsi" w:hAnsiTheme="majorHAnsi" w:cstheme="majorHAnsi"/>
          <w:color w:val="FFFF00"/>
        </w:rPr>
        <w:t xml:space="preserve">and a </w:t>
      </w:r>
      <w:r w:rsidR="001358B6" w:rsidRPr="003C0FBD">
        <w:rPr>
          <w:rFonts w:asciiTheme="majorHAnsi" w:hAnsiTheme="majorHAnsi" w:cstheme="majorHAnsi"/>
          <w:color w:val="FFFF00"/>
        </w:rPr>
        <w:t>vertical distance from the origin</w:t>
      </w:r>
      <w:r w:rsidR="001063BD" w:rsidRPr="003C0FBD">
        <w:rPr>
          <w:rFonts w:asciiTheme="majorHAnsi" w:hAnsiTheme="majorHAnsi" w:cstheme="majorHAnsi"/>
          <w:color w:val="FFFF00"/>
        </w:rPr>
        <w:t xml:space="preserve"> point</w:t>
      </w:r>
      <w:r w:rsidR="007010C2" w:rsidRPr="003C0FBD">
        <w:rPr>
          <w:rFonts w:asciiTheme="majorHAnsi" w:hAnsiTheme="majorHAnsi" w:cstheme="majorHAnsi"/>
          <w:color w:val="FFFF00"/>
        </w:rPr>
        <w:t xml:space="preserve"> (Y)</w:t>
      </w:r>
      <w:r w:rsidR="00D14CBA" w:rsidRPr="003C0FBD">
        <w:rPr>
          <w:rFonts w:asciiTheme="majorHAnsi" w:hAnsiTheme="majorHAnsi" w:cstheme="majorHAnsi"/>
          <w:color w:val="FFFF00"/>
        </w:rPr>
        <w:t>.</w:t>
      </w:r>
    </w:p>
    <w:p w:rsidR="001F75CA" w:rsidRPr="003C0FBD" w:rsidRDefault="00D14CB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B306FF" w:rsidRPr="003C0FBD">
        <w:rPr>
          <w:rFonts w:asciiTheme="majorHAnsi" w:hAnsiTheme="majorHAnsi" w:cstheme="majorHAnsi"/>
          <w:color w:val="FFFF00"/>
        </w:rPr>
        <w:t xml:space="preserve">, </w:t>
      </w:r>
      <w:r w:rsidR="009B6A24" w:rsidRPr="003C0FBD">
        <w:rPr>
          <w:rFonts w:asciiTheme="majorHAnsi" w:hAnsiTheme="majorHAnsi" w:cstheme="majorHAnsi"/>
          <w:color w:val="FFFF00"/>
        </w:rPr>
        <w:t>our model</w:t>
      </w:r>
      <w:r w:rsidR="000D6F60" w:rsidRPr="003C0FBD">
        <w:rPr>
          <w:rFonts w:asciiTheme="majorHAnsi" w:hAnsiTheme="majorHAnsi" w:cstheme="majorHAnsi"/>
          <w:color w:val="FFFF00"/>
        </w:rPr>
        <w:t xml:space="preserve"> might have one</w:t>
      </w:r>
      <w:r w:rsidR="00B306FF" w:rsidRPr="003C0FBD">
        <w:rPr>
          <w:rFonts w:asciiTheme="majorHAnsi" w:hAnsiTheme="majorHAnsi" w:cstheme="majorHAnsi"/>
          <w:color w:val="FFFF00"/>
        </w:rPr>
        <w:t xml:space="preserve"> point </w:t>
      </w:r>
      <w:r w:rsidR="00987C30" w:rsidRPr="003C0FBD">
        <w:rPr>
          <w:rFonts w:asciiTheme="majorHAnsi" w:hAnsiTheme="majorHAnsi" w:cstheme="majorHAnsi"/>
          <w:color w:val="FFFF00"/>
        </w:rPr>
        <w:t xml:space="preserve">(vertex) </w:t>
      </w:r>
      <w:r w:rsidR="00B306FF" w:rsidRPr="003C0FBD">
        <w:rPr>
          <w:rFonts w:asciiTheme="majorHAnsi" w:hAnsiTheme="majorHAnsi" w:cstheme="majorHAnsi"/>
          <w:color w:val="FFFF00"/>
        </w:rPr>
        <w:t>4 to the right and 1 up from the origin</w:t>
      </w:r>
      <w:r w:rsidR="00D045EF" w:rsidRPr="003C0FBD">
        <w:rPr>
          <w:rFonts w:asciiTheme="majorHAnsi" w:hAnsiTheme="majorHAnsi" w:cstheme="majorHAnsi"/>
          <w:color w:val="FFFF00"/>
        </w:rPr>
        <w:t>, notated by (4,1)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3 to the right and 3 up from the origin, notated by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model only has 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sidR="00BF6AAE" w:rsidRPr="003C0FBD">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some amount without regard to how far </w:t>
      </w:r>
      <w:r w:rsidR="000D6F60" w:rsidRPr="003C0FBD">
        <w:rPr>
          <w:rFonts w:asciiTheme="majorHAnsi" w:hAnsiTheme="majorHAnsi" w:cstheme="majorHAnsi"/>
          <w:color w:val="FFFF00"/>
        </w:rPr>
        <w:t>they</w:t>
      </w:r>
      <w:r w:rsidR="00420EFA" w:rsidRPr="003C0FBD">
        <w:rPr>
          <w:rFonts w:asciiTheme="majorHAnsi" w:hAnsiTheme="majorHAnsi" w:cstheme="majorHAnsi"/>
          <w:color w:val="FFFF00"/>
        </w:rPr>
        <w:t xml:space="preserve"> currently </w:t>
      </w:r>
      <w:r w:rsidR="000D6F60" w:rsidRPr="003C0FBD">
        <w:rPr>
          <w:rFonts w:asciiTheme="majorHAnsi" w:hAnsiTheme="majorHAnsi" w:cstheme="majorHAnsi"/>
          <w:color w:val="FFFF00"/>
        </w:rPr>
        <w:t>are</w:t>
      </w:r>
      <w:r w:rsidR="00420EFA" w:rsidRPr="003C0FBD">
        <w:rPr>
          <w:rFonts w:asciiTheme="majorHAnsi" w:hAnsiTheme="majorHAnsi" w:cstheme="majorHAnsi"/>
          <w:color w:val="FFFF00"/>
        </w:rPr>
        <w:t xml:space="preserve"> from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which would result in final 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can translate a model. </w:t>
      </w:r>
      <w:r w:rsidR="00420EFA" w:rsidRPr="003C0FBD">
        <w:rPr>
          <w:rFonts w:asciiTheme="majorHAnsi" w:hAnsiTheme="majorHAnsi" w:cstheme="majorHAnsi"/>
          <w:color w:val="FFFF00"/>
        </w:rPr>
        <w:t xml:space="preserve">But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8F3AE3" w:rsidRPr="003C0FBD"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0D6F60" w:rsidRPr="003C0FBD">
        <w:rPr>
          <w:rFonts w:asciiTheme="majorHAnsi" w:hAnsiTheme="majorHAnsi" w:cstheme="majorHAnsi"/>
          <w:color w:val="FFFF00"/>
        </w:rPr>
        <w:t>change</w:t>
      </w:r>
      <w:r w:rsidR="00D14CBA"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of each vertex </w:t>
      </w:r>
      <w:r w:rsidR="00EA1FFC" w:rsidRPr="003C0FBD">
        <w:rPr>
          <w:rFonts w:asciiTheme="majorHAnsi" w:hAnsiTheme="majorHAnsi" w:cstheme="majorHAnsi"/>
          <w:color w:val="FFFF00"/>
        </w:rPr>
        <w:t xml:space="preserve">from </w:t>
      </w:r>
      <w:r w:rsidR="00EA7A5E" w:rsidRPr="003C0FBD">
        <w:rPr>
          <w:rFonts w:asciiTheme="majorHAnsi" w:hAnsiTheme="majorHAnsi" w:cstheme="majorHAnsi"/>
          <w:color w:val="FFFF00"/>
        </w:rPr>
        <w:t>its</w:t>
      </w:r>
      <w:r w:rsidR="00EA1FFC" w:rsidRPr="003C0FBD">
        <w:rPr>
          <w:rFonts w:asciiTheme="majorHAnsi" w:hAnsiTheme="majorHAnsi" w:cstheme="majorHAnsi"/>
          <w:color w:val="FFFF00"/>
        </w:rPr>
        <w:t xml:space="preserve"> current horizontal distance from the origin by a factor of 2</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 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(where 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 xml:space="preserve">which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to above vertices from (4,1) and (3,3) to (8,1) and (6,3)</w:t>
      </w:r>
      <w:r w:rsidRPr="003C0FBD">
        <w:rPr>
          <w:rFonts w:asciiTheme="majorHAnsi" w:hAnsiTheme="majorHAnsi" w:cstheme="majorHAnsi"/>
          <w:color w:val="FFFF00"/>
        </w:rPr>
        <w:t>.</w:t>
      </w:r>
      <w:r w:rsidR="000D6F60" w:rsidRPr="003C0FBD">
        <w:rPr>
          <w:rFonts w:asciiTheme="majorHAnsi" w:hAnsiTheme="majorHAnsi" w:cstheme="majorHAnsi"/>
          <w:color w:val="FFFF00"/>
        </w:rPr>
        <w:t xml:space="preserve"> In that case we have </w:t>
      </w:r>
      <w:r w:rsidR="000D6F60" w:rsidRPr="003C0FBD">
        <w:rPr>
          <w:rFonts w:asciiTheme="majorHAnsi" w:hAnsiTheme="majorHAnsi" w:cstheme="majorHAnsi"/>
          <w:i/>
          <w:color w:val="FFFF00"/>
        </w:rPr>
        <w:t>scaled</w:t>
      </w:r>
      <w:r w:rsidR="000D6F60" w:rsidRPr="003C0FBD">
        <w:rPr>
          <w:rFonts w:asciiTheme="majorHAnsi" w:hAnsiTheme="majorHAnsi" w:cstheme="majorHAnsi"/>
          <w:color w:val="FFFF00"/>
        </w:rPr>
        <w:t xml:space="preserve"> the model </w:t>
      </w:r>
      <w:r w:rsidR="009F6173" w:rsidRPr="003C0FBD">
        <w:rPr>
          <w:rFonts w:asciiTheme="majorHAnsi" w:hAnsiTheme="majorHAnsi" w:cstheme="majorHAnsi"/>
          <w:color w:val="FFFF00"/>
        </w:rPr>
        <w:t xml:space="preserve">relative to the origin </w:t>
      </w:r>
      <w:r w:rsidR="000D6F60" w:rsidRPr="003C0FBD">
        <w:rPr>
          <w:rFonts w:asciiTheme="majorHAnsi" w:hAnsiTheme="majorHAnsi" w:cstheme="majorHAnsi"/>
          <w:color w:val="FFFF00"/>
        </w:rPr>
        <w:t>(</w:t>
      </w:r>
      <w:r w:rsidR="00757A23" w:rsidRPr="003C0FBD">
        <w:rPr>
          <w:rFonts w:asciiTheme="majorHAnsi" w:hAnsiTheme="majorHAnsi" w:cstheme="majorHAnsi"/>
          <w:color w:val="FFFF00"/>
        </w:rPr>
        <w:t>in this case only</w:t>
      </w:r>
      <w:r w:rsidR="000D6F60" w:rsidRPr="003C0FBD">
        <w:rPr>
          <w:rFonts w:asciiTheme="majorHAnsi" w:hAnsiTheme="majorHAnsi" w:cstheme="majorHAnsi"/>
          <w:color w:val="FFFF00"/>
        </w:rPr>
        <w:t xml:space="preserve"> in the X direction).</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move Y in the same way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numbers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values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Pr="003C0FBD">
        <w:rPr>
          <w:rFonts w:asciiTheme="majorHAnsi" w:hAnsiTheme="majorHAnsi" w:cstheme="majorHAnsi"/>
          <w:color w:val="FFFF00"/>
        </w:rPr>
        <w:t xml:space="preserve">or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object’s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w:t>
      </w:r>
      <w:r w:rsidR="009605C0" w:rsidRPr="003C0FBD">
        <w:rPr>
          <w:rFonts w:asciiTheme="majorHAnsi" w:hAnsiTheme="majorHAnsi" w:cstheme="majorHAnsi"/>
          <w:color w:val="FFFF00"/>
        </w:rPr>
        <w:t>uch a</w:t>
      </w:r>
      <w:r w:rsidR="005607A2" w:rsidRPr="003C0FBD">
        <w:rPr>
          <w:rFonts w:asciiTheme="majorHAnsi" w:hAnsiTheme="majorHAnsi" w:cstheme="majorHAnsi"/>
          <w:color w:val="FFFF00"/>
        </w:rPr>
        <w:t xml:space="preserve"> matrix</w:t>
      </w:r>
      <w:r w:rsidRPr="003C0FBD">
        <w:rPr>
          <w:rFonts w:asciiTheme="majorHAnsi" w:hAnsiTheme="majorHAnsi" w:cstheme="majorHAnsi"/>
          <w:color w:val="FFFF00"/>
        </w:rPr>
        <w:t xml:space="preserve"> is called </w:t>
      </w:r>
      <w:r w:rsidR="0072063A" w:rsidRPr="003C0FBD">
        <w:rPr>
          <w:rFonts w:asciiTheme="majorHAnsi" w:hAnsiTheme="majorHAnsi" w:cstheme="majorHAnsi"/>
          <w:color w:val="FFFF00"/>
        </w:rPr>
        <w:t>an</w:t>
      </w:r>
      <w:r w:rsidRPr="003C0FBD">
        <w:rPr>
          <w:rFonts w:asciiTheme="majorHAnsi" w:hAnsiTheme="majorHAnsi" w:cstheme="majorHAnsi"/>
          <w:color w:val="FFFF00"/>
        </w:rPr>
        <w:t xml:space="preserve"> </w:t>
      </w:r>
      <w:r w:rsidRPr="003C0FBD">
        <w:rPr>
          <w:rFonts w:asciiTheme="majorHAnsi" w:hAnsiTheme="majorHAnsi" w:cstheme="majorHAnsi"/>
          <w:i/>
          <w:color w:val="FFFF00"/>
        </w:rPr>
        <w:t>identity</w:t>
      </w:r>
      <w:r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is the same as the input</w:t>
      </w:r>
      <w:r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 three times as large</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scale only X by 3 (stretch an object in the X direction),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p>
    <w:p w:rsidR="00CB5E3F" w:rsidRPr="003C0FBD"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the matrix inverse) </w:t>
      </w:r>
      <w:r w:rsidRPr="003C0FBD">
        <w:rPr>
          <w:rFonts w:asciiTheme="majorHAnsi" w:hAnsiTheme="majorHAnsi" w:cstheme="majorHAnsi"/>
          <w:color w:val="FFFF00"/>
        </w:rPr>
        <w:t xml:space="preserve">entire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 xml:space="preserve">of the matrix </w:t>
      </w:r>
      <w:r w:rsidR="009605C0" w:rsidRPr="003C0FBD">
        <w:rPr>
          <w:rFonts w:asciiTheme="majorHAnsi" w:hAnsiTheme="majorHAnsi" w:cstheme="majorHAnsi"/>
          <w:color w:val="FFFF00"/>
        </w:rPr>
        <w:t>because the Matrix class already provides those 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sprite.</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xml:space="preserve">, </w:t>
      </w:r>
      <w:proofErr w:type="gramStart"/>
      <w:r w:rsidR="00EF4D78" w:rsidRPr="003C0FBD">
        <w:rPr>
          <w:rFonts w:asciiTheme="majorHAnsi" w:hAnsiTheme="majorHAnsi" w:cstheme="majorHAnsi"/>
          <w:color w:val="FFFF00"/>
        </w:rPr>
        <w:t>pre vs.</w:t>
      </w:r>
      <w:proofErr w:type="gramEnd"/>
      <w:r w:rsidR="00EF4D78" w:rsidRPr="003C0FBD">
        <w:rPr>
          <w:rFonts w:asciiTheme="majorHAnsi" w:hAnsiTheme="majorHAnsi" w:cstheme="majorHAnsi"/>
          <w:color w:val="FFFF00"/>
        </w:rPr>
        <w:t xml:space="preserve"> post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15" w:name="_Toc516011373"/>
      <w:r w:rsidRPr="003C0FBD">
        <w:rPr>
          <w:rFonts w:cstheme="majorHAnsi"/>
          <w:color w:val="FF0000"/>
        </w:rPr>
        <w:t>A Short Glossary of 3D Graphics Terms</w:t>
      </w:r>
      <w:bookmarkEnd w:id="15"/>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point in space. Typically, a point at which the line segments of a polygon meet. That is, a corner of a polygon. A corner of an object. Most visible objects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an object. For this to work, each vertex of the object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an object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an object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an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an object in one direction, and the opposite side in the opposite direction, without rotation, such that the object is distorted rather than rotated. A parallelogram is a rectangle that has experienced shear. If you apply another shear along an orthogonal axis of the first shear, you rotate the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an object,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object from another. See </w:t>
      </w:r>
      <w:hyperlink w:anchor="_Introduction_to_Matrices" w:history="1">
        <w:r w:rsidRPr="003C0FBD">
          <w:rPr>
            <w:rStyle w:val="Hyperlink"/>
            <w:rFonts w:asciiTheme="majorHAnsi" w:hAnsiTheme="majorHAnsi" w:cstheme="majorHAnsi"/>
            <w:color w:val="FFFF00"/>
          </w:rPr>
          <w:t>Introduction to Matrices</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untranslated.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this document, 'Frame' means a complete still scene. It is analogous to a movie frame. A moving 3D scene is created by drawing successive frames--typically at about 15 to 60 times per second. </w:t>
      </w:r>
    </w:p>
    <w:p w:rsidR="00EF4D78" w:rsidRPr="003C0FBD" w:rsidRDefault="00EF4D78" w:rsidP="00232CBB">
      <w:pPr>
        <w:shd w:val="clear" w:color="auto" w:fill="000000" w:themeFill="text1"/>
        <w:rPr>
          <w:rFonts w:asciiTheme="majorHAnsi" w:hAnsiTheme="majorHAnsi" w:cstheme="majorHAnsi"/>
          <w:color w:val="FFFF00"/>
        </w:rPr>
      </w:pPr>
    </w:p>
    <w:p w:rsidR="00123761" w:rsidRPr="003C0FBD" w:rsidRDefault="00123761" w:rsidP="00232CBB">
      <w:pPr>
        <w:shd w:val="clear" w:color="auto" w:fill="000000" w:themeFill="text1"/>
        <w:rPr>
          <w:rFonts w:asciiTheme="majorHAnsi" w:hAnsiTheme="majorHAnsi" w:cstheme="majorHAnsi"/>
          <w:color w:val="FFFF00"/>
        </w:rPr>
      </w:pPr>
    </w:p>
    <w:p w:rsidR="00123761" w:rsidRPr="003C0FBD" w:rsidRDefault="00123761" w:rsidP="00232CBB">
      <w:pPr>
        <w:shd w:val="clear" w:color="auto" w:fill="000000" w:themeFill="text1"/>
        <w:rPr>
          <w:rFonts w:asciiTheme="majorHAnsi" w:hAnsiTheme="majorHAnsi" w:cstheme="majorHAnsi"/>
          <w:color w:val="FFFF00"/>
        </w:rPr>
      </w:pPr>
    </w:p>
    <w:p w:rsidR="00123761" w:rsidRPr="003C0FBD" w:rsidRDefault="00123761" w:rsidP="00232CBB">
      <w:pPr>
        <w:shd w:val="clear" w:color="auto" w:fill="000000" w:themeFill="text1"/>
        <w:rPr>
          <w:rFonts w:asciiTheme="majorHAnsi" w:hAnsiTheme="majorHAnsi" w:cstheme="majorHAnsi"/>
          <w:color w:val="FFFF00"/>
        </w:rPr>
      </w:pPr>
    </w:p>
    <w:p w:rsidR="001C05CA" w:rsidRPr="003C0FBD" w:rsidRDefault="001C05CA" w:rsidP="00232CBB">
      <w:pPr>
        <w:shd w:val="clear" w:color="auto" w:fill="000000" w:themeFill="text1"/>
        <w:rPr>
          <w:rFonts w:asciiTheme="majorHAnsi" w:hAnsiTheme="majorHAnsi" w:cstheme="majorHAnsi"/>
          <w:color w:val="FFFF00"/>
        </w:rPr>
      </w:pPr>
    </w:p>
    <w:p w:rsidR="001C05CA" w:rsidRPr="003C0FBD" w:rsidRDefault="001C05CA" w:rsidP="00232CBB">
      <w:pPr>
        <w:shd w:val="clear" w:color="auto" w:fill="000000" w:themeFill="text1"/>
        <w:rPr>
          <w:rFonts w:asciiTheme="majorHAnsi" w:hAnsiTheme="majorHAnsi" w:cstheme="majorHAnsi"/>
          <w:color w:val="FFFF00"/>
        </w:rPr>
      </w:pPr>
    </w:p>
    <w:p w:rsidR="00891EAE" w:rsidRPr="003C0FBD" w:rsidRDefault="00891EAE" w:rsidP="00232CBB">
      <w:pPr>
        <w:shd w:val="clear" w:color="auto" w:fill="000000" w:themeFill="text1"/>
        <w:rPr>
          <w:rFonts w:asciiTheme="majorHAnsi" w:hAnsiTheme="majorHAnsi" w:cstheme="majorHAnsi"/>
          <w:color w:val="FFFF00"/>
        </w:rPr>
      </w:pPr>
    </w:p>
    <w:p w:rsidR="006B61E7" w:rsidRPr="003C0FBD" w:rsidRDefault="006B61E7"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913223"/>
    <w:multiLevelType w:val="hybridMultilevel"/>
    <w:tmpl w:val="596CD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2DE7"/>
    <w:rsid w:val="00010832"/>
    <w:rsid w:val="00017318"/>
    <w:rsid w:val="0002478A"/>
    <w:rsid w:val="00030BC2"/>
    <w:rsid w:val="00037503"/>
    <w:rsid w:val="000427DD"/>
    <w:rsid w:val="000431D4"/>
    <w:rsid w:val="00063DF4"/>
    <w:rsid w:val="00064E2A"/>
    <w:rsid w:val="00066002"/>
    <w:rsid w:val="000669D7"/>
    <w:rsid w:val="00092525"/>
    <w:rsid w:val="00097A9D"/>
    <w:rsid w:val="000A15AA"/>
    <w:rsid w:val="000B2397"/>
    <w:rsid w:val="000B299B"/>
    <w:rsid w:val="000B3C0E"/>
    <w:rsid w:val="000B6E88"/>
    <w:rsid w:val="000B791F"/>
    <w:rsid w:val="000D21C0"/>
    <w:rsid w:val="000D2D9D"/>
    <w:rsid w:val="000D57CD"/>
    <w:rsid w:val="000D6F60"/>
    <w:rsid w:val="000E4785"/>
    <w:rsid w:val="000F4737"/>
    <w:rsid w:val="000F6A0F"/>
    <w:rsid w:val="001063BD"/>
    <w:rsid w:val="00111E3F"/>
    <w:rsid w:val="00123761"/>
    <w:rsid w:val="001358B6"/>
    <w:rsid w:val="001537C4"/>
    <w:rsid w:val="00156B5D"/>
    <w:rsid w:val="001775E7"/>
    <w:rsid w:val="0018234B"/>
    <w:rsid w:val="00196758"/>
    <w:rsid w:val="001B74B4"/>
    <w:rsid w:val="001C05CA"/>
    <w:rsid w:val="001D2701"/>
    <w:rsid w:val="001D3FF5"/>
    <w:rsid w:val="001D442C"/>
    <w:rsid w:val="001D5275"/>
    <w:rsid w:val="001D5C53"/>
    <w:rsid w:val="001D7837"/>
    <w:rsid w:val="001E05AF"/>
    <w:rsid w:val="001E29EE"/>
    <w:rsid w:val="001E4451"/>
    <w:rsid w:val="001E7EFB"/>
    <w:rsid w:val="001F75CA"/>
    <w:rsid w:val="0020594A"/>
    <w:rsid w:val="0021460C"/>
    <w:rsid w:val="002240DA"/>
    <w:rsid w:val="00225D98"/>
    <w:rsid w:val="00231C67"/>
    <w:rsid w:val="00232CBB"/>
    <w:rsid w:val="00233DF9"/>
    <w:rsid w:val="00235657"/>
    <w:rsid w:val="002507A5"/>
    <w:rsid w:val="002608AA"/>
    <w:rsid w:val="00265DAC"/>
    <w:rsid w:val="00265EE3"/>
    <w:rsid w:val="00267145"/>
    <w:rsid w:val="00273823"/>
    <w:rsid w:val="002743AD"/>
    <w:rsid w:val="00275336"/>
    <w:rsid w:val="00277C58"/>
    <w:rsid w:val="0028609A"/>
    <w:rsid w:val="002B130F"/>
    <w:rsid w:val="002B218D"/>
    <w:rsid w:val="002C2945"/>
    <w:rsid w:val="002C5036"/>
    <w:rsid w:val="002D0174"/>
    <w:rsid w:val="002D278D"/>
    <w:rsid w:val="002D7727"/>
    <w:rsid w:val="002E4544"/>
    <w:rsid w:val="002F08F8"/>
    <w:rsid w:val="002F0AF4"/>
    <w:rsid w:val="00303174"/>
    <w:rsid w:val="0030666D"/>
    <w:rsid w:val="0031002F"/>
    <w:rsid w:val="0031066E"/>
    <w:rsid w:val="00315BD3"/>
    <w:rsid w:val="00325FB4"/>
    <w:rsid w:val="00326179"/>
    <w:rsid w:val="00332370"/>
    <w:rsid w:val="00351B34"/>
    <w:rsid w:val="00353109"/>
    <w:rsid w:val="00353D73"/>
    <w:rsid w:val="00384EC5"/>
    <w:rsid w:val="003919AC"/>
    <w:rsid w:val="003931FE"/>
    <w:rsid w:val="00395F46"/>
    <w:rsid w:val="003A6910"/>
    <w:rsid w:val="003B587C"/>
    <w:rsid w:val="003B657A"/>
    <w:rsid w:val="003C0FBD"/>
    <w:rsid w:val="003C224C"/>
    <w:rsid w:val="003C492F"/>
    <w:rsid w:val="003C7338"/>
    <w:rsid w:val="003C7E13"/>
    <w:rsid w:val="003E54CD"/>
    <w:rsid w:val="003E5B96"/>
    <w:rsid w:val="003F050D"/>
    <w:rsid w:val="00400D04"/>
    <w:rsid w:val="0040210A"/>
    <w:rsid w:val="004102C8"/>
    <w:rsid w:val="00420EFA"/>
    <w:rsid w:val="004211CF"/>
    <w:rsid w:val="00421B51"/>
    <w:rsid w:val="00424FE7"/>
    <w:rsid w:val="00425AD8"/>
    <w:rsid w:val="00427640"/>
    <w:rsid w:val="00432B3D"/>
    <w:rsid w:val="00433F80"/>
    <w:rsid w:val="00434D6E"/>
    <w:rsid w:val="0043663A"/>
    <w:rsid w:val="004501E5"/>
    <w:rsid w:val="004522F9"/>
    <w:rsid w:val="00452B18"/>
    <w:rsid w:val="004803E3"/>
    <w:rsid w:val="00481FF2"/>
    <w:rsid w:val="00484FD4"/>
    <w:rsid w:val="004966F5"/>
    <w:rsid w:val="004A14A8"/>
    <w:rsid w:val="004B76EF"/>
    <w:rsid w:val="004C7520"/>
    <w:rsid w:val="004D360F"/>
    <w:rsid w:val="004F54A5"/>
    <w:rsid w:val="004F76EB"/>
    <w:rsid w:val="00517E6F"/>
    <w:rsid w:val="00536C8D"/>
    <w:rsid w:val="00541EE8"/>
    <w:rsid w:val="00543D3B"/>
    <w:rsid w:val="00546A3F"/>
    <w:rsid w:val="00552446"/>
    <w:rsid w:val="00555D36"/>
    <w:rsid w:val="005563BB"/>
    <w:rsid w:val="00557029"/>
    <w:rsid w:val="005606F7"/>
    <w:rsid w:val="005607A2"/>
    <w:rsid w:val="00566CAE"/>
    <w:rsid w:val="005748A8"/>
    <w:rsid w:val="00576886"/>
    <w:rsid w:val="0059669C"/>
    <w:rsid w:val="005A341F"/>
    <w:rsid w:val="005A42FC"/>
    <w:rsid w:val="005C44B7"/>
    <w:rsid w:val="005C7FA7"/>
    <w:rsid w:val="005D12C1"/>
    <w:rsid w:val="005D25F2"/>
    <w:rsid w:val="005D4CD0"/>
    <w:rsid w:val="005E1499"/>
    <w:rsid w:val="005F3F7B"/>
    <w:rsid w:val="005F772C"/>
    <w:rsid w:val="00602FD2"/>
    <w:rsid w:val="00603FC9"/>
    <w:rsid w:val="0061203D"/>
    <w:rsid w:val="00612DF7"/>
    <w:rsid w:val="006138B0"/>
    <w:rsid w:val="00614102"/>
    <w:rsid w:val="0061685F"/>
    <w:rsid w:val="006222CC"/>
    <w:rsid w:val="006224D8"/>
    <w:rsid w:val="00624039"/>
    <w:rsid w:val="00627A05"/>
    <w:rsid w:val="00632792"/>
    <w:rsid w:val="00645A94"/>
    <w:rsid w:val="0064667B"/>
    <w:rsid w:val="00674AFA"/>
    <w:rsid w:val="00676F08"/>
    <w:rsid w:val="006826DE"/>
    <w:rsid w:val="00694E30"/>
    <w:rsid w:val="006B5542"/>
    <w:rsid w:val="006B61E7"/>
    <w:rsid w:val="006C5291"/>
    <w:rsid w:val="006C7040"/>
    <w:rsid w:val="006D0042"/>
    <w:rsid w:val="006D1191"/>
    <w:rsid w:val="006D1B68"/>
    <w:rsid w:val="006D246E"/>
    <w:rsid w:val="006D4377"/>
    <w:rsid w:val="006E665E"/>
    <w:rsid w:val="006F17E8"/>
    <w:rsid w:val="006F55C5"/>
    <w:rsid w:val="006F5FE2"/>
    <w:rsid w:val="007010C2"/>
    <w:rsid w:val="007108A9"/>
    <w:rsid w:val="0072063A"/>
    <w:rsid w:val="00724187"/>
    <w:rsid w:val="007242DD"/>
    <w:rsid w:val="007265BE"/>
    <w:rsid w:val="007335AC"/>
    <w:rsid w:val="00747766"/>
    <w:rsid w:val="00754D22"/>
    <w:rsid w:val="00754E0B"/>
    <w:rsid w:val="0075548C"/>
    <w:rsid w:val="00757948"/>
    <w:rsid w:val="00757A23"/>
    <w:rsid w:val="007642F7"/>
    <w:rsid w:val="00765A2B"/>
    <w:rsid w:val="00774E81"/>
    <w:rsid w:val="00776191"/>
    <w:rsid w:val="00782E9A"/>
    <w:rsid w:val="00790BCA"/>
    <w:rsid w:val="00793A6C"/>
    <w:rsid w:val="007A058E"/>
    <w:rsid w:val="007A0B26"/>
    <w:rsid w:val="007A6314"/>
    <w:rsid w:val="007B1E4E"/>
    <w:rsid w:val="007B257C"/>
    <w:rsid w:val="007B2819"/>
    <w:rsid w:val="007B7E28"/>
    <w:rsid w:val="007C4D2B"/>
    <w:rsid w:val="007C658B"/>
    <w:rsid w:val="007C6937"/>
    <w:rsid w:val="007C7BB6"/>
    <w:rsid w:val="007D31E7"/>
    <w:rsid w:val="007D42A6"/>
    <w:rsid w:val="007D5563"/>
    <w:rsid w:val="007E3BD2"/>
    <w:rsid w:val="007E5E89"/>
    <w:rsid w:val="007F3786"/>
    <w:rsid w:val="00810BBD"/>
    <w:rsid w:val="00817DDB"/>
    <w:rsid w:val="00820E38"/>
    <w:rsid w:val="008213E2"/>
    <w:rsid w:val="00823A9A"/>
    <w:rsid w:val="00835ADD"/>
    <w:rsid w:val="00835D5F"/>
    <w:rsid w:val="00842664"/>
    <w:rsid w:val="00846169"/>
    <w:rsid w:val="008623A7"/>
    <w:rsid w:val="00862A7C"/>
    <w:rsid w:val="00871007"/>
    <w:rsid w:val="0087587B"/>
    <w:rsid w:val="008843F7"/>
    <w:rsid w:val="00890FB0"/>
    <w:rsid w:val="00891EAE"/>
    <w:rsid w:val="0089590C"/>
    <w:rsid w:val="008969AF"/>
    <w:rsid w:val="008A749C"/>
    <w:rsid w:val="008B2A88"/>
    <w:rsid w:val="008B7B93"/>
    <w:rsid w:val="008C2F79"/>
    <w:rsid w:val="008C48B2"/>
    <w:rsid w:val="008D443D"/>
    <w:rsid w:val="008D5DDA"/>
    <w:rsid w:val="008D7933"/>
    <w:rsid w:val="008E4EC8"/>
    <w:rsid w:val="008F3AE3"/>
    <w:rsid w:val="00900354"/>
    <w:rsid w:val="0090427D"/>
    <w:rsid w:val="00905402"/>
    <w:rsid w:val="00906136"/>
    <w:rsid w:val="009104F3"/>
    <w:rsid w:val="009106A6"/>
    <w:rsid w:val="00910E89"/>
    <w:rsid w:val="00911129"/>
    <w:rsid w:val="00923685"/>
    <w:rsid w:val="009277FD"/>
    <w:rsid w:val="009306BC"/>
    <w:rsid w:val="009409BB"/>
    <w:rsid w:val="009421E2"/>
    <w:rsid w:val="00942B4C"/>
    <w:rsid w:val="00954205"/>
    <w:rsid w:val="00954D14"/>
    <w:rsid w:val="00955677"/>
    <w:rsid w:val="009605C0"/>
    <w:rsid w:val="00960D70"/>
    <w:rsid w:val="00961C26"/>
    <w:rsid w:val="00965BCF"/>
    <w:rsid w:val="00966C7B"/>
    <w:rsid w:val="00970C14"/>
    <w:rsid w:val="009762F5"/>
    <w:rsid w:val="00977DC8"/>
    <w:rsid w:val="009867E0"/>
    <w:rsid w:val="00987C30"/>
    <w:rsid w:val="009921C1"/>
    <w:rsid w:val="00995FAB"/>
    <w:rsid w:val="009B57A9"/>
    <w:rsid w:val="009B65FB"/>
    <w:rsid w:val="009B66D4"/>
    <w:rsid w:val="009B6A24"/>
    <w:rsid w:val="009C0149"/>
    <w:rsid w:val="009C0319"/>
    <w:rsid w:val="009C5A1C"/>
    <w:rsid w:val="009D2B7B"/>
    <w:rsid w:val="009D61C9"/>
    <w:rsid w:val="009E2BE8"/>
    <w:rsid w:val="009E53EC"/>
    <w:rsid w:val="009F0A8E"/>
    <w:rsid w:val="009F6173"/>
    <w:rsid w:val="00A07F3C"/>
    <w:rsid w:val="00A11F20"/>
    <w:rsid w:val="00A30B8B"/>
    <w:rsid w:val="00A32FF6"/>
    <w:rsid w:val="00A34EAD"/>
    <w:rsid w:val="00A36836"/>
    <w:rsid w:val="00A37132"/>
    <w:rsid w:val="00A4278F"/>
    <w:rsid w:val="00A50AC2"/>
    <w:rsid w:val="00A52624"/>
    <w:rsid w:val="00A5536D"/>
    <w:rsid w:val="00A6197A"/>
    <w:rsid w:val="00A644A9"/>
    <w:rsid w:val="00A70786"/>
    <w:rsid w:val="00A8216A"/>
    <w:rsid w:val="00A874CC"/>
    <w:rsid w:val="00AA3DA6"/>
    <w:rsid w:val="00AB39F6"/>
    <w:rsid w:val="00AB536F"/>
    <w:rsid w:val="00AE6B73"/>
    <w:rsid w:val="00B00D70"/>
    <w:rsid w:val="00B0561D"/>
    <w:rsid w:val="00B13989"/>
    <w:rsid w:val="00B306FF"/>
    <w:rsid w:val="00B32A5A"/>
    <w:rsid w:val="00B36EE9"/>
    <w:rsid w:val="00B379A5"/>
    <w:rsid w:val="00B4540D"/>
    <w:rsid w:val="00B52010"/>
    <w:rsid w:val="00B64A3B"/>
    <w:rsid w:val="00B65849"/>
    <w:rsid w:val="00B67160"/>
    <w:rsid w:val="00B677DC"/>
    <w:rsid w:val="00B76DA8"/>
    <w:rsid w:val="00B76F43"/>
    <w:rsid w:val="00BB1A5F"/>
    <w:rsid w:val="00BB637D"/>
    <w:rsid w:val="00BC517D"/>
    <w:rsid w:val="00BD4EBE"/>
    <w:rsid w:val="00BE5260"/>
    <w:rsid w:val="00BF6AAE"/>
    <w:rsid w:val="00C048E4"/>
    <w:rsid w:val="00C17D10"/>
    <w:rsid w:val="00C21219"/>
    <w:rsid w:val="00C24233"/>
    <w:rsid w:val="00C26C6D"/>
    <w:rsid w:val="00C36068"/>
    <w:rsid w:val="00C369F7"/>
    <w:rsid w:val="00C450E4"/>
    <w:rsid w:val="00C466EB"/>
    <w:rsid w:val="00C46D1B"/>
    <w:rsid w:val="00C53894"/>
    <w:rsid w:val="00C53A6C"/>
    <w:rsid w:val="00C71EBD"/>
    <w:rsid w:val="00C75C7C"/>
    <w:rsid w:val="00C82BA9"/>
    <w:rsid w:val="00C85C3C"/>
    <w:rsid w:val="00C87A10"/>
    <w:rsid w:val="00CA6E22"/>
    <w:rsid w:val="00CB5E3F"/>
    <w:rsid w:val="00CC029D"/>
    <w:rsid w:val="00CC4347"/>
    <w:rsid w:val="00CC73A8"/>
    <w:rsid w:val="00CD4870"/>
    <w:rsid w:val="00CE25A6"/>
    <w:rsid w:val="00CF1922"/>
    <w:rsid w:val="00CF36A5"/>
    <w:rsid w:val="00CF5AA9"/>
    <w:rsid w:val="00D010E8"/>
    <w:rsid w:val="00D014C4"/>
    <w:rsid w:val="00D02DD8"/>
    <w:rsid w:val="00D045EF"/>
    <w:rsid w:val="00D057F4"/>
    <w:rsid w:val="00D07935"/>
    <w:rsid w:val="00D14CBA"/>
    <w:rsid w:val="00D242E7"/>
    <w:rsid w:val="00D24FDF"/>
    <w:rsid w:val="00D43BBC"/>
    <w:rsid w:val="00D546CC"/>
    <w:rsid w:val="00D745D6"/>
    <w:rsid w:val="00D80FB1"/>
    <w:rsid w:val="00DA3FE4"/>
    <w:rsid w:val="00DD68C7"/>
    <w:rsid w:val="00DE192D"/>
    <w:rsid w:val="00DE1B9C"/>
    <w:rsid w:val="00DE3640"/>
    <w:rsid w:val="00DE69A2"/>
    <w:rsid w:val="00DE71DF"/>
    <w:rsid w:val="00E12C1B"/>
    <w:rsid w:val="00E1678F"/>
    <w:rsid w:val="00E16DCA"/>
    <w:rsid w:val="00E21FF9"/>
    <w:rsid w:val="00E27C01"/>
    <w:rsid w:val="00E301DD"/>
    <w:rsid w:val="00E348E4"/>
    <w:rsid w:val="00E44CB5"/>
    <w:rsid w:val="00E6177B"/>
    <w:rsid w:val="00E6628E"/>
    <w:rsid w:val="00E85F9E"/>
    <w:rsid w:val="00E87C99"/>
    <w:rsid w:val="00EA1FFC"/>
    <w:rsid w:val="00EA6C5D"/>
    <w:rsid w:val="00EA754F"/>
    <w:rsid w:val="00EA7A5E"/>
    <w:rsid w:val="00EA7AE6"/>
    <w:rsid w:val="00EB47F4"/>
    <w:rsid w:val="00EC069C"/>
    <w:rsid w:val="00EC1BB6"/>
    <w:rsid w:val="00EC1F73"/>
    <w:rsid w:val="00EC5AF8"/>
    <w:rsid w:val="00ED0F61"/>
    <w:rsid w:val="00ED673A"/>
    <w:rsid w:val="00EE5907"/>
    <w:rsid w:val="00EF393D"/>
    <w:rsid w:val="00EF4D78"/>
    <w:rsid w:val="00F0711E"/>
    <w:rsid w:val="00F077B9"/>
    <w:rsid w:val="00F12591"/>
    <w:rsid w:val="00F2598B"/>
    <w:rsid w:val="00F27EC5"/>
    <w:rsid w:val="00F31512"/>
    <w:rsid w:val="00F51D89"/>
    <w:rsid w:val="00F553F6"/>
    <w:rsid w:val="00F56BCA"/>
    <w:rsid w:val="00F57D68"/>
    <w:rsid w:val="00F6062B"/>
    <w:rsid w:val="00F60843"/>
    <w:rsid w:val="00F628A0"/>
    <w:rsid w:val="00F63718"/>
    <w:rsid w:val="00F6430F"/>
    <w:rsid w:val="00F672A2"/>
    <w:rsid w:val="00F77564"/>
    <w:rsid w:val="00FA3503"/>
    <w:rsid w:val="00FA44A5"/>
    <w:rsid w:val="00FB2135"/>
    <w:rsid w:val="00FB5E82"/>
    <w:rsid w:val="00FB6339"/>
    <w:rsid w:val="00FB69C9"/>
    <w:rsid w:val="00FB6F82"/>
    <w:rsid w:val="00FE1801"/>
    <w:rsid w:val="00FE324A"/>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3FE59"/>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after="100"/>
    </w:pPr>
  </w:style>
  <w:style w:type="paragraph" w:styleId="TOC2">
    <w:name w:val="toc 2"/>
    <w:basedOn w:val="Normal"/>
    <w:next w:val="Normal"/>
    <w:autoRedefine/>
    <w:uiPriority w:val="39"/>
    <w:unhideWhenUsed/>
    <w:rsid w:val="00D745D6"/>
    <w:pPr>
      <w:spacing w:after="100"/>
      <w:ind w:left="220"/>
    </w:pPr>
  </w:style>
  <w:style w:type="paragraph" w:styleId="TOC3">
    <w:name w:val="toc 3"/>
    <w:basedOn w:val="Normal"/>
    <w:next w:val="Normal"/>
    <w:autoRedefine/>
    <w:uiPriority w:val="39"/>
    <w:unhideWhenUsed/>
    <w:rsid w:val="00D74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otch3D/Blotch3D"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www.monogame.net/downloads/"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elsonhurst.com/xna-3-1-to-xna-4-0-cheatsheet/"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91362-30A5-4278-8EF6-5EDFD0F62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5478</TotalTime>
  <Pages>1</Pages>
  <Words>3705</Words>
  <Characters>21121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287</cp:revision>
  <cp:lastPrinted>2018-06-06T06:20:00Z</cp:lastPrinted>
  <dcterms:created xsi:type="dcterms:W3CDTF">2018-03-09T10:41:00Z</dcterms:created>
  <dcterms:modified xsi:type="dcterms:W3CDTF">2018-06-06T06:57:00Z</dcterms:modified>
</cp:coreProperties>
</file>