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0375" w14:textId="4273D749" w:rsidR="00DD75E9" w:rsidRDefault="00DD75E9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4081923" w:history="1">
        <w:r w:rsidRPr="001376E6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A5216" w14:textId="0BB244EA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4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编写目的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_Toc164081924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3ABBA68" w14:textId="5EB42EB1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5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背景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_Toc164081925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4E1B0C42" w14:textId="2B820C5F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6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定义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_Toc164081926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7EB23011" w14:textId="61E20094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7" w:history="1">
        <w:r w:rsidR="00DD75E9" w:rsidRPr="001376E6">
          <w:rPr>
            <w:rStyle w:val="a4"/>
            <w:noProof/>
          </w:rPr>
          <w:t>4.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参考资料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_Toc164081927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4EAF231" w14:textId="7A2084C5" w:rsidR="00DD75E9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8" w:history="1">
        <w:r w:rsidR="00DD75E9" w:rsidRPr="001376E6">
          <w:rPr>
            <w:rStyle w:val="a4"/>
            <w:noProof/>
          </w:rPr>
          <w:t>二.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计划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_Toc164081928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459F894" w14:textId="5D32F572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9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软件说明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_Toc164081929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5AA1F0C6" w14:textId="16D11351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0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测试内容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_Toc164081930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19EBFD0" w14:textId="127AC748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1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测试x（列出各个测试用例）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_Toc164081931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123146E9" w14:textId="0BB2D911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2" w:history="1">
        <w:r w:rsidR="00DD75E9" w:rsidRPr="001376E6">
          <w:rPr>
            <w:rStyle w:val="a4"/>
            <w:noProof/>
          </w:rPr>
          <w:t>3.1进度安排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_Toc164081932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077A22E7" w14:textId="05D238E0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3" w:history="1">
        <w:r w:rsidR="00DD75E9" w:rsidRPr="001376E6">
          <w:rPr>
            <w:rStyle w:val="a4"/>
            <w:noProof/>
          </w:rPr>
          <w:t>3.2条件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_Toc164081933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7399AB9E" w14:textId="4FE05A72" w:rsidR="00DD75E9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4" w:history="1">
        <w:r w:rsidR="00DD75E9" w:rsidRPr="001376E6">
          <w:rPr>
            <w:rStyle w:val="a4"/>
            <w:noProof/>
          </w:rPr>
          <w:t>3.3测试资料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_Toc164081934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959B2F9" w14:textId="7C303E68" w:rsidR="00DD75E9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5" w:history="1">
        <w:r w:rsidR="00DD75E9" w:rsidRPr="001376E6">
          <w:rPr>
            <w:rStyle w:val="a4"/>
            <w:noProof/>
          </w:rPr>
          <w:t>三.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测试设计说明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_Toc164081935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133EDEC" w14:textId="5AA89E9C" w:rsidR="00DD75E9" w:rsidRDefault="0000000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6" w:history="1">
        <w:r w:rsidR="00DD75E9" w:rsidRPr="001376E6">
          <w:rPr>
            <w:rStyle w:val="a4"/>
            <w:noProof/>
          </w:rPr>
          <w:t>1.测试x（列出各个测试用例【具体】）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_Toc164081936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03B4D0E" w14:textId="33E88E26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7" w:history="1">
        <w:r w:rsidR="00DD75E9" w:rsidRPr="001376E6">
          <w:rPr>
            <w:rStyle w:val="a4"/>
            <w:noProof/>
          </w:rPr>
          <w:t>1.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范围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_Toc164081937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6E07CF26" w14:textId="58C9A47A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8" w:history="1">
        <w:r w:rsidR="00DD75E9" w:rsidRPr="001376E6">
          <w:rPr>
            <w:rStyle w:val="a4"/>
            <w:noProof/>
          </w:rPr>
          <w:t>2.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数据整理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_Toc164081938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3CA2E66E" w14:textId="51520EC4" w:rsidR="00DD75E9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9" w:history="1">
        <w:r w:rsidR="00DD75E9" w:rsidRPr="001376E6">
          <w:rPr>
            <w:rStyle w:val="a4"/>
            <w:noProof/>
          </w:rPr>
          <w:t>3.</w:t>
        </w:r>
        <w:r w:rsidR="00DD75E9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DD75E9" w:rsidRPr="001376E6">
          <w:rPr>
            <w:rStyle w:val="a4"/>
            <w:noProof/>
          </w:rPr>
          <w:t>尺寸</w:t>
        </w:r>
        <w:r w:rsidR="00DD75E9">
          <w:rPr>
            <w:noProof/>
            <w:webHidden/>
          </w:rPr>
          <w:tab/>
        </w:r>
        <w:r w:rsidR="00DD75E9">
          <w:rPr>
            <w:noProof/>
            <w:webHidden/>
          </w:rPr>
          <w:fldChar w:fldCharType="begin"/>
        </w:r>
        <w:r w:rsidR="00DD75E9">
          <w:rPr>
            <w:noProof/>
            <w:webHidden/>
          </w:rPr>
          <w:instrText xml:space="preserve"> PAGEREF _Toc164081939 \h </w:instrText>
        </w:r>
        <w:r w:rsidR="00DD75E9">
          <w:rPr>
            <w:noProof/>
            <w:webHidden/>
          </w:rPr>
        </w:r>
        <w:r w:rsidR="00DD75E9">
          <w:rPr>
            <w:noProof/>
            <w:webHidden/>
          </w:rPr>
          <w:fldChar w:fldCharType="separate"/>
        </w:r>
        <w:r w:rsidR="00DD75E9">
          <w:rPr>
            <w:noProof/>
            <w:webHidden/>
          </w:rPr>
          <w:t>1</w:t>
        </w:r>
        <w:r w:rsidR="00DD75E9">
          <w:rPr>
            <w:noProof/>
            <w:webHidden/>
          </w:rPr>
          <w:fldChar w:fldCharType="end"/>
        </w:r>
      </w:hyperlink>
    </w:p>
    <w:p w14:paraId="4A043BA7" w14:textId="506EED17" w:rsidR="005C28B6" w:rsidRPr="007803F5" w:rsidRDefault="00DD75E9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fldChar w:fldCharType="end"/>
      </w:r>
      <w:bookmarkStart w:id="0" w:name="_Toc164081923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081924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081925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081926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  <w:rPr>
          <w:rFonts w:hint="eastAsia"/>
        </w:rPr>
      </w:pPr>
    </w:p>
    <w:p w14:paraId="449568D8" w14:textId="1CF920C0" w:rsidR="007803F5" w:rsidRPr="007803F5" w:rsidRDefault="007803F5" w:rsidP="007803F5">
      <w:pPr>
        <w:ind w:leftChars="340" w:left="714"/>
        <w:rPr>
          <w:rFonts w:hint="eastAsia"/>
        </w:rPr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081927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rFonts w:hint="eastAsia"/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081928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081929"/>
      <w:r w:rsidRPr="007803F5">
        <w:rPr>
          <w:rFonts w:hint="eastAsia"/>
          <w:sz w:val="24"/>
          <w:szCs w:val="24"/>
        </w:rPr>
        <w:lastRenderedPageBreak/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</w:t>
      </w:r>
      <w:r>
        <w:rPr>
          <w:rFonts w:hint="eastAsia"/>
        </w:rPr>
        <w:t>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081930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rFonts w:hint="eastAsia"/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rFonts w:hint="eastAsia"/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081931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  <w:rPr>
          <w:rFonts w:hint="eastAsia"/>
        </w:rPr>
      </w:pPr>
      <w:bookmarkStart w:id="9" w:name="_Toc164081932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081933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  <w:rPr>
          <w:rFonts w:hint="eastAsia"/>
        </w:rPr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  <w:rPr>
          <w:rFonts w:hint="eastAsia"/>
        </w:rPr>
      </w:pPr>
      <w:bookmarkStart w:id="11" w:name="_Toc164081934"/>
      <w:r>
        <w:rPr>
          <w:rFonts w:hint="eastAsia"/>
        </w:rPr>
        <w:t>3.3测试资料</w:t>
      </w:r>
      <w:bookmarkEnd w:id="11"/>
    </w:p>
    <w:p w14:paraId="402E1B9F" w14:textId="561B72EB" w:rsidR="00C13C22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  <w:r w:rsidR="00C13C22" w:rsidRPr="00C13C22"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</w:t>
      </w:r>
      <w:r>
        <w:rPr>
          <w:rFonts w:hint="eastAsia"/>
        </w:rPr>
        <w:t>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6198769C" w14:textId="033ABA07" w:rsidR="0097377F" w:rsidRDefault="0097377F" w:rsidP="003A4CCB">
      <w:pPr>
        <w:pStyle w:val="a3"/>
        <w:ind w:leftChars="1200" w:left="2520" w:firstLineChars="0" w:firstLine="0"/>
      </w:pPr>
      <w:r>
        <w:tab/>
      </w:r>
      <w:r>
        <w:rPr>
          <w:rFonts w:hint="eastAsia"/>
        </w:rPr>
        <w:t>判定&lt;有该</w:t>
      </w:r>
      <w:proofErr w:type="gramStart"/>
      <w:r>
        <w:rPr>
          <w:rFonts w:hint="eastAsia"/>
        </w:rPr>
        <w:t>流程单么</w:t>
      </w:r>
      <w:proofErr w:type="gramEnd"/>
      <w:r>
        <w:rPr>
          <w:rFonts w:hint="eastAsia"/>
        </w:rPr>
        <w:t>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</w:t>
      </w:r>
    </w:p>
    <w:p w14:paraId="240B9AB7" w14:textId="6CFAC855" w:rsidR="0097377F" w:rsidRDefault="0097377F" w:rsidP="003A4CCB">
      <w:pPr>
        <w:pStyle w:val="a3"/>
        <w:ind w:leftChars="1200" w:left="25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2</w:t>
      </w:r>
    </w:p>
    <w:p w14:paraId="5AD645C8" w14:textId="2F8F927F" w:rsidR="00D041BD" w:rsidRDefault="00D041BD" w:rsidP="00D041BD">
      <w:pPr>
        <w:ind w:left="720"/>
        <w:outlineLvl w:val="2"/>
      </w:pPr>
      <w:r>
        <w:rPr>
          <w:rFonts w:hint="eastAsia"/>
        </w:rPr>
        <w:t>4</w:t>
      </w:r>
      <w:r>
        <w:rPr>
          <w:rFonts w:hint="eastAsia"/>
        </w:rPr>
        <w:t>.1进度安排</w:t>
      </w:r>
    </w:p>
    <w:p w14:paraId="693FF4A7" w14:textId="7582A98F" w:rsidR="00D041BD" w:rsidRDefault="00D041BD" w:rsidP="00D041BD">
      <w:pPr>
        <w:ind w:left="720"/>
        <w:outlineLvl w:val="2"/>
      </w:pPr>
      <w:r>
        <w:rPr>
          <w:rFonts w:hint="eastAsia"/>
        </w:rPr>
        <w:t>4</w:t>
      </w:r>
      <w:r>
        <w:rPr>
          <w:rFonts w:hint="eastAsia"/>
        </w:rPr>
        <w:t>.2条件</w:t>
      </w:r>
    </w:p>
    <w:p w14:paraId="55999331" w14:textId="2E3A1F99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r>
        <w:rPr>
          <w:rFonts w:hint="eastAsia"/>
        </w:rPr>
        <w:t>4</w:t>
      </w:r>
      <w:r>
        <w:rPr>
          <w:rFonts w:hint="eastAsia"/>
        </w:rPr>
        <w:t>.3测试资料</w:t>
      </w:r>
    </w:p>
    <w:p w14:paraId="3718A384" w14:textId="536158CE" w:rsidR="00D041B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程序流程图：</w:t>
      </w:r>
      <w:r w:rsidR="00D041BD" w:rsidRPr="00D041BD">
        <w:rPr>
          <w:noProof/>
        </w:rPr>
        <w:t xml:space="preserve"> </w:t>
      </w:r>
      <w:r w:rsidR="00D041BD" w:rsidRPr="00D041BD"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错误推测法</w:t>
      </w:r>
      <w:r>
        <w:rPr>
          <w:rFonts w:hint="eastAsia"/>
          <w:noProof/>
        </w:rPr>
        <w:t>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判定覆盖法</w:t>
      </w:r>
      <w:r>
        <w:rPr>
          <w:rFonts w:hint="eastAsia"/>
          <w:noProof/>
        </w:rPr>
        <w:t>：</w:t>
      </w:r>
    </w:p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3</w:t>
      </w:r>
    </w:p>
    <w:p w14:paraId="600689AB" w14:textId="391E2D89" w:rsidR="00D041BD" w:rsidRDefault="00D041BD" w:rsidP="00D041BD">
      <w:pPr>
        <w:ind w:left="720"/>
        <w:outlineLvl w:val="2"/>
      </w:pPr>
      <w:r>
        <w:rPr>
          <w:rFonts w:hint="eastAsia"/>
        </w:rPr>
        <w:t>5</w:t>
      </w:r>
      <w:r>
        <w:rPr>
          <w:rFonts w:hint="eastAsia"/>
        </w:rPr>
        <w:t>.1进度安排</w:t>
      </w:r>
    </w:p>
    <w:p w14:paraId="75DC5583" w14:textId="1C21F507" w:rsidR="00D041BD" w:rsidRDefault="00D041BD" w:rsidP="00D041BD">
      <w:pPr>
        <w:ind w:left="720"/>
        <w:outlineLvl w:val="2"/>
      </w:pPr>
      <w:r>
        <w:rPr>
          <w:rFonts w:hint="eastAsia"/>
        </w:rPr>
        <w:t>5</w:t>
      </w:r>
      <w:r>
        <w:rPr>
          <w:rFonts w:hint="eastAsia"/>
        </w:rPr>
        <w:t>.2条件</w:t>
      </w:r>
    </w:p>
    <w:p w14:paraId="20C96E1D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6A921B2F" w14:textId="70F490A5" w:rsidR="00D041BD" w:rsidRDefault="00D041BD" w:rsidP="00D041BD">
      <w:pPr>
        <w:ind w:left="720"/>
        <w:outlineLvl w:val="2"/>
      </w:pPr>
      <w:r>
        <w:rPr>
          <w:rFonts w:hint="eastAsia"/>
        </w:rPr>
        <w:t>5</w:t>
      </w:r>
      <w:r>
        <w:rPr>
          <w:rFonts w:hint="eastAsia"/>
        </w:rPr>
        <w:t>.3测试资料</w:t>
      </w:r>
    </w:p>
    <w:p w14:paraId="0229D350" w14:textId="74F388F1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drawing>
          <wp:inline distT="0" distB="0" distL="0" distR="0" wp14:anchorId="0219DF89" wp14:editId="5123CA3C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4</w:t>
      </w:r>
    </w:p>
    <w:p w14:paraId="028D9171" w14:textId="5CC7B09D" w:rsidR="00D041BD" w:rsidRDefault="00D041BD" w:rsidP="00D041BD">
      <w:pPr>
        <w:ind w:left="720"/>
        <w:outlineLvl w:val="2"/>
      </w:pPr>
      <w:r>
        <w:rPr>
          <w:rFonts w:hint="eastAsia"/>
        </w:rPr>
        <w:t>6</w:t>
      </w:r>
      <w:r>
        <w:rPr>
          <w:rFonts w:hint="eastAsia"/>
        </w:rPr>
        <w:t>.1进度安排</w:t>
      </w:r>
    </w:p>
    <w:p w14:paraId="0C11554D" w14:textId="77AB6183" w:rsidR="00D041BD" w:rsidRDefault="00D041BD" w:rsidP="00D041BD">
      <w:pPr>
        <w:ind w:left="720"/>
        <w:outlineLvl w:val="2"/>
      </w:pPr>
      <w:r>
        <w:rPr>
          <w:rFonts w:hint="eastAsia"/>
        </w:rPr>
        <w:t>6</w:t>
      </w:r>
      <w:r>
        <w:rPr>
          <w:rFonts w:hint="eastAsia"/>
        </w:rPr>
        <w:t>.2条件</w:t>
      </w:r>
    </w:p>
    <w:p w14:paraId="100215C3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3B099972" w14:textId="2837AD95" w:rsidR="00D041BD" w:rsidRDefault="00D041BD" w:rsidP="00D041BD">
      <w:pPr>
        <w:ind w:left="720"/>
        <w:outlineLvl w:val="2"/>
      </w:pPr>
      <w:r>
        <w:rPr>
          <w:rFonts w:hint="eastAsia"/>
        </w:rPr>
        <w:t>6</w:t>
      </w:r>
      <w:r>
        <w:rPr>
          <w:rFonts w:hint="eastAsia"/>
        </w:rPr>
        <w:t>.3测试资料</w:t>
      </w:r>
    </w:p>
    <w:p w14:paraId="7A507D2B" w14:textId="0E6F1500" w:rsidR="00D041BD" w:rsidRDefault="00D041BD" w:rsidP="00D041BD">
      <w:pPr>
        <w:ind w:left="420" w:firstLine="420"/>
      </w:pPr>
      <w:r w:rsidRPr="00D041BD">
        <w:rPr>
          <w:noProof/>
        </w:rPr>
        <w:t xml:space="preserve"> </w:t>
      </w:r>
      <w:r w:rsidRPr="00D041BD">
        <w:drawing>
          <wp:inline distT="0" distB="0" distL="0" distR="0" wp14:anchorId="59BB0E27" wp14:editId="194BB023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5</w:t>
      </w:r>
    </w:p>
    <w:p w14:paraId="3AED74FE" w14:textId="52770FF8" w:rsidR="00D041BD" w:rsidRDefault="00D041BD" w:rsidP="00D041BD">
      <w:pPr>
        <w:ind w:left="720"/>
        <w:outlineLvl w:val="2"/>
      </w:pPr>
      <w:r>
        <w:rPr>
          <w:rFonts w:hint="eastAsia"/>
        </w:rPr>
        <w:t>7</w:t>
      </w:r>
      <w:r>
        <w:rPr>
          <w:rFonts w:hint="eastAsia"/>
        </w:rPr>
        <w:t>.1进度安排</w:t>
      </w:r>
    </w:p>
    <w:p w14:paraId="42ADF683" w14:textId="3EE5A5CC" w:rsidR="00D041BD" w:rsidRDefault="00D041BD" w:rsidP="00D041BD">
      <w:pPr>
        <w:ind w:left="720"/>
        <w:outlineLvl w:val="2"/>
      </w:pPr>
      <w:r>
        <w:rPr>
          <w:rFonts w:hint="eastAsia"/>
        </w:rPr>
        <w:t>7</w:t>
      </w:r>
      <w:r>
        <w:rPr>
          <w:rFonts w:hint="eastAsia"/>
        </w:rPr>
        <w:t>.2条件</w:t>
      </w:r>
    </w:p>
    <w:p w14:paraId="26D6C8F2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18E7BF16" w14:textId="763A6DF4" w:rsidR="00D041BD" w:rsidRDefault="00D041BD" w:rsidP="00D041BD">
      <w:pPr>
        <w:ind w:left="720"/>
        <w:outlineLvl w:val="2"/>
      </w:pPr>
      <w:r>
        <w:rPr>
          <w:rFonts w:hint="eastAsia"/>
        </w:rPr>
        <w:t>7</w:t>
      </w:r>
      <w:r>
        <w:rPr>
          <w:rFonts w:hint="eastAsia"/>
        </w:rPr>
        <w:t>.3测试资料</w:t>
      </w:r>
    </w:p>
    <w:p w14:paraId="0D9A7A4C" w14:textId="1A543F80" w:rsidR="00D041BD" w:rsidRDefault="00D041BD" w:rsidP="00D041BD">
      <w:pPr>
        <w:ind w:left="420" w:firstLine="420"/>
        <w:rPr>
          <w:rFonts w:hint="eastAsia"/>
        </w:rPr>
      </w:pPr>
      <w:r w:rsidRPr="00D041BD">
        <w:rPr>
          <w:noProof/>
        </w:rPr>
        <w:t xml:space="preserve"> </w:t>
      </w:r>
      <w:r w:rsidRPr="00D041BD"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6</w:t>
      </w:r>
    </w:p>
    <w:p w14:paraId="2D579173" w14:textId="16818312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.1进度安排</w:t>
      </w:r>
    </w:p>
    <w:p w14:paraId="1373C3D1" w14:textId="43692380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.2条件</w:t>
      </w:r>
    </w:p>
    <w:p w14:paraId="5B2BF700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40AF9F2E" w14:textId="5E002462" w:rsidR="00D041BD" w:rsidRDefault="00B862DB" w:rsidP="00D041BD">
      <w:pPr>
        <w:ind w:left="720"/>
        <w:outlineLvl w:val="2"/>
      </w:pPr>
      <w:r>
        <w:rPr>
          <w:rFonts w:hint="eastAsia"/>
        </w:rPr>
        <w:t>8</w:t>
      </w:r>
      <w:r w:rsidR="00D041BD">
        <w:rPr>
          <w:rFonts w:hint="eastAsia"/>
        </w:rPr>
        <w:t>.3测试资料</w:t>
      </w:r>
    </w:p>
    <w:p w14:paraId="2C7A7BEF" w14:textId="332DF569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7</w:t>
      </w:r>
    </w:p>
    <w:p w14:paraId="0BB1D584" w14:textId="1212B66B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.1进度安排</w:t>
      </w:r>
    </w:p>
    <w:p w14:paraId="4058E57F" w14:textId="06F6B22D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.2条件</w:t>
      </w:r>
    </w:p>
    <w:p w14:paraId="2D6909FC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31B0E203" w14:textId="3A944588" w:rsidR="00D041BD" w:rsidRDefault="00B862DB" w:rsidP="00D041BD">
      <w:pPr>
        <w:ind w:left="720"/>
        <w:outlineLvl w:val="2"/>
      </w:pPr>
      <w:r>
        <w:rPr>
          <w:rFonts w:hint="eastAsia"/>
        </w:rPr>
        <w:t>9</w:t>
      </w:r>
      <w:r w:rsidR="00D041BD">
        <w:rPr>
          <w:rFonts w:hint="eastAsia"/>
        </w:rPr>
        <w:t>.3测试资料</w:t>
      </w:r>
    </w:p>
    <w:p w14:paraId="69DB6248" w14:textId="30F69825" w:rsidR="00D041BD" w:rsidRDefault="00B862DB" w:rsidP="00D041BD">
      <w:pPr>
        <w:ind w:left="420" w:firstLine="420"/>
      </w:pPr>
      <w:r w:rsidRPr="00B862DB">
        <w:rPr>
          <w:noProof/>
        </w:rPr>
        <w:t xml:space="preserve"> </w:t>
      </w:r>
      <w:r w:rsidRPr="00B862DB"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8</w:t>
      </w:r>
    </w:p>
    <w:p w14:paraId="72E0EBBC" w14:textId="767EAEC4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.1进度安排</w:t>
      </w:r>
    </w:p>
    <w:p w14:paraId="39C07E3D" w14:textId="2438C300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.2条件</w:t>
      </w:r>
    </w:p>
    <w:p w14:paraId="28B7B637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2AD61D78" w14:textId="3A21506A" w:rsidR="00D041BD" w:rsidRDefault="00B862DB" w:rsidP="00D041BD">
      <w:pPr>
        <w:ind w:left="720"/>
        <w:outlineLvl w:val="2"/>
      </w:pPr>
      <w:r>
        <w:rPr>
          <w:rFonts w:hint="eastAsia"/>
        </w:rPr>
        <w:t>10</w:t>
      </w:r>
      <w:r w:rsidR="00D041BD">
        <w:rPr>
          <w:rFonts w:hint="eastAsia"/>
        </w:rPr>
        <w:t>.3测试资料</w:t>
      </w:r>
    </w:p>
    <w:p w14:paraId="733554FD" w14:textId="216BC17B" w:rsidR="00D041BD" w:rsidRDefault="00B862DB" w:rsidP="00D041BD">
      <w:pPr>
        <w:ind w:left="420" w:firstLine="420"/>
        <w:rPr>
          <w:rFonts w:hint="eastAsia"/>
        </w:rPr>
      </w:pPr>
      <w:r w:rsidRPr="00B862DB">
        <w:rPr>
          <w:noProof/>
        </w:rPr>
        <w:t xml:space="preserve"> </w:t>
      </w:r>
      <w:r w:rsidRPr="00B862DB"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9</w:t>
      </w:r>
    </w:p>
    <w:p w14:paraId="4634D38A" w14:textId="06180730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.1进度安排</w:t>
      </w:r>
    </w:p>
    <w:p w14:paraId="73A4271A" w14:textId="63626EBB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.2条件</w:t>
      </w:r>
    </w:p>
    <w:p w14:paraId="7B7D05B4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0650D4F0" w14:textId="434AF3EA" w:rsidR="00D041BD" w:rsidRDefault="00B862DB" w:rsidP="00D041BD">
      <w:pPr>
        <w:ind w:left="720"/>
        <w:outlineLvl w:val="2"/>
      </w:pPr>
      <w:r>
        <w:rPr>
          <w:rFonts w:hint="eastAsia"/>
        </w:rPr>
        <w:t>11</w:t>
      </w:r>
      <w:r w:rsidR="00D041BD">
        <w:rPr>
          <w:rFonts w:hint="eastAsia"/>
        </w:rPr>
        <w:t>.3测试资料</w:t>
      </w:r>
    </w:p>
    <w:p w14:paraId="6605A91E" w14:textId="4119B8DB" w:rsidR="00D041BD" w:rsidRDefault="00B862DB" w:rsidP="00D041BD">
      <w:pPr>
        <w:ind w:left="420" w:firstLine="420"/>
        <w:rPr>
          <w:rFonts w:hint="eastAsia"/>
        </w:rPr>
      </w:pPr>
      <w:r w:rsidRPr="00B862DB">
        <w:rPr>
          <w:noProof/>
        </w:rPr>
        <w:t xml:space="preserve"> </w:t>
      </w:r>
      <w:r w:rsidRPr="00B862DB"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10</w:t>
      </w:r>
    </w:p>
    <w:p w14:paraId="23670C51" w14:textId="0121B71B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.1进度安排</w:t>
      </w:r>
    </w:p>
    <w:p w14:paraId="43505704" w14:textId="06AF24CF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.2条件</w:t>
      </w:r>
    </w:p>
    <w:p w14:paraId="7C271B40" w14:textId="77777777" w:rsidR="00D041BD" w:rsidRDefault="00D041BD" w:rsidP="00D041BD">
      <w:pPr>
        <w:ind w:left="420" w:firstLine="420"/>
        <w:rPr>
          <w:rFonts w:hint="eastAsia"/>
        </w:rPr>
      </w:pPr>
      <w:r>
        <w:rPr>
          <w:rFonts w:hint="eastAsia"/>
        </w:rPr>
        <w:t>人员：</w:t>
      </w:r>
    </w:p>
    <w:p w14:paraId="034D6E8C" w14:textId="43F2C301" w:rsidR="00D041BD" w:rsidRDefault="00002DA7" w:rsidP="00D041BD">
      <w:pPr>
        <w:ind w:left="720"/>
        <w:outlineLvl w:val="2"/>
      </w:pPr>
      <w:r>
        <w:rPr>
          <w:rFonts w:hint="eastAsia"/>
        </w:rPr>
        <w:t>12</w:t>
      </w:r>
      <w:r w:rsidR="00D041BD">
        <w:rPr>
          <w:rFonts w:hint="eastAsia"/>
        </w:rPr>
        <w:t>.3测试资料</w:t>
      </w:r>
    </w:p>
    <w:p w14:paraId="4C96B3EB" w14:textId="678D6909" w:rsidR="00D041BD" w:rsidRDefault="00002DA7" w:rsidP="00D041BD">
      <w:pPr>
        <w:ind w:left="420" w:firstLine="420"/>
        <w:rPr>
          <w:rFonts w:hint="eastAsia"/>
        </w:rPr>
      </w:pPr>
      <w:r w:rsidRPr="00002DA7">
        <w:rPr>
          <w:noProof/>
        </w:rPr>
        <w:t xml:space="preserve"> </w:t>
      </w:r>
      <w:r w:rsidRPr="00002DA7"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703" w14:textId="77777777" w:rsidR="00D041BD" w:rsidRDefault="00D041BD" w:rsidP="00D041BD">
      <w:pPr>
        <w:rPr>
          <w:rFonts w:hint="eastAsia"/>
        </w:rPr>
      </w:pPr>
    </w:p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12" w:name="_Toc164081935"/>
      <w:r w:rsidRPr="007803F5">
        <w:rPr>
          <w:rFonts w:hint="eastAsia"/>
          <w:sz w:val="28"/>
          <w:szCs w:val="28"/>
        </w:rPr>
        <w:t>测试设计说明</w:t>
      </w:r>
      <w:bookmarkEnd w:id="12"/>
    </w:p>
    <w:p w14:paraId="72547DD1" w14:textId="6EDB1E80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13" w:name="_Toc164081936"/>
      <w:r w:rsidRPr="007803F5">
        <w:rPr>
          <w:rFonts w:hint="eastAsia"/>
          <w:sz w:val="24"/>
          <w:szCs w:val="24"/>
        </w:rPr>
        <w:lastRenderedPageBreak/>
        <w:t>测试</w:t>
      </w:r>
      <w:r w:rsidR="00002DA7" w:rsidRPr="007803F5">
        <w:rPr>
          <w:rFonts w:hint="eastAsia"/>
          <w:sz w:val="24"/>
          <w:szCs w:val="24"/>
        </w:rPr>
        <w:t>1</w:t>
      </w:r>
      <w:r w:rsidRPr="007803F5">
        <w:rPr>
          <w:rFonts w:hint="eastAsia"/>
          <w:sz w:val="24"/>
          <w:szCs w:val="24"/>
        </w:rPr>
        <w:t>（列出各个测试用例【具体】）</w:t>
      </w:r>
      <w:bookmarkEnd w:id="13"/>
    </w:p>
    <w:p w14:paraId="6BFBDBDB" w14:textId="23FC95E1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2</w:t>
      </w:r>
    </w:p>
    <w:p w14:paraId="15D81D24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3</w:t>
      </w:r>
    </w:p>
    <w:p w14:paraId="5A769DF9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4</w:t>
      </w:r>
    </w:p>
    <w:p w14:paraId="5DFB098B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5</w:t>
      </w:r>
    </w:p>
    <w:p w14:paraId="5A99A359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6</w:t>
      </w:r>
    </w:p>
    <w:p w14:paraId="078E6BD2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69742557" w14:textId="6C68B723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7</w:t>
      </w:r>
    </w:p>
    <w:p w14:paraId="27C977AA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78DC4E19" w14:textId="1B462A5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8</w:t>
      </w:r>
    </w:p>
    <w:p w14:paraId="36AD1FDA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405F34C0" w14:textId="482DB1ED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9</w:t>
      </w:r>
    </w:p>
    <w:p w14:paraId="1F77756E" w14:textId="77777777" w:rsidR="00002DA7" w:rsidRDefault="00002DA7" w:rsidP="00002DA7">
      <w:pPr>
        <w:ind w:left="297" w:firstLine="420"/>
        <w:rPr>
          <w:rFonts w:hint="eastAsia"/>
        </w:rPr>
      </w:pPr>
      <w:r>
        <w:rPr>
          <w:rFonts w:hint="eastAsia"/>
        </w:rPr>
        <w:t>测试用例</w:t>
      </w:r>
    </w:p>
    <w:p w14:paraId="2C8CE3B5" w14:textId="633E89CA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r w:rsidRPr="007803F5">
        <w:rPr>
          <w:rFonts w:hint="eastAsia"/>
          <w:sz w:val="24"/>
          <w:szCs w:val="24"/>
        </w:rPr>
        <w:t>10</w:t>
      </w:r>
    </w:p>
    <w:p w14:paraId="429C3FCF" w14:textId="795B843E" w:rsidR="00002DA7" w:rsidRDefault="00002DA7" w:rsidP="00002DA7">
      <w:pPr>
        <w:ind w:left="297" w:firstLine="420"/>
      </w:pPr>
      <w:r>
        <w:rPr>
          <w:rFonts w:hint="eastAsia"/>
        </w:rPr>
        <w:t>测试用例</w:t>
      </w:r>
      <w:r>
        <w:rPr>
          <w:rFonts w:hint="eastAsia"/>
        </w:rPr>
        <w:t xml:space="preserve"> </w:t>
      </w:r>
    </w:p>
    <w:p w14:paraId="70BF6390" w14:textId="455A8B13" w:rsidR="00002DA7" w:rsidRDefault="00002DA7" w:rsidP="00002DA7">
      <w:pPr>
        <w:rPr>
          <w:rFonts w:hint="eastAsia"/>
        </w:rPr>
      </w:pPr>
    </w:p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hint="eastAsia"/>
          <w:sz w:val="28"/>
          <w:szCs w:val="28"/>
        </w:rPr>
      </w:pPr>
      <w:r w:rsidRPr="007803F5">
        <w:rPr>
          <w:rFonts w:hint="eastAsia"/>
          <w:sz w:val="28"/>
          <w:szCs w:val="28"/>
        </w:rPr>
        <w:t>测试</w:t>
      </w:r>
      <w:r w:rsidRPr="007803F5">
        <w:rPr>
          <w:rFonts w:hint="eastAsia"/>
          <w:sz w:val="28"/>
          <w:szCs w:val="28"/>
        </w:rPr>
        <w:t>准则</w:t>
      </w:r>
    </w:p>
    <w:p w14:paraId="521698FF" w14:textId="6EC39A5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4" w:name="_Toc164081937"/>
      <w:r w:rsidRPr="007803F5">
        <w:rPr>
          <w:rFonts w:hint="eastAsia"/>
          <w:sz w:val="24"/>
          <w:szCs w:val="24"/>
        </w:rPr>
        <w:t>范围</w:t>
      </w:r>
      <w:bookmarkEnd w:id="14"/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5" w:name="_Toc164081938"/>
      <w:r w:rsidRPr="007803F5">
        <w:rPr>
          <w:rFonts w:hint="eastAsia"/>
          <w:sz w:val="24"/>
          <w:szCs w:val="24"/>
        </w:rPr>
        <w:t>数据整理</w:t>
      </w:r>
      <w:bookmarkEnd w:id="15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16" w:name="_Toc164081939"/>
      <w:r w:rsidRPr="007803F5">
        <w:rPr>
          <w:rFonts w:hint="eastAsia"/>
          <w:sz w:val="24"/>
          <w:szCs w:val="24"/>
        </w:rPr>
        <w:t>尺寸</w:t>
      </w:r>
      <w:bookmarkEnd w:id="16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8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558200342">
    <w:abstractNumId w:val="2"/>
  </w:num>
  <w:num w:numId="2" w16cid:durableId="741948543">
    <w:abstractNumId w:val="5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6"/>
  </w:num>
  <w:num w:numId="7" w16cid:durableId="136536510">
    <w:abstractNumId w:val="10"/>
  </w:num>
  <w:num w:numId="8" w16cid:durableId="592083318">
    <w:abstractNumId w:val="9"/>
  </w:num>
  <w:num w:numId="9" w16cid:durableId="1932737844">
    <w:abstractNumId w:val="1"/>
  </w:num>
  <w:num w:numId="10" w16cid:durableId="1734546588">
    <w:abstractNumId w:val="8"/>
  </w:num>
  <w:num w:numId="11" w16cid:durableId="27537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126E53"/>
    <w:rsid w:val="003A4CCB"/>
    <w:rsid w:val="005C28B6"/>
    <w:rsid w:val="00661B46"/>
    <w:rsid w:val="0071282A"/>
    <w:rsid w:val="00715903"/>
    <w:rsid w:val="00771997"/>
    <w:rsid w:val="007803F5"/>
    <w:rsid w:val="007C19A7"/>
    <w:rsid w:val="0097377F"/>
    <w:rsid w:val="00AC7794"/>
    <w:rsid w:val="00B862DB"/>
    <w:rsid w:val="00C13C22"/>
    <w:rsid w:val="00D041BD"/>
    <w:rsid w:val="00DD75E9"/>
    <w:rsid w:val="00F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庭彬 刘</cp:lastModifiedBy>
  <cp:revision>3</cp:revision>
  <dcterms:created xsi:type="dcterms:W3CDTF">2024-04-15T05:46:00Z</dcterms:created>
  <dcterms:modified xsi:type="dcterms:W3CDTF">2024-04-19T14:09:00Z</dcterms:modified>
</cp:coreProperties>
</file>