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Pokemon Demo GDD (Final Features)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Add a simple number generator who picks from a large pre generated list of random numbers and who can be seeded.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Evolution.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Catching.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Add a dope ass animation system who will be largely inspired by the current pokemon battle animation system.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Make the asset system even better.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Animated entities.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Move pokemon battle animations over to new animation system.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Ability to play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cutscene,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is a movie of animations.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Add portals into the overworld who transport the user up and down the z plane of the tile map. We will use this to support houses.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When the player enters goes through a portal play the little animation at the top left of the screen.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When the user wins a battle and gets exp, as they are getting exp play a sine wave who increases in pitch.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When the user is getting exp make it go up the proper amount it should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Make the hp of pokemon go down in the same fashion that exp increases.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Add that sound that plays when the user is really low on health.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Generally, do an optimization pass.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Add standardized way to start a battle.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Add trainer battles.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Pause the music when you are healing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Add the ability to pause sounds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Battle System: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Add the ability to switch pokemon.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Better AI, so some random chance that the opponent will use either a random move or a smart move, where a random move is entirely random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Ability to run from battle.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Demo Team: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Pikachu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Ability: Static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Level: 88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Hardy Nature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Iron Tail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Electro Ball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Thunderbolt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Quick Attack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Pidgeot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Ability: Keen Eye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Level: 73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Adamant Nature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Whirlwind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Agility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Brave Bird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Protect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Charizard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Ability: Blaze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Level: 80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Adamant Nature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Dragon Claw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Dragon Dance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Fire Punch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Flamethrower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Muk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Ability: Stench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Level: 74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Body Slam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Explosion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Gunk Shot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Rest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Demo Wild Pokemon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Golbat 32 30%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Graveler 32 30%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Donphan 33 10 %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Ursaring 33 10%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Onix 34-36 15%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Rhyhorn 35 5%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Demo Arceus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Arceus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Ability: Multitype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EVs: 252 HP / 252 SpA / 4 SpD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Modest Nature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Judgment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Psychic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Ice Beam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Recover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