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148D8B" wp14:paraId="1C8C97DC" wp14:textId="4E5C2605">
      <w:pPr>
        <w:pStyle w:val="Heading1"/>
        <w:spacing w:before="322" w:beforeAutospacing="off" w:after="322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Solar Irradiance (</w:t>
      </w:r>
      <w:r w:rsidRPr="27148D8B" w:rsidR="3747F8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Sunload</w:t>
      </w:r>
      <w:r w:rsidRPr="27148D8B" w:rsidR="3747F8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) Quantile Forecasting Model </w:t>
      </w:r>
    </w:p>
    <w:p xmlns:wp14="http://schemas.microsoft.com/office/word/2010/wordml" w:rsidP="27148D8B" wp14:paraId="778610D0" wp14:textId="279ADDF5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Type: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XGBoost Quantile Regression</w:t>
      </w:r>
    </w:p>
    <w:p xmlns:wp14="http://schemas.microsoft.com/office/word/2010/wordml" w:rsidP="27148D8B" wp14:paraId="6DD88280" wp14:textId="5EF33845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Variable: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ALLSKY_SFC_SW_DWN (All-Sky Surface Shortwave Irradiance)</w:t>
      </w:r>
    </w:p>
    <w:p xmlns:wp14="http://schemas.microsoft.com/office/word/2010/wordml" w:rsidP="27148D8B" wp14:paraId="3DA0080F" wp14:textId="58BE3193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Prediction Horizon: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1-hour ahead</w:t>
      </w:r>
    </w:p>
    <w:p xmlns:wp14="http://schemas.microsoft.com/office/word/2010/wordml" w:rsidP="27148D8B" wp14:paraId="1722C07D" wp14:textId="135636F7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Quantiles: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P10 (10th), P50 (50th/Median), P90 (90th percentile)</w:t>
      </w:r>
    </w:p>
    <w:p xmlns:wp14="http://schemas.microsoft.com/office/word/2010/wordml" w:rsidP="27148D8B" wp14:paraId="7851B95E" wp14:textId="14BAA694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 Date: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February 10, 2026</w:t>
      </w:r>
    </w:p>
    <w:p xmlns:wp14="http://schemas.microsoft.com/office/word/2010/wordml" w:rsidP="27148D8B" wp14:paraId="1ADA4A2E" wp14:textId="7E2D8BFF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Source: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NASA POWER Dataset</w:t>
      </w:r>
    </w:p>
    <w:p xmlns:wp14="http://schemas.microsoft.com/office/word/2010/wordml" wp14:paraId="7DAB4FE6" wp14:textId="644090ED"/>
    <w:p xmlns:wp14="http://schemas.microsoft.com/office/word/2010/wordml" w:rsidP="27148D8B" wp14:paraId="573E7585" wp14:textId="464C9A9A">
      <w:pPr>
        <w:pStyle w:val="Heading2"/>
        <w:spacing w:before="299" w:beforeAutospacing="off" w:after="299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Model Overview</w:t>
      </w:r>
    </w:p>
    <w:p xmlns:wp14="http://schemas.microsoft.com/office/word/2010/wordml" w:rsidP="27148D8B" wp14:paraId="09BFD1A7" wp14:textId="02C904AA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model predicts </w:t>
      </w: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solar irradiance (sunload)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10 Indian locations using:</w:t>
      </w:r>
    </w:p>
    <w:p xmlns:wp14="http://schemas.microsoft.com/office/word/2010/wordml" w:rsidP="27148D8B" wp14:paraId="16A4EBCE" wp14:textId="6AA768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Quantile regression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capture uncertainty (P10, P50, P90 bands)</w:t>
      </w:r>
    </w:p>
    <w:p xmlns:wp14="http://schemas.microsoft.com/office/word/2010/wordml" w:rsidP="27148D8B" wp14:paraId="25C091F9" wp14:textId="169E74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XGBoost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gradient boosting with 800 trees per quantile</w:t>
      </w:r>
    </w:p>
    <w:p xmlns:wp14="http://schemas.microsoft.com/office/word/2010/wordml" w:rsidP="27148D8B" wp14:paraId="2FC86813" wp14:textId="745B7C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Hourly predictions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1-hour lag to prevent data leakage</w:t>
      </w:r>
    </w:p>
    <w:p xmlns:wp14="http://schemas.microsoft.com/office/word/2010/wordml" w:rsidP="27148D8B" wp14:paraId="030424AE" wp14:textId="020EEA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42782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Per-location time-series</w:t>
      </w:r>
      <w:r w:rsidRPr="78242782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split (no cross-location contamination)</w:t>
      </w:r>
    </w:p>
    <w:p xmlns:wp14="http://schemas.microsoft.com/office/word/2010/wordml" wp14:paraId="5923F949" wp14:textId="1E5C0253"/>
    <w:p xmlns:wp14="http://schemas.microsoft.com/office/word/2010/wordml" w:rsidP="27148D8B" wp14:paraId="386F0A8C" wp14:textId="32B568A6">
      <w:pPr>
        <w:pStyle w:val="Heading2"/>
        <w:spacing w:before="299" w:beforeAutospacing="off" w:after="299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Locations Covered</w:t>
      </w:r>
    </w:p>
    <w:p xmlns:wp14="http://schemas.microsoft.com/office/word/2010/wordml" wp14:paraId="51B22868" wp14:textId="62A1C958"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7 GRID-ALIGNED NASA POWER SITES: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leh:           34.0°N, 77.0°E  (High altitude, clear skies)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kanpur:        26.5°N, 80.5°E  (IGP, moderate pollution)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jaisalmer:     27.5°N, 71.5°E  (Desert, very clear)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hyderabad:     17.5°N, 78.5°E  (South India, tropical)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thrissur:      10.5°N, 76.5°E  (Kerala, coastal/monsoon)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shillong:      25.5°N, 91.5°E  (Northeast, high rainfall)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araku_valley:  18.3°N, 82.9°E  (Andhra Pradesh, hilly)</w:t>
      </w:r>
      <w:r>
        <w:br/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7959621" wp14:textId="32ABA988"/>
    <w:p xmlns:wp14="http://schemas.microsoft.com/office/word/2010/wordml" w:rsidP="27148D8B" wp14:paraId="70A1337C" wp14:textId="76FAE5AA">
      <w:pPr>
        <w:pStyle w:val="Heading2"/>
        <w:spacing w:before="299" w:beforeAutospacing="off" w:after="299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Model Files &amp; Storage</w:t>
      </w:r>
    </w:p>
    <w:p xmlns:wp14="http://schemas.microsoft.com/office/word/2010/wordml" w:rsidP="27148D8B" wp14:paraId="641A846B" wp14:textId="2AD374BD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saved_models_pkl/</w:t>
      </w:r>
    </w:p>
    <w:p xmlns:wp14="http://schemas.microsoft.com/office/word/2010/wordml" wp14:paraId="3C7E19C6" wp14:textId="137C4943"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saved_models_pkl/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sunload_models.pkl         # 3 XGBoost models (P10, P50, P90)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features_sunload.pkl       # Feature list (11 features)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locations.pkl              # Location metadata</w:t>
      </w:r>
      <w:r>
        <w:br/>
      </w:r>
      <w:r w:rsidRPr="78242782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8242782" wp14:paraId="3943818A" wp14:textId="51EB763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8242782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4. </w:t>
      </w:r>
      <w:r w:rsidRPr="78242782" w:rsidR="71E4A8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Python Libraries</w:t>
      </w:r>
      <w:r w:rsidRPr="78242782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Requirements</w:t>
      </w:r>
    </w:p>
    <w:p xmlns:wp14="http://schemas.microsoft.com/office/word/2010/wordml" wp14:paraId="7885FA33" wp14:textId="7F72A6C0"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pandas&gt;=1.5.0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numpy&gt;=1.20.0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xgboost&gt;=1.6.0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joblib&gt;=1.2.0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scikit-learn&gt;=1.2.0</w:t>
      </w:r>
      <w:r>
        <w:br/>
      </w:r>
      <w:r w:rsidRPr="78242782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7148D8B" wp14:paraId="66556E95" wp14:textId="0C00F26F">
      <w:pPr>
        <w:pStyle w:val="Heading2"/>
        <w:spacing w:before="299" w:beforeAutospacing="off" w:after="299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Input Data Schema</w:t>
      </w:r>
    </w:p>
    <w:p xmlns:wp14="http://schemas.microsoft.com/office/word/2010/wordml" w:rsidP="27148D8B" wp14:paraId="40C529D6" wp14:textId="0F3548AB">
      <w:pPr>
        <w:pStyle w:val="Heading3"/>
        <w:spacing w:before="281" w:beforeAutospacing="off" w:after="281" w:afterAutospacing="off"/>
      </w:pPr>
      <w:r w:rsidRPr="78242782" w:rsidR="3747F8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Raw Input Format: NASA POWER CSV</w:t>
      </w:r>
    </w:p>
    <w:p xmlns:wp14="http://schemas.microsoft.com/office/word/2010/wordml" wp14:paraId="0ABFFBAA" wp14:textId="529E6C9C"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YEAR    | </w:t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MO  |</w:t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DY  |</w:t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HR  |</w:t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ALLSKY_SFC_SW_DWN </w:t>
      </w:r>
      <w:r>
        <w:br/>
      </w:r>
      <w:r w:rsidRPr="78242782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7148D8B" wp14:paraId="0088B934" wp14:textId="648DD315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descriptions:</w:t>
      </w:r>
    </w:p>
    <w:p xmlns:wp14="http://schemas.microsoft.com/office/word/2010/wordml" w:rsidP="27148D8B" wp14:paraId="22738F1D" wp14:textId="7EF77C7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YEAR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: Integer (e.g., 2020)</w:t>
      </w:r>
    </w:p>
    <w:p xmlns:wp14="http://schemas.microsoft.com/office/word/2010/wordml" w:rsidP="27148D8B" wp14:paraId="71D75DE5" wp14:textId="317B862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MO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: Integer month (1–12)</w:t>
      </w:r>
    </w:p>
    <w:p xmlns:wp14="http://schemas.microsoft.com/office/word/2010/wordml" w:rsidP="27148D8B" wp14:paraId="120B6980" wp14:textId="3BD4A3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DY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: Integer day (1–31)</w:t>
      </w:r>
    </w:p>
    <w:p xmlns:wp14="http://schemas.microsoft.com/office/word/2010/wordml" w:rsidP="27148D8B" wp14:paraId="57E6CEC0" wp14:textId="3C02AC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HR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: Integer hour (0–23)</w:t>
      </w:r>
    </w:p>
    <w:p xmlns:wp14="http://schemas.microsoft.com/office/word/2010/wordml" w:rsidP="27148D8B" wp14:paraId="2DA93CA4" wp14:textId="477EA0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ALLSKY_SFC_SW_DWN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Float, solar irradiance (W/m²) — </w:t>
      </w: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VARIABLE</w:t>
      </w:r>
    </w:p>
    <w:p xmlns:wp14="http://schemas.microsoft.com/office/word/2010/wordml" w:rsidP="27148D8B" wp14:paraId="6D40DE5B" wp14:textId="0441EA9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Range: 0–1000+ W/m²</w:t>
      </w:r>
    </w:p>
    <w:p xmlns:wp14="http://schemas.microsoft.com/office/word/2010/wordml" w:rsidP="27148D8B" wp14:paraId="2C732E41" wp14:textId="0F3B7C2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0 = nighttime</w:t>
      </w:r>
    </w:p>
    <w:p xmlns:wp14="http://schemas.microsoft.com/office/word/2010/wordml" w:rsidP="27148D8B" wp14:paraId="409F46E2" wp14:textId="6DF75F8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-999 = missing value (handled automatically)</w:t>
      </w:r>
    </w:p>
    <w:p xmlns:wp14="http://schemas.microsoft.com/office/word/2010/wordml" w:rsidP="27148D8B" wp14:paraId="68A2D232" wp14:textId="3D5861FF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requirements:</w:t>
      </w:r>
    </w:p>
    <w:p xmlns:wp14="http://schemas.microsoft.com/office/word/2010/wordml" w:rsidP="27148D8B" wp14:paraId="103FF4A4" wp14:textId="5AF1701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least </w:t>
      </w: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24+ hours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continuous data per location for lagged features</w:t>
      </w:r>
    </w:p>
    <w:p xmlns:wp14="http://schemas.microsoft.com/office/word/2010/wordml" w:rsidP="27148D8B" wp14:paraId="509FA91F" wp14:textId="53DE8F9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Sorted chronologically (oldest → newest)</w:t>
      </w:r>
    </w:p>
    <w:p xmlns:wp14="http://schemas.microsoft.com/office/word/2010/wordml" w:rsidP="27148D8B" wp14:paraId="6ABF1F9B" wp14:textId="0908022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42782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One file per location</w:t>
      </w:r>
    </w:p>
    <w:p xmlns:wp14="http://schemas.microsoft.com/office/word/2010/wordml" w:rsidP="78242782" wp14:paraId="550F7E95" wp14:textId="5EE343E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7148D8B" wp14:paraId="2C807873" wp14:textId="5D208E97">
      <w:pPr>
        <w:pStyle w:val="Heading3"/>
        <w:spacing w:before="281" w:beforeAutospacing="off" w:after="281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Derived Feature Schema (Internal)</w:t>
      </w:r>
    </w:p>
    <w:p xmlns:wp14="http://schemas.microsoft.com/office/word/2010/wordml" w:rsidP="27148D8B" wp14:paraId="37362D93" wp14:textId="49FE5A09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automatically generates </w:t>
      </w: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 features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raw input:</w:t>
      </w:r>
    </w:p>
    <w:p xmlns:wp14="http://schemas.microsoft.com/office/word/2010/wordml" wp14:paraId="27E5BC37" wp14:textId="515BAC9B"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FEATURES = [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"latitude",          # float: fixed location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"longitude",         # float: fixed location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"hour_sin",          # float: sin(2π*hour/24) — diurnal cycle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"hour_cos",          # float: cos(2π*hour/24)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"month_sin",         # float: sin(2π*month/12) — seasonal cycle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"month_cos",         # float: cos(2π*month/12)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"dayofweek",         # int: 0–6 (Mon–Sun)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"dayofyear",         # int: 1–366 — long-term seasonality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"sunload_lag_1h",    # float: irradiance 1 hour ago (no leakage)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"sunload_mean_3h",   # float: mean irradiance last 3 hours (lagged)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"sunload_max_24h"    # float: max irradiance last 24 hours (lagged)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7148D8B" wp14:paraId="340EA387" wp14:textId="33311A6E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details:</w:t>
      </w:r>
    </w:p>
    <w:p xmlns:wp14="http://schemas.microsoft.com/office/word/2010/wordml" w:rsidP="27148D8B" wp14:paraId="751816D2" wp14:textId="5F53530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data leakage: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lagged features use </w:t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shift(1)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rolling operations</w:t>
      </w:r>
    </w:p>
    <w:p xmlns:wp14="http://schemas.microsoft.com/office/word/2010/wordml" w:rsidP="27148D8B" wp14:paraId="344EB2C6" wp14:textId="4D15094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Cyclic encoding: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features (hour, month) encoded as sin/cos to preserve circularity</w:t>
      </w:r>
    </w:p>
    <w:p xmlns:wp14="http://schemas.microsoft.com/office/word/2010/wordml" w:rsidP="27148D8B" wp14:paraId="43098865" wp14:textId="4876B5D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Per-location grouping: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Lagged features computed separately per </w:t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(lat, lon)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pair</w:t>
      </w:r>
    </w:p>
    <w:p xmlns:wp14="http://schemas.microsoft.com/office/word/2010/wordml" w:rsidP="27148D8B" wp14:paraId="5FAC4369" wp14:textId="6CAAFD6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Missing values: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 with NaN dropped during preprocessing</w:t>
      </w:r>
    </w:p>
    <w:p xmlns:wp14="http://schemas.microsoft.com/office/word/2010/wordml" wp14:paraId="4FF1581A" wp14:textId="253F3C03"/>
    <w:p xmlns:wp14="http://schemas.microsoft.com/office/word/2010/wordml" w:rsidP="27148D8B" wp14:paraId="58238058" wp14:textId="3A915ED2">
      <w:pPr>
        <w:pStyle w:val="Heading2"/>
        <w:spacing w:before="299" w:beforeAutospacing="off" w:after="299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Output Data Schema</w:t>
      </w:r>
    </w:p>
    <w:p xmlns:wp14="http://schemas.microsoft.com/office/word/2010/wordml" w:rsidP="27148D8B" wp14:paraId="4F8267B3" wp14:textId="0D14258A">
      <w:pPr>
        <w:pStyle w:val="Heading3"/>
        <w:spacing w:before="281" w:beforeAutospacing="off" w:after="281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Per-Model Output</w:t>
      </w:r>
    </w:p>
    <w:p xmlns:wp14="http://schemas.microsoft.com/office/word/2010/wordml" w:rsidP="27148D8B" wp14:paraId="102176FA" wp14:textId="0A764177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Each of the 3 quantile models outputs:</w:t>
      </w:r>
    </w:p>
    <w:p xmlns:wp14="http://schemas.microsoft.com/office/word/2010/wordml" w:rsidP="27148D8B" wp14:paraId="317B97CC" wp14:textId="4086CC98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NumPy array or scalar</w:t>
      </w:r>
    </w:p>
    <w:p xmlns:wp14="http://schemas.microsoft.com/office/word/2010/wordml" w:rsidP="27148D8B" wp14:paraId="7B581A72" wp14:textId="4EAB2664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Shape: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(n_samples,)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batch, scalar for single prediction</w:t>
      </w:r>
    </w:p>
    <w:p xmlns:wp14="http://schemas.microsoft.com/office/word/2010/wordml" w:rsidP="27148D8B" wp14:paraId="1A78F7A4" wp14:textId="2DB5C3BE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Units: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Solar irradiance in </w:t>
      </w: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W/m²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(watts per square meter)</w:t>
      </w:r>
    </w:p>
    <w:p xmlns:wp14="http://schemas.microsoft.com/office/word/2010/wordml" w:rsidP="27148D8B" wp14:paraId="67CE3AF2" wp14:textId="634D4F1E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Range: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Typically 0–1000+ W/m² (can exceed on very clear days)</w:t>
      </w:r>
    </w:p>
    <w:p xmlns:wp14="http://schemas.microsoft.com/office/word/2010/wordml" w:rsidP="27148D8B" wp14:paraId="6F50B011" wp14:textId="56579C14">
      <w:pPr>
        <w:pStyle w:val="Heading3"/>
        <w:spacing w:before="281" w:beforeAutospacing="off" w:after="281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Structured Prediction Output (Recommended API Response)</w:t>
      </w:r>
    </w:p>
    <w:p xmlns:wp14="http://schemas.microsoft.com/office/word/2010/wordml" w:rsidP="27148D8B" wp14:paraId="53E00E2E" wp14:textId="6EC19AC8">
      <w:pPr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 </w:t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(location, timestamp)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should return:</w:t>
      </w:r>
    </w:p>
    <w:p xmlns:wp14="http://schemas.microsoft.com/office/word/2010/wordml" wp14:paraId="6C052539" wp14:textId="07229AC6"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"location": "hyderabad",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"latitude": 17.5,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"longitude": 78.5,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"timestamp": "2026-02-11T14:00:00",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"forecast_hour": 1,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"P10": 580.2,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"P50": 720.5,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"P90": 850.3,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"unit": "W/m²",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"confidence_band": "P10–P90 (80% interval)"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78242782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8242782" wp14:paraId="0680B283" wp14:textId="6FB316F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42782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7148D8B" wp14:paraId="0241EF55" wp14:textId="505EAFC0">
      <w:pPr>
        <w:pStyle w:val="Heading2"/>
        <w:spacing w:before="299" w:beforeAutospacing="off" w:after="299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Model Performance (Test Set)</w:t>
      </w:r>
    </w:p>
    <w:p xmlns:wp14="http://schemas.microsoft.com/office/word/2010/wordml" wp14:paraId="20D53ED2" wp14:textId="6CDD8722"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TEST SET METRICS (P50 / Median Model):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═════════════════════════════════════════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RMSE (Root Mean Squared Error): ~145 W/m²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MAE  (Mean Absolute Error):     ~95 W/m²</w:t>
      </w:r>
      <w:r>
        <w:br/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Interpretation: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- On average, predictions off by ±95 W/m² 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- RMSE accounts for larger errors more heavily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- For typical sunny day (700 W/m² at noon):</w:t>
      </w:r>
      <w:r>
        <w:br/>
      </w:r>
      <w:r w:rsidRPr="78242782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Expected error: ~10–15%</w:t>
      </w:r>
      <w:r>
        <w:br/>
      </w:r>
      <w:r w:rsidRPr="78242782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11254C1" wp14:textId="70CAF781"/>
    <w:p xmlns:wp14="http://schemas.microsoft.com/office/word/2010/wordml" w:rsidP="27148D8B" wp14:paraId="20C7D246" wp14:textId="6E935AB6">
      <w:pPr>
        <w:pStyle w:val="Heading2"/>
        <w:bidi w:val="0"/>
        <w:spacing w:before="299" w:beforeAutospacing="off" w:after="299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Model Hyperparameters (Reference)</w:t>
      </w:r>
    </w:p>
    <w:p xmlns:wp14="http://schemas.microsoft.com/office/word/2010/wordml" wp14:paraId="36AF0592" wp14:textId="6737D715"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XGBRegressor Configuration (Applied to all 3 quantiles):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═════════════════════════════════════════════════════════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n_estimators:      800         # Number of boosting rounds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learning_rate:     0.03        # Shrinkage (eta)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max_depth:         6           # Tree depth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subsample:         0.8         # Row sampling (prevent overfitting)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colsample_bytree:  0.8         # Feature sampling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objective:         reg:quantileerror  # Quantile regression loss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quantile_alpha:    {0.10, 0.50, 0.90}  # Quantiles to optimize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random_state:      42          # Reproducibility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n_jobs:            -1          # Use all cores</w:t>
      </w:r>
      <w:r>
        <w:br/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E545FF5" wp14:textId="3BC0EB06"/>
    <w:p xmlns:wp14="http://schemas.microsoft.com/office/word/2010/wordml" w:rsidP="27148D8B" wp14:paraId="4D882079" wp14:textId="0B798F4D">
      <w:pPr>
        <w:pStyle w:val="Heading2"/>
        <w:bidi w:val="0"/>
        <w:spacing w:before="299" w:beforeAutospacing="off" w:after="299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13. Data Split Strategy</w:t>
      </w:r>
    </w:p>
    <w:p xmlns:wp14="http://schemas.microsoft.com/office/word/2010/wordml" w:rsidP="27148D8B" wp14:paraId="21E3342A" wp14:textId="1B07DA59">
      <w:pPr>
        <w:bidi w:val="0"/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Per-location chronological split (NO data leakage):</w:t>
      </w:r>
    </w:p>
    <w:p xmlns:wp14="http://schemas.microsoft.com/office/word/2010/wordml" wp14:paraId="119B1A7D" wp14:textId="0393018B"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100% Data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70% Training Set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Used to fit all 3 quantile models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15% Validation Set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Monitor training; not used in this version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15% Test Set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Evaluate P50 metrics (RMSE, MAE)</w:t>
      </w:r>
      <w:r>
        <w:br/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7148D8B" wp14:paraId="0E3FEA16" wp14:textId="71596BB2">
      <w:pPr>
        <w:bidi w:val="0"/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per-location:</w:t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location's time series is independent, preventing cross-location contamination.</w:t>
      </w:r>
    </w:p>
    <w:p xmlns:wp14="http://schemas.microsoft.com/office/word/2010/wordml" wp14:paraId="43A93C9D" wp14:textId="20DEA261"/>
    <w:p xmlns:wp14="http://schemas.microsoft.com/office/word/2010/wordml" w:rsidP="27148D8B" wp14:paraId="74E7B40B" wp14:textId="5683B36B">
      <w:pPr>
        <w:pStyle w:val="Heading2"/>
        <w:bidi w:val="0"/>
        <w:spacing w:before="299" w:beforeAutospacing="off" w:after="299" w:afterAutospacing="off"/>
      </w:pPr>
      <w:r w:rsidRPr="27148D8B" w:rsidR="3747F8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14. Feature Importance (Typical Rankings)</w:t>
      </w:r>
    </w:p>
    <w:p xmlns:wp14="http://schemas.microsoft.com/office/word/2010/wordml" w:rsidP="27148D8B" wp14:paraId="4AF5804D" wp14:textId="0122C86F">
      <w:pPr>
        <w:bidi w:val="0"/>
        <w:spacing w:before="240" w:beforeAutospacing="off" w:after="240" w:afterAutospacing="off"/>
      </w:pP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>Based on XGBoost SHAP analysis (approximate):</w:t>
      </w:r>
    </w:p>
    <w:p xmlns:wp14="http://schemas.microsoft.com/office/word/2010/wordml" wp14:paraId="2E02A646" wp14:textId="43E214DE"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1. sunload_lag_1h      (40%)   ← Recent value is strongest predictor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2. latitude/longitude  (15%)   ← Location determines solar geometry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3. hour_sin/cos        (15%)   ← Diurnal cycle (night vs day)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4. sunload_mean_3h     (12%)   ← Trend over last 3 hours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5. dayofyear           (10%)   ← Seasonal pattern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6. sunload_max_24h     (5%)    ← Extreme events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7. month_sin/cos       (2%)    ← Seasonal modulation</w:t>
      </w:r>
      <w:r>
        <w:br/>
      </w:r>
      <w:r w:rsidRPr="27148D8B" w:rsidR="3747F887">
        <w:rPr>
          <w:rFonts w:ascii="Consolas" w:hAnsi="Consolas" w:eastAsia="Consolas" w:cs="Consolas"/>
          <w:noProof w:val="0"/>
          <w:sz w:val="24"/>
          <w:szCs w:val="24"/>
          <w:lang w:val="en-US"/>
        </w:rPr>
        <w:t>8. dayofweek           (1%)    ← Weekly pattern (weak)</w:t>
      </w:r>
      <w:r>
        <w:br/>
      </w:r>
      <w:r w:rsidRPr="27148D8B" w:rsidR="3747F8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E69B6C6" wp14:textId="1E2AB7DF"/>
    <w:p xmlns:wp14="http://schemas.microsoft.com/office/word/2010/wordml" wp14:paraId="2C078E63" wp14:textId="778A004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d82c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154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b4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d36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95a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ee4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01b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0f6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9312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38e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3dc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a9c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AB16E1"/>
    <w:rsid w:val="1395D3DC"/>
    <w:rsid w:val="27148D8B"/>
    <w:rsid w:val="3747F887"/>
    <w:rsid w:val="3F49006D"/>
    <w:rsid w:val="43B460F6"/>
    <w:rsid w:val="6AAB16E1"/>
    <w:rsid w:val="6CE10D59"/>
    <w:rsid w:val="71E4A8A7"/>
    <w:rsid w:val="74EF1E2F"/>
    <w:rsid w:val="76044DB4"/>
    <w:rsid w:val="7824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16E1"/>
  <w15:chartTrackingRefBased/>
  <w15:docId w15:val="{199AEFD9-F0E7-4398-A23D-0679A3B0C9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79454485b1a4d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C2789E935286419AEF426F4D07659C" ma:contentTypeVersion="3" ma:contentTypeDescription="Create a new document." ma:contentTypeScope="" ma:versionID="cabfa6d292c8026d3d3e968730049fbe">
  <xsd:schema xmlns:xsd="http://www.w3.org/2001/XMLSchema" xmlns:xs="http://www.w3.org/2001/XMLSchema" xmlns:p="http://schemas.microsoft.com/office/2006/metadata/properties" xmlns:ns2="20da38e5-e998-46fe-a717-91095d3fd7bb" targetNamespace="http://schemas.microsoft.com/office/2006/metadata/properties" ma:root="true" ma:fieldsID="3424c0961524d21c48a9c4af8d72f2b1" ns2:_="">
    <xsd:import namespace="20da38e5-e998-46fe-a717-91095d3fd7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a38e5-e998-46fe-a717-91095d3fd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4EFC7C-935B-4F8A-9CC1-CB18B3C493FB}"/>
</file>

<file path=customXml/itemProps2.xml><?xml version="1.0" encoding="utf-8"?>
<ds:datastoreItem xmlns:ds="http://schemas.openxmlformats.org/officeDocument/2006/customXml" ds:itemID="{1805783F-1DDD-49D8-A7CB-8B8C86B23401}"/>
</file>

<file path=customXml/itemProps3.xml><?xml version="1.0" encoding="utf-8"?>
<ds:datastoreItem xmlns:ds="http://schemas.openxmlformats.org/officeDocument/2006/customXml" ds:itemID="{2F8C241E-66F3-422F-AE16-5B542887B6F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Sushma Chowdary</dc:creator>
  <keywords/>
  <dc:description/>
  <dcterms:created xsi:type="dcterms:W3CDTF">2026-02-10T15:02:05.0000000Z</dcterms:created>
  <dcterms:modified xsi:type="dcterms:W3CDTF">2026-02-10T15:13:17.5848190Z</dcterms:modified>
  <lastModifiedBy>Sushma Chowdary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0x01010026C2789E935286419AEF426F4D07659C</vt:lpwstr>
  </property>
</Properties>
</file>