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8E38" w14:textId="2FC531B7" w:rsidR="00CD79DF" w:rsidRDefault="00C46175">
      <w:pPr>
        <w:rPr>
          <w:rFonts w:eastAsia="Calibri"/>
        </w:rPr>
      </w:pPr>
      <w:bookmarkStart w:id="0" w:name="_Toc94963801"/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4AF106EB" wp14:editId="1B35F33B">
            <wp:simplePos x="0" y="0"/>
            <wp:positionH relativeFrom="margin">
              <wp:posOffset>1985010</wp:posOffset>
            </wp:positionH>
            <wp:positionV relativeFrom="paragraph">
              <wp:posOffset>173355</wp:posOffset>
            </wp:positionV>
            <wp:extent cx="2802234" cy="1028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34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FA5B8" w14:textId="67AE9634" w:rsidR="00CD79DF" w:rsidRDefault="00CD79DF">
      <w:pPr>
        <w:rPr>
          <w:rFonts w:eastAsia="Calibri"/>
        </w:rPr>
      </w:pPr>
    </w:p>
    <w:tbl>
      <w:tblPr>
        <w:tblpPr w:leftFromText="180" w:rightFromText="180" w:vertAnchor="page" w:horzAnchor="margin" w:tblpY="3109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CD79DF" w14:paraId="4DD17B01" w14:textId="77777777" w:rsidTr="00C46175">
        <w:trPr>
          <w:cantSplit/>
        </w:trPr>
        <w:tc>
          <w:tcPr>
            <w:tcW w:w="2880" w:type="dxa"/>
          </w:tcPr>
          <w:p w14:paraId="772673E8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19397F33" w14:textId="1FF4043A" w:rsidR="00CD79DF" w:rsidRPr="006C7214" w:rsidRDefault="00C51E54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Jack Gibney-Columb</w:t>
            </w:r>
          </w:p>
        </w:tc>
      </w:tr>
      <w:tr w:rsidR="00CD79DF" w14:paraId="71306AB1" w14:textId="77777777" w:rsidTr="00C46175">
        <w:trPr>
          <w:cantSplit/>
        </w:trPr>
        <w:tc>
          <w:tcPr>
            <w:tcW w:w="2880" w:type="dxa"/>
          </w:tcPr>
          <w:p w14:paraId="7868A708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61DCDDA8" w14:textId="3406C629" w:rsidR="00CD79DF" w:rsidRDefault="00C51E54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3020647</w:t>
            </w:r>
          </w:p>
        </w:tc>
      </w:tr>
      <w:tr w:rsidR="00CD79DF" w14:paraId="300A2B8C" w14:textId="77777777" w:rsidTr="00C46175">
        <w:trPr>
          <w:cantSplit/>
        </w:trPr>
        <w:tc>
          <w:tcPr>
            <w:tcW w:w="2880" w:type="dxa"/>
          </w:tcPr>
          <w:p w14:paraId="697A0162" w14:textId="77777777" w:rsidR="00CD79DF" w:rsidRDefault="00CD79DF" w:rsidP="00C4617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0893FAD3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CD79DF" w14:paraId="3841834B" w14:textId="77777777" w:rsidTr="00C46175">
        <w:trPr>
          <w:cantSplit/>
        </w:trPr>
        <w:tc>
          <w:tcPr>
            <w:tcW w:w="2880" w:type="dxa"/>
          </w:tcPr>
          <w:p w14:paraId="11356ADC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49513AF6" w14:textId="2FFE2069" w:rsidR="00CD79DF" w:rsidRPr="006C7214" w:rsidRDefault="00CD79DF" w:rsidP="00C4617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</w:t>
            </w:r>
          </w:p>
        </w:tc>
        <w:tc>
          <w:tcPr>
            <w:tcW w:w="1710" w:type="dxa"/>
          </w:tcPr>
          <w:p w14:paraId="4C4FBC51" w14:textId="77777777" w:rsidR="00CD79DF" w:rsidRDefault="00CD79DF" w:rsidP="00C46175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29F85E2C" w14:textId="573EA4D1" w:rsidR="00CD79DF" w:rsidRDefault="00141613" w:rsidP="00C46175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CD79DF" w14:paraId="2D4D332A" w14:textId="77777777" w:rsidTr="00C46175">
        <w:trPr>
          <w:cantSplit/>
        </w:trPr>
        <w:tc>
          <w:tcPr>
            <w:tcW w:w="2880" w:type="dxa"/>
          </w:tcPr>
          <w:p w14:paraId="4456AEC2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C7B3280" w14:textId="655B5ED7" w:rsidR="00CD79DF" w:rsidRPr="00141613" w:rsidRDefault="00141613" w:rsidP="00141613">
            <w:pPr>
              <w:spacing w:before="120"/>
              <w:rPr>
                <w:rFonts w:ascii="Arial" w:hAnsi="Arial" w:cs="Arial"/>
                <w:b/>
              </w:rPr>
            </w:pPr>
            <w:r w:rsidRPr="00141613">
              <w:rPr>
                <w:rFonts w:ascii="Arial" w:hAnsi="Arial" w:cs="Arial"/>
                <w:b/>
              </w:rPr>
              <w:t>Web Technologies</w:t>
            </w:r>
          </w:p>
        </w:tc>
      </w:tr>
      <w:tr w:rsidR="00CD79DF" w14:paraId="234DB4EB" w14:textId="77777777" w:rsidTr="00C46175">
        <w:trPr>
          <w:cantSplit/>
        </w:trPr>
        <w:tc>
          <w:tcPr>
            <w:tcW w:w="2880" w:type="dxa"/>
          </w:tcPr>
          <w:p w14:paraId="05B0A3DC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648ADAFA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3DFFA188" w14:textId="19B8C61E" w:rsidR="00CD79DF" w:rsidRDefault="00CD79DF" w:rsidP="00C46175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 wp14:anchorId="282BD82B" wp14:editId="3E95F3DA">
                  <wp:extent cx="220980" cy="220980"/>
                  <wp:effectExtent l="0" t="0" r="7620" b="7620"/>
                  <wp:docPr id="17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12E4A9CA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69525384" w14:textId="77777777" w:rsidR="00CD79DF" w:rsidRDefault="00CD79DF" w:rsidP="00DB079E">
            <w:pPr>
              <w:pStyle w:val="Heading6"/>
              <w:numPr>
                <w:ilvl w:val="0"/>
                <w:numId w:val="0"/>
              </w:numPr>
            </w:pPr>
            <w:r>
              <w:t>Part-time</w:t>
            </w:r>
          </w:p>
        </w:tc>
        <w:tc>
          <w:tcPr>
            <w:tcW w:w="810" w:type="dxa"/>
          </w:tcPr>
          <w:p w14:paraId="165AE472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37FA95B3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CD79DF" w14:paraId="1B3D5D6B" w14:textId="77777777" w:rsidTr="00C46175">
        <w:trPr>
          <w:cantSplit/>
        </w:trPr>
        <w:tc>
          <w:tcPr>
            <w:tcW w:w="2880" w:type="dxa"/>
          </w:tcPr>
          <w:p w14:paraId="77225A62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7BF25896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CD79DF" w14:paraId="064EF963" w14:textId="77777777" w:rsidTr="00C46175">
        <w:trPr>
          <w:cantSplit/>
        </w:trPr>
        <w:tc>
          <w:tcPr>
            <w:tcW w:w="2880" w:type="dxa"/>
          </w:tcPr>
          <w:p w14:paraId="1C358D24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4D746B8E" w14:textId="13C22317" w:rsidR="00CD79DF" w:rsidRDefault="00141613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1:</w:t>
            </w:r>
            <w:r>
              <w:t xml:space="preserve"> </w:t>
            </w:r>
            <w:r w:rsidRPr="00141613">
              <w:rPr>
                <w:rFonts w:ascii="Arial" w:hAnsi="Arial"/>
                <w:b/>
              </w:rPr>
              <w:t>Comparison of Web Frameworks (Research Paper)</w:t>
            </w:r>
          </w:p>
        </w:tc>
      </w:tr>
      <w:tr w:rsidR="00CD79DF" w14:paraId="1D106E01" w14:textId="77777777" w:rsidTr="00C46175">
        <w:trPr>
          <w:cantSplit/>
        </w:trPr>
        <w:tc>
          <w:tcPr>
            <w:tcW w:w="2880" w:type="dxa"/>
          </w:tcPr>
          <w:p w14:paraId="1EC1F36E" w14:textId="77777777" w:rsidR="00CD79DF" w:rsidRDefault="00CD79DF" w:rsidP="00DB079E"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11A479BD" w14:textId="2CE27FF8" w:rsidR="00CD79DF" w:rsidRDefault="00141613" w:rsidP="00DB07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23/02/202</w:t>
            </w:r>
            <w:r w:rsidR="00DD4A3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491" w:type="dxa"/>
            <w:gridSpan w:val="3"/>
          </w:tcPr>
          <w:p w14:paraId="6DDEF2AB" w14:textId="77777777" w:rsidR="00CD79DF" w:rsidRDefault="00CD79DF" w:rsidP="00DB079E">
            <w:pPr>
              <w:rPr>
                <w:rFonts w:ascii="Arial" w:hAnsi="Arial"/>
                <w:b/>
              </w:rPr>
            </w:pPr>
          </w:p>
        </w:tc>
      </w:tr>
      <w:tr w:rsidR="00CD79DF" w14:paraId="782AF02E" w14:textId="77777777" w:rsidTr="00C46175">
        <w:trPr>
          <w:cantSplit/>
        </w:trPr>
        <w:tc>
          <w:tcPr>
            <w:tcW w:w="2880" w:type="dxa"/>
          </w:tcPr>
          <w:p w14:paraId="1A58D4C9" w14:textId="77777777" w:rsidR="00CD79DF" w:rsidRDefault="00CD79DF" w:rsidP="00DB079E">
            <w:r>
              <w:t>Date submitted:</w:t>
            </w:r>
          </w:p>
        </w:tc>
        <w:tc>
          <w:tcPr>
            <w:tcW w:w="3510" w:type="dxa"/>
            <w:gridSpan w:val="3"/>
          </w:tcPr>
          <w:p w14:paraId="5CE7F43E" w14:textId="77777777" w:rsidR="00CD79DF" w:rsidRDefault="00CD79DF" w:rsidP="00DB079E">
            <w:pPr>
              <w:rPr>
                <w:rFonts w:ascii="Arial" w:hAnsi="Arial" w:cs="Arial"/>
                <w:b/>
              </w:rPr>
            </w:pPr>
          </w:p>
        </w:tc>
        <w:tc>
          <w:tcPr>
            <w:tcW w:w="4491" w:type="dxa"/>
            <w:gridSpan w:val="3"/>
          </w:tcPr>
          <w:p w14:paraId="4991C477" w14:textId="77777777" w:rsidR="00CD79DF" w:rsidRDefault="00CD79DF" w:rsidP="00DB079E">
            <w:pPr>
              <w:rPr>
                <w:rFonts w:ascii="Arial" w:hAnsi="Arial"/>
                <w:b/>
              </w:rPr>
            </w:pPr>
          </w:p>
        </w:tc>
      </w:tr>
      <w:tr w:rsidR="00CD79DF" w14:paraId="3AAEE746" w14:textId="77777777" w:rsidTr="00C46175">
        <w:trPr>
          <w:cantSplit/>
          <w:trHeight w:val="3273"/>
        </w:trPr>
        <w:tc>
          <w:tcPr>
            <w:tcW w:w="10881" w:type="dxa"/>
            <w:gridSpan w:val="7"/>
          </w:tcPr>
          <w:p w14:paraId="224D0495" w14:textId="77777777" w:rsidR="00CD79DF" w:rsidRDefault="00CD79DF" w:rsidP="00DB079E">
            <w:pPr>
              <w:rPr>
                <w:rFonts w:ascii="Arial" w:hAnsi="Arial" w:cs="Arial"/>
                <w:i/>
                <w:iCs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7FB582F2" w14:textId="77777777" w:rsidR="00CD79DF" w:rsidRDefault="00CD79DF" w:rsidP="00DB079E">
            <w:pPr>
              <w:rPr>
                <w:rFonts w:ascii="Arial" w:hAnsi="Arial" w:cs="Arial"/>
                <w:i/>
                <w:iCs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  <w:szCs w:val="20"/>
              </w:rPr>
              <w:t xml:space="preserve"> my work in this way.</w:t>
            </w:r>
          </w:p>
          <w:p w14:paraId="716D6E4E" w14:textId="77777777" w:rsidR="00CD79DF" w:rsidRDefault="00CD79DF" w:rsidP="00DB079E">
            <w:pPr>
              <w:rPr>
                <w:rFonts w:ascii="Arial" w:hAnsi="Arial" w:cs="Arial"/>
                <w:i/>
                <w:iCs/>
                <w:sz w:val="21"/>
              </w:rPr>
            </w:pPr>
          </w:p>
          <w:p w14:paraId="0E2D91DD" w14:textId="77777777" w:rsidR="00CD79DF" w:rsidRDefault="00CD79DF" w:rsidP="00DB079E">
            <w:pPr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5417194" w14:textId="77777777" w:rsidR="00CD79DF" w:rsidRDefault="00CD79DF" w:rsidP="00DB079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Signed: _____________________                         Date: ______________________</w:t>
            </w:r>
          </w:p>
        </w:tc>
      </w:tr>
      <w:tr w:rsidR="00CD79DF" w14:paraId="75BEE9B8" w14:textId="77777777" w:rsidTr="00C46175">
        <w:trPr>
          <w:cantSplit/>
          <w:trHeight w:val="1328"/>
        </w:trPr>
        <w:tc>
          <w:tcPr>
            <w:tcW w:w="10881" w:type="dxa"/>
            <w:gridSpan w:val="7"/>
          </w:tcPr>
          <w:p w14:paraId="62EB3E39" w14:textId="02D6CFBB" w:rsidR="00CD79DF" w:rsidRDefault="00CD79DF" w:rsidP="00C46175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ECB015" wp14:editId="0467E31C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0A87D" w14:textId="77777777" w:rsidR="00CD79DF" w:rsidRPr="00CD79DF" w:rsidRDefault="00CD79DF" w:rsidP="00DB07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 w:rsidRPr="00DB079E">
                                    <w:t>Please note: Students MUST retain a hard / soft copy of ALL assignments as well as a receipt issued and signed by a member of Faculty as proof of submission</w:t>
                                  </w:r>
                                  <w:r w:rsidRPr="00CD79DF">
                                    <w:rPr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.</w:t>
                                  </w:r>
                                </w:p>
                                <w:p w14:paraId="5B1C8618" w14:textId="77777777" w:rsidR="00CD79DF" w:rsidRDefault="00CD79DF" w:rsidP="00DB079E"/>
                                <w:p w14:paraId="705139E2" w14:textId="77777777" w:rsidR="00CD79DF" w:rsidRDefault="00CD79DF" w:rsidP="00DB079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ECB0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" fillcolor="#ddd" strokeweight=".5pt">
                      <v:fill opacity="32896f"/>
                      <v:textbox>
                        <w:txbxContent>
                          <w:p w14:paraId="3510A87D" w14:textId="77777777" w:rsidR="00CD79DF" w:rsidRPr="00CD79DF" w:rsidRDefault="00CD79DF" w:rsidP="00DB079E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 w:rsidRPr="00DB079E">
                              <w:t>Please note: Students MUST retain a hard / soft copy of ALL assignments as well as a receipt issued and signed by a member of Faculty as proof of submission</w:t>
                            </w:r>
                            <w:r w:rsidRPr="00CD79DF">
                              <w:rPr>
                                <w:bCs/>
                                <w:sz w:val="22"/>
                                <w:szCs w:val="18"/>
                                <w:u w:val="single"/>
                              </w:rPr>
                              <w:t>.</w:t>
                            </w:r>
                          </w:p>
                          <w:p w14:paraId="5B1C8618" w14:textId="77777777" w:rsidR="00CD79DF" w:rsidRDefault="00CD79DF" w:rsidP="00DB079E"/>
                          <w:p w14:paraId="705139E2" w14:textId="77777777" w:rsidR="00CD79DF" w:rsidRDefault="00CD79DF" w:rsidP="00DB079E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F9172C4" w14:textId="77777777" w:rsidR="00CD79DF" w:rsidRDefault="00CD79DF">
      <w:pPr>
        <w:rPr>
          <w:rFonts w:eastAsia="Calibri"/>
        </w:rPr>
      </w:pPr>
    </w:p>
    <w:p w14:paraId="3CC5A782" w14:textId="77777777" w:rsidR="00DB079E" w:rsidRDefault="00CD79DF">
      <w:pPr>
        <w:rPr>
          <w:rFonts w:eastAsia="Calibri" w:cstheme="majorBidi"/>
          <w:b/>
          <w:color w:val="000000" w:themeColor="text1"/>
          <w:sz w:val="40"/>
          <w:szCs w:val="40"/>
        </w:rPr>
      </w:pPr>
      <w:r>
        <w:rPr>
          <w:rFonts w:eastAsia="Calibri"/>
        </w:rPr>
        <w:br w:type="page"/>
      </w:r>
    </w:p>
    <w:p w14:paraId="3DECD118" w14:textId="40BB7282" w:rsidR="004923DC" w:rsidRDefault="008E5193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kern w:val="2"/>
          <w:lang w:val="en-IE" w:eastAsia="en-IE"/>
          <w14:ligatures w14:val="standardContextual"/>
        </w:rPr>
      </w:pPr>
      <w:r>
        <w:rPr>
          <w:rFonts w:eastAsia="Calibri"/>
        </w:rPr>
        <w:lastRenderedPageBreak/>
        <w:fldChar w:fldCharType="begin"/>
      </w:r>
      <w:r>
        <w:rPr>
          <w:rFonts w:eastAsia="Calibri"/>
        </w:rPr>
        <w:instrText xml:space="preserve"> TOC \o "1-3" \h \z \u </w:instrText>
      </w:r>
      <w:r>
        <w:rPr>
          <w:rFonts w:eastAsia="Calibri"/>
        </w:rPr>
        <w:fldChar w:fldCharType="separate"/>
      </w:r>
      <w:hyperlink w:anchor="_Toc158841929" w:history="1">
        <w:r w:rsidR="004923DC" w:rsidRPr="009928BD">
          <w:rPr>
            <w:rStyle w:val="Hyperlink"/>
            <w:noProof/>
          </w:rPr>
          <w:t>Introduction</w:t>
        </w:r>
        <w:r w:rsidR="004923DC">
          <w:rPr>
            <w:noProof/>
            <w:webHidden/>
          </w:rPr>
          <w:tab/>
        </w:r>
        <w:r w:rsidR="004923DC">
          <w:rPr>
            <w:noProof/>
            <w:webHidden/>
          </w:rPr>
          <w:fldChar w:fldCharType="begin"/>
        </w:r>
        <w:r w:rsidR="004923DC">
          <w:rPr>
            <w:noProof/>
            <w:webHidden/>
          </w:rPr>
          <w:instrText xml:space="preserve"> PAGEREF _Toc158841929 \h </w:instrText>
        </w:r>
        <w:r w:rsidR="004923DC">
          <w:rPr>
            <w:noProof/>
            <w:webHidden/>
          </w:rPr>
        </w:r>
        <w:r w:rsidR="004923DC">
          <w:rPr>
            <w:noProof/>
            <w:webHidden/>
          </w:rPr>
          <w:fldChar w:fldCharType="separate"/>
        </w:r>
        <w:r w:rsidR="004923DC">
          <w:rPr>
            <w:noProof/>
            <w:webHidden/>
          </w:rPr>
          <w:t>2</w:t>
        </w:r>
        <w:r w:rsidR="004923DC">
          <w:rPr>
            <w:noProof/>
            <w:webHidden/>
          </w:rPr>
          <w:fldChar w:fldCharType="end"/>
        </w:r>
      </w:hyperlink>
    </w:p>
    <w:p w14:paraId="411E500C" w14:textId="6916E0AD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30" w:history="1">
        <w:r w:rsidRPr="009928BD">
          <w:rPr>
            <w:rStyle w:val="Hyperlink"/>
            <w:rFonts w:eastAsia="Calibri"/>
            <w:noProof/>
          </w:rPr>
          <w:t>1.1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F1BD64" w14:textId="26775BD0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31" w:history="1">
        <w:r w:rsidRPr="009928BD">
          <w:rPr>
            <w:rStyle w:val="Hyperlink"/>
            <w:rFonts w:eastAsia="Calibri"/>
            <w:noProof/>
          </w:rPr>
          <w:t>1.2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Terminology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FB87C9" w14:textId="766ED95A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32" w:history="1">
        <w:r w:rsidRPr="009928BD">
          <w:rPr>
            <w:rStyle w:val="Hyperlink"/>
            <w:rFonts w:eastAsia="Calibri"/>
            <w:noProof/>
          </w:rPr>
          <w:t>1.3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Server-side vs Client-side 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94F76C" w14:textId="4BB3DA88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33" w:history="1">
        <w:r w:rsidRPr="009928BD">
          <w:rPr>
            <w:rStyle w:val="Hyperlink"/>
            <w:rFonts w:eastAsia="Calibri"/>
            <w:noProof/>
          </w:rPr>
          <w:t>1.4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 xml:space="preserve">Opinionated vs </w:t>
        </w:r>
        <w:r w:rsidRPr="009928BD">
          <w:rPr>
            <w:rStyle w:val="Hyperlink"/>
            <w:noProof/>
          </w:rPr>
          <w:t>Unopinionated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E4B610" w14:textId="7E5943AF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34" w:history="1">
        <w:r w:rsidRPr="009928BD">
          <w:rPr>
            <w:rStyle w:val="Hyperlink"/>
            <w:rFonts w:eastAsia="Calibri"/>
            <w:noProof/>
          </w:rPr>
          <w:t>1.5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2956C2" w14:textId="53B12188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35" w:history="1">
        <w:r w:rsidRPr="009928BD">
          <w:rPr>
            <w:rStyle w:val="Hyperlink"/>
            <w:rFonts w:eastAsia="Calibri"/>
            <w:noProof/>
          </w:rPr>
          <w:t>1.6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Push vs Pull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F22D3D" w14:textId="2DF898B2" w:rsidR="004923DC" w:rsidRDefault="004923DC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kern w:val="2"/>
          <w:lang w:val="en-IE" w:eastAsia="en-IE"/>
          <w14:ligatures w14:val="standardContextual"/>
        </w:rPr>
      </w:pPr>
      <w:hyperlink w:anchor="_Toc158841936" w:history="1">
        <w:r w:rsidRPr="009928BD">
          <w:rPr>
            <w:rStyle w:val="Hyperlink"/>
            <w:noProof/>
          </w:rPr>
          <w:t>Frameworks 1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BE520F" w14:textId="7EAB3D1C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37" w:history="1">
        <w:r w:rsidRPr="009928BD">
          <w:rPr>
            <w:rStyle w:val="Hyperlink"/>
            <w:rFonts w:eastAsia="Calibri"/>
            <w:noProof/>
          </w:rPr>
          <w:t>1.7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Framework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5EB535" w14:textId="57E58119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38" w:history="1">
        <w:r w:rsidRPr="009928BD">
          <w:rPr>
            <w:rStyle w:val="Hyperlink"/>
            <w:rFonts w:eastAsia="Calibri"/>
            <w:noProof/>
          </w:rPr>
          <w:t>1.8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5A8F18" w14:textId="20AA78B7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39" w:history="1">
        <w:r w:rsidRPr="009928BD">
          <w:rPr>
            <w:rStyle w:val="Hyperlink"/>
            <w:rFonts w:eastAsia="Calibri"/>
            <w:noProof/>
          </w:rPr>
          <w:t>1.9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304138" w14:textId="7C53AFD8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40" w:history="1">
        <w:r w:rsidRPr="009928BD">
          <w:rPr>
            <w:rStyle w:val="Hyperlink"/>
            <w:rFonts w:eastAsia="Calibri"/>
            <w:noProof/>
          </w:rPr>
          <w:t>1.10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Example of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42CF59" w14:textId="350A28CB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41" w:history="1">
        <w:r w:rsidRPr="009928BD">
          <w:rPr>
            <w:rStyle w:val="Hyperlink"/>
            <w:rFonts w:eastAsia="Calibri"/>
            <w:noProof/>
          </w:rPr>
          <w:t>1.11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19402E" w14:textId="70C7D89B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42" w:history="1">
        <w:r w:rsidRPr="009928BD">
          <w:rPr>
            <w:rStyle w:val="Hyperlink"/>
            <w:rFonts w:eastAsia="Calibri"/>
            <w:noProof/>
          </w:rPr>
          <w:t>1.12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Supported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BFFD0E" w14:textId="001A4E44" w:rsidR="004923DC" w:rsidRDefault="004923DC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kern w:val="2"/>
          <w:lang w:val="en-IE" w:eastAsia="en-IE"/>
          <w14:ligatures w14:val="standardContextual"/>
        </w:rPr>
      </w:pPr>
      <w:hyperlink w:anchor="_Toc158841943" w:history="1">
        <w:r w:rsidRPr="009928BD">
          <w:rPr>
            <w:rStyle w:val="Hyperlink"/>
            <w:noProof/>
          </w:rPr>
          <w:t>Frameworks 2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5BBB7B" w14:textId="18E0DB55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44" w:history="1">
        <w:r w:rsidRPr="009928BD">
          <w:rPr>
            <w:rStyle w:val="Hyperlink"/>
            <w:rFonts w:eastAsia="Calibri"/>
            <w:noProof/>
          </w:rPr>
          <w:t>1.13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Framework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343CC5" w14:textId="4CD56A24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45" w:history="1">
        <w:r w:rsidRPr="009928BD">
          <w:rPr>
            <w:rStyle w:val="Hyperlink"/>
            <w:rFonts w:eastAsia="Calibri"/>
            <w:noProof/>
          </w:rPr>
          <w:t>1.14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C184D" w14:textId="2F23BD6E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46" w:history="1">
        <w:r w:rsidRPr="009928BD">
          <w:rPr>
            <w:rStyle w:val="Hyperlink"/>
            <w:rFonts w:eastAsia="Calibri"/>
            <w:noProof/>
          </w:rPr>
          <w:t>1.15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0D076F" w14:textId="2ACDBD04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47" w:history="1">
        <w:r w:rsidRPr="009928BD">
          <w:rPr>
            <w:rStyle w:val="Hyperlink"/>
            <w:rFonts w:eastAsia="Calibri"/>
            <w:noProof/>
          </w:rPr>
          <w:t>1.16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Example of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E2EF69" w14:textId="5ACBB6A3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48" w:history="1">
        <w:r w:rsidRPr="009928BD">
          <w:rPr>
            <w:rStyle w:val="Hyperlink"/>
            <w:rFonts w:eastAsia="Calibri"/>
            <w:noProof/>
          </w:rPr>
          <w:t>1.17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770EC" w14:textId="45AAF50E" w:rsidR="004923DC" w:rsidRDefault="004923DC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58841949" w:history="1">
        <w:r w:rsidRPr="009928BD">
          <w:rPr>
            <w:rStyle w:val="Hyperlink"/>
            <w:rFonts w:eastAsia="Calibri"/>
            <w:noProof/>
          </w:rPr>
          <w:t>1.18</w:t>
        </w:r>
        <w:r>
          <w:rPr>
            <w:rFonts w:cstheme="minorBidi"/>
            <w:b w:val="0"/>
            <w:bCs w:val="0"/>
            <w:noProof/>
            <w:kern w:val="2"/>
            <w:sz w:val="24"/>
            <w:szCs w:val="24"/>
            <w:lang w:val="en-IE" w:eastAsia="en-IE"/>
            <w14:ligatures w14:val="standardContextual"/>
          </w:rPr>
          <w:tab/>
        </w:r>
        <w:r w:rsidRPr="009928BD">
          <w:rPr>
            <w:rStyle w:val="Hyperlink"/>
            <w:rFonts w:eastAsia="Calibri"/>
            <w:noProof/>
          </w:rPr>
          <w:t>Supported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840F82" w14:textId="6E9EFABA" w:rsidR="004923DC" w:rsidRDefault="004923DC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kern w:val="2"/>
          <w:lang w:val="en-IE" w:eastAsia="en-IE"/>
          <w14:ligatures w14:val="standardContextual"/>
        </w:rPr>
      </w:pPr>
      <w:hyperlink w:anchor="_Toc158841950" w:history="1">
        <w:r w:rsidRPr="009928BD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53DF25" w14:textId="570030EB" w:rsidR="004923DC" w:rsidRDefault="004923DC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kern w:val="2"/>
          <w:lang w:val="en-IE" w:eastAsia="en-IE"/>
          <w14:ligatures w14:val="standardContextual"/>
        </w:rPr>
      </w:pPr>
      <w:hyperlink w:anchor="_Toc158841951" w:history="1">
        <w:r w:rsidRPr="009928BD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A45E05" w14:textId="64D5D290" w:rsidR="004923DC" w:rsidRDefault="004923DC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kern w:val="2"/>
          <w:lang w:val="en-IE" w:eastAsia="en-IE"/>
          <w14:ligatures w14:val="standardContextual"/>
        </w:rPr>
      </w:pPr>
      <w:hyperlink w:anchor="_Toc158841952" w:history="1">
        <w:r w:rsidRPr="009928BD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_Toc158841952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9D0BF4" w14:textId="51B7958C" w:rsidR="008E5193" w:rsidRDefault="008E5193" w:rsidP="008E5193">
      <w:r>
        <w:rPr>
          <w:rFonts w:eastAsia="Calibri"/>
        </w:rPr>
        <w:fldChar w:fldCharType="end"/>
      </w:r>
    </w:p>
    <w:p w14:paraId="4BACDFCC" w14:textId="77777777" w:rsidR="008E5193" w:rsidRDefault="008E5193">
      <w:pPr>
        <w:rPr>
          <w:rFonts w:asciiTheme="minorHAnsi" w:hAnsiTheme="minorHAnsi" w:cstheme="minorHAnsi"/>
          <w:b/>
          <w:bCs/>
          <w:i/>
          <w:iCs/>
          <w:noProof/>
          <w:szCs w:val="24"/>
        </w:rPr>
      </w:pPr>
      <w:r>
        <w:br w:type="page"/>
      </w:r>
    </w:p>
    <w:p w14:paraId="3CDE70A0" w14:textId="06BAE9ED" w:rsidR="001B5786" w:rsidRPr="001B5786" w:rsidRDefault="001B5786" w:rsidP="00B5278B">
      <w:pPr>
        <w:pStyle w:val="Heading1"/>
      </w:pPr>
      <w:bookmarkStart w:id="1" w:name="_Toc158841929"/>
      <w:r w:rsidRPr="001B5786">
        <w:lastRenderedPageBreak/>
        <w:t>Introduction</w:t>
      </w:r>
      <w:bookmarkEnd w:id="1"/>
    </w:p>
    <w:p w14:paraId="3C938B62" w14:textId="77777777" w:rsidR="001B5786" w:rsidRDefault="001B5786" w:rsidP="001B5786">
      <w:pPr>
        <w:pStyle w:val="Heading2"/>
        <w:rPr>
          <w:rFonts w:eastAsia="Calibri"/>
        </w:rPr>
      </w:pPr>
      <w:bookmarkStart w:id="2" w:name="_Toc158841930"/>
      <w:r w:rsidRPr="001B5786">
        <w:rPr>
          <w:rFonts w:eastAsia="Calibri"/>
        </w:rPr>
        <w:t>Goals</w:t>
      </w:r>
      <w:bookmarkEnd w:id="2"/>
    </w:p>
    <w:p w14:paraId="655C305D" w14:textId="3B381BED" w:rsidR="0008472E" w:rsidRPr="0008472E" w:rsidRDefault="0008472E" w:rsidP="0008472E">
      <w:r>
        <w:t xml:space="preserve">The purpose of this paper is to compare </w:t>
      </w:r>
      <w:r w:rsidR="0022087F">
        <w:t>one client-side web framework (</w:t>
      </w:r>
      <w:r w:rsidR="009761F8">
        <w:t>Angular</w:t>
      </w:r>
      <w:r w:rsidR="0022087F">
        <w:t>) and one server-side framework</w:t>
      </w:r>
      <w:r w:rsidR="000950AF">
        <w:t xml:space="preserve"> (</w:t>
      </w:r>
      <w:r w:rsidR="009761F8">
        <w:t>node</w:t>
      </w:r>
      <w:r w:rsidR="000950AF">
        <w:t>)</w:t>
      </w:r>
      <w:r>
        <w:t xml:space="preserve">. This paper will include a detailed analysis of each framework, comparing </w:t>
      </w:r>
      <w:r w:rsidR="00E108A9">
        <w:t>their</w:t>
      </w:r>
      <w:r>
        <w:t xml:space="preserve"> similarities, and contrasting their differences.</w:t>
      </w:r>
    </w:p>
    <w:p w14:paraId="0356FF9A" w14:textId="77777777" w:rsidR="001B5786" w:rsidRDefault="001B5786" w:rsidP="001B5786">
      <w:pPr>
        <w:pStyle w:val="Heading2"/>
        <w:rPr>
          <w:rFonts w:eastAsia="Calibri"/>
        </w:rPr>
      </w:pPr>
      <w:bookmarkStart w:id="3" w:name="_Toc158841931"/>
      <w:r w:rsidRPr="001B5786">
        <w:rPr>
          <w:rFonts w:eastAsia="Calibri"/>
        </w:rPr>
        <w:t>Terminology Description</w:t>
      </w:r>
      <w:bookmarkEnd w:id="3"/>
    </w:p>
    <w:p w14:paraId="4AB697BF" w14:textId="5EBBFA98" w:rsidR="00514AF9" w:rsidRPr="00514AF9" w:rsidRDefault="00BB1C40" w:rsidP="00514AF9">
      <w:r>
        <w:t>A web development framework is a set of resources used to develop web applications and websites. These frameworks can also be used to develop application programming interfaces</w:t>
      </w:r>
      <w:r w:rsidR="003D7C3D">
        <w:t xml:space="preserve"> (API’s.) Web development frameworks are</w:t>
      </w:r>
      <w:r>
        <w:t xml:space="preserve"> often referred to as web application frameworks</w:t>
      </w:r>
      <w:r w:rsidR="003D7C3D">
        <w:t xml:space="preserve"> or just web frameworks</w:t>
      </w:r>
      <w:r>
        <w:t>.</w:t>
      </w:r>
      <w:r w:rsidR="001158BF">
        <w:t xml:space="preserve"> (Sheldon, 2023)</w:t>
      </w:r>
    </w:p>
    <w:p w14:paraId="3B9877FC" w14:textId="77777777" w:rsidR="001B5786" w:rsidRDefault="001B5786" w:rsidP="00DB079E">
      <w:pPr>
        <w:pStyle w:val="Heading2"/>
        <w:rPr>
          <w:rFonts w:eastAsia="Calibri"/>
        </w:rPr>
      </w:pPr>
      <w:bookmarkStart w:id="4" w:name="_Toc158841932"/>
      <w:r w:rsidRPr="001B5786">
        <w:rPr>
          <w:rFonts w:eastAsia="Calibri"/>
        </w:rPr>
        <w:t>Server-side vs Client-side Frameworks</w:t>
      </w:r>
      <w:bookmarkEnd w:id="4"/>
    </w:p>
    <w:p w14:paraId="7E0B4957" w14:textId="399E6BB3" w:rsidR="00094C5D" w:rsidRDefault="00CA4226" w:rsidP="001158BF">
      <w:r>
        <w:t xml:space="preserve">Server-side and client-side both refer to where certain tasks are performed in a web application. Client-side refers to </w:t>
      </w:r>
      <w:r w:rsidR="00094C5D">
        <w:t>actions taken on the user device e.g. in the browser. (</w:t>
      </w:r>
      <w:r w:rsidR="00094C5D">
        <w:rPr>
          <w:i/>
          <w:iCs/>
        </w:rPr>
        <w:t>What is the difference between server-side and client-side?</w:t>
      </w:r>
      <w:r w:rsidR="00094C5D">
        <w:t>, 2023.)</w:t>
      </w:r>
    </w:p>
    <w:p w14:paraId="30BBC6F5" w14:textId="03D01A5B" w:rsidR="00CA4226" w:rsidRDefault="00094C5D" w:rsidP="001158BF">
      <w:r>
        <w:t xml:space="preserve">Any </w:t>
      </w:r>
      <w:r w:rsidR="008C04A7">
        <w:t>client-side</w:t>
      </w:r>
      <w:r>
        <w:t xml:space="preserve"> process is only executed after the website or web application is delivered to the </w:t>
      </w:r>
      <w:r w:rsidR="002201EB">
        <w:t>user’s</w:t>
      </w:r>
      <w:r>
        <w:t xml:space="preserve"> device. (</w:t>
      </w:r>
      <w:r w:rsidR="00CA4226">
        <w:rPr>
          <w:i/>
          <w:iCs/>
        </w:rPr>
        <w:t>What is the difference between server-side and client-side?</w:t>
      </w:r>
      <w:r w:rsidR="00CA4226">
        <w:t>, 2023.)</w:t>
      </w:r>
    </w:p>
    <w:p w14:paraId="5377704A" w14:textId="1FFB3122" w:rsidR="006E1E90" w:rsidRDefault="006E1E90" w:rsidP="001158BF">
      <w:r>
        <w:t>Server-side refers to processes executed on the web server that hosts the website or web application.</w:t>
      </w:r>
      <w:r w:rsidR="00A53CEB">
        <w:t xml:space="preserve"> Server-side processes are executed before the web application is sent to the </w:t>
      </w:r>
      <w:r w:rsidR="001E06FF">
        <w:t>user’s</w:t>
      </w:r>
      <w:r w:rsidR="00A53CEB">
        <w:t xml:space="preserve"> device. (</w:t>
      </w:r>
      <w:r w:rsidR="00A53CEB">
        <w:rPr>
          <w:i/>
          <w:iCs/>
        </w:rPr>
        <w:t>What is the difference between server-side and client-side?</w:t>
      </w:r>
      <w:r w:rsidR="00A53CEB">
        <w:t>, 2023.)</w:t>
      </w:r>
    </w:p>
    <w:p w14:paraId="5D720466" w14:textId="03317E7B" w:rsidR="00CA4226" w:rsidRDefault="00CA4226" w:rsidP="001158BF">
      <w:r>
        <w:t>As such, server-side and client-side frameworks each cater their resources towards</w:t>
      </w:r>
      <w:r w:rsidR="0085227A">
        <w:t xml:space="preserve"> executing processes either on the web server or on the user’s device.</w:t>
      </w:r>
    </w:p>
    <w:p w14:paraId="3379C41D" w14:textId="57567350" w:rsidR="00430E18" w:rsidRDefault="00430E18" w:rsidP="001158BF">
      <w:r>
        <w:t>Server-side and client-side frameworks also make use of different technologies.</w:t>
      </w:r>
    </w:p>
    <w:p w14:paraId="588398C6" w14:textId="55C5FBCC" w:rsidR="00C27A44" w:rsidRDefault="00C27A44" w:rsidP="001158BF">
      <w:r>
        <w:t>Server-side frameworks allow developers to write simplified syntax which then generates server-side code. This makes it much easier for the developer to interact with higher-level code.</w:t>
      </w:r>
      <w:r w:rsidR="0021098D">
        <w:t xml:space="preserve"> </w:t>
      </w:r>
      <w:r w:rsidR="0021098D">
        <w:t>(</w:t>
      </w:r>
      <w:r w:rsidR="0021098D">
        <w:rPr>
          <w:i/>
          <w:iCs/>
        </w:rPr>
        <w:t>Server-side web frameworks - Learn web development | MDN</w:t>
      </w:r>
      <w:r w:rsidR="0021098D">
        <w:t>, 2024)</w:t>
      </w:r>
    </w:p>
    <w:p w14:paraId="3FF49116" w14:textId="752573E2" w:rsidR="00471FC6" w:rsidRPr="001158BF" w:rsidRDefault="004442AB" w:rsidP="001158BF">
      <w:r>
        <w:t xml:space="preserve">Client-side frameworks help streamline UI development. </w:t>
      </w:r>
      <w:r w:rsidR="00991578">
        <w:t>They allow user interaction to be implemented with much less code than would otherwise be possible (</w:t>
      </w:r>
      <w:r w:rsidR="00991578">
        <w:rPr>
          <w:i/>
          <w:iCs/>
        </w:rPr>
        <w:t>Introduction to client-side frameworks - Learn web development | MDN</w:t>
      </w:r>
      <w:r w:rsidR="00991578">
        <w:t>, 2023)</w:t>
      </w:r>
      <w:r w:rsidR="00B16297">
        <w:t xml:space="preserve">. </w:t>
      </w:r>
    </w:p>
    <w:p w14:paraId="633FCB7F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5" w:name="_Toc158841933"/>
      <w:r w:rsidRPr="001B5786">
        <w:rPr>
          <w:rFonts w:eastAsia="Calibri"/>
        </w:rPr>
        <w:t xml:space="preserve">Opinionated vs </w:t>
      </w:r>
      <w:r w:rsidRPr="00DB079E">
        <w:t>Unopinionated</w:t>
      </w:r>
      <w:bookmarkEnd w:id="5"/>
    </w:p>
    <w:p w14:paraId="216EB5E2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6" w:name="_Toc158841934"/>
      <w:r w:rsidRPr="001B5786">
        <w:rPr>
          <w:rFonts w:eastAsia="Calibri"/>
        </w:rPr>
        <w:t>MVC</w:t>
      </w:r>
      <w:bookmarkEnd w:id="6"/>
    </w:p>
    <w:p w14:paraId="2F446469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7" w:name="_Toc158841935"/>
      <w:r w:rsidRPr="001B5786">
        <w:rPr>
          <w:rFonts w:eastAsia="Calibri"/>
        </w:rPr>
        <w:t>Push vs Pull</w:t>
      </w:r>
      <w:bookmarkEnd w:id="7"/>
    </w:p>
    <w:p w14:paraId="6DCCEAA8" w14:textId="77777777" w:rsidR="001B5786" w:rsidRPr="001B5786" w:rsidRDefault="001B5786" w:rsidP="001B5786">
      <w:pPr>
        <w:rPr>
          <w:rFonts w:eastAsia="Calibri"/>
        </w:rPr>
      </w:pPr>
    </w:p>
    <w:p w14:paraId="6953190D" w14:textId="000B4BB9" w:rsidR="001B5786" w:rsidRPr="001B5786" w:rsidRDefault="001B5786" w:rsidP="00B5278B">
      <w:pPr>
        <w:pStyle w:val="Heading1"/>
      </w:pPr>
      <w:bookmarkStart w:id="8" w:name="_Toc158841936"/>
      <w:r w:rsidRPr="001B5786">
        <w:t xml:space="preserve">Frameworks </w:t>
      </w:r>
      <w:r w:rsidR="00DB079E">
        <w:t xml:space="preserve">1 </w:t>
      </w:r>
      <w:r w:rsidRPr="001B5786">
        <w:t>description</w:t>
      </w:r>
      <w:bookmarkEnd w:id="8"/>
    </w:p>
    <w:p w14:paraId="33F508D3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9" w:name="_Toc158841937"/>
      <w:r w:rsidRPr="001B5786">
        <w:rPr>
          <w:rFonts w:eastAsia="Calibri"/>
        </w:rPr>
        <w:lastRenderedPageBreak/>
        <w:t>Framework 1</w:t>
      </w:r>
      <w:bookmarkEnd w:id="9"/>
    </w:p>
    <w:p w14:paraId="5A605F37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10" w:name="_Toc158841938"/>
      <w:r w:rsidRPr="001B5786">
        <w:rPr>
          <w:rFonts w:eastAsia="Calibri"/>
        </w:rPr>
        <w:t>History</w:t>
      </w:r>
      <w:bookmarkEnd w:id="10"/>
    </w:p>
    <w:p w14:paraId="3E31B5A5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11" w:name="_Toc158841939"/>
      <w:r w:rsidRPr="001B5786">
        <w:rPr>
          <w:rFonts w:eastAsia="Calibri"/>
        </w:rPr>
        <w:t>Architecture</w:t>
      </w:r>
      <w:bookmarkEnd w:id="11"/>
    </w:p>
    <w:p w14:paraId="14124DAA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12" w:name="_Toc158841940"/>
      <w:r w:rsidRPr="001B5786">
        <w:rPr>
          <w:rFonts w:eastAsia="Calibri"/>
        </w:rPr>
        <w:t>Example of use</w:t>
      </w:r>
      <w:bookmarkEnd w:id="12"/>
    </w:p>
    <w:p w14:paraId="1D3A3A9E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13" w:name="_Toc158841941"/>
      <w:r w:rsidRPr="001B5786">
        <w:rPr>
          <w:rFonts w:eastAsia="Calibri"/>
        </w:rPr>
        <w:t>Requirements</w:t>
      </w:r>
      <w:bookmarkEnd w:id="13"/>
    </w:p>
    <w:p w14:paraId="1010EDEA" w14:textId="633F939E" w:rsidR="00CD79DF" w:rsidRDefault="001B5786" w:rsidP="00DB079E">
      <w:pPr>
        <w:pStyle w:val="Heading2"/>
        <w:rPr>
          <w:rFonts w:eastAsia="Calibri"/>
        </w:rPr>
      </w:pPr>
      <w:bookmarkStart w:id="14" w:name="_Toc158841942"/>
      <w:r w:rsidRPr="00DB079E">
        <w:rPr>
          <w:rFonts w:eastAsia="Calibri"/>
        </w:rPr>
        <w:t>Supported Technologies</w:t>
      </w:r>
      <w:bookmarkEnd w:id="14"/>
    </w:p>
    <w:p w14:paraId="190F0A90" w14:textId="7114FAF2" w:rsidR="00DB079E" w:rsidRDefault="00DB079E" w:rsidP="00DB079E"/>
    <w:p w14:paraId="617AE6DD" w14:textId="21257971" w:rsidR="00DB079E" w:rsidRPr="001B5786" w:rsidRDefault="00DB079E" w:rsidP="00B5278B">
      <w:pPr>
        <w:pStyle w:val="Heading1"/>
      </w:pPr>
      <w:bookmarkStart w:id="15" w:name="_Toc158841943"/>
      <w:r w:rsidRPr="001B5786">
        <w:t xml:space="preserve">Frameworks </w:t>
      </w:r>
      <w:r w:rsidR="008E5193">
        <w:t>2</w:t>
      </w:r>
      <w:r>
        <w:t xml:space="preserve"> </w:t>
      </w:r>
      <w:r w:rsidRPr="001B5786">
        <w:t>description</w:t>
      </w:r>
      <w:bookmarkEnd w:id="15"/>
    </w:p>
    <w:p w14:paraId="42F79795" w14:textId="3FC89184" w:rsidR="00DB079E" w:rsidRPr="001B5786" w:rsidRDefault="00DB079E" w:rsidP="00DB079E">
      <w:pPr>
        <w:pStyle w:val="Heading2"/>
        <w:rPr>
          <w:rFonts w:eastAsia="Calibri"/>
        </w:rPr>
      </w:pPr>
      <w:bookmarkStart w:id="16" w:name="_Toc158841944"/>
      <w:r w:rsidRPr="001B5786">
        <w:rPr>
          <w:rFonts w:eastAsia="Calibri"/>
        </w:rPr>
        <w:t xml:space="preserve">Framework </w:t>
      </w:r>
      <w:r w:rsidR="008E5193">
        <w:rPr>
          <w:rFonts w:eastAsia="Calibri"/>
        </w:rPr>
        <w:t>2</w:t>
      </w:r>
      <w:bookmarkEnd w:id="16"/>
    </w:p>
    <w:p w14:paraId="2F7F0D2A" w14:textId="77777777" w:rsidR="00DB079E" w:rsidRPr="001B5786" w:rsidRDefault="00DB079E" w:rsidP="00DB079E">
      <w:pPr>
        <w:pStyle w:val="Heading2"/>
        <w:rPr>
          <w:rFonts w:eastAsia="Calibri"/>
        </w:rPr>
      </w:pPr>
      <w:bookmarkStart w:id="17" w:name="_Toc158841945"/>
      <w:r w:rsidRPr="001B5786">
        <w:rPr>
          <w:rFonts w:eastAsia="Calibri"/>
        </w:rPr>
        <w:t>History</w:t>
      </w:r>
      <w:bookmarkEnd w:id="17"/>
    </w:p>
    <w:p w14:paraId="3828DC86" w14:textId="77777777" w:rsidR="00DB079E" w:rsidRPr="001B5786" w:rsidRDefault="00DB079E" w:rsidP="00DB079E">
      <w:pPr>
        <w:pStyle w:val="Heading2"/>
        <w:rPr>
          <w:rFonts w:eastAsia="Calibri"/>
        </w:rPr>
      </w:pPr>
      <w:bookmarkStart w:id="18" w:name="_Toc158841946"/>
      <w:r w:rsidRPr="001B5786">
        <w:rPr>
          <w:rFonts w:eastAsia="Calibri"/>
        </w:rPr>
        <w:t>Architecture</w:t>
      </w:r>
      <w:bookmarkEnd w:id="18"/>
    </w:p>
    <w:p w14:paraId="12A0D979" w14:textId="77777777" w:rsidR="00DB079E" w:rsidRPr="001B5786" w:rsidRDefault="00DB079E" w:rsidP="00DB079E">
      <w:pPr>
        <w:pStyle w:val="Heading2"/>
        <w:rPr>
          <w:rFonts w:eastAsia="Calibri"/>
        </w:rPr>
      </w:pPr>
      <w:bookmarkStart w:id="19" w:name="_Toc158841947"/>
      <w:r w:rsidRPr="001B5786">
        <w:rPr>
          <w:rFonts w:eastAsia="Calibri"/>
        </w:rPr>
        <w:t>Example of use</w:t>
      </w:r>
      <w:bookmarkEnd w:id="19"/>
    </w:p>
    <w:p w14:paraId="3FC3B3CD" w14:textId="77777777" w:rsidR="00DB079E" w:rsidRPr="001B5786" w:rsidRDefault="00DB079E" w:rsidP="00DB079E">
      <w:pPr>
        <w:pStyle w:val="Heading2"/>
        <w:rPr>
          <w:rFonts w:eastAsia="Calibri"/>
        </w:rPr>
      </w:pPr>
      <w:bookmarkStart w:id="20" w:name="_Toc158841948"/>
      <w:r w:rsidRPr="001B5786">
        <w:rPr>
          <w:rFonts w:eastAsia="Calibri"/>
        </w:rPr>
        <w:t>Requirements</w:t>
      </w:r>
      <w:bookmarkEnd w:id="20"/>
    </w:p>
    <w:p w14:paraId="3BE6711D" w14:textId="1A85B1AB" w:rsidR="00DB079E" w:rsidRPr="008E5193" w:rsidRDefault="00DB079E" w:rsidP="00DB079E">
      <w:pPr>
        <w:pStyle w:val="Heading2"/>
        <w:rPr>
          <w:rFonts w:eastAsia="Calibri"/>
        </w:rPr>
      </w:pPr>
      <w:bookmarkStart w:id="21" w:name="_Toc158841949"/>
      <w:r w:rsidRPr="00DB079E">
        <w:rPr>
          <w:rFonts w:eastAsia="Calibri"/>
        </w:rPr>
        <w:t>Supported Technologies</w:t>
      </w:r>
      <w:bookmarkEnd w:id="21"/>
    </w:p>
    <w:p w14:paraId="55EDD3EF" w14:textId="6F1108C3" w:rsidR="00DB079E" w:rsidRDefault="00DB079E" w:rsidP="00B5278B">
      <w:pPr>
        <w:pStyle w:val="Heading1"/>
      </w:pPr>
      <w:bookmarkStart w:id="22" w:name="_Toc158841950"/>
      <w:r>
        <w:t>Conclusion</w:t>
      </w:r>
      <w:bookmarkEnd w:id="22"/>
    </w:p>
    <w:p w14:paraId="2D6C859F" w14:textId="7A8ECB36" w:rsidR="00DB079E" w:rsidRDefault="00DB079E" w:rsidP="00B5278B">
      <w:pPr>
        <w:pStyle w:val="Heading1"/>
      </w:pPr>
      <w:bookmarkStart w:id="23" w:name="_Toc158841951"/>
      <w:r>
        <w:t>Bibliography</w:t>
      </w:r>
      <w:bookmarkEnd w:id="23"/>
    </w:p>
    <w:p w14:paraId="64A50B0D" w14:textId="77777777" w:rsidR="00772A32" w:rsidRPr="00772A32" w:rsidRDefault="00772A32" w:rsidP="00772A32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Times New Roman" w:hAnsi="Times New Roman" w:cs="Times New Roman"/>
          <w:szCs w:val="24"/>
          <w:lang w:val="en-IE" w:eastAsia="en-IE"/>
        </w:rPr>
      </w:pPr>
      <w:r w:rsidRPr="00772A32">
        <w:rPr>
          <w:rFonts w:ascii="Times New Roman" w:eastAsia="Times New Roman" w:hAnsi="Times New Roman" w:cs="Times New Roman"/>
          <w:szCs w:val="24"/>
          <w:lang w:val="en-IE" w:eastAsia="en-IE"/>
        </w:rPr>
        <w:t xml:space="preserve">Sheldon, R. (2023) </w:t>
      </w:r>
      <w:r w:rsidRPr="00772A32">
        <w:rPr>
          <w:rFonts w:ascii="Times New Roman" w:eastAsia="Times New Roman" w:hAnsi="Times New Roman" w:cs="Times New Roman"/>
          <w:i/>
          <w:iCs/>
          <w:szCs w:val="24"/>
          <w:lang w:val="en-IE" w:eastAsia="en-IE"/>
        </w:rPr>
        <w:t>web development framework (WDF)</w:t>
      </w:r>
      <w:r w:rsidRPr="00772A32">
        <w:rPr>
          <w:rFonts w:ascii="Times New Roman" w:eastAsia="Times New Roman" w:hAnsi="Times New Roman" w:cs="Times New Roman"/>
          <w:szCs w:val="24"/>
          <w:lang w:val="en-IE" w:eastAsia="en-IE"/>
        </w:rPr>
        <w:t>. https://www.techtarget.com/searchcontentmanagement/definition/web-development-framework-WDF.</w:t>
      </w:r>
    </w:p>
    <w:p w14:paraId="0AA05B92" w14:textId="77777777" w:rsidR="00B07180" w:rsidRPr="00B07180" w:rsidRDefault="00B07180" w:rsidP="00B07180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Times New Roman" w:hAnsi="Times New Roman" w:cs="Times New Roman"/>
          <w:szCs w:val="24"/>
          <w:lang w:val="en-IE" w:eastAsia="en-IE"/>
        </w:rPr>
      </w:pPr>
      <w:r w:rsidRPr="00B07180">
        <w:rPr>
          <w:rFonts w:ascii="Times New Roman" w:eastAsia="Times New Roman" w:hAnsi="Times New Roman" w:cs="Times New Roman"/>
          <w:i/>
          <w:iCs/>
          <w:szCs w:val="24"/>
          <w:lang w:val="en-IE" w:eastAsia="en-IE"/>
        </w:rPr>
        <w:t>What is the difference between server-side and client-side?</w:t>
      </w:r>
      <w:r w:rsidRPr="00B07180">
        <w:rPr>
          <w:rFonts w:ascii="Times New Roman" w:eastAsia="Times New Roman" w:hAnsi="Times New Roman" w:cs="Times New Roman"/>
          <w:szCs w:val="24"/>
          <w:lang w:val="en-IE" w:eastAsia="en-IE"/>
        </w:rPr>
        <w:t xml:space="preserve"> (2023). https://www.enonic.com/blog/what-is-the-difference-between-server-side-and-client-side.</w:t>
      </w:r>
    </w:p>
    <w:p w14:paraId="3EB3C26F" w14:textId="77777777" w:rsidR="00471FC6" w:rsidRPr="00471FC6" w:rsidRDefault="00471FC6" w:rsidP="00471FC6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Times New Roman" w:hAnsi="Times New Roman" w:cs="Times New Roman"/>
          <w:szCs w:val="24"/>
          <w:lang w:val="en-IE" w:eastAsia="en-IE"/>
        </w:rPr>
      </w:pPr>
      <w:r w:rsidRPr="00471FC6">
        <w:rPr>
          <w:rFonts w:ascii="Times New Roman" w:eastAsia="Times New Roman" w:hAnsi="Times New Roman" w:cs="Times New Roman"/>
          <w:i/>
          <w:iCs/>
          <w:szCs w:val="24"/>
          <w:lang w:val="en-IE" w:eastAsia="en-IE"/>
        </w:rPr>
        <w:t>Server-side web frameworks - Learn web development | MDN</w:t>
      </w:r>
      <w:r w:rsidRPr="00471FC6">
        <w:rPr>
          <w:rFonts w:ascii="Times New Roman" w:eastAsia="Times New Roman" w:hAnsi="Times New Roman" w:cs="Times New Roman"/>
          <w:szCs w:val="24"/>
          <w:lang w:val="en-IE" w:eastAsia="en-IE"/>
        </w:rPr>
        <w:t xml:space="preserve"> (2024). https://developer.mozilla.org/en-US/docs/Learn/Server-side/First_steps/Web_frameworks.</w:t>
      </w:r>
    </w:p>
    <w:p w14:paraId="439BF8AD" w14:textId="77777777" w:rsidR="00B16297" w:rsidRPr="00B16297" w:rsidRDefault="00B16297" w:rsidP="00B16297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Times New Roman" w:hAnsi="Times New Roman" w:cs="Times New Roman"/>
          <w:szCs w:val="24"/>
          <w:lang w:val="en-IE" w:eastAsia="en-IE"/>
        </w:rPr>
      </w:pPr>
      <w:r w:rsidRPr="00B16297">
        <w:rPr>
          <w:rFonts w:ascii="Times New Roman" w:eastAsia="Times New Roman" w:hAnsi="Times New Roman" w:cs="Times New Roman"/>
          <w:i/>
          <w:iCs/>
          <w:szCs w:val="24"/>
          <w:lang w:val="en-IE" w:eastAsia="en-IE"/>
        </w:rPr>
        <w:t>Introduction to client-side frameworks - Learn web development | MDN</w:t>
      </w:r>
      <w:r w:rsidRPr="00B16297">
        <w:rPr>
          <w:rFonts w:ascii="Times New Roman" w:eastAsia="Times New Roman" w:hAnsi="Times New Roman" w:cs="Times New Roman"/>
          <w:szCs w:val="24"/>
          <w:lang w:val="en-IE" w:eastAsia="en-IE"/>
        </w:rPr>
        <w:t xml:space="preserve"> (2023). https://developer.mozilla.org/en-US/docs/Learn/Tools_and_testing/Client-side_JavaScript_frameworks/Introduction.</w:t>
      </w:r>
    </w:p>
    <w:p w14:paraId="391DD9A1" w14:textId="3BA59D95" w:rsidR="00772A32" w:rsidRPr="00772A32" w:rsidRDefault="00772A32" w:rsidP="00772A32">
      <w:pPr>
        <w:pStyle w:val="ListParagraph"/>
        <w:numPr>
          <w:ilvl w:val="0"/>
          <w:numId w:val="44"/>
        </w:numPr>
      </w:pPr>
    </w:p>
    <w:p w14:paraId="5316D6BE" w14:textId="45DB4C46" w:rsidR="00DB079E" w:rsidRPr="00DB079E" w:rsidRDefault="00DB079E" w:rsidP="00B5278B">
      <w:pPr>
        <w:pStyle w:val="Heading1"/>
      </w:pPr>
      <w:bookmarkStart w:id="24" w:name="_Toc158841952"/>
      <w:r>
        <w:t>Appendix</w:t>
      </w:r>
      <w:bookmarkEnd w:id="0"/>
      <w:bookmarkEnd w:id="24"/>
    </w:p>
    <w:sectPr w:rsidR="00DB079E" w:rsidRPr="00DB079E" w:rsidSect="005D5A1F">
      <w:headerReference w:type="default" r:id="rId10"/>
      <w:footerReference w:type="default" r:id="rId11"/>
      <w:pgSz w:w="11910" w:h="16840"/>
      <w:pgMar w:top="120" w:right="428" w:bottom="720" w:left="426" w:header="227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109E7" w14:textId="77777777" w:rsidR="005D5A1F" w:rsidRDefault="005D5A1F">
      <w:r>
        <w:separator/>
      </w:r>
    </w:p>
  </w:endnote>
  <w:endnote w:type="continuationSeparator" w:id="0">
    <w:p w14:paraId="010A8200" w14:textId="77777777" w:rsidR="005D5A1F" w:rsidRDefault="005D5A1F">
      <w:r>
        <w:continuationSeparator/>
      </w:r>
    </w:p>
  </w:endnote>
  <w:endnote w:type="continuationNotice" w:id="1">
    <w:p w14:paraId="61743F68" w14:textId="77777777" w:rsidR="005D5A1F" w:rsidRDefault="005D5A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6489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612829" w14:textId="3E4C148B" w:rsidR="00DB079E" w:rsidRDefault="00DB07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43F760" w14:textId="660F0A59" w:rsidR="0096142C" w:rsidRDefault="0096142C" w:rsidP="00952FA7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A7B91" w14:textId="77777777" w:rsidR="005D5A1F" w:rsidRDefault="005D5A1F">
      <w:r>
        <w:separator/>
      </w:r>
    </w:p>
  </w:footnote>
  <w:footnote w:type="continuationSeparator" w:id="0">
    <w:p w14:paraId="0B0F16E9" w14:textId="77777777" w:rsidR="005D5A1F" w:rsidRDefault="005D5A1F">
      <w:r>
        <w:continuationSeparator/>
      </w:r>
    </w:p>
  </w:footnote>
  <w:footnote w:type="continuationNotice" w:id="1">
    <w:p w14:paraId="47ABF129" w14:textId="77777777" w:rsidR="005D5A1F" w:rsidRDefault="005D5A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F10C1" w14:textId="0C9075C9" w:rsidR="000F6816" w:rsidRPr="000F6816" w:rsidRDefault="00141613" w:rsidP="00B5278B">
    <w:pPr>
      <w:pStyle w:val="TOCHeading"/>
    </w:pPr>
    <w:r>
      <w:t xml:space="preserve">WT: </w:t>
    </w:r>
    <w:r w:rsidRPr="00141613">
      <w:t>Comparison of Web Frameworks (Research Paper)</w:t>
    </w:r>
    <w:r>
      <w:t xml:space="preserve"> </w:t>
    </w:r>
    <w:r w:rsidR="00AB1789">
      <w:t xml:space="preserve">- </w:t>
    </w:r>
    <w:r>
      <w:t>1</w:t>
    </w:r>
    <w:r w:rsidR="00AB1789">
      <w:t>5%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808"/>
    <w:multiLevelType w:val="hybridMultilevel"/>
    <w:tmpl w:val="48B239E0"/>
    <w:lvl w:ilvl="0" w:tplc="FFFFFFFF">
      <w:start w:val="1"/>
      <w:numFmt w:val="decimal"/>
      <w:lvlText w:val="%1."/>
      <w:lvlJc w:val="left"/>
      <w:pPr>
        <w:ind w:left="136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4536DE"/>
    <w:multiLevelType w:val="hybridMultilevel"/>
    <w:tmpl w:val="66121E4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19D57CD"/>
    <w:multiLevelType w:val="hybridMultilevel"/>
    <w:tmpl w:val="1C3EDC3C"/>
    <w:lvl w:ilvl="0" w:tplc="720CA33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61BB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8F335E"/>
    <w:multiLevelType w:val="hybridMultilevel"/>
    <w:tmpl w:val="5C7EBE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974CA"/>
    <w:multiLevelType w:val="hybridMultilevel"/>
    <w:tmpl w:val="89724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0314D"/>
    <w:multiLevelType w:val="hybridMultilevel"/>
    <w:tmpl w:val="02861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931F5"/>
    <w:multiLevelType w:val="hybridMultilevel"/>
    <w:tmpl w:val="D0D2AABA"/>
    <w:lvl w:ilvl="0" w:tplc="6B30737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B2AE2"/>
    <w:multiLevelType w:val="multilevel"/>
    <w:tmpl w:val="A034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710C6"/>
    <w:multiLevelType w:val="multilevel"/>
    <w:tmpl w:val="7F48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0B2A5F"/>
    <w:multiLevelType w:val="multilevel"/>
    <w:tmpl w:val="5A30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11802"/>
    <w:multiLevelType w:val="hybridMultilevel"/>
    <w:tmpl w:val="9A22AD86"/>
    <w:lvl w:ilvl="0" w:tplc="1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35037290"/>
    <w:multiLevelType w:val="hybridMultilevel"/>
    <w:tmpl w:val="843C5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D6D94"/>
    <w:multiLevelType w:val="hybridMultilevel"/>
    <w:tmpl w:val="3E70B86E"/>
    <w:lvl w:ilvl="0" w:tplc="A5B0C5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E62A1"/>
    <w:multiLevelType w:val="hybridMultilevel"/>
    <w:tmpl w:val="3240115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DB278F9"/>
    <w:multiLevelType w:val="hybridMultilevel"/>
    <w:tmpl w:val="5986FD8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002F9"/>
    <w:multiLevelType w:val="hybridMultilevel"/>
    <w:tmpl w:val="6674D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52748"/>
    <w:multiLevelType w:val="hybridMultilevel"/>
    <w:tmpl w:val="A6CC70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E3135"/>
    <w:multiLevelType w:val="hybridMultilevel"/>
    <w:tmpl w:val="D47AE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E246F"/>
    <w:multiLevelType w:val="hybridMultilevel"/>
    <w:tmpl w:val="EF8676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7711E"/>
    <w:multiLevelType w:val="hybridMultilevel"/>
    <w:tmpl w:val="B248E33E"/>
    <w:lvl w:ilvl="0" w:tplc="17EE720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E36D3"/>
    <w:multiLevelType w:val="hybridMultilevel"/>
    <w:tmpl w:val="1946D86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149E6"/>
    <w:multiLevelType w:val="multilevel"/>
    <w:tmpl w:val="64BA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66628"/>
    <w:multiLevelType w:val="hybridMultilevel"/>
    <w:tmpl w:val="D50A75E2"/>
    <w:lvl w:ilvl="0" w:tplc="E1806FA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43BDA"/>
    <w:multiLevelType w:val="hybridMultilevel"/>
    <w:tmpl w:val="B9C0A26E"/>
    <w:lvl w:ilvl="0" w:tplc="F1A6FE2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259E3"/>
    <w:multiLevelType w:val="hybridMultilevel"/>
    <w:tmpl w:val="3EC8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543D0"/>
    <w:multiLevelType w:val="hybridMultilevel"/>
    <w:tmpl w:val="74EABE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B3B64"/>
    <w:multiLevelType w:val="hybridMultilevel"/>
    <w:tmpl w:val="34C006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F4287"/>
    <w:multiLevelType w:val="hybridMultilevel"/>
    <w:tmpl w:val="DCD68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17891"/>
    <w:multiLevelType w:val="hybridMultilevel"/>
    <w:tmpl w:val="593A9EEC"/>
    <w:lvl w:ilvl="0" w:tplc="F37CA37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6559816">
    <w:abstractNumId w:val="26"/>
  </w:num>
  <w:num w:numId="2" w16cid:durableId="1717312463">
    <w:abstractNumId w:val="19"/>
  </w:num>
  <w:num w:numId="3" w16cid:durableId="899943739">
    <w:abstractNumId w:val="12"/>
  </w:num>
  <w:num w:numId="4" w16cid:durableId="587009084">
    <w:abstractNumId w:val="18"/>
  </w:num>
  <w:num w:numId="5" w16cid:durableId="1469513935">
    <w:abstractNumId w:val="27"/>
  </w:num>
  <w:num w:numId="6" w16cid:durableId="1959410761">
    <w:abstractNumId w:val="29"/>
  </w:num>
  <w:num w:numId="7" w16cid:durableId="933396358">
    <w:abstractNumId w:val="21"/>
  </w:num>
  <w:num w:numId="8" w16cid:durableId="533691090">
    <w:abstractNumId w:val="14"/>
  </w:num>
  <w:num w:numId="9" w16cid:durableId="1739859345">
    <w:abstractNumId w:val="4"/>
  </w:num>
  <w:num w:numId="10" w16cid:durableId="216165077">
    <w:abstractNumId w:val="29"/>
  </w:num>
  <w:num w:numId="11" w16cid:durableId="1612011178">
    <w:abstractNumId w:val="29"/>
  </w:num>
  <w:num w:numId="12" w16cid:durableId="2127117226">
    <w:abstractNumId w:val="29"/>
  </w:num>
  <w:num w:numId="13" w16cid:durableId="479930602">
    <w:abstractNumId w:val="9"/>
  </w:num>
  <w:num w:numId="14" w16cid:durableId="696080668">
    <w:abstractNumId w:val="29"/>
  </w:num>
  <w:num w:numId="15" w16cid:durableId="780564297">
    <w:abstractNumId w:val="15"/>
  </w:num>
  <w:num w:numId="16" w16cid:durableId="1305894670">
    <w:abstractNumId w:val="22"/>
  </w:num>
  <w:num w:numId="17" w16cid:durableId="1112899373">
    <w:abstractNumId w:val="8"/>
  </w:num>
  <w:num w:numId="18" w16cid:durableId="842623109">
    <w:abstractNumId w:val="29"/>
  </w:num>
  <w:num w:numId="19" w16cid:durableId="298611863">
    <w:abstractNumId w:val="29"/>
  </w:num>
  <w:num w:numId="20" w16cid:durableId="281419345">
    <w:abstractNumId w:val="6"/>
  </w:num>
  <w:num w:numId="21" w16cid:durableId="627518478">
    <w:abstractNumId w:val="29"/>
  </w:num>
  <w:num w:numId="22" w16cid:durableId="977339370">
    <w:abstractNumId w:val="5"/>
  </w:num>
  <w:num w:numId="23" w16cid:durableId="2098206172">
    <w:abstractNumId w:val="29"/>
  </w:num>
  <w:num w:numId="24" w16cid:durableId="1019816068">
    <w:abstractNumId w:val="17"/>
  </w:num>
  <w:num w:numId="25" w16cid:durableId="134297932">
    <w:abstractNumId w:val="0"/>
  </w:num>
  <w:num w:numId="26" w16cid:durableId="1757091375">
    <w:abstractNumId w:val="23"/>
  </w:num>
  <w:num w:numId="27" w16cid:durableId="916596753">
    <w:abstractNumId w:val="10"/>
  </w:num>
  <w:num w:numId="28" w16cid:durableId="465900010">
    <w:abstractNumId w:val="29"/>
  </w:num>
  <w:num w:numId="29" w16cid:durableId="207035448">
    <w:abstractNumId w:val="29"/>
  </w:num>
  <w:num w:numId="30" w16cid:durableId="958755671">
    <w:abstractNumId w:val="29"/>
  </w:num>
  <w:num w:numId="31" w16cid:durableId="614485609">
    <w:abstractNumId w:val="29"/>
  </w:num>
  <w:num w:numId="32" w16cid:durableId="937710726">
    <w:abstractNumId w:val="29"/>
  </w:num>
  <w:num w:numId="33" w16cid:durableId="1216970500">
    <w:abstractNumId w:val="7"/>
  </w:num>
  <w:num w:numId="34" w16cid:durableId="1789623278">
    <w:abstractNumId w:val="13"/>
  </w:num>
  <w:num w:numId="35" w16cid:durableId="730352934">
    <w:abstractNumId w:val="24"/>
  </w:num>
  <w:num w:numId="36" w16cid:durableId="1140810336">
    <w:abstractNumId w:val="2"/>
  </w:num>
  <w:num w:numId="37" w16cid:durableId="1909270776">
    <w:abstractNumId w:val="20"/>
  </w:num>
  <w:num w:numId="38" w16cid:durableId="345251110">
    <w:abstractNumId w:val="25"/>
  </w:num>
  <w:num w:numId="39" w16cid:durableId="1609463868">
    <w:abstractNumId w:val="1"/>
  </w:num>
  <w:num w:numId="40" w16cid:durableId="7341653">
    <w:abstractNumId w:val="28"/>
  </w:num>
  <w:num w:numId="41" w16cid:durableId="474371734">
    <w:abstractNumId w:val="16"/>
  </w:num>
  <w:num w:numId="42" w16cid:durableId="897671950">
    <w:abstractNumId w:val="3"/>
  </w:num>
  <w:num w:numId="43" w16cid:durableId="1638800821">
    <w:abstractNumId w:val="3"/>
  </w:num>
  <w:num w:numId="44" w16cid:durableId="201749069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2C"/>
    <w:rsid w:val="000151AC"/>
    <w:rsid w:val="000532D3"/>
    <w:rsid w:val="000634F0"/>
    <w:rsid w:val="00075096"/>
    <w:rsid w:val="0008472E"/>
    <w:rsid w:val="0009024F"/>
    <w:rsid w:val="00094C5D"/>
    <w:rsid w:val="000950AF"/>
    <w:rsid w:val="00096FB2"/>
    <w:rsid w:val="000D2707"/>
    <w:rsid w:val="000E4DDF"/>
    <w:rsid w:val="000F516D"/>
    <w:rsid w:val="000F6816"/>
    <w:rsid w:val="001037C8"/>
    <w:rsid w:val="00111526"/>
    <w:rsid w:val="001158BF"/>
    <w:rsid w:val="00116C84"/>
    <w:rsid w:val="00123639"/>
    <w:rsid w:val="00127AF2"/>
    <w:rsid w:val="001355D3"/>
    <w:rsid w:val="00141613"/>
    <w:rsid w:val="00145DAA"/>
    <w:rsid w:val="001639EB"/>
    <w:rsid w:val="00177EE8"/>
    <w:rsid w:val="001834CE"/>
    <w:rsid w:val="001A73B8"/>
    <w:rsid w:val="001B0438"/>
    <w:rsid w:val="001B0E41"/>
    <w:rsid w:val="001B5786"/>
    <w:rsid w:val="001B7F32"/>
    <w:rsid w:val="001C08D3"/>
    <w:rsid w:val="001D4664"/>
    <w:rsid w:val="001E06FF"/>
    <w:rsid w:val="001E1904"/>
    <w:rsid w:val="0021098D"/>
    <w:rsid w:val="00211FF5"/>
    <w:rsid w:val="00213F59"/>
    <w:rsid w:val="002201EB"/>
    <w:rsid w:val="0022087F"/>
    <w:rsid w:val="00255B9E"/>
    <w:rsid w:val="002738FB"/>
    <w:rsid w:val="002974FD"/>
    <w:rsid w:val="002D05E5"/>
    <w:rsid w:val="002E7FB0"/>
    <w:rsid w:val="00320461"/>
    <w:rsid w:val="0032342D"/>
    <w:rsid w:val="003264BE"/>
    <w:rsid w:val="00331128"/>
    <w:rsid w:val="003346AF"/>
    <w:rsid w:val="00336E88"/>
    <w:rsid w:val="00342C9D"/>
    <w:rsid w:val="00360F20"/>
    <w:rsid w:val="003636F4"/>
    <w:rsid w:val="00367D24"/>
    <w:rsid w:val="00383E4C"/>
    <w:rsid w:val="003C4538"/>
    <w:rsid w:val="003D7C3D"/>
    <w:rsid w:val="00403884"/>
    <w:rsid w:val="00406D07"/>
    <w:rsid w:val="004203A9"/>
    <w:rsid w:val="00424110"/>
    <w:rsid w:val="004261D7"/>
    <w:rsid w:val="00427738"/>
    <w:rsid w:val="00430E18"/>
    <w:rsid w:val="004442AB"/>
    <w:rsid w:val="004450DD"/>
    <w:rsid w:val="00471FC6"/>
    <w:rsid w:val="004923DC"/>
    <w:rsid w:val="004A5135"/>
    <w:rsid w:val="004A5B6E"/>
    <w:rsid w:val="004C089E"/>
    <w:rsid w:val="004C2413"/>
    <w:rsid w:val="004C7096"/>
    <w:rsid w:val="004D1BC5"/>
    <w:rsid w:val="004D46DF"/>
    <w:rsid w:val="0051084E"/>
    <w:rsid w:val="00514AB0"/>
    <w:rsid w:val="00514AF9"/>
    <w:rsid w:val="00523188"/>
    <w:rsid w:val="00532AF5"/>
    <w:rsid w:val="00537B90"/>
    <w:rsid w:val="0054670A"/>
    <w:rsid w:val="00551785"/>
    <w:rsid w:val="00566BA4"/>
    <w:rsid w:val="00587990"/>
    <w:rsid w:val="0059519D"/>
    <w:rsid w:val="005B49C7"/>
    <w:rsid w:val="005C48D8"/>
    <w:rsid w:val="005C6BDB"/>
    <w:rsid w:val="005D3FC9"/>
    <w:rsid w:val="005D4BB2"/>
    <w:rsid w:val="005D5A1F"/>
    <w:rsid w:val="005F520C"/>
    <w:rsid w:val="00612870"/>
    <w:rsid w:val="00624F7E"/>
    <w:rsid w:val="006265FC"/>
    <w:rsid w:val="00635191"/>
    <w:rsid w:val="006439F5"/>
    <w:rsid w:val="00647FF2"/>
    <w:rsid w:val="00661BC5"/>
    <w:rsid w:val="00667270"/>
    <w:rsid w:val="00690907"/>
    <w:rsid w:val="006A57E7"/>
    <w:rsid w:val="006C2A39"/>
    <w:rsid w:val="006C3EF3"/>
    <w:rsid w:val="006D34C2"/>
    <w:rsid w:val="006E102F"/>
    <w:rsid w:val="006E1E90"/>
    <w:rsid w:val="00727222"/>
    <w:rsid w:val="00730A16"/>
    <w:rsid w:val="00736DAB"/>
    <w:rsid w:val="00750936"/>
    <w:rsid w:val="007548F8"/>
    <w:rsid w:val="007573D7"/>
    <w:rsid w:val="00772A32"/>
    <w:rsid w:val="00781180"/>
    <w:rsid w:val="007827F8"/>
    <w:rsid w:val="007917A8"/>
    <w:rsid w:val="007B104A"/>
    <w:rsid w:val="007B1C91"/>
    <w:rsid w:val="007B4665"/>
    <w:rsid w:val="007E4964"/>
    <w:rsid w:val="007E5BAA"/>
    <w:rsid w:val="00803E40"/>
    <w:rsid w:val="00834645"/>
    <w:rsid w:val="0085227A"/>
    <w:rsid w:val="008B75EB"/>
    <w:rsid w:val="008C04A7"/>
    <w:rsid w:val="008C38DE"/>
    <w:rsid w:val="008C5234"/>
    <w:rsid w:val="008C60EC"/>
    <w:rsid w:val="008C62C5"/>
    <w:rsid w:val="008E5193"/>
    <w:rsid w:val="008E7499"/>
    <w:rsid w:val="008F58ED"/>
    <w:rsid w:val="00901710"/>
    <w:rsid w:val="009104C8"/>
    <w:rsid w:val="00941CB9"/>
    <w:rsid w:val="00952FA7"/>
    <w:rsid w:val="0096142C"/>
    <w:rsid w:val="009755C0"/>
    <w:rsid w:val="009761F8"/>
    <w:rsid w:val="00991578"/>
    <w:rsid w:val="009918D5"/>
    <w:rsid w:val="009B45A7"/>
    <w:rsid w:val="009D5683"/>
    <w:rsid w:val="00A0747C"/>
    <w:rsid w:val="00A2586C"/>
    <w:rsid w:val="00A5074F"/>
    <w:rsid w:val="00A51C34"/>
    <w:rsid w:val="00A533C8"/>
    <w:rsid w:val="00A53CEB"/>
    <w:rsid w:val="00A71F7C"/>
    <w:rsid w:val="00AB1789"/>
    <w:rsid w:val="00AE5418"/>
    <w:rsid w:val="00AF5797"/>
    <w:rsid w:val="00AF58A7"/>
    <w:rsid w:val="00B01238"/>
    <w:rsid w:val="00B07180"/>
    <w:rsid w:val="00B1084A"/>
    <w:rsid w:val="00B16297"/>
    <w:rsid w:val="00B16426"/>
    <w:rsid w:val="00B5278B"/>
    <w:rsid w:val="00BB1C40"/>
    <w:rsid w:val="00BB3208"/>
    <w:rsid w:val="00BB5155"/>
    <w:rsid w:val="00BE291D"/>
    <w:rsid w:val="00BE3F9C"/>
    <w:rsid w:val="00BE7D0A"/>
    <w:rsid w:val="00BF1A8C"/>
    <w:rsid w:val="00C27A44"/>
    <w:rsid w:val="00C41265"/>
    <w:rsid w:val="00C45108"/>
    <w:rsid w:val="00C46175"/>
    <w:rsid w:val="00C51E54"/>
    <w:rsid w:val="00C57C36"/>
    <w:rsid w:val="00C80342"/>
    <w:rsid w:val="00C80EE0"/>
    <w:rsid w:val="00C85182"/>
    <w:rsid w:val="00C87235"/>
    <w:rsid w:val="00C872EE"/>
    <w:rsid w:val="00C964C8"/>
    <w:rsid w:val="00CA4226"/>
    <w:rsid w:val="00CA5BCC"/>
    <w:rsid w:val="00CD79DF"/>
    <w:rsid w:val="00D03C67"/>
    <w:rsid w:val="00D12156"/>
    <w:rsid w:val="00D13EEB"/>
    <w:rsid w:val="00D32ADF"/>
    <w:rsid w:val="00D35BF6"/>
    <w:rsid w:val="00D53A4D"/>
    <w:rsid w:val="00D715E4"/>
    <w:rsid w:val="00D72978"/>
    <w:rsid w:val="00D97FB9"/>
    <w:rsid w:val="00DA1168"/>
    <w:rsid w:val="00DB079E"/>
    <w:rsid w:val="00DD4A3D"/>
    <w:rsid w:val="00E02357"/>
    <w:rsid w:val="00E108A9"/>
    <w:rsid w:val="00E14BB1"/>
    <w:rsid w:val="00E2368D"/>
    <w:rsid w:val="00E80C71"/>
    <w:rsid w:val="00E829B4"/>
    <w:rsid w:val="00E96578"/>
    <w:rsid w:val="00ED0298"/>
    <w:rsid w:val="00ED4F18"/>
    <w:rsid w:val="00EE3297"/>
    <w:rsid w:val="00EE5369"/>
    <w:rsid w:val="00EE5686"/>
    <w:rsid w:val="00EF54A9"/>
    <w:rsid w:val="00F07441"/>
    <w:rsid w:val="00F22FA4"/>
    <w:rsid w:val="00F34A10"/>
    <w:rsid w:val="00F4304F"/>
    <w:rsid w:val="00F706FA"/>
    <w:rsid w:val="00F76F2C"/>
    <w:rsid w:val="00F817F9"/>
    <w:rsid w:val="00FD33DC"/>
    <w:rsid w:val="00FE367F"/>
    <w:rsid w:val="00FE60E1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BF2EDC"/>
  <w15:docId w15:val="{ACFEDACC-74D5-470F-A16B-7AF1985D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E9C"/>
    <w:rPr>
      <w:rFonts w:ascii="Candara" w:hAnsi="Candara"/>
      <w:sz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B5278B"/>
    <w:pPr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79E"/>
    <w:pPr>
      <w:keepNext/>
      <w:keepLines/>
      <w:numPr>
        <w:ilvl w:val="1"/>
        <w:numId w:val="42"/>
      </w:numPr>
      <w:spacing w:before="80" w:after="0" w:line="240" w:lineRule="auto"/>
      <w:outlineLvl w:val="1"/>
    </w:pPr>
    <w:rPr>
      <w:rFonts w:eastAsiaTheme="majorEastAsia" w:cstheme="majorBidi"/>
      <w:color w:val="000000" w:themeColor="text1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168"/>
    <w:pPr>
      <w:keepNext/>
      <w:keepLines/>
      <w:numPr>
        <w:ilvl w:val="2"/>
        <w:numId w:val="4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68"/>
    <w:pPr>
      <w:keepNext/>
      <w:keepLines/>
      <w:numPr>
        <w:ilvl w:val="3"/>
        <w:numId w:val="42"/>
      </w:numPr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168"/>
    <w:pPr>
      <w:keepNext/>
      <w:keepLines/>
      <w:numPr>
        <w:ilvl w:val="4"/>
        <w:numId w:val="42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168"/>
    <w:pPr>
      <w:keepNext/>
      <w:keepLines/>
      <w:numPr>
        <w:ilvl w:val="5"/>
        <w:numId w:val="42"/>
      </w:numPr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168"/>
    <w:pPr>
      <w:keepNext/>
      <w:keepLines/>
      <w:numPr>
        <w:ilvl w:val="6"/>
        <w:numId w:val="4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168"/>
    <w:pPr>
      <w:keepNext/>
      <w:keepLines/>
      <w:numPr>
        <w:ilvl w:val="7"/>
        <w:numId w:val="4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168"/>
    <w:pPr>
      <w:keepNext/>
      <w:keepLines/>
      <w:numPr>
        <w:ilvl w:val="8"/>
        <w:numId w:val="4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rsid w:val="00DB079E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A11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1"/>
    <w:qFormat/>
    <w:rsid w:val="0054670A"/>
    <w:pPr>
      <w:numPr>
        <w:numId w:val="6"/>
      </w:numPr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77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9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907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6909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907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sid w:val="004C089E"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1168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C24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278B"/>
    <w:rPr>
      <w:rFonts w:ascii="Candara" w:eastAsia="Calibri" w:hAnsi="Candara" w:cs="Calibri"/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079E"/>
    <w:rPr>
      <w:rFonts w:ascii="Candara" w:eastAsiaTheme="majorEastAsia" w:hAnsi="Candara" w:cstheme="majorBidi"/>
      <w:color w:val="000000" w:themeColor="text1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168"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168"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168"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168"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168"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168"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168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DA116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6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A116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A1168"/>
    <w:rPr>
      <w:b/>
      <w:bCs/>
    </w:rPr>
  </w:style>
  <w:style w:type="character" w:styleId="Emphasis">
    <w:name w:val="Emphasis"/>
    <w:basedOn w:val="DefaultParagraphFont"/>
    <w:uiPriority w:val="20"/>
    <w:qFormat/>
    <w:rsid w:val="00DA1168"/>
    <w:rPr>
      <w:i/>
      <w:iCs/>
      <w:color w:val="BFBFBF" w:themeColor="accent6"/>
    </w:rPr>
  </w:style>
  <w:style w:type="paragraph" w:styleId="NoSpacing">
    <w:name w:val="No Spacing"/>
    <w:uiPriority w:val="1"/>
    <w:qFormat/>
    <w:rsid w:val="00DA11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116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A116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16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168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116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11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116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A1168"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sid w:val="00DA116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827F8"/>
    <w:pPr>
      <w:spacing w:before="4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B0438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C57C36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0747C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368D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table" w:customStyle="1" w:styleId="TableGrid3">
    <w:name w:val="Table Grid3"/>
    <w:basedOn w:val="TableNormal"/>
    <w:next w:val="TableGrid"/>
    <w:uiPriority w:val="59"/>
    <w:rsid w:val="001C08D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4670A"/>
    <w:rPr>
      <w:rFonts w:ascii="Candara" w:hAnsi="Candara"/>
      <w:sz w:val="28"/>
    </w:rPr>
  </w:style>
  <w:style w:type="character" w:customStyle="1" w:styleId="ct-span">
    <w:name w:val="ct-span"/>
    <w:basedOn w:val="DefaultParagraphFont"/>
    <w:rsid w:val="00C85182"/>
  </w:style>
  <w:style w:type="paragraph" w:customStyle="1" w:styleId="pw-post-body-paragraph">
    <w:name w:val="pw-post-body-paragraph"/>
    <w:basedOn w:val="Normal"/>
    <w:rsid w:val="006A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mw">
    <w:name w:val="mw"/>
    <w:basedOn w:val="Normal"/>
    <w:rsid w:val="00D5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4F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634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CD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markedcontent">
    <w:name w:val="markedcontent"/>
    <w:basedOn w:val="DefaultParagraphFont"/>
    <w:rsid w:val="001037C8"/>
  </w:style>
  <w:style w:type="character" w:customStyle="1" w:styleId="instancename">
    <w:name w:val="instancename"/>
    <w:basedOn w:val="DefaultParagraphFont"/>
    <w:rsid w:val="00141613"/>
  </w:style>
  <w:style w:type="paragraph" w:styleId="TOC4">
    <w:name w:val="toc 4"/>
    <w:basedOn w:val="Normal"/>
    <w:next w:val="Normal"/>
    <w:autoRedefine/>
    <w:uiPriority w:val="39"/>
    <w:unhideWhenUsed/>
    <w:rsid w:val="008E5193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E5193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E5193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E5193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E5193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E5193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url">
    <w:name w:val="url"/>
    <w:basedOn w:val="DefaultParagraphFont"/>
    <w:rsid w:val="00772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2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9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3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7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37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6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"/>
        <a:cs typeface=""/>
      </a:majorFont>
      <a:minorFont>
        <a:latin typeface="Open Sans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32B36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COLORS" id="{E5B8D58F-C118-477C-9691-CC1A3C0B6FB2}" vid="{35F5DAA3-813C-4FF7-9DBD-D20F258AA1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5448F-AC34-4C0A-8323-CEE0E3C9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865</Words>
  <Characters>5417</Characters>
  <Application>Microsoft Office Word</Application>
  <DocSecurity>0</DocSecurity>
  <Lines>174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jack gibneycolumb</cp:lastModifiedBy>
  <cp:revision>38</cp:revision>
  <dcterms:created xsi:type="dcterms:W3CDTF">2024-02-13T14:38:00Z</dcterms:created>
  <dcterms:modified xsi:type="dcterms:W3CDTF">2024-02-14T22:53:00Z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  <property fmtid="{D5CDD505-2E9C-101B-9397-08002B2CF9AE}" pid="5" name="GrammarlyDocumentId">
    <vt:lpwstr>29971320a3e2f8b2e65452e063da719caae21746e2e4dd7fc555a634938d2956</vt:lpwstr>
  </property>
</Properties>
</file>