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300" w:left="0" w:firstLine="0"/>
        <w:jc w:val="left"/>
        <w:rPr>
          <w:rFonts w:ascii="Merriweather" w:hAnsi="Merriweather" w:cs="Merriweather" w:eastAsia="Merriweather"/>
          <w:color w:val="666666"/>
          <w:spacing w:val="0"/>
          <w:position w:val="0"/>
          <w:sz w:val="12"/>
          <w:shd w:fill="auto" w:val="clear"/>
        </w:rPr>
      </w:pPr>
    </w:p>
    <w:tbl>
      <w:tblPr/>
      <w:tblGrid>
        <w:gridCol w:w="7170"/>
        <w:gridCol w:w="3300"/>
      </w:tblGrid>
      <w:tr>
        <w:trPr>
          <w:trHeight w:val="1600" w:hRule="auto"/>
          <w:jc w:val="left"/>
        </w:trPr>
        <w:tc>
          <w:tcPr>
            <w:tcW w:w="717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0" w:after="120" w:line="240"/>
              <w:ind w:right="300" w:left="0" w:firstLine="0"/>
              <w:jc w:val="left"/>
              <w:rPr>
                <w:rFonts w:ascii="Merriweather" w:hAnsi="Merriweather" w:cs="Merriweather" w:eastAsia="Merriweather"/>
                <w:b/>
                <w:color w:val="000000"/>
                <w:spacing w:val="0"/>
                <w:position w:val="0"/>
                <w:sz w:val="72"/>
                <w:shd w:fill="auto" w:val="clear"/>
              </w:rPr>
            </w:pPr>
            <w:r>
              <w:rPr>
                <w:rFonts w:ascii="Merriweather" w:hAnsi="Merriweather" w:cs="Merriweather" w:eastAsia="Merriweather"/>
                <w:b/>
                <w:color w:val="000000"/>
                <w:spacing w:val="0"/>
                <w:position w:val="0"/>
                <w:sz w:val="72"/>
                <w:shd w:fill="auto" w:val="clear"/>
              </w:rPr>
              <w:t xml:space="preserve">Jim Tisdale</w:t>
            </w:r>
          </w:p>
          <w:p>
            <w:pPr>
              <w:spacing w:before="0" w:after="0" w:line="276"/>
              <w:ind w:right="300" w:left="0" w:firstLine="0"/>
              <w:jc w:val="left"/>
              <w:rPr>
                <w:spacing w:val="0"/>
                <w:position w:val="0"/>
              </w:rPr>
            </w:pPr>
            <w:r>
              <w:rPr>
                <w:rFonts w:ascii="Open Sans" w:hAnsi="Open Sans" w:cs="Open Sans" w:eastAsia="Open Sans"/>
                <w:color w:val="000000"/>
                <w:spacing w:val="0"/>
                <w:position w:val="0"/>
                <w:sz w:val="18"/>
                <w:shd w:fill="auto" w:val="clear"/>
              </w:rPr>
              <w:t xml:space="preserve">Junior Developer </w:t>
            </w:r>
          </w:p>
        </w:tc>
        <w:tc>
          <w:tcPr>
            <w:tcW w:w="330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0" w:after="0" w:line="276"/>
              <w:ind w:right="300" w:left="0" w:firstLine="0"/>
              <w:jc w:val="left"/>
              <w:rPr>
                <w:rFonts w:ascii="Open Sans" w:hAnsi="Open Sans" w:cs="Open Sans" w:eastAsia="Open Sans"/>
                <w:color w:val="000000"/>
                <w:spacing w:val="0"/>
                <w:position w:val="0"/>
                <w:sz w:val="18"/>
                <w:shd w:fill="auto" w:val="clear"/>
              </w:rPr>
            </w:pPr>
            <w:r>
              <w:rPr>
                <w:rFonts w:ascii="Open Sans" w:hAnsi="Open Sans" w:cs="Open Sans" w:eastAsia="Open Sans"/>
                <w:color w:val="000000"/>
                <w:spacing w:val="0"/>
                <w:position w:val="0"/>
                <w:sz w:val="18"/>
                <w:shd w:fill="auto" w:val="clear"/>
              </w:rPr>
              <w:t xml:space="preserve">758 Willow Road</w:t>
            </w:r>
          </w:p>
          <w:p>
            <w:pPr>
              <w:spacing w:before="0" w:after="0" w:line="276"/>
              <w:ind w:right="300" w:left="0" w:firstLine="0"/>
              <w:jc w:val="left"/>
              <w:rPr>
                <w:rFonts w:ascii="Open Sans" w:hAnsi="Open Sans" w:cs="Open Sans" w:eastAsia="Open Sans"/>
                <w:color w:val="000000"/>
                <w:spacing w:val="0"/>
                <w:position w:val="0"/>
                <w:sz w:val="18"/>
                <w:shd w:fill="auto" w:val="clear"/>
              </w:rPr>
            </w:pPr>
            <w:r>
              <w:rPr>
                <w:rFonts w:ascii="Open Sans" w:hAnsi="Open Sans" w:cs="Open Sans" w:eastAsia="Open Sans"/>
                <w:color w:val="000000"/>
                <w:spacing w:val="0"/>
                <w:position w:val="0"/>
                <w:sz w:val="18"/>
                <w:shd w:fill="auto" w:val="clear"/>
              </w:rPr>
              <w:t xml:space="preserve">Slocomb, Al 36375</w:t>
            </w:r>
          </w:p>
          <w:p>
            <w:pPr>
              <w:spacing w:before="0" w:after="0" w:line="276"/>
              <w:ind w:right="300" w:left="0" w:firstLine="0"/>
              <w:jc w:val="left"/>
              <w:rPr>
                <w:rFonts w:ascii="Open Sans" w:hAnsi="Open Sans" w:cs="Open Sans" w:eastAsia="Open Sans"/>
                <w:b/>
                <w:color w:val="000000"/>
                <w:spacing w:val="0"/>
                <w:position w:val="0"/>
                <w:sz w:val="18"/>
                <w:shd w:fill="auto" w:val="clear"/>
              </w:rPr>
            </w:pPr>
            <w:r>
              <w:rPr>
                <w:rFonts w:ascii="Open Sans" w:hAnsi="Open Sans" w:cs="Open Sans" w:eastAsia="Open Sans"/>
                <w:b/>
                <w:color w:val="000000"/>
                <w:spacing w:val="0"/>
                <w:position w:val="0"/>
                <w:sz w:val="18"/>
                <w:shd w:fill="auto" w:val="clear"/>
              </w:rPr>
              <w:t xml:space="preserve">(334) 500-0066</w:t>
            </w:r>
          </w:p>
          <w:p>
            <w:pPr>
              <w:spacing w:before="0" w:after="0" w:line="276"/>
              <w:ind w:right="300" w:left="0" w:firstLine="0"/>
              <w:jc w:val="left"/>
              <w:rPr>
                <w:spacing w:val="0"/>
                <w:position w:val="0"/>
              </w:rPr>
            </w:pPr>
            <w:r>
              <w:rPr>
                <w:rFonts w:ascii="Open Sans" w:hAnsi="Open Sans" w:cs="Open Sans" w:eastAsia="Open Sans"/>
                <w:b/>
                <w:color w:val="000000"/>
                <w:spacing w:val="0"/>
                <w:position w:val="0"/>
                <w:sz w:val="18"/>
                <w:shd w:fill="auto" w:val="clear"/>
              </w:rPr>
              <w:t xml:space="preserve">JCTisdale1988@gmail.com</w:t>
            </w:r>
          </w:p>
        </w:tc>
      </w:tr>
      <w:tr>
        <w:trPr>
          <w:trHeight w:val="11760" w:hRule="auto"/>
          <w:jc w:val="left"/>
        </w:trPr>
        <w:tc>
          <w:tcPr>
            <w:tcW w:w="717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INTRODUCTION</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b/>
                <w:color w:val="000000"/>
                <w:spacing w:val="0"/>
                <w:position w:val="0"/>
                <w:sz w:val="22"/>
                <w:shd w:fill="auto" w:val="clear"/>
              </w:rPr>
              <w:t xml:space="preserve"> </w:t>
            </w:r>
            <w:r>
              <w:rPr>
                <w:rFonts w:ascii="Merriweather" w:hAnsi="Merriweather" w:cs="Merriweather" w:eastAsia="Merriweather"/>
                <w:color w:val="666666"/>
                <w:spacing w:val="0"/>
                <w:position w:val="0"/>
                <w:sz w:val="18"/>
                <w:shd w:fill="auto" w:val="clear"/>
              </w:rPr>
              <w:t xml:space="preserve">I am a junior developer with a passion for learning. I have been learning on my own for the past couple of years. In Febuary of this year I decided to make the change into my new career! I fell in love with all the amazing things you can do with Javascript and how there is so much opportunity in this field. I am very excited to get into the nitty gritty learning new technologies and even trying out Tensorflow.js.</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 While I was studying at Thinkful I had the chance to learn from real professionals already in the industry, because of this I have been able to learn the core essentials at writing good modular code. Not only was I able to learn how to be a front-end developer but also how to be a back-end developer with Node.js. Next up was persistence and then I really knew that I loved everything that being a developer had to offer. I cant wait to see how future technologies will shape my career!   </w:t>
            </w:r>
          </w:p>
          <w:p>
            <w:pPr>
              <w:keepNext w:val="true"/>
              <w:keepLines w:val="true"/>
              <w:spacing w:before="320" w:after="0" w:line="240"/>
              <w:ind w:right="300" w:left="0" w:firstLine="0"/>
              <w:jc w:val="left"/>
              <w:rPr>
                <w:rFonts w:ascii="Merriweather" w:hAnsi="Merriweather" w:cs="Merriweather" w:eastAsia="Merriweather"/>
                <w:b/>
                <w:color w:val="000000"/>
                <w:spacing w:val="0"/>
                <w:position w:val="0"/>
                <w:sz w:val="22"/>
                <w:shd w:fill="auto" w:val="clear"/>
              </w:rPr>
            </w:pPr>
            <w:r>
              <w:rPr>
                <w:rFonts w:ascii="Open Sans" w:hAnsi="Open Sans" w:cs="Open Sans" w:eastAsia="Open Sans"/>
                <w:b/>
                <w:color w:val="2079C7"/>
                <w:spacing w:val="0"/>
                <w:position w:val="0"/>
                <w:sz w:val="18"/>
                <w:shd w:fill="auto" w:val="clear"/>
              </w:rPr>
              <w:t xml:space="preserve">EXPERIENCE</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Self-Employed, </w:t>
            </w:r>
            <w:r>
              <w:rPr>
                <w:rFonts w:ascii="Merriweather" w:hAnsi="Merriweather" w:cs="Merriweather" w:eastAsia="Merriweather"/>
                <w:color w:val="000000"/>
                <w:spacing w:val="0"/>
                <w:position w:val="0"/>
                <w:sz w:val="22"/>
                <w:shd w:fill="auto" w:val="clear"/>
              </w:rPr>
              <w:t xml:space="preserve">Denver area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HVAC Sales Contractor</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06/01/2016  -  02/01/2018 </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Duties include running generated sales leads through Homeadvisor.com. I ran all calls generated for Flawless Air Service except when there was an overflow of business. Had a closing rate of around 75%. Sold approximately $150,000 inside of 6 month period. In charge of hiring new sales technicians and running the business when the owner was busy with QA. Also in charge of approximately 50% of service calls that involved troubleshooting a broken unit.</w:t>
            </w:r>
          </w:p>
          <w:p>
            <w:pPr>
              <w:spacing w:before="600" w:after="0" w:line="240"/>
              <w:ind w:right="300" w:left="0" w:firstLine="0"/>
              <w:jc w:val="left"/>
              <w:rPr>
                <w:rFonts w:ascii="Open Sans" w:hAnsi="Open Sans" w:cs="Open Sans" w:eastAsia="Open Sans"/>
                <w:b/>
                <w:color w:val="B7B7B7"/>
                <w:spacing w:val="0"/>
                <w:position w:val="0"/>
                <w:sz w:val="18"/>
                <w:shd w:fill="auto" w:val="clear"/>
              </w:rPr>
            </w:pPr>
            <w:r>
              <w:rPr>
                <w:rFonts w:ascii="Open Sans" w:hAnsi="Open Sans" w:cs="Open Sans" w:eastAsia="Open Sans"/>
                <w:b/>
                <w:color w:val="2079C7"/>
                <w:spacing w:val="0"/>
                <w:position w:val="0"/>
                <w:sz w:val="18"/>
                <w:shd w:fill="auto" w:val="clear"/>
              </w:rPr>
              <w:t xml:space="preserve">EDUCATION</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Thinkful.com, </w:t>
            </w:r>
            <w:r>
              <w:rPr>
                <w:rFonts w:ascii="Merriweather" w:hAnsi="Merriweather" w:cs="Merriweather" w:eastAsia="Merriweather"/>
                <w:color w:val="000000"/>
                <w:spacing w:val="0"/>
                <w:position w:val="0"/>
                <w:sz w:val="22"/>
                <w:shd w:fill="auto" w:val="clear"/>
              </w:rPr>
              <w:t xml:space="preserve">online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Full Stack Flex</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02/24/2018  -  08/07/2018</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Learned how to become a full stack developer with skills such as Node.js and React.js</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Course studies include FrontEnd Fundamentals, Github and Asynchronous Apps, Server-Side Fundamentals,  React/Redux, Advanced Computer Science</w:t>
            </w:r>
          </w:p>
          <w:p>
            <w:pPr>
              <w:keepNext w:val="true"/>
              <w:keepLines w:val="true"/>
              <w:spacing w:before="320" w:after="0" w:line="240"/>
              <w:ind w:right="300" w:left="0" w:firstLine="0"/>
              <w:jc w:val="left"/>
              <w:rPr>
                <w:rFonts w:ascii="Merriweather" w:hAnsi="Merriweather" w:cs="Merriweather" w:eastAsia="Merriweather"/>
                <w:i/>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Fortis College, </w:t>
            </w:r>
            <w:r>
              <w:rPr>
                <w:rFonts w:ascii="Merriweather" w:hAnsi="Merriweather" w:cs="Merriweather" w:eastAsia="Merriweather"/>
                <w:color w:val="000000"/>
                <w:spacing w:val="0"/>
                <w:position w:val="0"/>
                <w:sz w:val="22"/>
                <w:shd w:fill="auto" w:val="clear"/>
              </w:rPr>
              <w:t xml:space="preserve">Dothan, Al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HVAC-R Technician</w:t>
            </w:r>
          </w:p>
          <w:p>
            <w:pPr>
              <w:keepNext w:val="true"/>
              <w:keepLines w:val="true"/>
              <w:spacing w:before="100" w:after="100" w:line="240"/>
              <w:ind w:right="300" w:left="0" w:firstLine="0"/>
              <w:jc w:val="left"/>
              <w:rPr>
                <w:rFonts w:ascii="Open Sans" w:hAnsi="Open Sans" w:cs="Open Sans" w:eastAsia="Open Sans"/>
                <w:color w:val="666666"/>
                <w:spacing w:val="0"/>
                <w:position w:val="0"/>
                <w:sz w:val="16"/>
                <w:shd w:fill="auto" w:val="clear"/>
              </w:rPr>
            </w:pPr>
            <w:r>
              <w:rPr>
                <w:rFonts w:ascii="Open Sans" w:hAnsi="Open Sans" w:cs="Open Sans" w:eastAsia="Open Sans"/>
                <w:color w:val="666666"/>
                <w:spacing w:val="0"/>
                <w:position w:val="0"/>
                <w:sz w:val="16"/>
                <w:shd w:fill="auto" w:val="clear"/>
              </w:rPr>
              <w:t xml:space="preserve">09/01/2015 - 02/01/2016 -- Did not complete</w:t>
            </w:r>
          </w:p>
          <w:p>
            <w:pPr>
              <w:spacing w:before="0" w:after="0" w:line="240"/>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From to troubleshooting and  installation to thermodynamics we learned exactly how HVAC systems worked and how to fix them.</w:t>
            </w:r>
          </w:p>
          <w:p>
            <w:pPr>
              <w:spacing w:before="600" w:after="0" w:line="240"/>
              <w:ind w:right="300" w:left="0" w:firstLine="0"/>
              <w:jc w:val="left"/>
              <w:rPr>
                <w:rFonts w:ascii="Open Sans" w:hAnsi="Open Sans" w:cs="Open Sans" w:eastAsia="Open Sans"/>
                <w:b/>
                <w:color w:val="2079C7"/>
                <w:spacing w:val="0"/>
                <w:position w:val="0"/>
                <w:sz w:val="18"/>
                <w:shd w:fill="auto" w:val="clear"/>
              </w:rPr>
            </w:pPr>
          </w:p>
          <w:p>
            <w:pPr>
              <w:spacing w:before="600" w:after="0" w:line="240"/>
              <w:ind w:right="300" w:left="0" w:firstLine="0"/>
              <w:jc w:val="left"/>
              <w:rPr>
                <w:rFonts w:ascii="Open Sans" w:hAnsi="Open Sans" w:cs="Open Sans" w:eastAsia="Open Sans"/>
                <w:b/>
                <w:color w:val="2079C7"/>
                <w:spacing w:val="0"/>
                <w:position w:val="0"/>
                <w:sz w:val="18"/>
                <w:shd w:fill="auto" w:val="clear"/>
              </w:rPr>
            </w:pPr>
          </w:p>
          <w:p>
            <w:pPr>
              <w:spacing w:before="600" w:after="0" w:line="240"/>
              <w:ind w:right="300" w:left="0" w:firstLine="0"/>
              <w:jc w:val="left"/>
              <w:rPr>
                <w:rFonts w:ascii="Open Sans" w:hAnsi="Open Sans" w:cs="Open Sans" w:eastAsia="Open Sans"/>
                <w:b/>
                <w:color w:val="2079C7"/>
                <w:spacing w:val="0"/>
                <w:position w:val="0"/>
                <w:sz w:val="20"/>
                <w:shd w:fill="auto" w:val="clear"/>
              </w:rPr>
            </w:pPr>
            <w:r>
              <w:rPr>
                <w:rFonts w:ascii="Open Sans" w:hAnsi="Open Sans" w:cs="Open Sans" w:eastAsia="Open Sans"/>
                <w:b/>
                <w:color w:val="2079C7"/>
                <w:spacing w:val="0"/>
                <w:position w:val="0"/>
                <w:sz w:val="18"/>
                <w:shd w:fill="auto" w:val="clear"/>
              </w:rPr>
              <w:t xml:space="preserve">PROJECTS</w:t>
            </w:r>
          </w:p>
          <w:p>
            <w:pPr>
              <w:keepNext w:val="true"/>
              <w:keepLines w:val="true"/>
              <w:spacing w:before="320" w:after="0" w:line="240"/>
              <w:ind w:right="300" w:left="0" w:firstLine="0"/>
              <w:jc w:val="left"/>
              <w:rPr>
                <w:rFonts w:ascii="Merriweather" w:hAnsi="Merriweather" w:cs="Merriweather" w:eastAsia="Merriweather"/>
                <w:b/>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Flow-State </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Tracking your emotions to better identify     efficient workflow</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With this app I am trying to display my ability to learn and research outside the curriculums guideline using functionality such as creating files in browser with users webcam,  and learning third party libraries such as Chart.js and storing them on the server using Node FS. In this app I also utilized other technologies such as JWT Authentication and localStorage. </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hyperlink xmlns:r="http://schemas.openxmlformats.org/officeDocument/2006/relationships" r:id="docRId0">
              <w:r>
                <w:rPr>
                  <w:rFonts w:ascii="Merriweather" w:hAnsi="Merriweather" w:cs="Merriweather" w:eastAsia="Merriweather"/>
                  <w:color w:val="1155CC"/>
                  <w:spacing w:val="0"/>
                  <w:position w:val="0"/>
                  <w:sz w:val="18"/>
                  <w:u w:val="single"/>
                  <w:shd w:fill="auto" w:val="clear"/>
                </w:rPr>
                <w:t xml:space="preserve">https://flow-state.herokuapp.com</w:t>
              </w:r>
            </w:hyperlink>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p>
            <w:pPr>
              <w:keepNext w:val="true"/>
              <w:keepLines w:val="true"/>
              <w:spacing w:before="320" w:after="0" w:line="240"/>
              <w:ind w:right="300" w:left="0" w:firstLine="0"/>
              <w:jc w:val="left"/>
              <w:rPr>
                <w:rFonts w:ascii="Merriweather" w:hAnsi="Merriweather" w:cs="Merriweather" w:eastAsia="Merriweather"/>
                <w:b/>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Sing’N’Go</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Get lyrics and showtimes of your favorite artists</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This app was designed to display my ability to learn third-party API’s to integrate them into a design for an everyday type of user. </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hyperlink xmlns:r="http://schemas.openxmlformats.org/officeDocument/2006/relationships" r:id="docRId1">
              <w:r>
                <w:rPr>
                  <w:rFonts w:ascii="Merriweather" w:hAnsi="Merriweather" w:cs="Merriweather" w:eastAsia="Merriweather"/>
                  <w:color w:val="0000FF"/>
                  <w:spacing w:val="0"/>
                  <w:position w:val="0"/>
                  <w:sz w:val="18"/>
                  <w:u w:val="single"/>
                  <w:shd w:fill="auto" w:val="clear"/>
                </w:rPr>
                <w:t xml:space="preserve">https://www.github.com/Blubagoo/singngo</w:t>
              </w:r>
            </w:hyperlink>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p>
            <w:pPr>
              <w:keepNext w:val="true"/>
              <w:keepLines w:val="true"/>
              <w:spacing w:before="320" w:after="0" w:line="240"/>
              <w:ind w:right="300" w:left="0" w:firstLine="0"/>
              <w:jc w:val="left"/>
              <w:rPr>
                <w:rFonts w:ascii="Merriweather" w:hAnsi="Merriweather" w:cs="Merriweather" w:eastAsia="Merriweather"/>
                <w:b/>
                <w:color w:val="000000"/>
                <w:spacing w:val="0"/>
                <w:position w:val="0"/>
                <w:sz w:val="22"/>
                <w:shd w:fill="auto" w:val="clear"/>
              </w:rPr>
            </w:pPr>
            <w:r>
              <w:rPr>
                <w:rFonts w:ascii="Merriweather" w:hAnsi="Merriweather" w:cs="Merriweather" w:eastAsia="Merriweather"/>
                <w:b/>
                <w:color w:val="000000"/>
                <w:spacing w:val="0"/>
                <w:position w:val="0"/>
                <w:sz w:val="22"/>
                <w:shd w:fill="auto" w:val="clear"/>
              </w:rPr>
              <w:t xml:space="preserve">Gamer Quiz App</w:t>
            </w:r>
            <w:r>
              <w:rPr>
                <w:rFonts w:ascii="Merriweather" w:hAnsi="Merriweather" w:cs="Merriweather" w:eastAsia="Merriweather"/>
                <w:color w:val="000000"/>
                <w:spacing w:val="0"/>
                <w:position w:val="0"/>
                <w:sz w:val="22"/>
                <w:shd w:fill="auto" w:val="clear"/>
              </w:rPr>
              <w:t xml:space="preserve">—</w:t>
            </w:r>
            <w:r>
              <w:rPr>
                <w:rFonts w:ascii="Merriweather" w:hAnsi="Merriweather" w:cs="Merriweather" w:eastAsia="Merriweather"/>
                <w:color w:val="000000"/>
                <w:spacing w:val="0"/>
                <w:position w:val="0"/>
                <w:sz w:val="22"/>
                <w:shd w:fill="auto" w:val="clear"/>
              </w:rPr>
              <w:t xml:space="preserve"> </w:t>
            </w:r>
            <w:r>
              <w:rPr>
                <w:rFonts w:ascii="Merriweather" w:hAnsi="Merriweather" w:cs="Merriweather" w:eastAsia="Merriweather"/>
                <w:i/>
                <w:color w:val="000000"/>
                <w:spacing w:val="0"/>
                <w:position w:val="0"/>
                <w:sz w:val="22"/>
                <w:shd w:fill="auto" w:val="clear"/>
              </w:rPr>
              <w:t xml:space="preserve">Take a quiz to find out your true gamer knowledge!</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This app was a fun project to showcase my ability to use javascript to create a unique quiz that gives gamers a giggle. </w:t>
            </w: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hyperlink xmlns:r="http://schemas.openxmlformats.org/officeDocument/2006/relationships" r:id="docRId2">
              <w:r>
                <w:rPr>
                  <w:rFonts w:ascii="Merriweather" w:hAnsi="Merriweather" w:cs="Merriweather" w:eastAsia="Merriweather"/>
                  <w:color w:val="0000FF"/>
                  <w:spacing w:val="0"/>
                  <w:position w:val="0"/>
                  <w:sz w:val="18"/>
                  <w:u w:val="single"/>
                  <w:shd w:fill="auto" w:val="clear"/>
                </w:rPr>
                <w:t xml:space="preserve">https://www.github.com/Blubagoo/singngo</w:t>
              </w:r>
            </w:hyperlink>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p>
            <w:pPr>
              <w:spacing w:before="120" w:after="0" w:line="312"/>
              <w:ind w:right="300" w:left="0" w:firstLine="0"/>
              <w:jc w:val="center"/>
              <w:rPr>
                <w:rFonts w:ascii="Merriweather" w:hAnsi="Merriweather" w:cs="Merriweather" w:eastAsia="Merriweather"/>
                <w:color w:val="666666"/>
                <w:spacing w:val="0"/>
                <w:position w:val="0"/>
                <w:sz w:val="18"/>
                <w:shd w:fill="auto" w:val="clear"/>
              </w:rPr>
            </w:pPr>
          </w:p>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p>
            <w:pPr>
              <w:spacing w:before="120" w:after="0" w:line="312"/>
              <w:ind w:right="300" w:left="0" w:firstLine="0"/>
              <w:jc w:val="left"/>
              <w:rPr>
                <w:spacing w:val="0"/>
                <w:position w:val="0"/>
              </w:rPr>
            </w:pPr>
          </w:p>
        </w:tc>
        <w:tc>
          <w:tcPr>
            <w:tcW w:w="3300" w:type="dxa"/>
            <w:tcBorders>
              <w:top w:val="single" w:color="000000" w:sz="0"/>
              <w:left w:val="single" w:color="000000" w:sz="0"/>
              <w:bottom w:val="single" w:color="000000" w:sz="0"/>
              <w:right w:val="single" w:color="000000" w:sz="0"/>
            </w:tcBorders>
            <w:shd w:color="000000" w:fill="auto" w:val="clear"/>
            <w:tcMar>
              <w:left w:w="144" w:type="dxa"/>
              <w:right w:w="144" w:type="dxa"/>
            </w:tcMar>
            <w:vAlign w:val="top"/>
          </w:tcPr>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SKILLS</w:t>
            </w:r>
          </w:p>
          <w:p>
            <w:pPr>
              <w:numPr>
                <w:ilvl w:val="0"/>
                <w:numId w:val="29"/>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Bootstrap</w:t>
            </w:r>
          </w:p>
          <w:p>
            <w:pPr>
              <w:numPr>
                <w:ilvl w:val="0"/>
                <w:numId w:val="29"/>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jQuery</w:t>
            </w:r>
          </w:p>
          <w:p>
            <w:pPr>
              <w:numPr>
                <w:ilvl w:val="0"/>
                <w:numId w:val="29"/>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REST Api</w:t>
            </w:r>
          </w:p>
          <w:p>
            <w:pPr>
              <w:numPr>
                <w:ilvl w:val="0"/>
                <w:numId w:val="29"/>
              </w:numPr>
              <w:spacing w:before="120" w:after="0" w:line="312"/>
              <w:ind w:right="300" w:left="0" w:firstLine="0"/>
              <w:jc w:val="left"/>
              <w:rPr>
                <w:rFonts w:ascii="Merriweather" w:hAnsi="Merriweather" w:cs="Merriweather" w:eastAsia="Merriweather"/>
                <w:color w:val="666666"/>
                <w:spacing w:val="0"/>
                <w:position w:val="0"/>
                <w:sz w:val="18"/>
                <w:u w:val="single"/>
                <w:shd w:fill="auto" w:val="clear"/>
              </w:rPr>
            </w:pPr>
            <w:r>
              <w:rPr>
                <w:rFonts w:ascii="Merriweather" w:hAnsi="Merriweather" w:cs="Merriweather" w:eastAsia="Merriweather"/>
                <w:color w:val="666666"/>
                <w:spacing w:val="0"/>
                <w:position w:val="0"/>
                <w:sz w:val="18"/>
                <w:shd w:fill="auto" w:val="clear"/>
              </w:rPr>
              <w:t xml:space="preserve">Mongoose</w:t>
            </w:r>
          </w:p>
          <w:p>
            <w:pPr>
              <w:spacing w:before="600" w:after="0" w:line="240"/>
              <w:ind w:right="300" w:left="0" w:firstLine="0"/>
              <w:jc w:val="left"/>
              <w:rPr>
                <w:rFonts w:ascii="Open Sans" w:hAnsi="Open Sans" w:cs="Open Sans" w:eastAsia="Open Sans"/>
                <w:b/>
                <w:color w:val="2079C7"/>
                <w:spacing w:val="0"/>
                <w:position w:val="0"/>
                <w:sz w:val="18"/>
                <w:shd w:fill="auto" w:val="clear"/>
              </w:rPr>
            </w:pPr>
            <w:r>
              <w:rPr>
                <w:rFonts w:ascii="Open Sans" w:hAnsi="Open Sans" w:cs="Open Sans" w:eastAsia="Open Sans"/>
                <w:b/>
                <w:color w:val="2079C7"/>
                <w:spacing w:val="0"/>
                <w:position w:val="0"/>
                <w:sz w:val="18"/>
                <w:shd w:fill="auto" w:val="clear"/>
              </w:rPr>
              <w:t xml:space="preserve">LANGUAGES</w:t>
            </w:r>
          </w:p>
          <w:p>
            <w:pPr>
              <w:numPr>
                <w:ilvl w:val="0"/>
                <w:numId w:val="31"/>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HTML</w:t>
            </w:r>
          </w:p>
          <w:p>
            <w:pPr>
              <w:numPr>
                <w:ilvl w:val="0"/>
                <w:numId w:val="31"/>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CSS</w:t>
            </w:r>
          </w:p>
          <w:p>
            <w:pPr>
              <w:numPr>
                <w:ilvl w:val="0"/>
                <w:numId w:val="31"/>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Javascript</w:t>
            </w:r>
          </w:p>
          <w:p>
            <w:pPr>
              <w:numPr>
                <w:ilvl w:val="0"/>
                <w:numId w:val="31"/>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Node.js</w:t>
            </w:r>
          </w:p>
          <w:p>
            <w:pPr>
              <w:numPr>
                <w:ilvl w:val="0"/>
                <w:numId w:val="31"/>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Express.js</w:t>
            </w:r>
          </w:p>
          <w:p>
            <w:pPr>
              <w:numPr>
                <w:ilvl w:val="0"/>
                <w:numId w:val="31"/>
              </w:numPr>
              <w:spacing w:before="120" w:after="0" w:line="312"/>
              <w:ind w:right="300" w:left="720" w:hanging="360"/>
              <w:jc w:val="left"/>
              <w:rPr>
                <w:rFonts w:ascii="Merriweather" w:hAnsi="Merriweather" w:cs="Merriweather" w:eastAsia="Merriweather"/>
                <w:color w:val="666666"/>
                <w:spacing w:val="0"/>
                <w:position w:val="0"/>
                <w:sz w:val="18"/>
                <w:shd w:fill="auto" w:val="clear"/>
              </w:rPr>
            </w:pPr>
            <w:r>
              <w:rPr>
                <w:rFonts w:ascii="Merriweather" w:hAnsi="Merriweather" w:cs="Merriweather" w:eastAsia="Merriweather"/>
                <w:color w:val="666666"/>
                <w:spacing w:val="0"/>
                <w:position w:val="0"/>
                <w:sz w:val="18"/>
                <w:shd w:fill="auto" w:val="clear"/>
              </w:rPr>
              <w:t xml:space="preserve">MongoDb(NoSQL)</w:t>
            </w:r>
          </w:p>
          <w:p>
            <w:pPr>
              <w:spacing w:before="0" w:after="0" w:line="240"/>
              <w:ind w:right="300" w:left="0" w:firstLine="0"/>
              <w:jc w:val="left"/>
              <w:rPr>
                <w:spacing w:val="0"/>
                <w:position w:val="0"/>
              </w:rPr>
            </w:pPr>
          </w:p>
        </w:tc>
      </w:tr>
    </w:tbl>
    <w:p>
      <w:pPr>
        <w:spacing w:before="120" w:after="0" w:line="312"/>
        <w:ind w:right="300" w:left="0" w:firstLine="0"/>
        <w:jc w:val="left"/>
        <w:rPr>
          <w:rFonts w:ascii="Merriweather" w:hAnsi="Merriweather" w:cs="Merriweather" w:eastAsia="Merriweather"/>
          <w:color w:val="666666"/>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ithub.com/Blubagoo/singngo" Id="docRId1" Type="http://schemas.openxmlformats.org/officeDocument/2006/relationships/hyperlink" /><Relationship Target="numbering.xml" Id="docRId3" Type="http://schemas.openxmlformats.org/officeDocument/2006/relationships/numbering" /><Relationship TargetMode="External" Target="https://flow-state.herokuapp.com/" Id="docRId0" Type="http://schemas.openxmlformats.org/officeDocument/2006/relationships/hyperlink" /><Relationship TargetMode="External" Target="https://www.github.com/Blubagoo/singngo" Id="docRId2" Type="http://schemas.openxmlformats.org/officeDocument/2006/relationships/hyperlink" /><Relationship Target="styles.xml" Id="docRId4" Type="http://schemas.openxmlformats.org/officeDocument/2006/relationships/styles" /></Relationships>
</file>