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3D112" w14:textId="08F757FB" w:rsidR="000165C2" w:rsidRDefault="0015622F" w:rsidP="007D7FE5">
      <w:pPr>
        <w:pStyle w:val="Chapterhead"/>
        <w:rPr>
          <w:lang w:val="en-US"/>
        </w:rPr>
      </w:pPr>
      <w:bookmarkStart w:id="0" w:name="_GoBack"/>
      <w:bookmarkEnd w:id="0"/>
      <w:r>
        <w:rPr>
          <w:noProof/>
          <w:lang w:eastAsia="en-GB"/>
        </w:rPr>
        <w:drawing>
          <wp:inline distT="0" distB="0" distL="0" distR="0" wp14:anchorId="13F6E957" wp14:editId="0E78A65E">
            <wp:extent cx="1663065" cy="870585"/>
            <wp:effectExtent l="0" t="0" r="0" b="5715"/>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065" cy="870585"/>
                    </a:xfrm>
                    <a:prstGeom prst="rect">
                      <a:avLst/>
                    </a:prstGeom>
                    <a:noFill/>
                    <a:ln>
                      <a:noFill/>
                    </a:ln>
                  </pic:spPr>
                </pic:pic>
              </a:graphicData>
            </a:graphic>
          </wp:inline>
        </w:drawing>
      </w:r>
    </w:p>
    <w:p w14:paraId="62D04C70" w14:textId="7EF35B24" w:rsidR="000165C2" w:rsidRDefault="0015622F" w:rsidP="007D7FE5">
      <w:pPr>
        <w:pStyle w:val="Chapterhead"/>
        <w:rPr>
          <w:lang w:val="en-US"/>
        </w:rPr>
      </w:pPr>
      <w:r>
        <w:rPr>
          <w:noProof/>
          <w:lang w:eastAsia="en-GB"/>
        </w:rPr>
        <w:drawing>
          <wp:inline distT="0" distB="0" distL="0" distR="0" wp14:anchorId="1020549D" wp14:editId="1598ABAA">
            <wp:extent cx="1328400" cy="871200"/>
            <wp:effectExtent l="0" t="0" r="5715" b="5715"/>
            <wp:docPr id="1"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Welsh-Logo-RGB 2018 (Microsoft).png"/>
                    <pic:cNvPicPr/>
                  </pic:nvPicPr>
                  <pic:blipFill>
                    <a:blip r:embed="rId14">
                      <a:extLst>
                        <a:ext uri="{28A0092B-C50C-407E-A947-70E740481C1C}">
                          <a14:useLocalDpi xmlns:a14="http://schemas.microsoft.com/office/drawing/2010/main" val="0"/>
                        </a:ext>
                      </a:extLst>
                    </a:blip>
                    <a:stretch>
                      <a:fillRect/>
                    </a:stretch>
                  </pic:blipFill>
                  <pic:spPr>
                    <a:xfrm>
                      <a:off x="0" y="0"/>
                      <a:ext cx="1328400" cy="871200"/>
                    </a:xfrm>
                    <a:prstGeom prst="rect">
                      <a:avLst/>
                    </a:prstGeom>
                  </pic:spPr>
                </pic:pic>
              </a:graphicData>
            </a:graphic>
          </wp:inline>
        </w:drawing>
      </w:r>
      <w:r w:rsidR="000165C2">
        <w:rPr>
          <w:lang w:val="en-US"/>
        </w:rPr>
        <w:br/>
      </w:r>
    </w:p>
    <w:p w14:paraId="12267A21" w14:textId="40DA7DD1" w:rsidR="007D7FE5" w:rsidRDefault="007D7FE5" w:rsidP="007D7FE5">
      <w:pPr>
        <w:pStyle w:val="Chapterhead"/>
        <w:rPr>
          <w:rFonts w:cs="Arial"/>
          <w:b/>
          <w:sz w:val="24"/>
          <w:u w:val="single"/>
          <w:lang w:val="en-US"/>
        </w:rPr>
      </w:pPr>
      <w:r>
        <w:rPr>
          <w:lang w:val="en-US"/>
        </w:rPr>
        <w:t>Template e</w:t>
      </w:r>
      <w:r w:rsidRPr="00F76314">
        <w:rPr>
          <w:lang w:val="en-US"/>
        </w:rPr>
        <w:t>xample scripts</w:t>
      </w:r>
      <w:r>
        <w:rPr>
          <w:lang w:val="en-US"/>
        </w:rPr>
        <w:t xml:space="preserve"> for </w:t>
      </w:r>
      <w:r w:rsidR="00B55C80">
        <w:rPr>
          <w:lang w:val="en-US"/>
        </w:rPr>
        <w:t xml:space="preserve">combined </w:t>
      </w:r>
      <w:r>
        <w:rPr>
          <w:lang w:val="en-US"/>
        </w:rPr>
        <w:t xml:space="preserve">Senedd/Police and Crime Commissioner </w:t>
      </w:r>
      <w:r w:rsidR="00B55C80">
        <w:rPr>
          <w:lang w:val="en-US"/>
        </w:rPr>
        <w:t>Elections</w:t>
      </w:r>
      <w:r>
        <w:rPr>
          <w:lang w:val="en-US"/>
        </w:rPr>
        <w:t xml:space="preserve"> count announcements </w:t>
      </w:r>
    </w:p>
    <w:p w14:paraId="3FF2C496" w14:textId="77777777" w:rsidR="007D7FE5" w:rsidRDefault="007D7FE5" w:rsidP="007D7FE5">
      <w:pPr>
        <w:pStyle w:val="Default"/>
      </w:pPr>
      <w:r w:rsidRPr="002764DA">
        <w:t xml:space="preserve">Good communication at the count is important as it allows those present to properly scrutinise all of the processes and will help to build confidence in the administration of the count. Providing information on the process can also help to lower the number of queries raised by candidates and agents – in particular from new or inexperienced candidates – thus reducing the pressure on staff. </w:t>
      </w:r>
    </w:p>
    <w:p w14:paraId="5F6C766C" w14:textId="77777777" w:rsidR="007D7FE5" w:rsidRPr="002764DA" w:rsidRDefault="007D7FE5" w:rsidP="007D7FE5">
      <w:pPr>
        <w:pStyle w:val="Default"/>
      </w:pPr>
    </w:p>
    <w:p w14:paraId="5F07F575" w14:textId="37A4CD79" w:rsidR="007D7FE5" w:rsidRDefault="007D7FE5" w:rsidP="007D7FE5">
      <w:pPr>
        <w:pStyle w:val="B-head"/>
        <w:rPr>
          <w:color w:val="auto"/>
          <w:sz w:val="24"/>
        </w:rPr>
      </w:pPr>
      <w:r w:rsidRPr="00A85827">
        <w:rPr>
          <w:color w:val="auto"/>
          <w:sz w:val="24"/>
        </w:rPr>
        <w:t xml:space="preserve">This document provides a suggested script that </w:t>
      </w:r>
      <w:r>
        <w:rPr>
          <w:color w:val="auto"/>
          <w:sz w:val="24"/>
        </w:rPr>
        <w:t xml:space="preserve">Constituency </w:t>
      </w:r>
      <w:r w:rsidRPr="00A85827">
        <w:rPr>
          <w:color w:val="auto"/>
          <w:sz w:val="24"/>
        </w:rPr>
        <w:t>Returning Officers</w:t>
      </w:r>
      <w:r w:rsidR="0027774B">
        <w:rPr>
          <w:color w:val="auto"/>
          <w:sz w:val="24"/>
        </w:rPr>
        <w:t>(CRO)</w:t>
      </w:r>
      <w:r>
        <w:rPr>
          <w:color w:val="auto"/>
          <w:sz w:val="24"/>
        </w:rPr>
        <w:t>/Local Returning Officers</w:t>
      </w:r>
      <w:r w:rsidR="0027774B">
        <w:rPr>
          <w:color w:val="auto"/>
          <w:sz w:val="24"/>
        </w:rPr>
        <w:t>(LRO)</w:t>
      </w:r>
      <w:r w:rsidRPr="00A85827">
        <w:rPr>
          <w:color w:val="auto"/>
          <w:sz w:val="24"/>
        </w:rPr>
        <w:t xml:space="preserve"> can use as a basis for their announcements at various stages of the count. The scripts will need to be amended to reflect your own particular count arrangements and could be adapted for use at other polls</w:t>
      </w:r>
      <w:r>
        <w:rPr>
          <w:color w:val="auto"/>
          <w:sz w:val="24"/>
        </w:rPr>
        <w:t xml:space="preserve"> or when announcing the regional result if you are also the Regional Returning Officer.</w:t>
      </w:r>
    </w:p>
    <w:p w14:paraId="4F607CBE" w14:textId="77777777" w:rsidR="007D7FE5" w:rsidRDefault="007D7FE5" w:rsidP="007D7FE5">
      <w:pPr>
        <w:pStyle w:val="B-head"/>
        <w:rPr>
          <w:color w:val="auto"/>
          <w:sz w:val="24"/>
        </w:rPr>
      </w:pPr>
      <w:r>
        <w:rPr>
          <w:color w:val="auto"/>
          <w:sz w:val="24"/>
        </w:rPr>
        <w:lastRenderedPageBreak/>
        <w:t xml:space="preserve">You should </w:t>
      </w:r>
      <w:r w:rsidRPr="0074371A">
        <w:rPr>
          <w:color w:val="auto"/>
          <w:sz w:val="24"/>
        </w:rPr>
        <w:t xml:space="preserve">make all announcements in English and Welsh. The order of preference as to which language comes first is at your discretion. </w:t>
      </w:r>
    </w:p>
    <w:p w14:paraId="439E6CCD" w14:textId="77777777" w:rsidR="007D7FE5" w:rsidRPr="0074371A" w:rsidRDefault="007D7FE5" w:rsidP="007D7FE5">
      <w:pPr>
        <w:pStyle w:val="B-head"/>
        <w:rPr>
          <w:color w:val="auto"/>
          <w:sz w:val="24"/>
        </w:rPr>
      </w:pPr>
      <w:r w:rsidRPr="0074371A">
        <w:rPr>
          <w:color w:val="auto"/>
          <w:sz w:val="24"/>
        </w:rPr>
        <w:t xml:space="preserve">The decision </w:t>
      </w:r>
      <w:r>
        <w:rPr>
          <w:color w:val="auto"/>
          <w:sz w:val="24"/>
        </w:rPr>
        <w:t>on</w:t>
      </w:r>
      <w:r w:rsidRPr="0074371A">
        <w:rPr>
          <w:color w:val="auto"/>
          <w:sz w:val="24"/>
        </w:rPr>
        <w:t xml:space="preserve"> </w:t>
      </w:r>
      <w:r>
        <w:rPr>
          <w:color w:val="auto"/>
          <w:sz w:val="24"/>
        </w:rPr>
        <w:t xml:space="preserve">how to break up any announcements, i.e. </w:t>
      </w:r>
      <w:r w:rsidRPr="0074371A">
        <w:rPr>
          <w:color w:val="auto"/>
          <w:sz w:val="24"/>
        </w:rPr>
        <w:t>whether you make the announc</w:t>
      </w:r>
      <w:r>
        <w:rPr>
          <w:color w:val="auto"/>
          <w:sz w:val="24"/>
        </w:rPr>
        <w:t>e</w:t>
      </w:r>
      <w:r w:rsidRPr="0074371A">
        <w:rPr>
          <w:color w:val="auto"/>
          <w:sz w:val="24"/>
        </w:rPr>
        <w:t>ment</w:t>
      </w:r>
      <w:r>
        <w:rPr>
          <w:color w:val="auto"/>
          <w:sz w:val="24"/>
        </w:rPr>
        <w:t>s in both languages</w:t>
      </w:r>
      <w:r w:rsidRPr="0074371A">
        <w:rPr>
          <w:color w:val="auto"/>
          <w:sz w:val="24"/>
        </w:rPr>
        <w:t xml:space="preserve"> by section or by paragraph</w:t>
      </w:r>
      <w:r>
        <w:rPr>
          <w:color w:val="auto"/>
          <w:sz w:val="24"/>
        </w:rPr>
        <w:t>,</w:t>
      </w:r>
      <w:r w:rsidRPr="0074371A">
        <w:rPr>
          <w:color w:val="auto"/>
          <w:sz w:val="24"/>
        </w:rPr>
        <w:t xml:space="preserve"> again</w:t>
      </w:r>
      <w:r>
        <w:rPr>
          <w:color w:val="auto"/>
          <w:sz w:val="24"/>
        </w:rPr>
        <w:t>,</w:t>
      </w:r>
      <w:r w:rsidRPr="0074371A">
        <w:rPr>
          <w:color w:val="auto"/>
          <w:sz w:val="24"/>
        </w:rPr>
        <w:t xml:space="preserve"> is a matter for you.</w:t>
      </w:r>
      <w:r>
        <w:rPr>
          <w:color w:val="auto"/>
          <w:sz w:val="24"/>
        </w:rPr>
        <w:t xml:space="preserve"> However, when declaring the result, you need to ensure that there is as little delay as possible between the announcement in English and the announcement in Welsh of the total number of votes given to each candidate. The script below provides an example that will minimise the delay between the English and Welsh announcements.</w:t>
      </w:r>
    </w:p>
    <w:p w14:paraId="2FC0BDE7" w14:textId="77777777" w:rsidR="007D7FE5" w:rsidRDefault="007D7FE5" w:rsidP="007D7FE5">
      <w:pPr>
        <w:pStyle w:val="B-head"/>
        <w:rPr>
          <w:color w:val="auto"/>
          <w:sz w:val="24"/>
        </w:rPr>
      </w:pPr>
      <w:r>
        <w:rPr>
          <w:color w:val="auto"/>
          <w:sz w:val="24"/>
        </w:rPr>
        <w:t>You should use</w:t>
      </w:r>
      <w:r w:rsidRPr="0074371A">
        <w:rPr>
          <w:color w:val="auto"/>
          <w:sz w:val="24"/>
        </w:rPr>
        <w:t xml:space="preserve"> fluent W</w:t>
      </w:r>
      <w:r w:rsidRPr="00E74200">
        <w:rPr>
          <w:color w:val="auto"/>
          <w:sz w:val="24"/>
        </w:rPr>
        <w:t xml:space="preserve">elsh speakers for the Welsh language announcements to ensure </w:t>
      </w:r>
      <w:r>
        <w:rPr>
          <w:color w:val="auto"/>
          <w:sz w:val="24"/>
        </w:rPr>
        <w:t>they deliver the announcements accurately and they can be understood by Welsh-speakers in attendance</w:t>
      </w:r>
      <w:r w:rsidRPr="00E74200">
        <w:rPr>
          <w:color w:val="auto"/>
          <w:sz w:val="24"/>
        </w:rPr>
        <w:t>.</w:t>
      </w:r>
    </w:p>
    <w:p w14:paraId="1042210F" w14:textId="71EA56BD" w:rsidR="007D7FE5" w:rsidRPr="0027774B" w:rsidRDefault="0027774B" w:rsidP="007D7FE5">
      <w:pPr>
        <w:pStyle w:val="B-head"/>
        <w:rPr>
          <w:color w:val="auto"/>
          <w:sz w:val="24"/>
        </w:rPr>
      </w:pPr>
      <w:r>
        <w:rPr>
          <w:color w:val="auto"/>
          <w:sz w:val="24"/>
        </w:rPr>
        <w:t>[</w:t>
      </w:r>
      <w:r w:rsidRPr="0027774B">
        <w:rPr>
          <w:color w:val="auto"/>
          <w:sz w:val="24"/>
        </w:rPr>
        <w:t>This script is intended for CROs/LROs and does not include the declaration for the PCC election which is made by the PARO.</w:t>
      </w:r>
      <w:r>
        <w:rPr>
          <w:color w:val="auto"/>
          <w:sz w:val="24"/>
        </w:rPr>
        <w:t>]</w:t>
      </w:r>
      <w:r w:rsidR="007D7FE5" w:rsidRPr="0027774B">
        <w:rPr>
          <w:color w:val="auto"/>
          <w:sz w:val="24"/>
        </w:rPr>
        <w:br/>
      </w:r>
    </w:p>
    <w:p w14:paraId="2B4082AC" w14:textId="77777777" w:rsidR="002D1E2C" w:rsidRDefault="002D1E2C">
      <w:pPr>
        <w:rPr>
          <w:rFonts w:ascii="Arial" w:eastAsia="Times New Roman" w:hAnsi="Arial" w:cs="Arial"/>
          <w:color w:val="0099CC"/>
          <w:sz w:val="36"/>
          <w:szCs w:val="24"/>
          <w:lang w:val="sv-FI"/>
        </w:rPr>
      </w:pPr>
      <w:r>
        <w:rPr>
          <w:rFonts w:cs="Arial"/>
        </w:rPr>
        <w:br w:type="page"/>
      </w:r>
    </w:p>
    <w:p w14:paraId="26FCC7E7" w14:textId="2459FCB5" w:rsidR="00F76314" w:rsidRPr="006B7CA8" w:rsidRDefault="00F76314" w:rsidP="008F4C5F">
      <w:pPr>
        <w:pStyle w:val="B-head"/>
        <w:rPr>
          <w:rFonts w:cs="Arial"/>
        </w:rPr>
      </w:pPr>
      <w:r w:rsidRPr="006B7CA8">
        <w:rPr>
          <w:rFonts w:cs="Arial"/>
        </w:rPr>
        <w:lastRenderedPageBreak/>
        <w:t>Example announcement prior to start of verification</w:t>
      </w:r>
      <w:r w:rsidR="00C172B8" w:rsidRPr="006B7CA8">
        <w:rPr>
          <w:rFonts w:cs="Arial"/>
        </w:rPr>
        <w:t xml:space="preserve"> </w:t>
      </w:r>
    </w:p>
    <w:tbl>
      <w:tblPr>
        <w:tblStyle w:val="TableGrid"/>
        <w:tblW w:w="0" w:type="auto"/>
        <w:tblLook w:val="04A0" w:firstRow="1" w:lastRow="0" w:firstColumn="1" w:lastColumn="0" w:noHBand="0" w:noVBand="1"/>
        <w:tblDescription w:val="Table containing example of an announcement prior to the start of verification "/>
      </w:tblPr>
      <w:tblGrid>
        <w:gridCol w:w="7646"/>
        <w:gridCol w:w="7622"/>
      </w:tblGrid>
      <w:tr w:rsidR="0015622F" w:rsidRPr="008129DA" w14:paraId="39427CB9" w14:textId="77777777" w:rsidTr="0015622F">
        <w:trPr>
          <w:tblHeader/>
        </w:trPr>
        <w:tc>
          <w:tcPr>
            <w:tcW w:w="7646" w:type="dxa"/>
          </w:tcPr>
          <w:p w14:paraId="44556A04" w14:textId="56A9C031" w:rsidR="0015622F" w:rsidRPr="0015622F" w:rsidRDefault="0015622F" w:rsidP="007D7FE5">
            <w:pPr>
              <w:rPr>
                <w:rFonts w:ascii="Arial" w:hAnsi="Arial" w:cs="Arial"/>
                <w:b/>
                <w:sz w:val="24"/>
                <w:szCs w:val="24"/>
              </w:rPr>
            </w:pPr>
            <w:r w:rsidRPr="0015622F">
              <w:rPr>
                <w:rFonts w:ascii="Arial" w:hAnsi="Arial" w:cs="Arial"/>
                <w:b/>
                <w:sz w:val="24"/>
                <w:szCs w:val="24"/>
              </w:rPr>
              <w:t>English</w:t>
            </w:r>
          </w:p>
        </w:tc>
        <w:tc>
          <w:tcPr>
            <w:tcW w:w="7622" w:type="dxa"/>
          </w:tcPr>
          <w:p w14:paraId="1BD0EDE0" w14:textId="57DDBBD2" w:rsidR="0015622F" w:rsidRPr="0015622F" w:rsidRDefault="0015622F" w:rsidP="007D7FE5">
            <w:pPr>
              <w:rPr>
                <w:rFonts w:ascii="Arial" w:hAnsi="Arial" w:cs="Arial"/>
                <w:b/>
                <w:sz w:val="24"/>
                <w:szCs w:val="24"/>
              </w:rPr>
            </w:pPr>
            <w:r w:rsidRPr="0015622F">
              <w:rPr>
                <w:rFonts w:ascii="Arial" w:hAnsi="Arial" w:cs="Arial"/>
                <w:b/>
                <w:sz w:val="24"/>
                <w:szCs w:val="24"/>
              </w:rPr>
              <w:t>Welsh</w:t>
            </w:r>
          </w:p>
        </w:tc>
      </w:tr>
      <w:tr w:rsidR="005A224F" w:rsidRPr="008129DA" w14:paraId="16CB221A" w14:textId="77777777" w:rsidTr="008129DA">
        <w:tc>
          <w:tcPr>
            <w:tcW w:w="7646" w:type="dxa"/>
          </w:tcPr>
          <w:p w14:paraId="23C18CAD" w14:textId="18C2B8B9" w:rsidR="007D7FE5" w:rsidRPr="008129DA" w:rsidRDefault="007D7FE5" w:rsidP="007D7FE5">
            <w:pPr>
              <w:rPr>
                <w:rFonts w:ascii="Arial" w:hAnsi="Arial" w:cs="Arial"/>
                <w:i/>
                <w:color w:val="FF0000"/>
                <w:sz w:val="24"/>
                <w:szCs w:val="24"/>
              </w:rPr>
            </w:pPr>
            <w:r w:rsidRPr="008129DA">
              <w:rPr>
                <w:rFonts w:ascii="Arial" w:hAnsi="Arial" w:cs="Arial"/>
                <w:sz w:val="24"/>
                <w:szCs w:val="24"/>
              </w:rPr>
              <w:t xml:space="preserve">Ladies and gentlemen, I’m </w:t>
            </w:r>
            <w:r w:rsidRPr="008129DA">
              <w:rPr>
                <w:rFonts w:ascii="Arial" w:hAnsi="Arial" w:cs="Arial"/>
                <w:color w:val="FF0000"/>
                <w:sz w:val="24"/>
                <w:szCs w:val="24"/>
              </w:rPr>
              <w:t>[insert name]</w:t>
            </w:r>
            <w:r w:rsidRPr="008129DA">
              <w:rPr>
                <w:rFonts w:ascii="Arial" w:hAnsi="Arial" w:cs="Arial"/>
                <w:sz w:val="24"/>
                <w:szCs w:val="24"/>
              </w:rPr>
              <w:t xml:space="preserve"> and I am the Constituency </w:t>
            </w:r>
            <w:r w:rsidR="00B55C80" w:rsidRPr="008129DA">
              <w:rPr>
                <w:rFonts w:ascii="Arial" w:hAnsi="Arial" w:cs="Arial"/>
                <w:sz w:val="24"/>
                <w:szCs w:val="24"/>
              </w:rPr>
              <w:t>R</w:t>
            </w:r>
            <w:r w:rsidRPr="008129DA">
              <w:rPr>
                <w:rFonts w:ascii="Arial" w:hAnsi="Arial" w:cs="Arial"/>
                <w:sz w:val="24"/>
                <w:szCs w:val="24"/>
              </w:rPr>
              <w:t>eturning Officer/Local Returning Officer for the election in [insert constituency name/police area].</w:t>
            </w:r>
            <w:r w:rsidRPr="008129DA">
              <w:rPr>
                <w:rFonts w:ascii="Arial" w:hAnsi="Arial" w:cs="Arial"/>
                <w:color w:val="FF0000"/>
                <w:sz w:val="24"/>
                <w:szCs w:val="24"/>
              </w:rPr>
              <w:t xml:space="preserve"> </w:t>
            </w:r>
            <w:r w:rsidRPr="008129DA">
              <w:rPr>
                <w:rFonts w:ascii="Arial" w:hAnsi="Arial" w:cs="Arial"/>
                <w:sz w:val="24"/>
                <w:szCs w:val="24"/>
              </w:rPr>
              <w:t xml:space="preserve">Welcome to </w:t>
            </w:r>
            <w:r w:rsidRPr="008129DA">
              <w:rPr>
                <w:rFonts w:ascii="Arial" w:hAnsi="Arial" w:cs="Arial"/>
                <w:color w:val="FF0000"/>
                <w:sz w:val="24"/>
                <w:szCs w:val="24"/>
              </w:rPr>
              <w:t>[insert venue]</w:t>
            </w:r>
            <w:r w:rsidRPr="008129DA">
              <w:rPr>
                <w:rFonts w:ascii="Arial" w:hAnsi="Arial" w:cs="Arial"/>
                <w:sz w:val="24"/>
                <w:szCs w:val="24"/>
              </w:rPr>
              <w:t xml:space="preserve">. </w:t>
            </w:r>
            <w:r w:rsidR="00F23A06">
              <w:rPr>
                <w:rFonts w:ascii="Arial" w:hAnsi="Arial" w:cs="Arial"/>
                <w:sz w:val="24"/>
                <w:szCs w:val="24"/>
              </w:rPr>
              <w:t xml:space="preserve">Yesterday </w:t>
            </w:r>
            <w:r w:rsidRPr="008129DA">
              <w:rPr>
                <w:rFonts w:ascii="Arial" w:hAnsi="Arial" w:cs="Arial"/>
                <w:sz w:val="24"/>
                <w:szCs w:val="24"/>
              </w:rPr>
              <w:t xml:space="preserve">voters in </w:t>
            </w:r>
            <w:r w:rsidRPr="008129DA">
              <w:rPr>
                <w:rFonts w:ascii="Arial" w:hAnsi="Arial" w:cs="Arial"/>
                <w:color w:val="FF0000"/>
                <w:sz w:val="24"/>
                <w:szCs w:val="24"/>
              </w:rPr>
              <w:t xml:space="preserve">[insert area] </w:t>
            </w:r>
            <w:r w:rsidRPr="008129DA">
              <w:rPr>
                <w:rFonts w:ascii="Arial" w:hAnsi="Arial" w:cs="Arial"/>
                <w:sz w:val="24"/>
                <w:szCs w:val="24"/>
              </w:rPr>
              <w:t xml:space="preserve">have had the opportunity </w:t>
            </w:r>
            <w:r w:rsidR="00B55C80" w:rsidRPr="008129DA">
              <w:rPr>
                <w:rFonts w:ascii="Arial" w:hAnsi="Arial" w:cs="Arial"/>
                <w:sz w:val="24"/>
                <w:szCs w:val="24"/>
              </w:rPr>
              <w:t>cast their v</w:t>
            </w:r>
            <w:r w:rsidRPr="008129DA">
              <w:rPr>
                <w:rFonts w:ascii="Arial" w:hAnsi="Arial" w:cs="Arial"/>
                <w:sz w:val="24"/>
                <w:szCs w:val="24"/>
              </w:rPr>
              <w:t xml:space="preserve">ote to elect the Member of the Senedd for the </w:t>
            </w:r>
            <w:r w:rsidRPr="008129DA">
              <w:rPr>
                <w:rFonts w:ascii="Arial" w:hAnsi="Arial" w:cs="Arial"/>
                <w:color w:val="FF0000"/>
                <w:sz w:val="24"/>
                <w:szCs w:val="24"/>
              </w:rPr>
              <w:t xml:space="preserve">[insert name] </w:t>
            </w:r>
            <w:r w:rsidRPr="008129DA">
              <w:rPr>
                <w:rFonts w:ascii="Arial" w:hAnsi="Arial" w:cs="Arial"/>
                <w:sz w:val="24"/>
                <w:szCs w:val="24"/>
              </w:rPr>
              <w:t>Constituency</w:t>
            </w:r>
            <w:r w:rsidR="00B55C80" w:rsidRPr="008129DA">
              <w:rPr>
                <w:rFonts w:ascii="Arial" w:hAnsi="Arial" w:cs="Arial"/>
                <w:sz w:val="24"/>
                <w:szCs w:val="24"/>
              </w:rPr>
              <w:t>,</w:t>
            </w:r>
            <w:r w:rsidRPr="008129DA">
              <w:rPr>
                <w:rFonts w:ascii="Arial" w:hAnsi="Arial" w:cs="Arial"/>
                <w:sz w:val="24"/>
                <w:szCs w:val="24"/>
              </w:rPr>
              <w:t xml:space="preserve"> cast their vote to elect Members of the Senedd for the </w:t>
            </w:r>
            <w:r w:rsidRPr="008129DA">
              <w:rPr>
                <w:rFonts w:ascii="Arial" w:hAnsi="Arial" w:cs="Arial"/>
                <w:color w:val="FF0000"/>
                <w:sz w:val="24"/>
                <w:szCs w:val="24"/>
              </w:rPr>
              <w:t xml:space="preserve">[insert name] </w:t>
            </w:r>
            <w:r w:rsidRPr="008129DA">
              <w:rPr>
                <w:rFonts w:ascii="Arial" w:hAnsi="Arial" w:cs="Arial"/>
                <w:sz w:val="24"/>
                <w:szCs w:val="24"/>
              </w:rPr>
              <w:t xml:space="preserve">Region and vote for the Police and Crime Commissioner for the </w:t>
            </w:r>
            <w:r w:rsidRPr="008129DA">
              <w:rPr>
                <w:rFonts w:ascii="Arial" w:hAnsi="Arial" w:cs="Arial"/>
                <w:color w:val="FF0000"/>
                <w:sz w:val="24"/>
                <w:szCs w:val="24"/>
              </w:rPr>
              <w:t xml:space="preserve">[insert name] </w:t>
            </w:r>
            <w:r w:rsidRPr="008129DA">
              <w:rPr>
                <w:rFonts w:ascii="Arial" w:hAnsi="Arial" w:cs="Arial"/>
                <w:sz w:val="24"/>
                <w:szCs w:val="24"/>
              </w:rPr>
              <w:t>police area.</w:t>
            </w:r>
          </w:p>
          <w:p w14:paraId="20BCC8C7" w14:textId="3976F5D4" w:rsidR="005A224F" w:rsidRPr="008129DA" w:rsidRDefault="005A224F" w:rsidP="00F76314">
            <w:pPr>
              <w:rPr>
                <w:rFonts w:ascii="Arial" w:hAnsi="Arial" w:cs="Arial"/>
                <w:sz w:val="24"/>
                <w:szCs w:val="24"/>
              </w:rPr>
            </w:pPr>
          </w:p>
          <w:p w14:paraId="1674DC4C" w14:textId="2673A493" w:rsidR="005A224F" w:rsidRPr="008129DA" w:rsidRDefault="005A224F" w:rsidP="00F76314">
            <w:pPr>
              <w:rPr>
                <w:rFonts w:ascii="Arial" w:hAnsi="Arial" w:cs="Arial"/>
                <w:sz w:val="24"/>
                <w:szCs w:val="24"/>
              </w:rPr>
            </w:pPr>
            <w:r w:rsidRPr="008129DA">
              <w:rPr>
                <w:rFonts w:ascii="Arial" w:hAnsi="Arial" w:cs="Arial"/>
                <w:i/>
                <w:color w:val="FF0000"/>
                <w:sz w:val="24"/>
                <w:szCs w:val="24"/>
              </w:rPr>
              <w:t>[If other elections have also been held – add the details of any other polls]</w:t>
            </w:r>
            <w:r w:rsidRPr="008129DA">
              <w:rPr>
                <w:rFonts w:ascii="Arial" w:hAnsi="Arial" w:cs="Arial"/>
                <w:color w:val="FF0000"/>
                <w:sz w:val="24"/>
                <w:szCs w:val="24"/>
              </w:rPr>
              <w:t>.</w:t>
            </w:r>
          </w:p>
        </w:tc>
        <w:tc>
          <w:tcPr>
            <w:tcW w:w="7622" w:type="dxa"/>
          </w:tcPr>
          <w:p w14:paraId="1C342062" w14:textId="1B7E06D2" w:rsidR="005A224F" w:rsidRPr="008129DA" w:rsidRDefault="0015622F" w:rsidP="007D7FE5">
            <w:pPr>
              <w:rPr>
                <w:rFonts w:ascii="Arial" w:hAnsi="Arial" w:cs="Arial"/>
                <w:sz w:val="24"/>
                <w:szCs w:val="24"/>
              </w:rPr>
            </w:pPr>
            <w:r>
              <w:rPr>
                <w:rFonts w:ascii="Arial" w:hAnsi="Arial" w:cs="Arial"/>
                <w:sz w:val="24"/>
                <w:szCs w:val="24"/>
              </w:rPr>
              <w:t>Add Welsh language here</w:t>
            </w:r>
          </w:p>
        </w:tc>
      </w:tr>
      <w:tr w:rsidR="005A224F" w:rsidRPr="008129DA" w14:paraId="31719EF0" w14:textId="77777777" w:rsidTr="008129DA">
        <w:tc>
          <w:tcPr>
            <w:tcW w:w="7646" w:type="dxa"/>
          </w:tcPr>
          <w:p w14:paraId="04798231" w14:textId="7F9172CC" w:rsidR="007D7FE5" w:rsidRPr="008129DA" w:rsidRDefault="007D7FE5" w:rsidP="007D7FE5">
            <w:pPr>
              <w:rPr>
                <w:rFonts w:ascii="Arial" w:hAnsi="Arial" w:cs="Arial"/>
                <w:sz w:val="24"/>
                <w:szCs w:val="24"/>
              </w:rPr>
            </w:pPr>
            <w:r w:rsidRPr="008129DA">
              <w:rPr>
                <w:rFonts w:ascii="Arial" w:hAnsi="Arial" w:cs="Arial"/>
                <w:sz w:val="24"/>
                <w:szCs w:val="24"/>
              </w:rPr>
              <w:t xml:space="preserve">We are now about to start the first stage of the count. </w:t>
            </w:r>
            <w:r w:rsidR="00F23A06">
              <w:rPr>
                <w:rFonts w:ascii="Arial" w:hAnsi="Arial" w:cs="Arial"/>
                <w:sz w:val="24"/>
                <w:szCs w:val="24"/>
              </w:rPr>
              <w:t xml:space="preserve">All ballot boxes arrived last night and were sealed and securely stored. </w:t>
            </w:r>
            <w:r w:rsidRPr="008129DA">
              <w:rPr>
                <w:rFonts w:ascii="Arial" w:hAnsi="Arial" w:cs="Arial"/>
                <w:sz w:val="24"/>
                <w:szCs w:val="24"/>
              </w:rPr>
              <w:t>At this stage we will be counting the number of Senedd and PCC ballot papers only. We are not looking at how people have voted or identifying any doubtful ballot papers – at this stage we are only interested in counting the numbers of ballot papers in the ballot boxes.</w:t>
            </w:r>
          </w:p>
          <w:p w14:paraId="09E7F266" w14:textId="01E9E16B" w:rsidR="005A224F" w:rsidRPr="008129DA" w:rsidRDefault="005A224F" w:rsidP="00F76314">
            <w:pPr>
              <w:rPr>
                <w:rFonts w:ascii="Arial" w:hAnsi="Arial" w:cs="Arial"/>
                <w:sz w:val="24"/>
                <w:szCs w:val="24"/>
              </w:rPr>
            </w:pPr>
          </w:p>
        </w:tc>
        <w:tc>
          <w:tcPr>
            <w:tcW w:w="7622" w:type="dxa"/>
          </w:tcPr>
          <w:p w14:paraId="224AFA50" w14:textId="7745B828" w:rsidR="005A224F" w:rsidRPr="008129DA" w:rsidRDefault="0015622F" w:rsidP="00F76314">
            <w:pPr>
              <w:rPr>
                <w:rFonts w:ascii="Arial" w:hAnsi="Arial" w:cs="Arial"/>
                <w:sz w:val="24"/>
                <w:szCs w:val="24"/>
                <w:lang w:val="cy-GB"/>
              </w:rPr>
            </w:pPr>
            <w:r>
              <w:rPr>
                <w:rFonts w:ascii="Arial" w:hAnsi="Arial" w:cs="Arial"/>
                <w:sz w:val="24"/>
                <w:szCs w:val="24"/>
              </w:rPr>
              <w:t>Add Welsh language here</w:t>
            </w:r>
          </w:p>
        </w:tc>
      </w:tr>
      <w:tr w:rsidR="005A224F" w:rsidRPr="008129DA" w14:paraId="6D195524" w14:textId="77777777" w:rsidTr="008129DA">
        <w:tc>
          <w:tcPr>
            <w:tcW w:w="7646" w:type="dxa"/>
          </w:tcPr>
          <w:p w14:paraId="2BA14EF4" w14:textId="0AF0D060" w:rsidR="007D7FE5" w:rsidRPr="008129DA" w:rsidRDefault="007D7FE5" w:rsidP="007D7FE5">
            <w:pPr>
              <w:rPr>
                <w:rFonts w:ascii="Arial" w:hAnsi="Arial" w:cs="Arial"/>
                <w:sz w:val="24"/>
                <w:szCs w:val="24"/>
              </w:rPr>
            </w:pPr>
            <w:r w:rsidRPr="008129DA">
              <w:rPr>
                <w:rFonts w:ascii="Arial" w:hAnsi="Arial" w:cs="Arial"/>
                <w:sz w:val="24"/>
                <w:szCs w:val="24"/>
              </w:rPr>
              <w:t>This stage is a very important part of the overall process - it checks that all of the polling station and postal ballot papers are properly</w:t>
            </w:r>
            <w:r w:rsidRPr="008129DA" w:rsidDel="000338E8">
              <w:rPr>
                <w:rFonts w:ascii="Arial" w:hAnsi="Arial" w:cs="Arial"/>
                <w:sz w:val="24"/>
                <w:szCs w:val="24"/>
              </w:rPr>
              <w:t xml:space="preserve"> </w:t>
            </w:r>
            <w:r w:rsidRPr="008129DA">
              <w:rPr>
                <w:rFonts w:ascii="Arial" w:hAnsi="Arial" w:cs="Arial"/>
                <w:sz w:val="24"/>
                <w:szCs w:val="24"/>
              </w:rPr>
              <w:t xml:space="preserve">accounted for and that the number of ballot papers delivered here matches the number we expected. At this stage we will be comparing the actual numbers of ballot papers in each ballot box against the ballot paper account. This is a form completed by the Presiding Officer at each polling station accounting for the ballot papers they have issued. A similar account has been completed for each box of postal ballot papers. We will also be checking the number of ballot papers that were not used and any that have been spoilt and replaced.  </w:t>
            </w:r>
          </w:p>
          <w:p w14:paraId="6EEB28CA" w14:textId="3DEF97DA" w:rsidR="005A224F" w:rsidRPr="008129DA" w:rsidRDefault="005A224F" w:rsidP="005A224F">
            <w:pPr>
              <w:rPr>
                <w:rFonts w:ascii="Arial" w:hAnsi="Arial" w:cs="Arial"/>
                <w:sz w:val="24"/>
                <w:szCs w:val="24"/>
              </w:rPr>
            </w:pPr>
          </w:p>
        </w:tc>
        <w:tc>
          <w:tcPr>
            <w:tcW w:w="7622" w:type="dxa"/>
          </w:tcPr>
          <w:p w14:paraId="4E88B1C9" w14:textId="421F42A8" w:rsidR="005A224F" w:rsidRPr="008129DA" w:rsidRDefault="0015622F" w:rsidP="00F76314">
            <w:pPr>
              <w:rPr>
                <w:rFonts w:ascii="Arial" w:hAnsi="Arial" w:cs="Arial"/>
                <w:sz w:val="24"/>
                <w:szCs w:val="24"/>
                <w:lang w:val="cy-GB"/>
              </w:rPr>
            </w:pPr>
            <w:r>
              <w:rPr>
                <w:rFonts w:ascii="Arial" w:hAnsi="Arial" w:cs="Arial"/>
                <w:sz w:val="24"/>
                <w:szCs w:val="24"/>
              </w:rPr>
              <w:lastRenderedPageBreak/>
              <w:t>Add Welsh language here</w:t>
            </w:r>
          </w:p>
        </w:tc>
      </w:tr>
      <w:tr w:rsidR="005A224F" w:rsidRPr="008129DA" w14:paraId="3B636256" w14:textId="77777777" w:rsidTr="008129DA">
        <w:tc>
          <w:tcPr>
            <w:tcW w:w="7646" w:type="dxa"/>
          </w:tcPr>
          <w:p w14:paraId="58DA6350" w14:textId="77777777" w:rsidR="007D7FE5" w:rsidRPr="008129DA" w:rsidRDefault="007D7FE5" w:rsidP="007D7FE5">
            <w:pPr>
              <w:rPr>
                <w:rFonts w:ascii="Arial" w:hAnsi="Arial" w:cs="Arial"/>
                <w:sz w:val="24"/>
                <w:szCs w:val="24"/>
              </w:rPr>
            </w:pPr>
            <w:r w:rsidRPr="008129DA">
              <w:rPr>
                <w:rFonts w:ascii="Arial" w:hAnsi="Arial" w:cs="Arial"/>
                <w:sz w:val="24"/>
                <w:szCs w:val="24"/>
              </w:rPr>
              <w:t>It is crucial that this first stage is done properly and, as with the next stage, accuracy is more important than speed. At the conclusion of this first stage we will have a final figure for the total number of ballot papers that are going forward to the next stage of the count – and it is this figure with which the final results should reconcile.</w:t>
            </w:r>
          </w:p>
          <w:p w14:paraId="7FE44035" w14:textId="7A98F420" w:rsidR="005A224F" w:rsidRPr="008129DA" w:rsidRDefault="005A224F" w:rsidP="00F76314">
            <w:pPr>
              <w:rPr>
                <w:rFonts w:ascii="Arial" w:hAnsi="Arial" w:cs="Arial"/>
                <w:sz w:val="24"/>
                <w:szCs w:val="24"/>
              </w:rPr>
            </w:pPr>
          </w:p>
        </w:tc>
        <w:tc>
          <w:tcPr>
            <w:tcW w:w="7622" w:type="dxa"/>
          </w:tcPr>
          <w:p w14:paraId="7280344D" w14:textId="331FD650" w:rsidR="005A224F" w:rsidRPr="008129DA" w:rsidRDefault="0015622F" w:rsidP="00F76314">
            <w:pPr>
              <w:rPr>
                <w:rFonts w:ascii="Arial" w:hAnsi="Arial" w:cs="Arial"/>
                <w:sz w:val="24"/>
                <w:szCs w:val="24"/>
              </w:rPr>
            </w:pPr>
            <w:r>
              <w:rPr>
                <w:rFonts w:ascii="Arial" w:hAnsi="Arial" w:cs="Arial"/>
                <w:sz w:val="24"/>
                <w:szCs w:val="24"/>
              </w:rPr>
              <w:t>Add Welsh language here</w:t>
            </w:r>
          </w:p>
        </w:tc>
      </w:tr>
      <w:tr w:rsidR="005A224F" w:rsidRPr="008129DA" w14:paraId="7D757454" w14:textId="77777777" w:rsidTr="008129DA">
        <w:tc>
          <w:tcPr>
            <w:tcW w:w="7646" w:type="dxa"/>
          </w:tcPr>
          <w:p w14:paraId="6EC05A86" w14:textId="0CCBC000" w:rsidR="005A224F" w:rsidRPr="008129DA" w:rsidRDefault="00F23A06" w:rsidP="00F23A06">
            <w:pPr>
              <w:rPr>
                <w:rFonts w:ascii="Arial" w:hAnsi="Arial" w:cs="Arial"/>
                <w:sz w:val="24"/>
                <w:szCs w:val="24"/>
              </w:rPr>
            </w:pPr>
            <w:r>
              <w:rPr>
                <w:rFonts w:ascii="Arial" w:hAnsi="Arial" w:cs="Arial"/>
                <w:sz w:val="24"/>
                <w:szCs w:val="24"/>
              </w:rPr>
              <w:t>We</w:t>
            </w:r>
            <w:r w:rsidR="007D7FE5" w:rsidRPr="008129DA">
              <w:rPr>
                <w:rFonts w:ascii="Arial" w:hAnsi="Arial" w:cs="Arial"/>
                <w:sz w:val="24"/>
                <w:szCs w:val="24"/>
              </w:rPr>
              <w:t xml:space="preserve"> expect this first stage to be completed around </w:t>
            </w:r>
            <w:r w:rsidR="007D7FE5" w:rsidRPr="008129DA">
              <w:rPr>
                <w:rFonts w:ascii="Arial" w:hAnsi="Arial" w:cs="Arial"/>
                <w:color w:val="FF0000"/>
                <w:sz w:val="24"/>
                <w:szCs w:val="24"/>
              </w:rPr>
              <w:t xml:space="preserve">[insert time].   </w:t>
            </w:r>
            <w:r w:rsidR="007D7FE5" w:rsidRPr="008129DA">
              <w:rPr>
                <w:rFonts w:ascii="Arial" w:hAnsi="Arial" w:cs="Arial"/>
                <w:sz w:val="24"/>
                <w:szCs w:val="24"/>
              </w:rPr>
              <w:t>All of the information from this first stage will be brought together in a statement which all agents are entitled to a copy of.</w:t>
            </w:r>
          </w:p>
        </w:tc>
        <w:tc>
          <w:tcPr>
            <w:tcW w:w="7622" w:type="dxa"/>
          </w:tcPr>
          <w:p w14:paraId="645DCC5A" w14:textId="4DE534EC" w:rsidR="005A224F" w:rsidRPr="008129DA" w:rsidRDefault="0015622F" w:rsidP="00F76314">
            <w:pPr>
              <w:rPr>
                <w:rFonts w:ascii="Arial" w:hAnsi="Arial" w:cs="Arial"/>
                <w:sz w:val="24"/>
                <w:szCs w:val="24"/>
                <w:lang w:val="cy-GB"/>
              </w:rPr>
            </w:pPr>
            <w:r>
              <w:rPr>
                <w:rFonts w:ascii="Arial" w:hAnsi="Arial" w:cs="Arial"/>
                <w:sz w:val="24"/>
                <w:szCs w:val="24"/>
              </w:rPr>
              <w:t>Add Welsh language here</w:t>
            </w:r>
          </w:p>
        </w:tc>
      </w:tr>
      <w:tr w:rsidR="007D7FE5" w:rsidRPr="008129DA" w14:paraId="7113D6DA" w14:textId="77777777" w:rsidTr="008129DA">
        <w:tc>
          <w:tcPr>
            <w:tcW w:w="7646" w:type="dxa"/>
          </w:tcPr>
          <w:p w14:paraId="6F90F72C" w14:textId="33F84DF0" w:rsidR="007D7FE5" w:rsidRPr="008129DA" w:rsidRDefault="007D7FE5" w:rsidP="007D7FE5">
            <w:pPr>
              <w:rPr>
                <w:rFonts w:ascii="Arial" w:hAnsi="Arial" w:cs="Arial"/>
                <w:sz w:val="24"/>
                <w:szCs w:val="24"/>
              </w:rPr>
            </w:pPr>
            <w:r w:rsidRPr="008129DA">
              <w:rPr>
                <w:rFonts w:ascii="Arial" w:hAnsi="Arial" w:cs="Arial"/>
                <w:iCs/>
                <w:sz w:val="24"/>
                <w:szCs w:val="24"/>
              </w:rPr>
              <w:t xml:space="preserve">I will let you know when the first stage is complete. </w:t>
            </w:r>
            <w:r w:rsidRPr="008129DA">
              <w:rPr>
                <w:rFonts w:ascii="Arial" w:hAnsi="Arial" w:cs="Arial"/>
                <w:sz w:val="24"/>
                <w:szCs w:val="24"/>
              </w:rPr>
              <w:t xml:space="preserve">At that time I will also be able to let you know what the turnout has been. </w:t>
            </w:r>
          </w:p>
          <w:p w14:paraId="276745B4" w14:textId="7BBE7B97" w:rsidR="007D7FE5" w:rsidRPr="00F23A06" w:rsidRDefault="00F23A06" w:rsidP="0027774B">
            <w:pPr>
              <w:pStyle w:val="CommentText"/>
              <w:rPr>
                <w:rFonts w:ascii="Arial" w:hAnsi="Arial" w:cs="Arial"/>
                <w:color w:val="FF0000"/>
                <w:sz w:val="24"/>
                <w:szCs w:val="24"/>
              </w:rPr>
            </w:pPr>
            <w:r w:rsidRPr="00F23A06">
              <w:rPr>
                <w:rFonts w:ascii="Arial" w:hAnsi="Arial" w:cs="Arial"/>
                <w:iCs/>
                <w:sz w:val="24"/>
                <w:szCs w:val="24"/>
              </w:rPr>
              <w:t>T</w:t>
            </w:r>
            <w:r w:rsidR="000165C2" w:rsidRPr="00F23A06">
              <w:rPr>
                <w:rFonts w:ascii="Arial" w:hAnsi="Arial" w:cs="Arial"/>
                <w:iCs/>
                <w:sz w:val="24"/>
                <w:szCs w:val="24"/>
              </w:rPr>
              <w:t xml:space="preserve">he PCC ballot papers will </w:t>
            </w:r>
            <w:r>
              <w:rPr>
                <w:rFonts w:ascii="Arial" w:hAnsi="Arial" w:cs="Arial"/>
                <w:iCs/>
                <w:sz w:val="24"/>
                <w:szCs w:val="24"/>
              </w:rPr>
              <w:t xml:space="preserve">then </w:t>
            </w:r>
            <w:r w:rsidR="000165C2" w:rsidRPr="00F23A06">
              <w:rPr>
                <w:rFonts w:ascii="Arial" w:hAnsi="Arial" w:cs="Arial"/>
                <w:iCs/>
                <w:sz w:val="24"/>
                <w:szCs w:val="24"/>
              </w:rPr>
              <w:t xml:space="preserve">be sealed until they are counted at </w:t>
            </w:r>
            <w:r w:rsidR="000165C2" w:rsidRPr="00F23A06">
              <w:rPr>
                <w:rFonts w:ascii="Arial" w:hAnsi="Arial" w:cs="Arial"/>
                <w:iCs/>
                <w:color w:val="FF0000"/>
                <w:sz w:val="24"/>
                <w:szCs w:val="24"/>
              </w:rPr>
              <w:t xml:space="preserve">[insert venue] </w:t>
            </w:r>
            <w:r w:rsidR="000165C2" w:rsidRPr="00F23A06">
              <w:rPr>
                <w:rFonts w:ascii="Arial" w:hAnsi="Arial" w:cs="Arial"/>
                <w:iCs/>
                <w:sz w:val="24"/>
                <w:szCs w:val="24"/>
              </w:rPr>
              <w:t xml:space="preserve">on </w:t>
            </w:r>
            <w:r w:rsidR="000165C2" w:rsidRPr="00F23A06">
              <w:rPr>
                <w:rFonts w:ascii="Arial" w:hAnsi="Arial" w:cs="Arial"/>
                <w:iCs/>
                <w:color w:val="FF0000"/>
                <w:sz w:val="24"/>
                <w:szCs w:val="24"/>
              </w:rPr>
              <w:t>[insert date]</w:t>
            </w:r>
            <w:r w:rsidR="0027774B">
              <w:rPr>
                <w:rFonts w:ascii="Arial" w:hAnsi="Arial" w:cs="Arial"/>
                <w:iCs/>
                <w:color w:val="FF0000"/>
                <w:sz w:val="24"/>
                <w:szCs w:val="24"/>
              </w:rPr>
              <w:t>.</w:t>
            </w:r>
          </w:p>
          <w:p w14:paraId="303752FF" w14:textId="375D2667" w:rsidR="007D7FE5" w:rsidRPr="008129DA" w:rsidRDefault="007D7FE5" w:rsidP="007D7FE5">
            <w:pPr>
              <w:rPr>
                <w:rFonts w:ascii="Arial" w:hAnsi="Arial" w:cs="Arial"/>
                <w:sz w:val="24"/>
                <w:szCs w:val="24"/>
              </w:rPr>
            </w:pPr>
          </w:p>
        </w:tc>
        <w:tc>
          <w:tcPr>
            <w:tcW w:w="7622" w:type="dxa"/>
          </w:tcPr>
          <w:p w14:paraId="5577D42E" w14:textId="4B1D3BD6" w:rsidR="007D7FE5" w:rsidRPr="008129DA" w:rsidRDefault="0015622F" w:rsidP="008F4C5F">
            <w:pPr>
              <w:rPr>
                <w:rFonts w:ascii="Arial" w:hAnsi="Arial" w:cs="Arial"/>
                <w:sz w:val="24"/>
                <w:szCs w:val="24"/>
                <w:lang w:val="cy-GB"/>
              </w:rPr>
            </w:pPr>
            <w:r>
              <w:rPr>
                <w:rFonts w:ascii="Arial" w:hAnsi="Arial" w:cs="Arial"/>
                <w:sz w:val="24"/>
                <w:szCs w:val="24"/>
              </w:rPr>
              <w:t>Add Welsh language here</w:t>
            </w:r>
          </w:p>
        </w:tc>
      </w:tr>
      <w:tr w:rsidR="005A224F" w:rsidRPr="008129DA" w14:paraId="2D060525" w14:textId="77777777" w:rsidTr="008129DA">
        <w:tc>
          <w:tcPr>
            <w:tcW w:w="7646" w:type="dxa"/>
          </w:tcPr>
          <w:p w14:paraId="1DFCC057" w14:textId="617939A2" w:rsidR="005A224F" w:rsidRPr="008129DA" w:rsidRDefault="007D7FE5" w:rsidP="00B55C80">
            <w:pPr>
              <w:rPr>
                <w:rFonts w:ascii="Arial" w:hAnsi="Arial" w:cs="Arial"/>
                <w:sz w:val="24"/>
                <w:szCs w:val="24"/>
              </w:rPr>
            </w:pPr>
            <w:r w:rsidRPr="008129DA">
              <w:rPr>
                <w:rFonts w:ascii="Arial" w:hAnsi="Arial" w:cs="Arial"/>
                <w:sz w:val="24"/>
                <w:szCs w:val="24"/>
              </w:rPr>
              <w:t xml:space="preserve">We’ll then move to the next stage of the process which involves sorting the ballot papers for each Senedd contest into votes for the candidates and parties, identifying and adjudicating on any doubtful ballot papers and counting how many votes have been cast for each candidate.  We expect the final declaration of the constituency results to be made somewhere between </w:t>
            </w:r>
            <w:r w:rsidRPr="008129DA">
              <w:rPr>
                <w:rFonts w:ascii="Arial" w:hAnsi="Arial" w:cs="Arial"/>
                <w:color w:val="FF0000"/>
                <w:sz w:val="24"/>
                <w:szCs w:val="24"/>
              </w:rPr>
              <w:t>[insert time range]</w:t>
            </w:r>
            <w:r w:rsidR="0027774B">
              <w:rPr>
                <w:rFonts w:ascii="Arial" w:hAnsi="Arial" w:cs="Arial"/>
                <w:color w:val="FF0000"/>
                <w:sz w:val="24"/>
                <w:szCs w:val="24"/>
              </w:rPr>
              <w:t xml:space="preserve"> </w:t>
            </w:r>
            <w:r w:rsidR="0027774B" w:rsidRPr="0027774B">
              <w:rPr>
                <w:rFonts w:ascii="Arial" w:hAnsi="Arial" w:cs="Arial"/>
                <w:sz w:val="24"/>
                <w:szCs w:val="24"/>
              </w:rPr>
              <w:t>and</w:t>
            </w:r>
            <w:r w:rsidRPr="0027774B">
              <w:rPr>
                <w:rFonts w:ascii="Arial" w:hAnsi="Arial" w:cs="Arial"/>
                <w:sz w:val="24"/>
                <w:szCs w:val="24"/>
              </w:rPr>
              <w:t xml:space="preserve"> </w:t>
            </w:r>
            <w:r w:rsidRPr="008129DA">
              <w:rPr>
                <w:rFonts w:ascii="Arial" w:hAnsi="Arial" w:cs="Arial"/>
                <w:sz w:val="24"/>
                <w:szCs w:val="24"/>
              </w:rPr>
              <w:t>the regional total between</w:t>
            </w:r>
            <w:r w:rsidRPr="008129DA">
              <w:rPr>
                <w:rFonts w:ascii="Arial" w:hAnsi="Arial" w:cs="Arial"/>
                <w:color w:val="FF0000"/>
                <w:sz w:val="24"/>
                <w:szCs w:val="24"/>
              </w:rPr>
              <w:t xml:space="preserve"> [insert time range]</w:t>
            </w:r>
            <w:r w:rsidR="00B55C80" w:rsidRPr="008129DA">
              <w:rPr>
                <w:rFonts w:ascii="Arial" w:hAnsi="Arial" w:cs="Arial"/>
                <w:color w:val="FF0000"/>
                <w:sz w:val="24"/>
                <w:szCs w:val="24"/>
              </w:rPr>
              <w:t xml:space="preserve">. </w:t>
            </w:r>
            <w:r w:rsidR="00F23A06" w:rsidRPr="00F23A06">
              <w:rPr>
                <w:rFonts w:ascii="Arial" w:hAnsi="Arial" w:cs="Arial"/>
                <w:sz w:val="24"/>
                <w:szCs w:val="24"/>
              </w:rPr>
              <w:t xml:space="preserve">This process will take longer than normal and may continue until Saturday. We will make a decision on any possible adjournment by 6pm </w:t>
            </w:r>
            <w:r w:rsidR="00F23A06" w:rsidRPr="00F23A06">
              <w:rPr>
                <w:rFonts w:ascii="Arial" w:hAnsi="Arial" w:cs="Arial"/>
                <w:color w:val="FF0000"/>
                <w:sz w:val="24"/>
                <w:szCs w:val="24"/>
              </w:rPr>
              <w:t>[adapt to local circumstances]</w:t>
            </w:r>
          </w:p>
        </w:tc>
        <w:tc>
          <w:tcPr>
            <w:tcW w:w="7622" w:type="dxa"/>
          </w:tcPr>
          <w:p w14:paraId="046B8CD2" w14:textId="4E87035E" w:rsidR="005A224F" w:rsidRPr="008129DA" w:rsidRDefault="0015622F" w:rsidP="008F4C5F">
            <w:pPr>
              <w:rPr>
                <w:rFonts w:ascii="Arial" w:hAnsi="Arial" w:cs="Arial"/>
                <w:sz w:val="24"/>
                <w:szCs w:val="24"/>
              </w:rPr>
            </w:pPr>
            <w:r>
              <w:rPr>
                <w:rFonts w:ascii="Arial" w:hAnsi="Arial" w:cs="Arial"/>
                <w:sz w:val="24"/>
                <w:szCs w:val="24"/>
              </w:rPr>
              <w:t>Add Welsh language here</w:t>
            </w:r>
          </w:p>
        </w:tc>
      </w:tr>
      <w:tr w:rsidR="005A224F" w:rsidRPr="008129DA" w14:paraId="3576E441" w14:textId="77777777" w:rsidTr="008129DA">
        <w:tc>
          <w:tcPr>
            <w:tcW w:w="7646" w:type="dxa"/>
          </w:tcPr>
          <w:p w14:paraId="2B5AD0A1" w14:textId="1A8489B9" w:rsidR="005A224F" w:rsidRPr="008129DA" w:rsidRDefault="007D7FE5" w:rsidP="00F76314">
            <w:pPr>
              <w:rPr>
                <w:rFonts w:ascii="Arial" w:hAnsi="Arial" w:cs="Arial"/>
                <w:sz w:val="24"/>
                <w:szCs w:val="24"/>
              </w:rPr>
            </w:pPr>
            <w:r w:rsidRPr="008129DA">
              <w:rPr>
                <w:rFonts w:ascii="Arial" w:hAnsi="Arial" w:cs="Arial"/>
                <w:sz w:val="24"/>
                <w:szCs w:val="24"/>
              </w:rPr>
              <w:t>More detailed information about the processes involved can be found in the information pack available to everyone attending tonight’s event.  If you have any questions about any aspect of tonight’s proceedings, please speak to any member of the senior team who will be more than happy to provide further information.</w:t>
            </w:r>
          </w:p>
        </w:tc>
        <w:tc>
          <w:tcPr>
            <w:tcW w:w="7622" w:type="dxa"/>
          </w:tcPr>
          <w:p w14:paraId="560268AF" w14:textId="3F78FD3B" w:rsidR="005A224F" w:rsidRPr="008129DA" w:rsidRDefault="0015622F" w:rsidP="00F76314">
            <w:pPr>
              <w:rPr>
                <w:rFonts w:ascii="Arial" w:hAnsi="Arial" w:cs="Arial"/>
                <w:sz w:val="24"/>
                <w:szCs w:val="24"/>
                <w:lang w:val="cy-GB"/>
              </w:rPr>
            </w:pPr>
            <w:r>
              <w:rPr>
                <w:rFonts w:ascii="Arial" w:hAnsi="Arial" w:cs="Arial"/>
                <w:sz w:val="24"/>
                <w:szCs w:val="24"/>
              </w:rPr>
              <w:t>Add Welsh language here</w:t>
            </w:r>
          </w:p>
        </w:tc>
      </w:tr>
      <w:tr w:rsidR="007B4084" w:rsidRPr="008129DA" w14:paraId="5277A156" w14:textId="77777777" w:rsidTr="008129DA">
        <w:tc>
          <w:tcPr>
            <w:tcW w:w="7646" w:type="dxa"/>
          </w:tcPr>
          <w:p w14:paraId="5FA56955" w14:textId="57BC7637" w:rsidR="007B4084" w:rsidRPr="008129DA" w:rsidRDefault="007B4084" w:rsidP="00FA4831">
            <w:pPr>
              <w:pStyle w:val="ECbulletstyle"/>
              <w:numPr>
                <w:ilvl w:val="0"/>
                <w:numId w:val="0"/>
              </w:numPr>
              <w:rPr>
                <w:rFonts w:ascii="Arial" w:hAnsi="Arial" w:cs="Arial"/>
                <w:sz w:val="24"/>
                <w:szCs w:val="24"/>
              </w:rPr>
            </w:pPr>
            <w:r w:rsidRPr="008129DA">
              <w:rPr>
                <w:rFonts w:ascii="Arial" w:hAnsi="Arial" w:cs="Arial"/>
                <w:sz w:val="24"/>
                <w:szCs w:val="24"/>
              </w:rPr>
              <w:lastRenderedPageBreak/>
              <w:t>A range of measures are in place in accordance with government guidelines to ensure the count venue remains safe. These include: • sufficient ventilation • signs and notices providing public health advice to all those in the count venue • one-way system in place where practicable • social distancing measures in place • hand sanitiser at the entrance and exit etc</w:t>
            </w:r>
            <w:r w:rsidR="00F23A06">
              <w:rPr>
                <w:rFonts w:ascii="Arial" w:hAnsi="Arial" w:cs="Arial"/>
                <w:sz w:val="24"/>
                <w:szCs w:val="24"/>
              </w:rPr>
              <w:t xml:space="preserve">. </w:t>
            </w:r>
            <w:r w:rsidR="00F23A06" w:rsidRPr="00FA4831">
              <w:rPr>
                <w:rFonts w:ascii="Arial" w:hAnsi="Arial" w:cs="Arial"/>
                <w:color w:val="FF0000"/>
                <w:sz w:val="24"/>
                <w:szCs w:val="24"/>
              </w:rPr>
              <w:t xml:space="preserve">[insert detail about </w:t>
            </w:r>
            <w:r w:rsidR="00FA4831" w:rsidRPr="00FA4831">
              <w:rPr>
                <w:rFonts w:ascii="Arial" w:hAnsi="Arial" w:cs="Arial"/>
                <w:color w:val="FF0000"/>
                <w:sz w:val="24"/>
                <w:szCs w:val="24"/>
              </w:rPr>
              <w:t xml:space="preserve">your plans for </w:t>
            </w:r>
            <w:r w:rsidR="00F23A06" w:rsidRPr="00FA4831">
              <w:rPr>
                <w:rFonts w:ascii="Arial" w:hAnsi="Arial" w:cs="Arial"/>
                <w:color w:val="FF0000"/>
                <w:sz w:val="24"/>
                <w:szCs w:val="24"/>
              </w:rPr>
              <w:t>maintaining</w:t>
            </w:r>
            <w:r w:rsidR="00FA4831" w:rsidRPr="00FA4831">
              <w:rPr>
                <w:rFonts w:ascii="Arial" w:hAnsi="Arial" w:cs="Arial"/>
                <w:color w:val="FF0000"/>
                <w:sz w:val="24"/>
                <w:szCs w:val="24"/>
              </w:rPr>
              <w:t xml:space="preserve"> health and safety of all staff and attendees]</w:t>
            </w:r>
          </w:p>
        </w:tc>
        <w:tc>
          <w:tcPr>
            <w:tcW w:w="7622" w:type="dxa"/>
          </w:tcPr>
          <w:p w14:paraId="67C6D8CA" w14:textId="54D3128B" w:rsidR="007B4084" w:rsidRPr="008129DA" w:rsidRDefault="0015622F" w:rsidP="00F76314">
            <w:pPr>
              <w:rPr>
                <w:rFonts w:ascii="Arial" w:hAnsi="Arial" w:cs="Arial"/>
                <w:sz w:val="24"/>
                <w:szCs w:val="24"/>
                <w:lang w:val="cy-GB"/>
              </w:rPr>
            </w:pPr>
            <w:r>
              <w:rPr>
                <w:rFonts w:ascii="Arial" w:hAnsi="Arial" w:cs="Arial"/>
                <w:sz w:val="24"/>
                <w:szCs w:val="24"/>
              </w:rPr>
              <w:t>Add Welsh language here</w:t>
            </w:r>
          </w:p>
        </w:tc>
      </w:tr>
      <w:tr w:rsidR="005A224F" w:rsidRPr="008129DA" w14:paraId="06BD22CC" w14:textId="77777777" w:rsidTr="008129DA">
        <w:tc>
          <w:tcPr>
            <w:tcW w:w="7646" w:type="dxa"/>
          </w:tcPr>
          <w:p w14:paraId="4D8059D0" w14:textId="44FA9408" w:rsidR="005A224F" w:rsidRPr="008129DA" w:rsidRDefault="007D7FE5" w:rsidP="005A224F">
            <w:pPr>
              <w:pStyle w:val="ECbulletstyle"/>
              <w:numPr>
                <w:ilvl w:val="0"/>
                <w:numId w:val="0"/>
              </w:numPr>
              <w:rPr>
                <w:rFonts w:ascii="Arial" w:hAnsi="Arial" w:cs="Arial"/>
                <w:sz w:val="24"/>
                <w:szCs w:val="24"/>
              </w:rPr>
            </w:pPr>
            <w:r w:rsidRPr="008129DA">
              <w:rPr>
                <w:rFonts w:ascii="Arial" w:hAnsi="Arial" w:cs="Arial"/>
                <w:sz w:val="24"/>
                <w:szCs w:val="24"/>
              </w:rPr>
              <w:t xml:space="preserve">Can I remind guests that smoking is not allowed within the building, nor is the consumption of alcohol. Drinks and light refreshments are available from the refreshment area. The nearest toilets are situated at </w:t>
            </w:r>
            <w:r w:rsidRPr="008129DA">
              <w:rPr>
                <w:rFonts w:ascii="Arial" w:eastAsia="Calibri" w:hAnsi="Arial" w:cs="Arial"/>
                <w:color w:val="FF0000"/>
                <w:sz w:val="24"/>
                <w:szCs w:val="24"/>
              </w:rPr>
              <w:t>[insert location]</w:t>
            </w:r>
            <w:r w:rsidRPr="008129DA">
              <w:rPr>
                <w:rFonts w:ascii="Arial" w:hAnsi="Arial" w:cs="Arial"/>
                <w:sz w:val="24"/>
                <w:szCs w:val="24"/>
              </w:rPr>
              <w:t>.  You are welcome to use mobile phones and cameras when the results are being declared but please do not use these devices in the vicinity of the ballot papers.  If the fire alarm sounds, please leave by the nearest exit and follow the instructions of the stewards.</w:t>
            </w:r>
          </w:p>
        </w:tc>
        <w:tc>
          <w:tcPr>
            <w:tcW w:w="7622" w:type="dxa"/>
          </w:tcPr>
          <w:p w14:paraId="500263D8" w14:textId="22874088" w:rsidR="005A224F" w:rsidRPr="008129DA" w:rsidRDefault="0015622F" w:rsidP="00F76314">
            <w:pPr>
              <w:rPr>
                <w:rFonts w:ascii="Arial" w:hAnsi="Arial" w:cs="Arial"/>
                <w:sz w:val="24"/>
                <w:szCs w:val="24"/>
                <w:lang w:val="cy-GB"/>
              </w:rPr>
            </w:pPr>
            <w:r>
              <w:rPr>
                <w:rFonts w:ascii="Arial" w:hAnsi="Arial" w:cs="Arial"/>
                <w:sz w:val="24"/>
                <w:szCs w:val="24"/>
              </w:rPr>
              <w:t>Add Welsh language here</w:t>
            </w:r>
          </w:p>
        </w:tc>
      </w:tr>
      <w:tr w:rsidR="005A224F" w:rsidRPr="008129DA" w14:paraId="00A005BF" w14:textId="77777777" w:rsidTr="008129DA">
        <w:tc>
          <w:tcPr>
            <w:tcW w:w="7646" w:type="dxa"/>
          </w:tcPr>
          <w:p w14:paraId="6A40D4D1" w14:textId="1C0A0633" w:rsidR="005A224F" w:rsidRPr="008129DA" w:rsidRDefault="005A224F" w:rsidP="00FA4831">
            <w:pPr>
              <w:pStyle w:val="ECbulletstyle"/>
              <w:numPr>
                <w:ilvl w:val="0"/>
                <w:numId w:val="0"/>
              </w:numPr>
              <w:rPr>
                <w:rFonts w:ascii="Arial" w:hAnsi="Arial" w:cs="Arial"/>
                <w:sz w:val="24"/>
                <w:szCs w:val="24"/>
              </w:rPr>
            </w:pPr>
            <w:r w:rsidRPr="008129DA">
              <w:rPr>
                <w:rFonts w:ascii="Arial" w:hAnsi="Arial" w:cs="Arial"/>
                <w:sz w:val="24"/>
                <w:szCs w:val="24"/>
              </w:rPr>
              <w:t>Further announcements will be made during the course of</w:t>
            </w:r>
            <w:r w:rsidR="00FA4831">
              <w:rPr>
                <w:rFonts w:ascii="Arial" w:hAnsi="Arial" w:cs="Arial"/>
                <w:sz w:val="24"/>
                <w:szCs w:val="24"/>
              </w:rPr>
              <w:t xml:space="preserve"> today’s</w:t>
            </w:r>
            <w:r w:rsidRPr="008129DA">
              <w:rPr>
                <w:rFonts w:ascii="Arial" w:hAnsi="Arial" w:cs="Arial"/>
                <w:sz w:val="24"/>
                <w:szCs w:val="24"/>
              </w:rPr>
              <w:t xml:space="preserve"> proceedings to keep you informed of progress.</w:t>
            </w:r>
          </w:p>
        </w:tc>
        <w:tc>
          <w:tcPr>
            <w:tcW w:w="7622" w:type="dxa"/>
          </w:tcPr>
          <w:p w14:paraId="54314139" w14:textId="79AAB807" w:rsidR="005A224F" w:rsidRPr="008129DA" w:rsidRDefault="0015622F" w:rsidP="00F76314">
            <w:pPr>
              <w:rPr>
                <w:rFonts w:ascii="Arial" w:hAnsi="Arial" w:cs="Arial"/>
                <w:sz w:val="24"/>
                <w:szCs w:val="24"/>
              </w:rPr>
            </w:pPr>
            <w:r>
              <w:rPr>
                <w:rFonts w:ascii="Arial" w:hAnsi="Arial" w:cs="Arial"/>
                <w:sz w:val="24"/>
                <w:szCs w:val="24"/>
              </w:rPr>
              <w:t>Add Welsh language here</w:t>
            </w:r>
          </w:p>
        </w:tc>
      </w:tr>
    </w:tbl>
    <w:p w14:paraId="4D25C96D" w14:textId="40FA8E76" w:rsidR="008129DA" w:rsidRPr="00FD71BF" w:rsidRDefault="00F76314" w:rsidP="00FD71BF">
      <w:pPr>
        <w:pStyle w:val="B-head"/>
        <w:rPr>
          <w:rFonts w:cs="Arial"/>
        </w:rPr>
      </w:pPr>
      <w:r w:rsidRPr="006B7CA8">
        <w:rPr>
          <w:rFonts w:cs="Arial"/>
        </w:rPr>
        <w:t xml:space="preserve">  </w:t>
      </w:r>
      <w:r w:rsidR="008129DA">
        <w:rPr>
          <w:rFonts w:cs="Arial"/>
          <w:sz w:val="24"/>
        </w:rPr>
        <w:br w:type="page"/>
      </w:r>
    </w:p>
    <w:p w14:paraId="26FCC7F3" w14:textId="0CE520BE" w:rsidR="00F76314" w:rsidRPr="008129DA" w:rsidRDefault="00F76314" w:rsidP="0099737A">
      <w:pPr>
        <w:pStyle w:val="B-head"/>
        <w:rPr>
          <w:rFonts w:cs="Arial"/>
        </w:rPr>
      </w:pPr>
      <w:r w:rsidRPr="008129DA">
        <w:rPr>
          <w:rFonts w:cs="Arial"/>
        </w:rPr>
        <w:lastRenderedPageBreak/>
        <w:t>Example announcement at conclusion of th</w:t>
      </w:r>
      <w:r w:rsidR="007F3C69" w:rsidRPr="008129DA">
        <w:rPr>
          <w:rFonts w:cs="Arial"/>
        </w:rPr>
        <w:t>e verification</w:t>
      </w:r>
    </w:p>
    <w:tbl>
      <w:tblPr>
        <w:tblStyle w:val="TableGrid"/>
        <w:tblW w:w="0" w:type="auto"/>
        <w:tblLook w:val="04A0" w:firstRow="1" w:lastRow="0" w:firstColumn="1" w:lastColumn="0" w:noHBand="0" w:noVBand="1"/>
        <w:tblDescription w:val="Table containing example announcement at the conclusion of the verification"/>
      </w:tblPr>
      <w:tblGrid>
        <w:gridCol w:w="7638"/>
        <w:gridCol w:w="7630"/>
      </w:tblGrid>
      <w:tr w:rsidR="0015622F" w:rsidRPr="008129DA" w14:paraId="6730AFE4" w14:textId="77777777" w:rsidTr="0015622F">
        <w:trPr>
          <w:tblHeader/>
        </w:trPr>
        <w:tc>
          <w:tcPr>
            <w:tcW w:w="7747" w:type="dxa"/>
          </w:tcPr>
          <w:p w14:paraId="7910DA6B" w14:textId="67120E35" w:rsidR="0015622F" w:rsidRPr="0015622F" w:rsidRDefault="0015622F" w:rsidP="00720F97">
            <w:pPr>
              <w:pStyle w:val="ECbulletstyle"/>
              <w:numPr>
                <w:ilvl w:val="0"/>
                <w:numId w:val="0"/>
              </w:numPr>
              <w:rPr>
                <w:rFonts w:ascii="Arial" w:hAnsi="Arial" w:cs="Arial"/>
                <w:b/>
                <w:sz w:val="24"/>
                <w:szCs w:val="24"/>
              </w:rPr>
            </w:pPr>
            <w:r w:rsidRPr="0015622F">
              <w:rPr>
                <w:rFonts w:ascii="Arial" w:hAnsi="Arial" w:cs="Arial"/>
                <w:b/>
                <w:sz w:val="24"/>
                <w:szCs w:val="24"/>
              </w:rPr>
              <w:t>English</w:t>
            </w:r>
          </w:p>
        </w:tc>
        <w:tc>
          <w:tcPr>
            <w:tcW w:w="7747" w:type="dxa"/>
          </w:tcPr>
          <w:p w14:paraId="16982E30" w14:textId="515047D8" w:rsidR="0015622F" w:rsidRPr="0015622F" w:rsidRDefault="0015622F" w:rsidP="008F4C5F">
            <w:pPr>
              <w:pStyle w:val="ECbulletstyle"/>
              <w:numPr>
                <w:ilvl w:val="0"/>
                <w:numId w:val="0"/>
              </w:numPr>
              <w:tabs>
                <w:tab w:val="left" w:pos="720"/>
              </w:tabs>
              <w:rPr>
                <w:rFonts w:ascii="Arial" w:hAnsi="Arial" w:cs="Arial"/>
                <w:b/>
                <w:sz w:val="24"/>
                <w:szCs w:val="24"/>
              </w:rPr>
            </w:pPr>
            <w:r w:rsidRPr="0015622F">
              <w:rPr>
                <w:rFonts w:ascii="Arial" w:hAnsi="Arial" w:cs="Arial"/>
                <w:b/>
                <w:sz w:val="24"/>
                <w:szCs w:val="24"/>
              </w:rPr>
              <w:t>Welsh</w:t>
            </w:r>
          </w:p>
        </w:tc>
      </w:tr>
      <w:tr w:rsidR="005A224F" w:rsidRPr="008129DA" w14:paraId="2AFED429" w14:textId="77777777" w:rsidTr="005A224F">
        <w:tc>
          <w:tcPr>
            <w:tcW w:w="7747" w:type="dxa"/>
          </w:tcPr>
          <w:p w14:paraId="07004D61" w14:textId="1B2D136D" w:rsidR="005A224F" w:rsidRPr="008129DA" w:rsidRDefault="007D7FE5" w:rsidP="00720F97">
            <w:pPr>
              <w:pStyle w:val="ECbulletstyle"/>
              <w:numPr>
                <w:ilvl w:val="0"/>
                <w:numId w:val="0"/>
              </w:numPr>
              <w:rPr>
                <w:rFonts w:ascii="Arial" w:hAnsi="Arial" w:cs="Arial"/>
                <w:b/>
                <w:color w:val="FF0000"/>
                <w:sz w:val="24"/>
                <w:szCs w:val="24"/>
                <w:u w:val="single"/>
              </w:rPr>
            </w:pPr>
            <w:r w:rsidRPr="008129DA">
              <w:rPr>
                <w:rFonts w:ascii="Arial" w:hAnsi="Arial" w:cs="Arial"/>
                <w:sz w:val="24"/>
                <w:szCs w:val="24"/>
              </w:rPr>
              <w:t xml:space="preserve">Ladies and gentlemen, I can confirm that the first stage in determining the outcome of the Senedd election for the </w:t>
            </w:r>
            <w:r w:rsidRPr="008129DA">
              <w:rPr>
                <w:rFonts w:ascii="Arial" w:hAnsi="Arial" w:cs="Arial"/>
                <w:color w:val="FF0000"/>
                <w:sz w:val="24"/>
                <w:szCs w:val="24"/>
              </w:rPr>
              <w:t xml:space="preserve">[insert name of constituency] </w:t>
            </w:r>
            <w:r w:rsidRPr="008129DA">
              <w:rPr>
                <w:rFonts w:ascii="Arial" w:hAnsi="Arial" w:cs="Arial"/>
                <w:sz w:val="24"/>
                <w:szCs w:val="24"/>
              </w:rPr>
              <w:t xml:space="preserve">has been completed.  The turnout is </w:t>
            </w:r>
            <w:r w:rsidRPr="008129DA">
              <w:rPr>
                <w:rFonts w:ascii="Arial" w:hAnsi="Arial" w:cs="Arial"/>
                <w:color w:val="FF0000"/>
                <w:sz w:val="24"/>
                <w:szCs w:val="24"/>
              </w:rPr>
              <w:t xml:space="preserve">[insert percentage turnout].  </w:t>
            </w:r>
            <w:r w:rsidRPr="008129DA">
              <w:rPr>
                <w:rFonts w:ascii="Arial" w:hAnsi="Arial" w:cs="Arial"/>
                <w:sz w:val="24"/>
                <w:szCs w:val="24"/>
              </w:rPr>
              <w:t xml:space="preserve">A total number of </w:t>
            </w:r>
            <w:r w:rsidRPr="008129DA">
              <w:rPr>
                <w:rFonts w:ascii="Arial" w:hAnsi="Arial" w:cs="Arial"/>
                <w:color w:val="FF0000"/>
                <w:sz w:val="24"/>
                <w:szCs w:val="24"/>
              </w:rPr>
              <w:t>[insert total number of verified constituency ballot papers]</w:t>
            </w:r>
            <w:r w:rsidRPr="008129DA">
              <w:rPr>
                <w:rFonts w:ascii="Arial" w:hAnsi="Arial" w:cs="Arial"/>
                <w:sz w:val="24"/>
                <w:szCs w:val="24"/>
              </w:rPr>
              <w:t xml:space="preserve"> constituency ballot papers are being included in the next stage. A total number of [insert total number of verified regional ballot papers] regional ballot papers are being included in the next stage.  Copies of the statement providing details of the first stage are now available from </w:t>
            </w:r>
            <w:r w:rsidRPr="008129DA">
              <w:rPr>
                <w:rFonts w:ascii="Arial" w:hAnsi="Arial" w:cs="Arial"/>
                <w:color w:val="FF0000"/>
                <w:sz w:val="24"/>
                <w:szCs w:val="24"/>
              </w:rPr>
              <w:t xml:space="preserve">[insert details].  </w:t>
            </w:r>
          </w:p>
        </w:tc>
        <w:tc>
          <w:tcPr>
            <w:tcW w:w="7747" w:type="dxa"/>
          </w:tcPr>
          <w:p w14:paraId="31A53C16" w14:textId="78D4B082" w:rsidR="005A224F" w:rsidRPr="008129DA" w:rsidRDefault="0015622F" w:rsidP="008F4C5F">
            <w:pPr>
              <w:pStyle w:val="ECbulletstyle"/>
              <w:numPr>
                <w:ilvl w:val="0"/>
                <w:numId w:val="0"/>
              </w:numPr>
              <w:tabs>
                <w:tab w:val="left" w:pos="720"/>
              </w:tabs>
              <w:rPr>
                <w:rFonts w:ascii="Arial" w:hAnsi="Arial" w:cs="Arial"/>
                <w:b/>
                <w:color w:val="FF0000"/>
                <w:sz w:val="24"/>
                <w:szCs w:val="24"/>
                <w:u w:val="single"/>
                <w:lang w:val="cy-GB"/>
              </w:rPr>
            </w:pPr>
            <w:r>
              <w:rPr>
                <w:rFonts w:ascii="Arial" w:hAnsi="Arial" w:cs="Arial"/>
                <w:sz w:val="24"/>
                <w:szCs w:val="24"/>
              </w:rPr>
              <w:t>Add Welsh language here</w:t>
            </w:r>
          </w:p>
        </w:tc>
      </w:tr>
      <w:tr w:rsidR="00720F97" w:rsidRPr="008129DA" w14:paraId="41C1408D" w14:textId="77777777" w:rsidTr="005A224F">
        <w:tc>
          <w:tcPr>
            <w:tcW w:w="7747" w:type="dxa"/>
          </w:tcPr>
          <w:p w14:paraId="0D24013A" w14:textId="5DCE9143" w:rsidR="00720F97" w:rsidRDefault="00720F97" w:rsidP="00FA4831">
            <w:pPr>
              <w:pStyle w:val="ECbulletstyle"/>
              <w:numPr>
                <w:ilvl w:val="0"/>
                <w:numId w:val="0"/>
              </w:numPr>
              <w:rPr>
                <w:rFonts w:ascii="Arial" w:hAnsi="Arial" w:cs="Arial"/>
                <w:sz w:val="24"/>
                <w:szCs w:val="24"/>
              </w:rPr>
            </w:pPr>
            <w:r>
              <w:rPr>
                <w:rFonts w:ascii="Arial" w:hAnsi="Arial" w:cs="Arial"/>
                <w:color w:val="FF0000"/>
                <w:sz w:val="24"/>
                <w:szCs w:val="24"/>
              </w:rPr>
              <w:t xml:space="preserve">I can also confirm that the first stage in determining the outcome of the PCC election for the [insert name of police area] </w:t>
            </w:r>
            <w:r w:rsidRPr="00FA4831">
              <w:rPr>
                <w:rFonts w:ascii="Arial" w:hAnsi="Arial" w:cs="Arial"/>
                <w:sz w:val="24"/>
                <w:szCs w:val="24"/>
              </w:rPr>
              <w:t xml:space="preserve">has been completed. The turnout is </w:t>
            </w:r>
            <w:r w:rsidRPr="008129DA">
              <w:rPr>
                <w:rFonts w:ascii="Arial" w:hAnsi="Arial" w:cs="Arial"/>
                <w:color w:val="FF0000"/>
                <w:sz w:val="24"/>
                <w:szCs w:val="24"/>
              </w:rPr>
              <w:t xml:space="preserve">[insert percentage turnout].  </w:t>
            </w:r>
            <w:r w:rsidRPr="008129DA">
              <w:rPr>
                <w:rFonts w:ascii="Arial" w:hAnsi="Arial" w:cs="Arial"/>
                <w:sz w:val="24"/>
                <w:szCs w:val="24"/>
              </w:rPr>
              <w:t xml:space="preserve">A total number of </w:t>
            </w:r>
            <w:r w:rsidRPr="008129DA">
              <w:rPr>
                <w:rFonts w:ascii="Arial" w:hAnsi="Arial" w:cs="Arial"/>
                <w:color w:val="FF0000"/>
                <w:sz w:val="24"/>
                <w:szCs w:val="24"/>
              </w:rPr>
              <w:t>[i</w:t>
            </w:r>
            <w:r>
              <w:rPr>
                <w:rFonts w:ascii="Arial" w:hAnsi="Arial" w:cs="Arial"/>
                <w:color w:val="FF0000"/>
                <w:sz w:val="24"/>
                <w:szCs w:val="24"/>
              </w:rPr>
              <w:t>nsert total number of verified PCC</w:t>
            </w:r>
            <w:r w:rsidRPr="008129DA">
              <w:rPr>
                <w:rFonts w:ascii="Arial" w:hAnsi="Arial" w:cs="Arial"/>
                <w:color w:val="FF0000"/>
                <w:sz w:val="24"/>
                <w:szCs w:val="24"/>
              </w:rPr>
              <w:t xml:space="preserve"> ballot papers]</w:t>
            </w:r>
            <w:r w:rsidRPr="008129DA">
              <w:rPr>
                <w:rFonts w:ascii="Arial" w:hAnsi="Arial" w:cs="Arial"/>
                <w:sz w:val="24"/>
                <w:szCs w:val="24"/>
              </w:rPr>
              <w:t xml:space="preserve"> </w:t>
            </w:r>
            <w:r>
              <w:rPr>
                <w:rFonts w:ascii="Arial" w:hAnsi="Arial" w:cs="Arial"/>
                <w:sz w:val="24"/>
                <w:szCs w:val="24"/>
              </w:rPr>
              <w:t>PCC</w:t>
            </w:r>
            <w:r w:rsidRPr="008129DA">
              <w:rPr>
                <w:rFonts w:ascii="Arial" w:hAnsi="Arial" w:cs="Arial"/>
                <w:sz w:val="24"/>
                <w:szCs w:val="24"/>
              </w:rPr>
              <w:t xml:space="preserve"> ballot papers are being included in the next stage.</w:t>
            </w:r>
            <w:r>
              <w:rPr>
                <w:rFonts w:ascii="Arial" w:hAnsi="Arial" w:cs="Arial"/>
                <w:sz w:val="24"/>
                <w:szCs w:val="24"/>
              </w:rPr>
              <w:t xml:space="preserve"> The PCC ballot papers will now be sealed and secured until the count on </w:t>
            </w:r>
            <w:r w:rsidRPr="00720F97">
              <w:rPr>
                <w:rFonts w:ascii="Arial" w:hAnsi="Arial" w:cs="Arial"/>
                <w:color w:val="FF0000"/>
                <w:sz w:val="24"/>
                <w:szCs w:val="24"/>
              </w:rPr>
              <w:t>[insert venue, insert date]</w:t>
            </w:r>
            <w:r w:rsidR="0027774B">
              <w:rPr>
                <w:rFonts w:ascii="Arial" w:hAnsi="Arial" w:cs="Arial"/>
                <w:color w:val="FF0000"/>
                <w:sz w:val="24"/>
                <w:szCs w:val="24"/>
              </w:rPr>
              <w:t xml:space="preserve">. </w:t>
            </w:r>
            <w:r w:rsidR="0027774B" w:rsidRPr="008129DA">
              <w:rPr>
                <w:rFonts w:ascii="Arial" w:hAnsi="Arial" w:cs="Arial"/>
                <w:sz w:val="24"/>
                <w:szCs w:val="24"/>
              </w:rPr>
              <w:t xml:space="preserve">Copies of the statement providing details of the first stage are now available from </w:t>
            </w:r>
            <w:r w:rsidR="0027774B" w:rsidRPr="008129DA">
              <w:rPr>
                <w:rFonts w:ascii="Arial" w:hAnsi="Arial" w:cs="Arial"/>
                <w:color w:val="FF0000"/>
                <w:sz w:val="24"/>
                <w:szCs w:val="24"/>
              </w:rPr>
              <w:t xml:space="preserve">[insert details].  </w:t>
            </w:r>
          </w:p>
        </w:tc>
        <w:tc>
          <w:tcPr>
            <w:tcW w:w="7747" w:type="dxa"/>
          </w:tcPr>
          <w:p w14:paraId="394FB436" w14:textId="1C48A4E9" w:rsidR="00720F97" w:rsidRPr="008129DA" w:rsidRDefault="0015622F" w:rsidP="008F4C5F">
            <w:pPr>
              <w:pStyle w:val="ECbulletstyle"/>
              <w:numPr>
                <w:ilvl w:val="0"/>
                <w:numId w:val="0"/>
              </w:numPr>
              <w:tabs>
                <w:tab w:val="left" w:pos="720"/>
              </w:tabs>
              <w:rPr>
                <w:rFonts w:ascii="Arial" w:hAnsi="Arial" w:cs="Arial"/>
                <w:b/>
                <w:color w:val="FF0000"/>
                <w:sz w:val="24"/>
                <w:szCs w:val="24"/>
                <w:u w:val="single"/>
                <w:lang w:val="cy-GB"/>
              </w:rPr>
            </w:pPr>
            <w:r>
              <w:rPr>
                <w:rFonts w:ascii="Arial" w:hAnsi="Arial" w:cs="Arial"/>
                <w:sz w:val="24"/>
                <w:szCs w:val="24"/>
              </w:rPr>
              <w:t>Add Welsh language here</w:t>
            </w:r>
          </w:p>
        </w:tc>
      </w:tr>
    </w:tbl>
    <w:p w14:paraId="26FCC7F5" w14:textId="77777777" w:rsidR="003C0A62" w:rsidRPr="008129DA" w:rsidRDefault="003C0A62" w:rsidP="00F76314">
      <w:pPr>
        <w:pStyle w:val="Paranumber"/>
        <w:numPr>
          <w:ilvl w:val="0"/>
          <w:numId w:val="0"/>
        </w:numPr>
        <w:tabs>
          <w:tab w:val="clear" w:pos="567"/>
        </w:tabs>
        <w:rPr>
          <w:rFonts w:ascii="Arial" w:hAnsi="Arial" w:cs="Arial"/>
          <w:b/>
          <w:sz w:val="24"/>
          <w:szCs w:val="24"/>
          <w:u w:val="single"/>
        </w:rPr>
      </w:pPr>
    </w:p>
    <w:p w14:paraId="2639C777" w14:textId="4D9F1070" w:rsidR="008129DA" w:rsidRPr="008129DA" w:rsidRDefault="008129DA">
      <w:pPr>
        <w:rPr>
          <w:rFonts w:ascii="Arial" w:eastAsia="Times New Roman" w:hAnsi="Arial" w:cs="Arial"/>
          <w:color w:val="0099CC"/>
          <w:sz w:val="24"/>
          <w:szCs w:val="24"/>
          <w:lang w:val="sv-FI"/>
        </w:rPr>
      </w:pPr>
      <w:r w:rsidRPr="008129DA">
        <w:rPr>
          <w:rFonts w:ascii="Arial" w:hAnsi="Arial" w:cs="Arial"/>
          <w:sz w:val="24"/>
          <w:szCs w:val="24"/>
        </w:rPr>
        <w:br w:type="page"/>
      </w:r>
    </w:p>
    <w:p w14:paraId="26FCC7F6" w14:textId="69A9470D" w:rsidR="00F76314" w:rsidRPr="006B7CA8" w:rsidRDefault="00F76314" w:rsidP="008F4C5F">
      <w:pPr>
        <w:pStyle w:val="B-head"/>
        <w:rPr>
          <w:rFonts w:cs="Arial"/>
        </w:rPr>
      </w:pPr>
      <w:r w:rsidRPr="006B7CA8">
        <w:rPr>
          <w:rFonts w:cs="Arial"/>
        </w:rPr>
        <w:lastRenderedPageBreak/>
        <w:t xml:space="preserve">Example announcement </w:t>
      </w:r>
      <w:r w:rsidR="00AB0AA3" w:rsidRPr="006B7CA8">
        <w:rPr>
          <w:rFonts w:cs="Arial"/>
        </w:rPr>
        <w:t>prior to the start of the count</w:t>
      </w:r>
      <w:r w:rsidR="003635C6" w:rsidRPr="006B7CA8">
        <w:rPr>
          <w:rFonts w:cs="Arial"/>
        </w:rPr>
        <w:t>ing stage</w:t>
      </w:r>
      <w:r w:rsidR="0027774B">
        <w:rPr>
          <w:rFonts w:cs="Arial"/>
        </w:rPr>
        <w:t xml:space="preserve"> for the Senedd election</w:t>
      </w:r>
    </w:p>
    <w:tbl>
      <w:tblPr>
        <w:tblStyle w:val="TableGrid"/>
        <w:tblW w:w="0" w:type="auto"/>
        <w:tblLook w:val="04A0" w:firstRow="1" w:lastRow="0" w:firstColumn="1" w:lastColumn="0" w:noHBand="0" w:noVBand="1"/>
        <w:tblDescription w:val="Table containing example of an announcement prior to the start of the counting stage for the Senedd election"/>
      </w:tblPr>
      <w:tblGrid>
        <w:gridCol w:w="7653"/>
        <w:gridCol w:w="7615"/>
      </w:tblGrid>
      <w:tr w:rsidR="0015622F" w:rsidRPr="008129DA" w14:paraId="3B426FF3" w14:textId="77777777" w:rsidTr="0015622F">
        <w:trPr>
          <w:tblHeader/>
        </w:trPr>
        <w:tc>
          <w:tcPr>
            <w:tcW w:w="7653" w:type="dxa"/>
          </w:tcPr>
          <w:p w14:paraId="12099D17" w14:textId="2D5A2F2F" w:rsidR="0015622F" w:rsidRPr="0015622F" w:rsidRDefault="0015622F" w:rsidP="00651C50">
            <w:pPr>
              <w:pStyle w:val="ECbulletstyle"/>
              <w:numPr>
                <w:ilvl w:val="0"/>
                <w:numId w:val="0"/>
              </w:numPr>
              <w:ind w:left="22"/>
              <w:rPr>
                <w:rFonts w:ascii="Arial" w:hAnsi="Arial" w:cs="Arial"/>
                <w:b/>
                <w:sz w:val="24"/>
                <w:szCs w:val="24"/>
              </w:rPr>
            </w:pPr>
            <w:r w:rsidRPr="0015622F">
              <w:rPr>
                <w:rFonts w:ascii="Arial" w:hAnsi="Arial" w:cs="Arial"/>
                <w:b/>
                <w:sz w:val="24"/>
                <w:szCs w:val="24"/>
              </w:rPr>
              <w:t>English</w:t>
            </w:r>
          </w:p>
        </w:tc>
        <w:tc>
          <w:tcPr>
            <w:tcW w:w="7615" w:type="dxa"/>
          </w:tcPr>
          <w:p w14:paraId="15DC30A2" w14:textId="46A5B106" w:rsidR="0015622F" w:rsidRPr="0015622F" w:rsidRDefault="0015622F" w:rsidP="008F4C5F">
            <w:pPr>
              <w:pStyle w:val="ECbulletstyle"/>
              <w:numPr>
                <w:ilvl w:val="0"/>
                <w:numId w:val="0"/>
              </w:numPr>
              <w:tabs>
                <w:tab w:val="left" w:pos="720"/>
              </w:tabs>
              <w:rPr>
                <w:rFonts w:ascii="Arial" w:hAnsi="Arial" w:cs="Arial"/>
                <w:b/>
                <w:sz w:val="24"/>
                <w:szCs w:val="24"/>
              </w:rPr>
            </w:pPr>
            <w:r w:rsidRPr="0015622F">
              <w:rPr>
                <w:rFonts w:ascii="Arial" w:hAnsi="Arial" w:cs="Arial"/>
                <w:b/>
                <w:sz w:val="24"/>
                <w:szCs w:val="24"/>
              </w:rPr>
              <w:t>Welsh</w:t>
            </w:r>
          </w:p>
        </w:tc>
      </w:tr>
      <w:tr w:rsidR="005A224F" w:rsidRPr="008129DA" w14:paraId="4944CFF6" w14:textId="77777777" w:rsidTr="00985363">
        <w:tc>
          <w:tcPr>
            <w:tcW w:w="7653" w:type="dxa"/>
          </w:tcPr>
          <w:p w14:paraId="6CACA3E6" w14:textId="234BB7D3" w:rsidR="007D7FE5" w:rsidRPr="008129DA" w:rsidRDefault="007D7FE5" w:rsidP="00651C50">
            <w:pPr>
              <w:pStyle w:val="ECbulletstyle"/>
              <w:numPr>
                <w:ilvl w:val="0"/>
                <w:numId w:val="0"/>
              </w:numPr>
              <w:ind w:left="22"/>
              <w:rPr>
                <w:rFonts w:ascii="Arial" w:hAnsi="Arial" w:cs="Arial"/>
                <w:sz w:val="24"/>
                <w:szCs w:val="24"/>
              </w:rPr>
            </w:pPr>
            <w:r w:rsidRPr="008129DA">
              <w:rPr>
                <w:rFonts w:ascii="Arial" w:hAnsi="Arial" w:cs="Arial"/>
                <w:sz w:val="24"/>
                <w:szCs w:val="24"/>
              </w:rPr>
              <w:t xml:space="preserve">Ladies and gentlemen, very shortly we will be moving to the second stage of the proceedings - the counting of votes for the </w:t>
            </w:r>
            <w:r w:rsidRPr="008129DA">
              <w:rPr>
                <w:rFonts w:ascii="Arial" w:hAnsi="Arial" w:cs="Arial"/>
                <w:i/>
                <w:color w:val="FF0000"/>
                <w:sz w:val="24"/>
                <w:szCs w:val="24"/>
              </w:rPr>
              <w:t>[insert [constituency election] or [regional election] depending on which is being counted first]</w:t>
            </w:r>
            <w:r w:rsidRPr="008129DA">
              <w:rPr>
                <w:rFonts w:ascii="Arial" w:hAnsi="Arial" w:cs="Arial"/>
                <w:sz w:val="24"/>
                <w:szCs w:val="24"/>
              </w:rPr>
              <w:t xml:space="preserve">. The second stage is where we sort the ballot papers into </w:t>
            </w:r>
            <w:r w:rsidRPr="008129DA">
              <w:rPr>
                <w:rFonts w:ascii="Arial" w:hAnsi="Arial" w:cs="Arial"/>
                <w:color w:val="FF0000"/>
                <w:sz w:val="24"/>
                <w:szCs w:val="24"/>
              </w:rPr>
              <w:t>[</w:t>
            </w:r>
            <w:r w:rsidRPr="008129DA">
              <w:rPr>
                <w:rFonts w:ascii="Arial" w:hAnsi="Arial" w:cs="Arial"/>
                <w:i/>
                <w:color w:val="FF0000"/>
                <w:sz w:val="24"/>
                <w:szCs w:val="24"/>
              </w:rPr>
              <w:t>insert votes for candidates for the constituency election] [parties or individual candidates for the regional election</w:t>
            </w:r>
            <w:r w:rsidRPr="008129DA">
              <w:rPr>
                <w:rFonts w:ascii="Arial" w:hAnsi="Arial" w:cs="Arial"/>
                <w:color w:val="FF0000"/>
                <w:sz w:val="24"/>
                <w:szCs w:val="24"/>
              </w:rPr>
              <w:t xml:space="preserve">] </w:t>
            </w:r>
            <w:r w:rsidRPr="008129DA">
              <w:rPr>
                <w:rFonts w:ascii="Arial" w:hAnsi="Arial" w:cs="Arial"/>
                <w:sz w:val="24"/>
                <w:szCs w:val="24"/>
              </w:rPr>
              <w:t xml:space="preserve">and establish how many votes each </w:t>
            </w:r>
            <w:r w:rsidRPr="008129DA">
              <w:rPr>
                <w:rFonts w:ascii="Arial" w:hAnsi="Arial" w:cs="Arial"/>
                <w:i/>
                <w:sz w:val="24"/>
                <w:szCs w:val="24"/>
              </w:rPr>
              <w:t xml:space="preserve">[insert as applicable [candidate] or </w:t>
            </w:r>
            <w:r w:rsidRPr="008129DA">
              <w:rPr>
                <w:rFonts w:ascii="Arial" w:hAnsi="Arial" w:cs="Arial"/>
                <w:i/>
                <w:color w:val="FF0000"/>
                <w:sz w:val="24"/>
                <w:szCs w:val="24"/>
              </w:rPr>
              <w:t>[party and individual candidate]</w:t>
            </w:r>
            <w:r w:rsidRPr="008129DA">
              <w:rPr>
                <w:rFonts w:ascii="Arial" w:hAnsi="Arial" w:cs="Arial"/>
                <w:sz w:val="24"/>
                <w:szCs w:val="24"/>
              </w:rPr>
              <w:t xml:space="preserve"> has. We also identify and adjudicate on doubtful ballot papers.  More detailed information about this stage of the process is contained in the information pack.  If you have any questions please speak to any member of the senior team who will be happy to assist. </w:t>
            </w:r>
          </w:p>
          <w:p w14:paraId="3CD9426E" w14:textId="77777777" w:rsidR="007D7FE5" w:rsidRPr="008129DA" w:rsidRDefault="007D7FE5" w:rsidP="008129DA">
            <w:pPr>
              <w:pStyle w:val="ECbulletstyle"/>
              <w:numPr>
                <w:ilvl w:val="0"/>
                <w:numId w:val="0"/>
              </w:numPr>
              <w:ind w:left="720"/>
              <w:rPr>
                <w:rFonts w:ascii="Arial" w:hAnsi="Arial" w:cs="Arial"/>
                <w:sz w:val="24"/>
                <w:szCs w:val="24"/>
              </w:rPr>
            </w:pPr>
          </w:p>
          <w:p w14:paraId="53242675" w14:textId="6D1AEBE9" w:rsidR="005A224F" w:rsidRPr="008129DA" w:rsidRDefault="005A224F" w:rsidP="00AB0AA3">
            <w:pPr>
              <w:pStyle w:val="ECbulletstyle"/>
              <w:numPr>
                <w:ilvl w:val="0"/>
                <w:numId w:val="0"/>
              </w:numPr>
              <w:rPr>
                <w:rFonts w:ascii="Arial" w:hAnsi="Arial" w:cs="Arial"/>
                <w:sz w:val="24"/>
                <w:szCs w:val="24"/>
              </w:rPr>
            </w:pPr>
          </w:p>
        </w:tc>
        <w:tc>
          <w:tcPr>
            <w:tcW w:w="7615" w:type="dxa"/>
          </w:tcPr>
          <w:p w14:paraId="5ABF0B5B" w14:textId="614271BF" w:rsidR="005A224F" w:rsidRPr="008129DA" w:rsidRDefault="0015622F" w:rsidP="008F4C5F">
            <w:pPr>
              <w:pStyle w:val="ECbulletstyle"/>
              <w:numPr>
                <w:ilvl w:val="0"/>
                <w:numId w:val="0"/>
              </w:numPr>
              <w:tabs>
                <w:tab w:val="left" w:pos="720"/>
              </w:tabs>
              <w:rPr>
                <w:rFonts w:ascii="Arial" w:hAnsi="Arial" w:cs="Arial"/>
                <w:sz w:val="24"/>
                <w:szCs w:val="24"/>
              </w:rPr>
            </w:pPr>
            <w:r>
              <w:rPr>
                <w:rFonts w:ascii="Arial" w:hAnsi="Arial" w:cs="Arial"/>
                <w:sz w:val="24"/>
                <w:szCs w:val="24"/>
              </w:rPr>
              <w:t>Add Welsh language here</w:t>
            </w:r>
          </w:p>
        </w:tc>
      </w:tr>
      <w:tr w:rsidR="005A224F" w:rsidRPr="008129DA" w14:paraId="633E1E69" w14:textId="77777777" w:rsidTr="00985363">
        <w:tc>
          <w:tcPr>
            <w:tcW w:w="7653" w:type="dxa"/>
          </w:tcPr>
          <w:p w14:paraId="472CEE81" w14:textId="77777777" w:rsidR="007D7FE5" w:rsidRPr="008129DA" w:rsidRDefault="007D7FE5" w:rsidP="00651C50">
            <w:pPr>
              <w:pStyle w:val="ECbulletstyle"/>
              <w:numPr>
                <w:ilvl w:val="0"/>
                <w:numId w:val="0"/>
              </w:numPr>
              <w:ind w:left="22" w:firstLine="22"/>
              <w:rPr>
                <w:rFonts w:ascii="Arial" w:hAnsi="Arial" w:cs="Arial"/>
                <w:color w:val="FF0000"/>
                <w:sz w:val="24"/>
                <w:szCs w:val="24"/>
              </w:rPr>
            </w:pPr>
            <w:r w:rsidRPr="008129DA">
              <w:rPr>
                <w:rFonts w:ascii="Arial" w:hAnsi="Arial" w:cs="Arial"/>
                <w:sz w:val="24"/>
                <w:szCs w:val="24"/>
              </w:rPr>
              <w:t>Some ballot papers need to be looked at more carefully because, for example, the voter has marked their ballot paper in some way which means their intention is not obvious or they appear to have voted for more than one candidate or party. These ballot papers will need to be adjudicated by</w:t>
            </w:r>
            <w:r w:rsidRPr="008129DA">
              <w:rPr>
                <w:rFonts w:ascii="Arial" w:hAnsi="Arial" w:cs="Arial"/>
                <w:color w:val="FF0000"/>
                <w:sz w:val="24"/>
                <w:szCs w:val="24"/>
              </w:rPr>
              <w:t xml:space="preserve"> [insert details] </w:t>
            </w:r>
            <w:r w:rsidRPr="008129DA">
              <w:rPr>
                <w:rFonts w:ascii="Arial" w:hAnsi="Arial" w:cs="Arial"/>
                <w:sz w:val="24"/>
                <w:szCs w:val="24"/>
              </w:rPr>
              <w:t xml:space="preserve">to determine whether they should be rejected or accepted.  The adjudication of doubtful ballot papers will commence almost immediately once the counting of votes has started and will be an ongoing process.  Any agents wishing to observe and participate in this process should make their way shortly to </w:t>
            </w:r>
            <w:r w:rsidRPr="008129DA">
              <w:rPr>
                <w:rFonts w:ascii="Arial" w:hAnsi="Arial" w:cs="Arial"/>
                <w:color w:val="FF0000"/>
                <w:sz w:val="24"/>
                <w:szCs w:val="24"/>
              </w:rPr>
              <w:t xml:space="preserve">[insert location details].  </w:t>
            </w:r>
          </w:p>
          <w:p w14:paraId="6FEADA8B" w14:textId="4505D396" w:rsidR="005A224F" w:rsidRPr="008129DA" w:rsidRDefault="005A224F" w:rsidP="00AB0AA3">
            <w:pPr>
              <w:pStyle w:val="ECbulletstyle"/>
              <w:numPr>
                <w:ilvl w:val="0"/>
                <w:numId w:val="0"/>
              </w:numPr>
              <w:rPr>
                <w:rFonts w:ascii="Arial" w:hAnsi="Arial" w:cs="Arial"/>
                <w:color w:val="FF0000"/>
                <w:sz w:val="24"/>
                <w:szCs w:val="24"/>
              </w:rPr>
            </w:pPr>
          </w:p>
        </w:tc>
        <w:tc>
          <w:tcPr>
            <w:tcW w:w="7615" w:type="dxa"/>
          </w:tcPr>
          <w:p w14:paraId="1FCEFFF5" w14:textId="34676F71" w:rsidR="005A224F" w:rsidRPr="008129DA" w:rsidRDefault="0015622F" w:rsidP="008F4C5F">
            <w:pPr>
              <w:pStyle w:val="ECbulletstyle"/>
              <w:numPr>
                <w:ilvl w:val="0"/>
                <w:numId w:val="0"/>
              </w:numPr>
              <w:tabs>
                <w:tab w:val="left" w:pos="720"/>
              </w:tabs>
              <w:rPr>
                <w:rFonts w:ascii="Arial" w:hAnsi="Arial" w:cs="Arial"/>
                <w:color w:val="FF0000"/>
                <w:sz w:val="24"/>
                <w:szCs w:val="24"/>
                <w:lang w:val="cy-GB"/>
              </w:rPr>
            </w:pPr>
            <w:r>
              <w:rPr>
                <w:rFonts w:ascii="Arial" w:hAnsi="Arial" w:cs="Arial"/>
                <w:sz w:val="24"/>
                <w:szCs w:val="24"/>
              </w:rPr>
              <w:t>Add Welsh language here</w:t>
            </w:r>
          </w:p>
        </w:tc>
      </w:tr>
      <w:tr w:rsidR="005A224F" w:rsidRPr="008129DA" w14:paraId="0AAB64D5" w14:textId="77777777" w:rsidTr="00985363">
        <w:tc>
          <w:tcPr>
            <w:tcW w:w="7653" w:type="dxa"/>
          </w:tcPr>
          <w:p w14:paraId="3CF0F7E0" w14:textId="77777777" w:rsidR="007D7FE5" w:rsidRPr="008129DA" w:rsidRDefault="007D7FE5" w:rsidP="00720F97">
            <w:pPr>
              <w:pStyle w:val="ECbulletstyle"/>
              <w:numPr>
                <w:ilvl w:val="0"/>
                <w:numId w:val="0"/>
              </w:numPr>
              <w:ind w:left="22"/>
              <w:rPr>
                <w:rFonts w:ascii="Arial" w:hAnsi="Arial" w:cs="Arial"/>
                <w:color w:val="FF0000"/>
                <w:sz w:val="24"/>
                <w:szCs w:val="24"/>
              </w:rPr>
            </w:pPr>
            <w:r w:rsidRPr="008129DA">
              <w:rPr>
                <w:rFonts w:ascii="Arial" w:hAnsi="Arial" w:cs="Arial"/>
                <w:sz w:val="24"/>
                <w:szCs w:val="24"/>
              </w:rPr>
              <w:lastRenderedPageBreak/>
              <w:t xml:space="preserve">For the constituency election, once all the votes have been counted and a provisional result has been established, I will consult with candidates and agents and determine whether any recounts are necessary.  We’ll make a further announcement shortly before the final results are ready to be declared so that you can make your way to the declaration area in </w:t>
            </w:r>
            <w:r w:rsidRPr="008129DA">
              <w:rPr>
                <w:rFonts w:ascii="Arial" w:hAnsi="Arial" w:cs="Arial"/>
                <w:color w:val="FF0000"/>
                <w:sz w:val="24"/>
                <w:szCs w:val="24"/>
              </w:rPr>
              <w:t xml:space="preserve">[insert location].  </w:t>
            </w:r>
            <w:r w:rsidRPr="008129DA">
              <w:rPr>
                <w:rFonts w:ascii="Arial" w:hAnsi="Arial" w:cs="Arial"/>
                <w:sz w:val="24"/>
                <w:szCs w:val="24"/>
              </w:rPr>
              <w:t xml:space="preserve">The results will also be displayed on the screens in the declaration area and copies of the final results will be available from </w:t>
            </w:r>
            <w:r w:rsidRPr="008129DA">
              <w:rPr>
                <w:rFonts w:ascii="Arial" w:hAnsi="Arial" w:cs="Arial"/>
                <w:color w:val="FF0000"/>
                <w:sz w:val="24"/>
                <w:szCs w:val="24"/>
              </w:rPr>
              <w:t xml:space="preserve">[insert location]. </w:t>
            </w:r>
          </w:p>
          <w:p w14:paraId="61219C20" w14:textId="75EDC023" w:rsidR="005A224F" w:rsidRPr="008129DA" w:rsidRDefault="005A224F" w:rsidP="00AB0AA3">
            <w:pPr>
              <w:pStyle w:val="ECbulletstyle"/>
              <w:numPr>
                <w:ilvl w:val="0"/>
                <w:numId w:val="0"/>
              </w:numPr>
              <w:rPr>
                <w:rFonts w:ascii="Arial" w:hAnsi="Arial" w:cs="Arial"/>
                <w:color w:val="FF0000"/>
                <w:sz w:val="24"/>
                <w:szCs w:val="24"/>
              </w:rPr>
            </w:pPr>
          </w:p>
        </w:tc>
        <w:tc>
          <w:tcPr>
            <w:tcW w:w="7615" w:type="dxa"/>
          </w:tcPr>
          <w:p w14:paraId="616F6CBC" w14:textId="70FDEF35" w:rsidR="005A224F" w:rsidRPr="008129DA" w:rsidRDefault="0015622F" w:rsidP="008F4C5F">
            <w:pPr>
              <w:pStyle w:val="ECbulletstyle"/>
              <w:numPr>
                <w:ilvl w:val="0"/>
                <w:numId w:val="0"/>
              </w:numPr>
              <w:tabs>
                <w:tab w:val="left" w:pos="720"/>
              </w:tabs>
              <w:rPr>
                <w:rFonts w:ascii="Arial" w:hAnsi="Arial" w:cs="Arial"/>
                <w:color w:val="FF0000"/>
                <w:sz w:val="24"/>
                <w:szCs w:val="24"/>
                <w:lang w:val="cy-GB"/>
              </w:rPr>
            </w:pPr>
            <w:r>
              <w:rPr>
                <w:rFonts w:ascii="Arial" w:hAnsi="Arial" w:cs="Arial"/>
                <w:sz w:val="24"/>
                <w:szCs w:val="24"/>
              </w:rPr>
              <w:t>Add Welsh language here</w:t>
            </w:r>
          </w:p>
        </w:tc>
      </w:tr>
      <w:tr w:rsidR="007D7FE5" w:rsidRPr="008129DA" w14:paraId="51690B17" w14:textId="77777777" w:rsidTr="00985363">
        <w:tc>
          <w:tcPr>
            <w:tcW w:w="7653" w:type="dxa"/>
          </w:tcPr>
          <w:p w14:paraId="73E27C59" w14:textId="77777777" w:rsidR="007D7FE5" w:rsidRPr="008129DA" w:rsidRDefault="007D7FE5" w:rsidP="007D7FE5">
            <w:pPr>
              <w:pStyle w:val="Default"/>
              <w:rPr>
                <w:color w:val="auto"/>
              </w:rPr>
            </w:pPr>
            <w:r w:rsidRPr="008129DA">
              <w:rPr>
                <w:color w:val="auto"/>
              </w:rPr>
              <w:t xml:space="preserve">For the regional election, once all the votes have been counted and a provisional result has been established, I will consult with candidates and agents and determine whether any recounts are necessary. Once agreed, the constituency total for the region will be submitted to the Regional Returning Officer. I will then announce the local total for the regional election in the constituency. </w:t>
            </w:r>
          </w:p>
          <w:p w14:paraId="5149BBE7" w14:textId="77777777" w:rsidR="007D7FE5" w:rsidRPr="008129DA" w:rsidRDefault="007D7FE5" w:rsidP="007D7FE5">
            <w:pPr>
              <w:pStyle w:val="ECbulletstyle"/>
              <w:numPr>
                <w:ilvl w:val="0"/>
                <w:numId w:val="0"/>
              </w:numPr>
              <w:ind w:left="567" w:hanging="567"/>
              <w:rPr>
                <w:rFonts w:ascii="Arial" w:hAnsi="Arial" w:cs="Arial"/>
                <w:sz w:val="24"/>
                <w:szCs w:val="24"/>
              </w:rPr>
            </w:pPr>
          </w:p>
        </w:tc>
        <w:tc>
          <w:tcPr>
            <w:tcW w:w="7615" w:type="dxa"/>
          </w:tcPr>
          <w:p w14:paraId="14BA7D63" w14:textId="6138A50E" w:rsidR="007D7FE5" w:rsidRPr="008129DA" w:rsidRDefault="0015622F" w:rsidP="008F4C5F">
            <w:pPr>
              <w:pStyle w:val="ECbulletstyle"/>
              <w:numPr>
                <w:ilvl w:val="0"/>
                <w:numId w:val="0"/>
              </w:numPr>
              <w:tabs>
                <w:tab w:val="left" w:pos="720"/>
              </w:tabs>
              <w:rPr>
                <w:rFonts w:ascii="Arial" w:hAnsi="Arial" w:cs="Arial"/>
                <w:sz w:val="24"/>
                <w:szCs w:val="24"/>
                <w:lang w:val="cy-GB"/>
              </w:rPr>
            </w:pPr>
            <w:r>
              <w:rPr>
                <w:rFonts w:ascii="Arial" w:hAnsi="Arial" w:cs="Arial"/>
                <w:sz w:val="24"/>
                <w:szCs w:val="24"/>
              </w:rPr>
              <w:t>Add Welsh language here</w:t>
            </w:r>
          </w:p>
        </w:tc>
      </w:tr>
    </w:tbl>
    <w:p w14:paraId="26FCC7F8" w14:textId="77777777" w:rsidR="00F76314" w:rsidRPr="008129DA" w:rsidRDefault="00F76314" w:rsidP="00F76314">
      <w:pPr>
        <w:pStyle w:val="ECbulletstyle"/>
        <w:numPr>
          <w:ilvl w:val="0"/>
          <w:numId w:val="0"/>
        </w:numPr>
        <w:ind w:left="1134"/>
        <w:rPr>
          <w:rFonts w:ascii="Arial" w:hAnsi="Arial" w:cs="Arial"/>
          <w:b/>
          <w:sz w:val="24"/>
          <w:szCs w:val="24"/>
          <w:u w:val="single"/>
        </w:rPr>
      </w:pPr>
    </w:p>
    <w:p w14:paraId="1F314D15" w14:textId="77777777" w:rsidR="005A224F" w:rsidRPr="006B7CA8" w:rsidRDefault="005A224F">
      <w:pPr>
        <w:rPr>
          <w:rFonts w:cs="Arial"/>
          <w:color w:val="0099CC"/>
          <w:sz w:val="36"/>
          <w:lang w:val="sv-FI"/>
        </w:rPr>
      </w:pPr>
      <w:r w:rsidRPr="008129DA">
        <w:rPr>
          <w:rFonts w:ascii="Arial" w:hAnsi="Arial" w:cs="Arial"/>
          <w:sz w:val="24"/>
          <w:szCs w:val="24"/>
        </w:rPr>
        <w:br w:type="page"/>
      </w:r>
    </w:p>
    <w:p w14:paraId="26FCC7F9" w14:textId="1DFA1CD8" w:rsidR="00F76314" w:rsidRPr="006B7CA8" w:rsidRDefault="00F76314" w:rsidP="003635C6">
      <w:pPr>
        <w:pStyle w:val="B-head"/>
        <w:rPr>
          <w:rFonts w:cs="Arial"/>
        </w:rPr>
      </w:pPr>
      <w:r w:rsidRPr="006B7CA8">
        <w:rPr>
          <w:rFonts w:cs="Arial"/>
        </w:rPr>
        <w:lastRenderedPageBreak/>
        <w:t>Example script for the declaration of the results</w:t>
      </w:r>
      <w:r w:rsidR="0035780A" w:rsidRPr="006B7CA8">
        <w:rPr>
          <w:rFonts w:cs="Arial"/>
        </w:rPr>
        <w:t xml:space="preserve">  </w:t>
      </w:r>
    </w:p>
    <w:p w14:paraId="4FC0BA19" w14:textId="043765E0" w:rsidR="00300761" w:rsidRPr="006B7CA8" w:rsidRDefault="00300761" w:rsidP="00300761">
      <w:pPr>
        <w:pStyle w:val="Contentschapterhead"/>
        <w:rPr>
          <w:rFonts w:cs="Arial"/>
          <w:i/>
          <w:lang w:val="en-US"/>
        </w:rPr>
      </w:pPr>
      <w:r w:rsidRPr="006B7CA8">
        <w:rPr>
          <w:rFonts w:cs="Arial"/>
          <w:i/>
          <w:lang w:val="en-US"/>
        </w:rPr>
        <w:t>You should announce the following in both English and Welsh, before getting into the detail of the number of votes for each candidate:</w:t>
      </w:r>
    </w:p>
    <w:p w14:paraId="3EA4D77D" w14:textId="77777777" w:rsidR="00300761" w:rsidRPr="006B7CA8" w:rsidRDefault="00300761" w:rsidP="00300761">
      <w:pPr>
        <w:pStyle w:val="Contentschapterhead"/>
        <w:rPr>
          <w:rFonts w:cs="Arial"/>
          <w:i/>
          <w:lang w:val="en-US"/>
        </w:rPr>
      </w:pPr>
    </w:p>
    <w:p w14:paraId="549D399E" w14:textId="77777777" w:rsidR="000643F8" w:rsidRDefault="000643F8" w:rsidP="000643F8">
      <w:pPr>
        <w:pStyle w:val="Contentschapterhead"/>
        <w:rPr>
          <w:b/>
          <w:lang w:val="en-US"/>
        </w:rPr>
      </w:pPr>
      <w:r w:rsidRPr="00E74200">
        <w:rPr>
          <w:b/>
          <w:lang w:val="en-US"/>
        </w:rPr>
        <w:t>I [insert name]</w:t>
      </w:r>
      <w:r>
        <w:rPr>
          <w:b/>
          <w:lang w:val="en-US"/>
        </w:rPr>
        <w:t xml:space="preserve"> Constituency</w:t>
      </w:r>
      <w:r w:rsidRPr="00E74200">
        <w:rPr>
          <w:b/>
          <w:lang w:val="en-US"/>
        </w:rPr>
        <w:t xml:space="preserve"> </w:t>
      </w:r>
      <w:r w:rsidRPr="009B024A">
        <w:rPr>
          <w:b/>
          <w:lang w:val="en-US"/>
        </w:rPr>
        <w:t>Returning Officer for the [insert name] constituency declare that</w:t>
      </w:r>
      <w:r>
        <w:rPr>
          <w:b/>
          <w:lang w:val="en-US"/>
        </w:rPr>
        <w:t xml:space="preserve"> t</w:t>
      </w:r>
      <w:r w:rsidRPr="00E74200">
        <w:rPr>
          <w:b/>
          <w:lang w:val="en-US"/>
        </w:rPr>
        <w:t>he total number of votes given to each candidate was as follows:</w:t>
      </w:r>
    </w:p>
    <w:p w14:paraId="56DFF13D" w14:textId="77777777" w:rsidR="000643F8" w:rsidRDefault="000643F8" w:rsidP="000643F8">
      <w:pPr>
        <w:pStyle w:val="Contentschapterhead"/>
        <w:rPr>
          <w:b/>
          <w:lang w:val="en-US"/>
        </w:rPr>
      </w:pPr>
      <w:r>
        <w:rPr>
          <w:rFonts w:cs="Arial"/>
          <w:lang w:val="cy-GB"/>
        </w:rPr>
        <w:br/>
      </w:r>
    </w:p>
    <w:p w14:paraId="68369F61" w14:textId="29E19441" w:rsidR="000643F8" w:rsidRDefault="000643F8" w:rsidP="000643F8">
      <w:pPr>
        <w:pStyle w:val="Contentschapterhead"/>
        <w:rPr>
          <w:b/>
          <w:bCs/>
          <w:lang w:val="cy-GB"/>
        </w:rPr>
      </w:pPr>
      <w:r w:rsidRPr="00E74200">
        <w:rPr>
          <w:b/>
          <w:bCs/>
          <w:lang w:val="cy-GB"/>
        </w:rPr>
        <w:t>'Yr wyf i, [nodwch enw], Swyddog Canlyniadau Etholaethol ar gyfer et</w:t>
      </w:r>
      <w:r w:rsidR="00481CE1">
        <w:rPr>
          <w:b/>
          <w:bCs/>
          <w:lang w:val="cy-GB"/>
        </w:rPr>
        <w:t>holaeth [nodwch enw] yn datgan b</w:t>
      </w:r>
      <w:r w:rsidRPr="00E74200">
        <w:rPr>
          <w:b/>
          <w:bCs/>
          <w:lang w:val="cy-GB"/>
        </w:rPr>
        <w:t>od cyfanswm nifer y pleidleisiau</w:t>
      </w:r>
      <w:r w:rsidR="00481CE1">
        <w:rPr>
          <w:b/>
          <w:bCs/>
          <w:lang w:val="cy-GB"/>
        </w:rPr>
        <w:t xml:space="preserve"> a roddwyd i bob ymgeisydd fel </w:t>
      </w:r>
      <w:r w:rsidR="002A7DB9">
        <w:rPr>
          <w:b/>
          <w:bCs/>
          <w:lang w:val="cy-GB"/>
        </w:rPr>
        <w:t>a ganlyn</w:t>
      </w:r>
      <w:r w:rsidRPr="00E74200">
        <w:rPr>
          <w:b/>
          <w:bCs/>
          <w:lang w:val="cy-GB"/>
        </w:rPr>
        <w:t>:</w:t>
      </w:r>
    </w:p>
    <w:p w14:paraId="128D2D80" w14:textId="77777777" w:rsidR="000643F8" w:rsidRPr="00E74200" w:rsidRDefault="000643F8" w:rsidP="000643F8">
      <w:pPr>
        <w:pStyle w:val="Contentschapterhead"/>
        <w:rPr>
          <w:b/>
          <w:lang w:val="en-US"/>
        </w:rPr>
      </w:pPr>
    </w:p>
    <w:p w14:paraId="45D17510" w14:textId="663DDF3B" w:rsidR="000643F8" w:rsidRPr="00416AF9" w:rsidRDefault="000643F8" w:rsidP="000643F8">
      <w:pPr>
        <w:pStyle w:val="Contentschapterhead"/>
        <w:rPr>
          <w:i/>
          <w:lang w:val="en-US"/>
        </w:rPr>
      </w:pPr>
      <w:r w:rsidRPr="00416AF9">
        <w:rPr>
          <w:i/>
          <w:lang w:val="en-US"/>
        </w:rPr>
        <w:t>You should then announce the results as set out in the table below. After reading out the name and description (if any) of the candidate who first appears on the ballot paper, you should provide the total number of votes for the candidate in both English and Welsh. This approach should be repeated separately for each of the other candidates in the order that they appear on the ballot paper.</w:t>
      </w:r>
    </w:p>
    <w:p w14:paraId="0F84BF62" w14:textId="77777777" w:rsidR="000643F8" w:rsidRPr="009B024A" w:rsidRDefault="000643F8" w:rsidP="000643F8">
      <w:pPr>
        <w:pStyle w:val="Contentschapterhead"/>
        <w:rPr>
          <w:i/>
          <w:lang w:val="en-US"/>
        </w:rPr>
      </w:pPr>
    </w:p>
    <w:p w14:paraId="188E587D" w14:textId="3354586F" w:rsidR="00300761" w:rsidRPr="008129DA" w:rsidRDefault="00300761" w:rsidP="000643F8">
      <w:pPr>
        <w:rPr>
          <w:rFonts w:ascii="Arial" w:hAnsi="Arial" w:cs="Arial"/>
          <w:b/>
          <w:sz w:val="24"/>
          <w:szCs w:val="24"/>
          <w:lang w:val="en-US"/>
        </w:rPr>
      </w:pPr>
    </w:p>
    <w:tbl>
      <w:tblPr>
        <w:tblStyle w:val="TableGrid"/>
        <w:tblW w:w="0" w:type="auto"/>
        <w:tblLook w:val="04A0" w:firstRow="1" w:lastRow="0" w:firstColumn="1" w:lastColumn="0" w:noHBand="0" w:noVBand="1"/>
        <w:tblDescription w:val="Table containing example script for the declaration of the results  "/>
      </w:tblPr>
      <w:tblGrid>
        <w:gridCol w:w="4844"/>
        <w:gridCol w:w="4844"/>
        <w:gridCol w:w="4430"/>
      </w:tblGrid>
      <w:tr w:rsidR="006B7CA8" w:rsidRPr="008129DA" w14:paraId="08DCE925" w14:textId="77777777" w:rsidTr="0015622F">
        <w:trPr>
          <w:tblHeader/>
        </w:trPr>
        <w:tc>
          <w:tcPr>
            <w:tcW w:w="4844" w:type="dxa"/>
          </w:tcPr>
          <w:p w14:paraId="009EC66B" w14:textId="77777777" w:rsidR="00DD49EE" w:rsidRPr="008129DA" w:rsidRDefault="00DD49EE"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Candidate name</w:t>
            </w:r>
          </w:p>
        </w:tc>
        <w:tc>
          <w:tcPr>
            <w:tcW w:w="4844" w:type="dxa"/>
          </w:tcPr>
          <w:p w14:paraId="662EABC5" w14:textId="77777777" w:rsidR="00DD49EE" w:rsidRPr="008129DA" w:rsidRDefault="00DD49EE"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Description (if any)</w:t>
            </w:r>
          </w:p>
        </w:tc>
        <w:tc>
          <w:tcPr>
            <w:tcW w:w="4430" w:type="dxa"/>
          </w:tcPr>
          <w:p w14:paraId="2780878D" w14:textId="77777777" w:rsidR="00DD49EE" w:rsidRPr="008129DA" w:rsidRDefault="00DD49EE"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Total number of votes for candidate</w:t>
            </w:r>
          </w:p>
        </w:tc>
      </w:tr>
      <w:tr w:rsidR="005A224F" w:rsidRPr="008129DA" w14:paraId="15B1F555" w14:textId="77777777" w:rsidTr="006B7CA8">
        <w:tc>
          <w:tcPr>
            <w:tcW w:w="4844" w:type="dxa"/>
          </w:tcPr>
          <w:p w14:paraId="1DE8D768" w14:textId="25788CD5" w:rsidR="005A224F" w:rsidRPr="008129DA" w:rsidRDefault="005A224F"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Announce as it appears on ballot paper</w:t>
            </w:r>
          </w:p>
        </w:tc>
        <w:tc>
          <w:tcPr>
            <w:tcW w:w="4844" w:type="dxa"/>
          </w:tcPr>
          <w:p w14:paraId="089C75A5" w14:textId="1CBF84BF" w:rsidR="005A224F" w:rsidRPr="008129DA" w:rsidRDefault="005A224F"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Announce as it appears on ballot paper</w:t>
            </w:r>
          </w:p>
        </w:tc>
        <w:tc>
          <w:tcPr>
            <w:tcW w:w="4430" w:type="dxa"/>
          </w:tcPr>
          <w:p w14:paraId="14D7C640" w14:textId="793183F3" w:rsidR="005A224F" w:rsidRPr="008129DA" w:rsidRDefault="005A224F" w:rsidP="0015622F">
            <w:pPr>
              <w:pStyle w:val="Paranumber"/>
              <w:numPr>
                <w:ilvl w:val="0"/>
                <w:numId w:val="0"/>
              </w:numPr>
              <w:rPr>
                <w:rFonts w:ascii="Arial" w:hAnsi="Arial" w:cs="Arial"/>
                <w:b/>
                <w:color w:val="FF0000"/>
                <w:sz w:val="24"/>
                <w:szCs w:val="24"/>
                <w:lang w:val="en-US"/>
              </w:rPr>
            </w:pPr>
            <w:r w:rsidRPr="008129DA">
              <w:rPr>
                <w:rFonts w:ascii="Arial" w:hAnsi="Arial" w:cs="Arial"/>
                <w:b/>
                <w:color w:val="FF0000"/>
                <w:sz w:val="24"/>
                <w:szCs w:val="24"/>
                <w:lang w:val="en-US"/>
              </w:rPr>
              <w:t>Announce number in English</w:t>
            </w:r>
          </w:p>
          <w:p w14:paraId="7559EBA4" w14:textId="32BF8A83" w:rsidR="005A224F" w:rsidRPr="008129DA" w:rsidRDefault="005A224F"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Welsh</w:t>
            </w:r>
          </w:p>
        </w:tc>
      </w:tr>
      <w:tr w:rsidR="005A224F" w:rsidRPr="008129DA" w14:paraId="50F2E6CD" w14:textId="77777777" w:rsidTr="005A224F">
        <w:tc>
          <w:tcPr>
            <w:tcW w:w="4844" w:type="dxa"/>
          </w:tcPr>
          <w:p w14:paraId="671D7001" w14:textId="34DD4BD5" w:rsidR="005A224F" w:rsidRPr="008129DA" w:rsidRDefault="005A224F" w:rsidP="0015622F">
            <w:pPr>
              <w:pStyle w:val="Paranumber"/>
              <w:numPr>
                <w:ilvl w:val="0"/>
                <w:numId w:val="0"/>
              </w:numPr>
              <w:rPr>
                <w:rFonts w:ascii="Arial" w:hAnsi="Arial" w:cs="Arial"/>
                <w:b/>
                <w:sz w:val="24"/>
                <w:szCs w:val="24"/>
                <w:lang w:val="en-US"/>
              </w:rPr>
            </w:pPr>
          </w:p>
        </w:tc>
        <w:tc>
          <w:tcPr>
            <w:tcW w:w="4844" w:type="dxa"/>
          </w:tcPr>
          <w:p w14:paraId="6F5EC40E" w14:textId="77777777" w:rsidR="005A224F" w:rsidRPr="008129DA" w:rsidRDefault="005A224F" w:rsidP="0015622F">
            <w:pPr>
              <w:pStyle w:val="Paranumber"/>
              <w:numPr>
                <w:ilvl w:val="0"/>
                <w:numId w:val="0"/>
              </w:numPr>
              <w:rPr>
                <w:rFonts w:ascii="Arial" w:hAnsi="Arial" w:cs="Arial"/>
                <w:b/>
                <w:sz w:val="24"/>
                <w:szCs w:val="24"/>
                <w:lang w:val="en-US"/>
              </w:rPr>
            </w:pPr>
          </w:p>
        </w:tc>
        <w:tc>
          <w:tcPr>
            <w:tcW w:w="4430" w:type="dxa"/>
          </w:tcPr>
          <w:p w14:paraId="51C73426" w14:textId="40DB28F8" w:rsidR="005A224F" w:rsidRPr="008129DA" w:rsidRDefault="005A224F" w:rsidP="005A224F">
            <w:pPr>
              <w:pStyle w:val="Paranumber"/>
              <w:numPr>
                <w:ilvl w:val="0"/>
                <w:numId w:val="0"/>
              </w:numPr>
              <w:rPr>
                <w:rFonts w:ascii="Arial" w:hAnsi="Arial" w:cs="Arial"/>
                <w:b/>
                <w:color w:val="FF0000"/>
                <w:sz w:val="24"/>
                <w:szCs w:val="24"/>
                <w:lang w:val="en-US"/>
              </w:rPr>
            </w:pPr>
            <w:r w:rsidRPr="008129DA">
              <w:rPr>
                <w:rFonts w:ascii="Arial" w:hAnsi="Arial" w:cs="Arial"/>
                <w:b/>
                <w:color w:val="FF0000"/>
                <w:sz w:val="24"/>
                <w:szCs w:val="24"/>
                <w:lang w:val="en-US"/>
              </w:rPr>
              <w:t>Announce number in English</w:t>
            </w:r>
          </w:p>
          <w:p w14:paraId="21944A4B" w14:textId="6480EB99" w:rsidR="005A224F" w:rsidRPr="008129DA" w:rsidRDefault="005A224F" w:rsidP="005A224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Welsh</w:t>
            </w:r>
          </w:p>
        </w:tc>
      </w:tr>
      <w:tr w:rsidR="005A224F" w:rsidRPr="008129DA" w14:paraId="655C3D9F" w14:textId="77777777" w:rsidTr="005A224F">
        <w:tc>
          <w:tcPr>
            <w:tcW w:w="4844" w:type="dxa"/>
          </w:tcPr>
          <w:p w14:paraId="118D3239" w14:textId="77777777" w:rsidR="005A224F" w:rsidRPr="008129DA" w:rsidRDefault="005A224F" w:rsidP="0015622F">
            <w:pPr>
              <w:pStyle w:val="Paranumber"/>
              <w:numPr>
                <w:ilvl w:val="0"/>
                <w:numId w:val="0"/>
              </w:numPr>
              <w:rPr>
                <w:rFonts w:ascii="Arial" w:hAnsi="Arial" w:cs="Arial"/>
                <w:b/>
                <w:sz w:val="24"/>
                <w:szCs w:val="24"/>
                <w:lang w:val="en-US"/>
              </w:rPr>
            </w:pPr>
          </w:p>
        </w:tc>
        <w:tc>
          <w:tcPr>
            <w:tcW w:w="4844" w:type="dxa"/>
          </w:tcPr>
          <w:p w14:paraId="70CC6FD3" w14:textId="77777777" w:rsidR="005A224F" w:rsidRPr="008129DA" w:rsidRDefault="005A224F" w:rsidP="0015622F">
            <w:pPr>
              <w:pStyle w:val="Paranumber"/>
              <w:numPr>
                <w:ilvl w:val="0"/>
                <w:numId w:val="0"/>
              </w:numPr>
              <w:rPr>
                <w:rFonts w:ascii="Arial" w:hAnsi="Arial" w:cs="Arial"/>
                <w:b/>
                <w:sz w:val="24"/>
                <w:szCs w:val="24"/>
                <w:lang w:val="en-US"/>
              </w:rPr>
            </w:pPr>
          </w:p>
        </w:tc>
        <w:tc>
          <w:tcPr>
            <w:tcW w:w="4430" w:type="dxa"/>
          </w:tcPr>
          <w:p w14:paraId="33805160" w14:textId="25590E28" w:rsidR="005A224F" w:rsidRPr="008129DA" w:rsidRDefault="005A224F" w:rsidP="005A224F">
            <w:pPr>
              <w:pStyle w:val="Paranumber"/>
              <w:numPr>
                <w:ilvl w:val="0"/>
                <w:numId w:val="0"/>
              </w:numPr>
              <w:rPr>
                <w:rFonts w:ascii="Arial" w:hAnsi="Arial" w:cs="Arial"/>
                <w:b/>
                <w:color w:val="FF0000"/>
                <w:sz w:val="24"/>
                <w:szCs w:val="24"/>
                <w:lang w:val="en-US"/>
              </w:rPr>
            </w:pPr>
            <w:r w:rsidRPr="008129DA">
              <w:rPr>
                <w:rFonts w:ascii="Arial" w:hAnsi="Arial" w:cs="Arial"/>
                <w:b/>
                <w:color w:val="FF0000"/>
                <w:sz w:val="24"/>
                <w:szCs w:val="24"/>
                <w:lang w:val="en-US"/>
              </w:rPr>
              <w:t>Announce number in English</w:t>
            </w:r>
          </w:p>
          <w:p w14:paraId="6DEAD78D" w14:textId="4614C1BB" w:rsidR="005A224F" w:rsidRPr="008129DA" w:rsidRDefault="005A224F" w:rsidP="005A224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Welsh</w:t>
            </w:r>
          </w:p>
        </w:tc>
      </w:tr>
    </w:tbl>
    <w:p w14:paraId="3C3AF7CA" w14:textId="77777777" w:rsidR="00DD49EE" w:rsidRPr="008129DA" w:rsidRDefault="00DD49EE" w:rsidP="00DD49EE">
      <w:pPr>
        <w:pStyle w:val="Paranumber"/>
        <w:numPr>
          <w:ilvl w:val="0"/>
          <w:numId w:val="0"/>
        </w:numPr>
        <w:rPr>
          <w:rFonts w:ascii="Arial" w:hAnsi="Arial" w:cs="Arial"/>
          <w:b/>
          <w:sz w:val="24"/>
          <w:szCs w:val="24"/>
          <w:lang w:val="en-US"/>
        </w:rPr>
      </w:pPr>
    </w:p>
    <w:p w14:paraId="66B3EB3A" w14:textId="77777777" w:rsidR="000643F8" w:rsidRPr="008129DA" w:rsidRDefault="000643F8" w:rsidP="000643F8">
      <w:pPr>
        <w:pStyle w:val="Paranumber"/>
        <w:numPr>
          <w:ilvl w:val="0"/>
          <w:numId w:val="0"/>
        </w:numPr>
        <w:rPr>
          <w:rFonts w:ascii="Arial" w:hAnsi="Arial" w:cs="Arial"/>
          <w:i/>
          <w:sz w:val="24"/>
          <w:szCs w:val="24"/>
          <w:lang w:val="en-US"/>
        </w:rPr>
      </w:pPr>
      <w:r w:rsidRPr="008129DA">
        <w:rPr>
          <w:rFonts w:ascii="Arial" w:hAnsi="Arial" w:cs="Arial"/>
          <w:i/>
          <w:sz w:val="24"/>
          <w:szCs w:val="24"/>
          <w:lang w:val="en-US"/>
        </w:rPr>
        <w:lastRenderedPageBreak/>
        <w:t>After announcing the total number of votes for each candidate, you should proceed to the declaration in both languages:</w:t>
      </w:r>
    </w:p>
    <w:p w14:paraId="324BF99F" w14:textId="77777777" w:rsidR="000643F8" w:rsidRPr="008129DA" w:rsidRDefault="000643F8" w:rsidP="000643F8">
      <w:pPr>
        <w:pStyle w:val="Paranumber"/>
        <w:numPr>
          <w:ilvl w:val="0"/>
          <w:numId w:val="0"/>
        </w:numPr>
        <w:rPr>
          <w:rFonts w:ascii="Arial" w:hAnsi="Arial" w:cs="Arial"/>
          <w:b/>
          <w:sz w:val="24"/>
          <w:szCs w:val="24"/>
          <w:lang w:val="en-US"/>
        </w:rPr>
      </w:pPr>
    </w:p>
    <w:p w14:paraId="27B41172" w14:textId="612F659A" w:rsidR="000643F8" w:rsidRPr="008129DA" w:rsidRDefault="000643F8" w:rsidP="000643F8">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 xml:space="preserve">‘Therefore, I give public notice that </w:t>
      </w:r>
      <w:r w:rsidRPr="008129DA">
        <w:rPr>
          <w:rFonts w:ascii="Arial" w:hAnsi="Arial" w:cs="Arial"/>
          <w:b/>
          <w:color w:val="FF0000"/>
          <w:sz w:val="24"/>
          <w:szCs w:val="24"/>
          <w:lang w:val="en-US"/>
        </w:rPr>
        <w:t xml:space="preserve">[insert name of candidate elected] </w:t>
      </w:r>
      <w:r w:rsidRPr="008129DA">
        <w:rPr>
          <w:rFonts w:ascii="Arial" w:hAnsi="Arial" w:cs="Arial"/>
          <w:b/>
          <w:sz w:val="24"/>
          <w:szCs w:val="24"/>
          <w:lang w:val="en-US"/>
        </w:rPr>
        <w:t xml:space="preserve">is duly elected as the Member of the Senedd for the </w:t>
      </w:r>
      <w:r w:rsidRPr="008129DA">
        <w:rPr>
          <w:rFonts w:ascii="Arial" w:hAnsi="Arial" w:cs="Arial"/>
          <w:b/>
          <w:color w:val="FF0000"/>
          <w:sz w:val="24"/>
          <w:szCs w:val="24"/>
          <w:lang w:val="en-US"/>
        </w:rPr>
        <w:t>[</w:t>
      </w:r>
      <w:r w:rsidRPr="008129DA">
        <w:rPr>
          <w:rFonts w:ascii="Arial" w:hAnsi="Arial" w:cs="Arial"/>
          <w:b/>
          <w:i/>
          <w:color w:val="FF0000"/>
          <w:sz w:val="24"/>
          <w:szCs w:val="24"/>
          <w:lang w:val="en-US"/>
        </w:rPr>
        <w:t>insert name</w:t>
      </w:r>
      <w:r w:rsidRPr="008129DA">
        <w:rPr>
          <w:rFonts w:ascii="Arial" w:hAnsi="Arial" w:cs="Arial"/>
          <w:b/>
          <w:color w:val="FF0000"/>
          <w:sz w:val="24"/>
          <w:szCs w:val="24"/>
          <w:lang w:val="en-US"/>
        </w:rPr>
        <w:t xml:space="preserve">] </w:t>
      </w:r>
      <w:r w:rsidRPr="008129DA">
        <w:rPr>
          <w:rFonts w:ascii="Arial" w:hAnsi="Arial" w:cs="Arial"/>
          <w:b/>
          <w:sz w:val="24"/>
          <w:szCs w:val="24"/>
          <w:lang w:val="en-US"/>
        </w:rPr>
        <w:t>constituency.’</w:t>
      </w:r>
    </w:p>
    <w:p w14:paraId="420DFD3C" w14:textId="3AC176A8" w:rsidR="000643F8" w:rsidRPr="008129DA" w:rsidRDefault="00481CE1" w:rsidP="000643F8">
      <w:pPr>
        <w:pStyle w:val="Paranumber"/>
        <w:numPr>
          <w:ilvl w:val="0"/>
          <w:numId w:val="0"/>
        </w:numPr>
        <w:rPr>
          <w:rFonts w:ascii="Arial" w:hAnsi="Arial" w:cs="Arial"/>
          <w:b/>
          <w:sz w:val="24"/>
          <w:szCs w:val="24"/>
          <w:lang w:val="en-US"/>
        </w:rPr>
      </w:pPr>
      <w:r>
        <w:rPr>
          <w:rFonts w:ascii="Arial" w:hAnsi="Arial" w:cs="Arial"/>
          <w:b/>
          <w:bCs/>
          <w:sz w:val="24"/>
          <w:szCs w:val="24"/>
          <w:lang w:val="cy-GB"/>
        </w:rPr>
        <w:t>'Felly, rwyf yn datgan b</w:t>
      </w:r>
      <w:r w:rsidR="000643F8" w:rsidRPr="008129DA">
        <w:rPr>
          <w:rFonts w:ascii="Arial" w:hAnsi="Arial" w:cs="Arial"/>
          <w:b/>
          <w:bCs/>
          <w:sz w:val="24"/>
          <w:szCs w:val="24"/>
          <w:lang w:val="cy-GB"/>
        </w:rPr>
        <w:t xml:space="preserve">od </w:t>
      </w:r>
      <w:r w:rsidR="000643F8" w:rsidRPr="008129DA">
        <w:rPr>
          <w:rFonts w:ascii="Arial" w:hAnsi="Arial" w:cs="Arial"/>
          <w:b/>
          <w:bCs/>
          <w:color w:val="FF0000"/>
          <w:sz w:val="24"/>
          <w:szCs w:val="24"/>
          <w:lang w:val="cy-GB"/>
        </w:rPr>
        <w:t>[nodwch enw'r ymgeisydd etholedig]</w:t>
      </w:r>
      <w:r w:rsidR="000643F8" w:rsidRPr="008129DA">
        <w:rPr>
          <w:rFonts w:ascii="Arial" w:hAnsi="Arial" w:cs="Arial"/>
          <w:color w:val="FF0000"/>
          <w:sz w:val="24"/>
          <w:szCs w:val="24"/>
          <w:lang w:val="cy-GB"/>
        </w:rPr>
        <w:t xml:space="preserve"> </w:t>
      </w:r>
      <w:r>
        <w:rPr>
          <w:rFonts w:ascii="Arial" w:hAnsi="Arial" w:cs="Arial"/>
          <w:b/>
          <w:bCs/>
          <w:sz w:val="24"/>
          <w:szCs w:val="24"/>
          <w:lang w:val="cy-GB"/>
        </w:rPr>
        <w:t xml:space="preserve">wedi'i iawn ethol fel Aelod o’r Senedd </w:t>
      </w:r>
      <w:r w:rsidR="000643F8" w:rsidRPr="008129DA">
        <w:rPr>
          <w:rFonts w:ascii="Arial" w:hAnsi="Arial" w:cs="Arial"/>
          <w:b/>
          <w:bCs/>
          <w:sz w:val="24"/>
          <w:szCs w:val="24"/>
          <w:lang w:val="cy-GB"/>
        </w:rPr>
        <w:t xml:space="preserve">ar gyfer etholaeth </w:t>
      </w:r>
      <w:r w:rsidR="000643F8" w:rsidRPr="008129DA">
        <w:rPr>
          <w:rFonts w:ascii="Arial" w:hAnsi="Arial" w:cs="Arial"/>
          <w:b/>
          <w:bCs/>
          <w:i/>
          <w:iCs/>
          <w:color w:val="FF0000"/>
          <w:sz w:val="24"/>
          <w:szCs w:val="24"/>
          <w:lang w:val="cy-GB"/>
        </w:rPr>
        <w:t>[nodwch enw</w:t>
      </w:r>
      <w:r w:rsidR="000643F8" w:rsidRPr="008129DA">
        <w:rPr>
          <w:rFonts w:ascii="Arial" w:hAnsi="Arial" w:cs="Arial"/>
          <w:b/>
          <w:bCs/>
          <w:color w:val="FF0000"/>
          <w:sz w:val="24"/>
          <w:szCs w:val="24"/>
          <w:lang w:val="cy-GB"/>
        </w:rPr>
        <w:t>]</w:t>
      </w:r>
      <w:r w:rsidR="000643F8" w:rsidRPr="008129DA">
        <w:rPr>
          <w:rFonts w:ascii="Arial" w:hAnsi="Arial" w:cs="Arial"/>
          <w:color w:val="FF0000"/>
          <w:sz w:val="24"/>
          <w:szCs w:val="24"/>
          <w:lang w:val="cy-GB"/>
        </w:rPr>
        <w:t xml:space="preserve">' </w:t>
      </w:r>
      <w:r w:rsidR="000643F8" w:rsidRPr="008129DA">
        <w:rPr>
          <w:rFonts w:ascii="Arial" w:hAnsi="Arial" w:cs="Arial"/>
          <w:sz w:val="24"/>
          <w:szCs w:val="24"/>
          <w:lang w:val="cy-GB"/>
        </w:rPr>
        <w:t>.</w:t>
      </w:r>
    </w:p>
    <w:p w14:paraId="57002EC7" w14:textId="77777777" w:rsidR="000643F8" w:rsidRPr="008129DA" w:rsidRDefault="000643F8" w:rsidP="000643F8">
      <w:pPr>
        <w:pStyle w:val="Paranumber"/>
        <w:numPr>
          <w:ilvl w:val="0"/>
          <w:numId w:val="0"/>
        </w:numPr>
        <w:rPr>
          <w:rFonts w:ascii="Arial" w:hAnsi="Arial" w:cs="Arial"/>
          <w:i/>
          <w:sz w:val="24"/>
          <w:szCs w:val="24"/>
          <w:lang w:val="en-US"/>
        </w:rPr>
      </w:pPr>
      <w:r w:rsidRPr="008129DA">
        <w:rPr>
          <w:rFonts w:ascii="Arial" w:hAnsi="Arial" w:cs="Arial"/>
          <w:i/>
          <w:sz w:val="24"/>
          <w:szCs w:val="24"/>
          <w:lang w:val="en-US"/>
        </w:rPr>
        <w:t>After announcing who has been elected in both languages, you should then proceed to the announcement of the total number of votes cast and the total number of ballot papers rejected under the different headings:</w:t>
      </w:r>
    </w:p>
    <w:p w14:paraId="648F49BD" w14:textId="73DA5AE7" w:rsidR="000643F8" w:rsidRPr="008129DA" w:rsidRDefault="000643F8" w:rsidP="000643F8">
      <w:pPr>
        <w:pStyle w:val="Paranumber"/>
        <w:numPr>
          <w:ilvl w:val="0"/>
          <w:numId w:val="0"/>
        </w:numPr>
        <w:rPr>
          <w:rFonts w:ascii="Arial" w:hAnsi="Arial" w:cs="Arial"/>
          <w:b/>
          <w:color w:val="FF0000"/>
          <w:sz w:val="24"/>
          <w:szCs w:val="24"/>
          <w:lang w:val="en-US"/>
        </w:rPr>
      </w:pPr>
      <w:r w:rsidRPr="008129DA">
        <w:rPr>
          <w:rFonts w:ascii="Arial" w:hAnsi="Arial" w:cs="Arial"/>
          <w:b/>
          <w:sz w:val="24"/>
          <w:szCs w:val="24"/>
          <w:lang w:val="en-US"/>
        </w:rPr>
        <w:t xml:space="preserve">The total number of votes cast across </w:t>
      </w:r>
      <w:r w:rsidRPr="008129DA">
        <w:rPr>
          <w:rFonts w:ascii="Arial" w:hAnsi="Arial" w:cs="Arial"/>
          <w:b/>
          <w:color w:val="FF0000"/>
          <w:sz w:val="24"/>
          <w:szCs w:val="24"/>
          <w:lang w:val="en-US"/>
        </w:rPr>
        <w:t xml:space="preserve">[insert name of constituency] </w:t>
      </w:r>
      <w:r w:rsidRPr="008129DA">
        <w:rPr>
          <w:rFonts w:ascii="Arial" w:hAnsi="Arial" w:cs="Arial"/>
          <w:b/>
          <w:sz w:val="24"/>
          <w:szCs w:val="24"/>
          <w:lang w:val="en-US"/>
        </w:rPr>
        <w:t>at the Senedd election held on 6</w:t>
      </w:r>
      <w:r w:rsidRPr="008129DA">
        <w:rPr>
          <w:rFonts w:ascii="Arial" w:hAnsi="Arial" w:cs="Arial"/>
          <w:b/>
          <w:sz w:val="24"/>
          <w:szCs w:val="24"/>
          <w:vertAlign w:val="superscript"/>
          <w:lang w:val="en-US"/>
        </w:rPr>
        <w:t>th</w:t>
      </w:r>
      <w:r w:rsidRPr="008129DA">
        <w:rPr>
          <w:rFonts w:ascii="Arial" w:hAnsi="Arial" w:cs="Arial"/>
          <w:b/>
          <w:sz w:val="24"/>
          <w:szCs w:val="24"/>
          <w:lang w:val="en-US"/>
        </w:rPr>
        <w:t xml:space="preserve"> May 20</w:t>
      </w:r>
      <w:r w:rsidR="00487C14" w:rsidRPr="008129DA">
        <w:rPr>
          <w:rFonts w:ascii="Arial" w:hAnsi="Arial" w:cs="Arial"/>
          <w:b/>
          <w:sz w:val="24"/>
          <w:szCs w:val="24"/>
          <w:lang w:val="en-US"/>
        </w:rPr>
        <w:t>21</w:t>
      </w:r>
      <w:r w:rsidRPr="008129DA">
        <w:rPr>
          <w:rFonts w:ascii="Arial" w:hAnsi="Arial" w:cs="Arial"/>
          <w:b/>
          <w:sz w:val="24"/>
          <w:szCs w:val="24"/>
          <w:lang w:val="en-US"/>
        </w:rPr>
        <w:t xml:space="preserve"> was </w:t>
      </w:r>
      <w:r w:rsidRPr="008129DA">
        <w:rPr>
          <w:rFonts w:ascii="Arial" w:hAnsi="Arial" w:cs="Arial"/>
          <w:b/>
          <w:color w:val="FF0000"/>
          <w:sz w:val="24"/>
          <w:szCs w:val="24"/>
          <w:lang w:val="en-US"/>
        </w:rPr>
        <w:t>[Insert number].</w:t>
      </w:r>
    </w:p>
    <w:p w14:paraId="680CCE92" w14:textId="0EA2BFA4" w:rsidR="000643F8" w:rsidRPr="008129DA" w:rsidRDefault="000643F8" w:rsidP="000643F8">
      <w:pPr>
        <w:pStyle w:val="Paranumber"/>
        <w:numPr>
          <w:ilvl w:val="0"/>
          <w:numId w:val="0"/>
        </w:numPr>
        <w:rPr>
          <w:rFonts w:ascii="Arial" w:hAnsi="Arial" w:cs="Arial"/>
          <w:b/>
          <w:color w:val="FF0000"/>
          <w:sz w:val="24"/>
          <w:szCs w:val="24"/>
          <w:lang w:val="en-US"/>
        </w:rPr>
      </w:pPr>
      <w:r w:rsidRPr="008129DA">
        <w:rPr>
          <w:rFonts w:ascii="Arial" w:hAnsi="Arial" w:cs="Arial"/>
          <w:b/>
          <w:bCs/>
          <w:sz w:val="24"/>
          <w:szCs w:val="24"/>
          <w:lang w:val="cy-GB"/>
        </w:rPr>
        <w:t>Cyfanswm nifer y pleidleisiau a fwriwyd ar draws</w:t>
      </w:r>
      <w:r w:rsidRPr="008129DA">
        <w:rPr>
          <w:rFonts w:ascii="Arial" w:hAnsi="Arial" w:cs="Arial"/>
          <w:sz w:val="24"/>
          <w:szCs w:val="24"/>
          <w:lang w:val="cy-GB"/>
        </w:rPr>
        <w:t xml:space="preserve"> </w:t>
      </w:r>
      <w:r w:rsidRPr="008129DA">
        <w:rPr>
          <w:rFonts w:ascii="Arial" w:hAnsi="Arial" w:cs="Arial"/>
          <w:b/>
          <w:bCs/>
          <w:color w:val="FF0000"/>
          <w:sz w:val="24"/>
          <w:szCs w:val="24"/>
          <w:lang w:val="cy-GB"/>
        </w:rPr>
        <w:t>[nodwch enw'r etholaeth]</w:t>
      </w:r>
      <w:r w:rsidRPr="008129DA">
        <w:rPr>
          <w:rFonts w:ascii="Arial" w:hAnsi="Arial" w:cs="Arial"/>
          <w:color w:val="FF0000"/>
          <w:sz w:val="24"/>
          <w:szCs w:val="24"/>
          <w:lang w:val="cy-GB"/>
        </w:rPr>
        <w:t xml:space="preserve"> </w:t>
      </w:r>
      <w:r w:rsidRPr="008129DA">
        <w:rPr>
          <w:rFonts w:ascii="Arial" w:hAnsi="Arial" w:cs="Arial"/>
          <w:b/>
          <w:bCs/>
          <w:sz w:val="24"/>
          <w:szCs w:val="24"/>
          <w:lang w:val="cy-GB"/>
        </w:rPr>
        <w:t xml:space="preserve">yn etholiad </w:t>
      </w:r>
      <w:r w:rsidR="00481CE1">
        <w:rPr>
          <w:rFonts w:ascii="Arial" w:hAnsi="Arial" w:cs="Arial"/>
          <w:b/>
          <w:bCs/>
          <w:sz w:val="24"/>
          <w:szCs w:val="24"/>
          <w:lang w:val="cy-GB"/>
        </w:rPr>
        <w:t>y Senedd</w:t>
      </w:r>
      <w:r w:rsidRPr="008129DA">
        <w:rPr>
          <w:rFonts w:ascii="Arial" w:hAnsi="Arial" w:cs="Arial"/>
          <w:b/>
          <w:bCs/>
          <w:sz w:val="24"/>
          <w:szCs w:val="24"/>
          <w:lang w:val="cy-GB"/>
        </w:rPr>
        <w:t xml:space="preserve"> a gynhaliwyd ar y </w:t>
      </w:r>
      <w:r w:rsidR="00487C14" w:rsidRPr="008129DA">
        <w:rPr>
          <w:rFonts w:ascii="Arial" w:hAnsi="Arial" w:cs="Arial"/>
          <w:b/>
          <w:bCs/>
          <w:sz w:val="24"/>
          <w:szCs w:val="24"/>
          <w:lang w:val="cy-GB"/>
        </w:rPr>
        <w:t>6</w:t>
      </w:r>
      <w:r w:rsidRPr="008129DA">
        <w:rPr>
          <w:rFonts w:ascii="Arial" w:hAnsi="Arial" w:cs="Arial"/>
          <w:b/>
          <w:bCs/>
          <w:sz w:val="24"/>
          <w:szCs w:val="24"/>
          <w:lang w:val="cy-GB"/>
        </w:rPr>
        <w:t xml:space="preserve">ed o Fai </w:t>
      </w:r>
      <w:r w:rsidR="00487C14" w:rsidRPr="008129DA">
        <w:rPr>
          <w:rFonts w:ascii="Arial" w:hAnsi="Arial" w:cs="Arial"/>
          <w:b/>
          <w:bCs/>
          <w:sz w:val="24"/>
          <w:szCs w:val="24"/>
          <w:lang w:val="cy-GB"/>
        </w:rPr>
        <w:t xml:space="preserve">2021 </w:t>
      </w:r>
      <w:r w:rsidRPr="008129DA">
        <w:rPr>
          <w:rFonts w:ascii="Arial" w:hAnsi="Arial" w:cs="Arial"/>
          <w:b/>
          <w:bCs/>
          <w:sz w:val="24"/>
          <w:szCs w:val="24"/>
          <w:lang w:val="cy-GB"/>
        </w:rPr>
        <w:t>oedd</w:t>
      </w:r>
      <w:r w:rsidRPr="008129DA">
        <w:rPr>
          <w:rFonts w:ascii="Arial" w:hAnsi="Arial" w:cs="Arial"/>
          <w:sz w:val="24"/>
          <w:szCs w:val="24"/>
          <w:lang w:val="cy-GB"/>
        </w:rPr>
        <w:t xml:space="preserve"> </w:t>
      </w:r>
      <w:r w:rsidRPr="008129DA">
        <w:rPr>
          <w:rFonts w:ascii="Arial" w:hAnsi="Arial" w:cs="Arial"/>
          <w:b/>
          <w:bCs/>
          <w:color w:val="FF0000"/>
          <w:sz w:val="24"/>
          <w:szCs w:val="24"/>
          <w:lang w:val="cy-GB"/>
        </w:rPr>
        <w:t>[nodwch y nifer].</w:t>
      </w:r>
    </w:p>
    <w:p w14:paraId="4E5D9AFE" w14:textId="77777777" w:rsidR="000643F8" w:rsidRPr="008129DA" w:rsidRDefault="000643F8" w:rsidP="000643F8">
      <w:pPr>
        <w:pStyle w:val="Paranumber"/>
        <w:numPr>
          <w:ilvl w:val="0"/>
          <w:numId w:val="0"/>
        </w:numPr>
        <w:rPr>
          <w:rFonts w:ascii="Arial" w:hAnsi="Arial" w:cs="Arial"/>
          <w:b/>
          <w:sz w:val="24"/>
          <w:szCs w:val="24"/>
          <w:lang w:val="en-US"/>
        </w:rPr>
      </w:pPr>
    </w:p>
    <w:p w14:paraId="780FE7F3" w14:textId="77777777" w:rsidR="000643F8" w:rsidRPr="008129DA" w:rsidRDefault="000643F8" w:rsidP="000643F8">
      <w:pPr>
        <w:pStyle w:val="Paranumber"/>
        <w:numPr>
          <w:ilvl w:val="0"/>
          <w:numId w:val="0"/>
        </w:numPr>
        <w:rPr>
          <w:rFonts w:ascii="Arial" w:hAnsi="Arial" w:cs="Arial"/>
          <w:b/>
          <w:color w:val="FF0000"/>
          <w:sz w:val="24"/>
          <w:szCs w:val="24"/>
          <w:lang w:val="en-US"/>
        </w:rPr>
      </w:pPr>
      <w:r w:rsidRPr="008129DA">
        <w:rPr>
          <w:rFonts w:ascii="Arial" w:hAnsi="Arial" w:cs="Arial"/>
          <w:b/>
          <w:sz w:val="24"/>
          <w:szCs w:val="24"/>
          <w:lang w:val="en-US"/>
        </w:rPr>
        <w:t xml:space="preserve">The total number of ballot papers rejected was </w:t>
      </w:r>
      <w:r w:rsidRPr="008129DA">
        <w:rPr>
          <w:rFonts w:ascii="Arial" w:hAnsi="Arial" w:cs="Arial"/>
          <w:b/>
          <w:color w:val="FF0000"/>
          <w:sz w:val="24"/>
          <w:szCs w:val="24"/>
          <w:lang w:val="en-US"/>
        </w:rPr>
        <w:t>[Insert number]</w:t>
      </w:r>
    </w:p>
    <w:p w14:paraId="154241C7" w14:textId="77777777" w:rsidR="000643F8" w:rsidRPr="008129DA" w:rsidRDefault="000643F8" w:rsidP="000643F8">
      <w:pPr>
        <w:pStyle w:val="Paranumber"/>
        <w:numPr>
          <w:ilvl w:val="0"/>
          <w:numId w:val="0"/>
        </w:numPr>
        <w:rPr>
          <w:rFonts w:ascii="Arial" w:hAnsi="Arial" w:cs="Arial"/>
          <w:b/>
          <w:color w:val="FF0000"/>
          <w:sz w:val="24"/>
          <w:szCs w:val="24"/>
          <w:lang w:val="en-US"/>
        </w:rPr>
      </w:pPr>
      <w:r w:rsidRPr="008129DA">
        <w:rPr>
          <w:rFonts w:ascii="Arial" w:hAnsi="Arial" w:cs="Arial"/>
          <w:b/>
          <w:bCs/>
          <w:sz w:val="24"/>
          <w:szCs w:val="24"/>
          <w:lang w:val="cy-GB"/>
        </w:rPr>
        <w:t>Cyfanswm nifer y papurau pleidleisio a wrthodwyd oedd</w:t>
      </w:r>
      <w:r w:rsidRPr="008129DA">
        <w:rPr>
          <w:rFonts w:ascii="Arial" w:hAnsi="Arial" w:cs="Arial"/>
          <w:sz w:val="24"/>
          <w:szCs w:val="24"/>
          <w:lang w:val="cy-GB"/>
        </w:rPr>
        <w:t xml:space="preserve"> </w:t>
      </w:r>
      <w:r w:rsidRPr="008129DA">
        <w:rPr>
          <w:rFonts w:ascii="Arial" w:hAnsi="Arial" w:cs="Arial"/>
          <w:b/>
          <w:bCs/>
          <w:color w:val="FF0000"/>
          <w:sz w:val="24"/>
          <w:szCs w:val="24"/>
          <w:lang w:val="cy-GB"/>
        </w:rPr>
        <w:t>[nodwch y nifer]</w:t>
      </w:r>
    </w:p>
    <w:p w14:paraId="29E2235F" w14:textId="77777777" w:rsidR="000643F8" w:rsidRPr="008129DA" w:rsidRDefault="000643F8" w:rsidP="000643F8">
      <w:pPr>
        <w:pStyle w:val="Paranumber"/>
        <w:numPr>
          <w:ilvl w:val="0"/>
          <w:numId w:val="0"/>
        </w:numPr>
        <w:rPr>
          <w:rFonts w:ascii="Arial" w:hAnsi="Arial" w:cs="Arial"/>
          <w:sz w:val="24"/>
          <w:szCs w:val="24"/>
          <w:lang w:val="en-US"/>
        </w:rPr>
      </w:pPr>
    </w:p>
    <w:p w14:paraId="6373B034" w14:textId="77777777" w:rsidR="000643F8" w:rsidRPr="008129DA" w:rsidRDefault="000643F8" w:rsidP="000643F8">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The ballot papers were rejected for the following reasons:</w:t>
      </w:r>
    </w:p>
    <w:p w14:paraId="4A21A183" w14:textId="7469AE9F" w:rsidR="000643F8" w:rsidRPr="008129DA" w:rsidRDefault="000643F8" w:rsidP="003635C6">
      <w:pPr>
        <w:pStyle w:val="Paranumber"/>
        <w:numPr>
          <w:ilvl w:val="0"/>
          <w:numId w:val="0"/>
        </w:numPr>
        <w:rPr>
          <w:rFonts w:ascii="Arial" w:hAnsi="Arial" w:cs="Arial"/>
          <w:b/>
          <w:sz w:val="24"/>
          <w:szCs w:val="24"/>
          <w:lang w:val="en-US"/>
        </w:rPr>
      </w:pPr>
      <w:r w:rsidRPr="008129DA">
        <w:rPr>
          <w:rFonts w:ascii="Arial" w:hAnsi="Arial" w:cs="Arial"/>
          <w:b/>
          <w:sz w:val="24"/>
          <w:szCs w:val="24"/>
          <w:lang w:val="cy-GB"/>
        </w:rPr>
        <w:t>Gwrthodwyd y papurau pleidleisio am y rhesymau canlynol:</w:t>
      </w:r>
    </w:p>
    <w:p w14:paraId="7036BCB5" w14:textId="77777777" w:rsidR="000643F8" w:rsidRPr="008129DA" w:rsidRDefault="000643F8" w:rsidP="003635C6">
      <w:pPr>
        <w:pStyle w:val="Paranumber"/>
        <w:numPr>
          <w:ilvl w:val="0"/>
          <w:numId w:val="0"/>
        </w:numPr>
        <w:rPr>
          <w:rFonts w:ascii="Arial" w:hAnsi="Arial" w:cs="Arial"/>
          <w:b/>
          <w:sz w:val="24"/>
          <w:szCs w:val="24"/>
          <w:lang w:val="en-US"/>
        </w:rPr>
      </w:pPr>
    </w:p>
    <w:p w14:paraId="0C74BF4F" w14:textId="68D2E7BA" w:rsidR="008F4C5F" w:rsidRPr="008129DA" w:rsidRDefault="008F4C5F" w:rsidP="008F4C5F">
      <w:pPr>
        <w:pStyle w:val="Paranumber"/>
        <w:numPr>
          <w:ilvl w:val="0"/>
          <w:numId w:val="0"/>
        </w:numPr>
        <w:rPr>
          <w:rFonts w:ascii="Arial" w:hAnsi="Arial" w:cs="Arial"/>
          <w:sz w:val="24"/>
          <w:szCs w:val="24"/>
          <w:lang w:val="cy-GB"/>
        </w:rPr>
      </w:pPr>
    </w:p>
    <w:tbl>
      <w:tblPr>
        <w:tblStyle w:val="TableGrid"/>
        <w:tblW w:w="0" w:type="auto"/>
        <w:tblLook w:val="04A0" w:firstRow="1" w:lastRow="0" w:firstColumn="1" w:lastColumn="0" w:noHBand="0" w:noVBand="1"/>
        <w:tblDescription w:val="Table containing example script for the declaration of the results  "/>
      </w:tblPr>
      <w:tblGrid>
        <w:gridCol w:w="4227"/>
        <w:gridCol w:w="11041"/>
      </w:tblGrid>
      <w:tr w:rsidR="0015622F" w:rsidRPr="008129DA" w14:paraId="0E67E448" w14:textId="77777777" w:rsidTr="0015622F">
        <w:trPr>
          <w:tblHeader/>
        </w:trPr>
        <w:tc>
          <w:tcPr>
            <w:tcW w:w="4270" w:type="dxa"/>
          </w:tcPr>
          <w:p w14:paraId="0D0F965C" w14:textId="7F8EB9E6" w:rsidR="0015622F" w:rsidRPr="0015622F" w:rsidRDefault="0015622F" w:rsidP="0015622F">
            <w:pPr>
              <w:pStyle w:val="Paranumber"/>
              <w:numPr>
                <w:ilvl w:val="0"/>
                <w:numId w:val="0"/>
              </w:numPr>
              <w:rPr>
                <w:rFonts w:ascii="Arial" w:hAnsi="Arial" w:cs="Arial"/>
                <w:b/>
                <w:sz w:val="24"/>
                <w:szCs w:val="24"/>
                <w:lang w:val="en-US"/>
              </w:rPr>
            </w:pPr>
            <w:r w:rsidRPr="0015622F">
              <w:rPr>
                <w:rFonts w:ascii="Arial" w:hAnsi="Arial" w:cs="Arial"/>
                <w:b/>
                <w:sz w:val="24"/>
                <w:szCs w:val="24"/>
                <w:lang w:val="en-US"/>
              </w:rPr>
              <w:lastRenderedPageBreak/>
              <w:t>Announcement</w:t>
            </w:r>
          </w:p>
        </w:tc>
        <w:tc>
          <w:tcPr>
            <w:tcW w:w="11224" w:type="dxa"/>
          </w:tcPr>
          <w:p w14:paraId="2A07F5A8" w14:textId="6C352816" w:rsidR="0015622F" w:rsidRPr="0015622F" w:rsidRDefault="0015622F" w:rsidP="0015622F">
            <w:pPr>
              <w:pStyle w:val="Paranumber"/>
              <w:numPr>
                <w:ilvl w:val="0"/>
                <w:numId w:val="0"/>
              </w:numPr>
              <w:rPr>
                <w:rFonts w:ascii="Arial" w:hAnsi="Arial" w:cs="Arial"/>
                <w:b/>
                <w:sz w:val="24"/>
                <w:szCs w:val="24"/>
                <w:lang w:val="en-US"/>
              </w:rPr>
            </w:pPr>
            <w:r w:rsidRPr="0015622F">
              <w:rPr>
                <w:rFonts w:ascii="Arial" w:hAnsi="Arial" w:cs="Arial"/>
                <w:b/>
                <w:sz w:val="24"/>
                <w:szCs w:val="24"/>
                <w:lang w:val="en-US"/>
              </w:rPr>
              <w:t>Reason</w:t>
            </w:r>
          </w:p>
        </w:tc>
      </w:tr>
      <w:tr w:rsidR="00C91DC6" w:rsidRPr="008129DA" w14:paraId="10F7109D" w14:textId="77777777" w:rsidTr="00300761">
        <w:tc>
          <w:tcPr>
            <w:tcW w:w="4270" w:type="dxa"/>
          </w:tcPr>
          <w:p w14:paraId="6B20E436" w14:textId="404A4764" w:rsidR="00C91DC6"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English</w:t>
            </w:r>
          </w:p>
        </w:tc>
        <w:tc>
          <w:tcPr>
            <w:tcW w:w="11224" w:type="dxa"/>
          </w:tcPr>
          <w:p w14:paraId="67DFD4E4" w14:textId="77777777" w:rsidR="00C91DC6" w:rsidRPr="008129DA" w:rsidRDefault="00C91DC6"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ballot papers were rejected because they did not bear the official mark</w:t>
            </w:r>
          </w:p>
        </w:tc>
      </w:tr>
      <w:tr w:rsidR="00300761" w:rsidRPr="008129DA" w14:paraId="3471A736" w14:textId="77777777" w:rsidTr="00300761">
        <w:tc>
          <w:tcPr>
            <w:tcW w:w="4270" w:type="dxa"/>
          </w:tcPr>
          <w:p w14:paraId="001A6463" w14:textId="754A5E3E" w:rsidR="00300761" w:rsidRPr="008129DA" w:rsidRDefault="00300761" w:rsidP="00300761">
            <w:pPr>
              <w:pStyle w:val="Paranumber"/>
              <w:numPr>
                <w:ilvl w:val="0"/>
                <w:numId w:val="0"/>
              </w:numPr>
              <w:rPr>
                <w:rFonts w:ascii="Arial" w:hAnsi="Arial" w:cs="Arial"/>
                <w:b/>
                <w:color w:val="FF0000"/>
                <w:sz w:val="24"/>
                <w:szCs w:val="24"/>
                <w:lang w:val="en-US"/>
              </w:rPr>
            </w:pPr>
            <w:r w:rsidRPr="008129DA">
              <w:rPr>
                <w:rFonts w:ascii="Arial" w:hAnsi="Arial" w:cs="Arial"/>
                <w:b/>
                <w:bCs/>
                <w:color w:val="000000"/>
                <w:sz w:val="24"/>
                <w:szCs w:val="24"/>
                <w:lang w:val="cy-GB"/>
              </w:rPr>
              <w:t xml:space="preserve">Gwrthodwyd </w:t>
            </w:r>
            <w:r w:rsidRPr="008129DA">
              <w:rPr>
                <w:rFonts w:ascii="Arial" w:hAnsi="Arial" w:cs="Arial"/>
                <w:b/>
                <w:bCs/>
                <w:color w:val="FF0000"/>
                <w:sz w:val="24"/>
                <w:szCs w:val="24"/>
                <w:lang w:val="cy-GB"/>
              </w:rPr>
              <w:t>(Announce number in Welsh)</w:t>
            </w:r>
          </w:p>
        </w:tc>
        <w:tc>
          <w:tcPr>
            <w:tcW w:w="11224" w:type="dxa"/>
          </w:tcPr>
          <w:p w14:paraId="0F89CC5C" w14:textId="4CA85F26"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bCs/>
                <w:sz w:val="24"/>
                <w:szCs w:val="24"/>
                <w:lang w:val="cy-GB"/>
              </w:rPr>
              <w:t>o bapurau pleidleisio am nad oeddent yn cynnwys y marc swyddogol</w:t>
            </w:r>
          </w:p>
        </w:tc>
      </w:tr>
      <w:tr w:rsidR="00300761" w:rsidRPr="008129DA" w14:paraId="30503482" w14:textId="77777777" w:rsidTr="00300761">
        <w:tc>
          <w:tcPr>
            <w:tcW w:w="4270" w:type="dxa"/>
          </w:tcPr>
          <w:p w14:paraId="71450C15" w14:textId="210EC987"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English</w:t>
            </w:r>
          </w:p>
        </w:tc>
        <w:tc>
          <w:tcPr>
            <w:tcW w:w="11224" w:type="dxa"/>
          </w:tcPr>
          <w:p w14:paraId="00ED728D" w14:textId="70204548"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 xml:space="preserve">ballot papers were rejected because votes were given for more than one candidate </w:t>
            </w:r>
          </w:p>
        </w:tc>
      </w:tr>
      <w:tr w:rsidR="00300761" w:rsidRPr="008129DA" w14:paraId="704D9ED1" w14:textId="77777777" w:rsidTr="00300761">
        <w:tc>
          <w:tcPr>
            <w:tcW w:w="4270" w:type="dxa"/>
          </w:tcPr>
          <w:p w14:paraId="053BBA33" w14:textId="0EF0F3BD" w:rsidR="00300761" w:rsidRPr="008129DA" w:rsidRDefault="00300761" w:rsidP="0015622F">
            <w:pPr>
              <w:pStyle w:val="Paranumber"/>
              <w:numPr>
                <w:ilvl w:val="0"/>
                <w:numId w:val="0"/>
              </w:numPr>
              <w:rPr>
                <w:rFonts w:ascii="Arial" w:hAnsi="Arial" w:cs="Arial"/>
                <w:b/>
                <w:color w:val="FF0000"/>
                <w:sz w:val="24"/>
                <w:szCs w:val="24"/>
                <w:lang w:val="en-US"/>
              </w:rPr>
            </w:pPr>
            <w:r w:rsidRPr="008129DA">
              <w:rPr>
                <w:rFonts w:ascii="Arial" w:hAnsi="Arial" w:cs="Arial"/>
                <w:b/>
                <w:bCs/>
                <w:color w:val="000000"/>
                <w:sz w:val="24"/>
                <w:szCs w:val="24"/>
                <w:lang w:val="cy-GB"/>
              </w:rPr>
              <w:t xml:space="preserve">Gwrthodwyd </w:t>
            </w:r>
            <w:r w:rsidRPr="008129DA">
              <w:rPr>
                <w:rFonts w:ascii="Arial" w:hAnsi="Arial" w:cs="Arial"/>
                <w:b/>
                <w:bCs/>
                <w:color w:val="FF0000"/>
                <w:sz w:val="24"/>
                <w:szCs w:val="24"/>
                <w:lang w:val="cy-GB"/>
              </w:rPr>
              <w:t>(Announce number in Welsh)</w:t>
            </w:r>
          </w:p>
        </w:tc>
        <w:tc>
          <w:tcPr>
            <w:tcW w:w="11224" w:type="dxa"/>
          </w:tcPr>
          <w:p w14:paraId="5F62E73B" w14:textId="50CDEB81" w:rsidR="00300761" w:rsidRPr="008129DA" w:rsidRDefault="00300761" w:rsidP="00481CE1">
            <w:pPr>
              <w:pStyle w:val="Paranumber"/>
              <w:numPr>
                <w:ilvl w:val="0"/>
                <w:numId w:val="0"/>
              </w:numPr>
              <w:rPr>
                <w:rFonts w:ascii="Arial" w:hAnsi="Arial" w:cs="Arial"/>
                <w:b/>
                <w:sz w:val="24"/>
                <w:szCs w:val="24"/>
                <w:lang w:val="en-US"/>
              </w:rPr>
            </w:pPr>
            <w:r w:rsidRPr="008129DA">
              <w:rPr>
                <w:rFonts w:ascii="Arial" w:hAnsi="Arial" w:cs="Arial"/>
                <w:b/>
                <w:bCs/>
                <w:sz w:val="24"/>
                <w:szCs w:val="24"/>
                <w:lang w:val="cy-GB"/>
              </w:rPr>
              <w:t xml:space="preserve">o bapurau pleidleisio oherwydd bod </w:t>
            </w:r>
            <w:r w:rsidR="00481CE1">
              <w:rPr>
                <w:rFonts w:ascii="Arial" w:hAnsi="Arial" w:cs="Arial"/>
                <w:b/>
                <w:bCs/>
                <w:sz w:val="24"/>
                <w:szCs w:val="24"/>
                <w:lang w:val="cy-GB"/>
              </w:rPr>
              <w:t>pleidleisiau wedi'u</w:t>
            </w:r>
            <w:r w:rsidRPr="008129DA">
              <w:rPr>
                <w:rFonts w:ascii="Arial" w:hAnsi="Arial" w:cs="Arial"/>
                <w:b/>
                <w:bCs/>
                <w:sz w:val="24"/>
                <w:szCs w:val="24"/>
                <w:lang w:val="cy-GB"/>
              </w:rPr>
              <w:t xml:space="preserve"> </w:t>
            </w:r>
            <w:r w:rsidR="00481CE1">
              <w:rPr>
                <w:rFonts w:ascii="Arial" w:hAnsi="Arial" w:cs="Arial"/>
                <w:b/>
                <w:bCs/>
                <w:sz w:val="24"/>
                <w:szCs w:val="24"/>
                <w:lang w:val="cy-GB"/>
              </w:rPr>
              <w:t>bwrw dros f</w:t>
            </w:r>
            <w:r w:rsidRPr="008129DA">
              <w:rPr>
                <w:rFonts w:ascii="Arial" w:eastAsia="Calibri" w:hAnsi="Arial" w:cs="Arial"/>
                <w:b/>
                <w:bCs/>
                <w:sz w:val="24"/>
                <w:szCs w:val="24"/>
                <w:lang w:val="cy-GB" w:eastAsia="en-GB"/>
              </w:rPr>
              <w:t xml:space="preserve">wy </w:t>
            </w:r>
            <w:r w:rsidR="00481CE1">
              <w:rPr>
                <w:rFonts w:ascii="Arial" w:eastAsia="Calibri" w:hAnsi="Arial" w:cs="Arial"/>
                <w:b/>
                <w:bCs/>
                <w:sz w:val="24"/>
                <w:szCs w:val="24"/>
                <w:lang w:val="cy-GB" w:eastAsia="en-GB"/>
              </w:rPr>
              <w:t>nag un ymgeisydd</w:t>
            </w:r>
          </w:p>
        </w:tc>
      </w:tr>
      <w:tr w:rsidR="00300761" w:rsidRPr="008129DA" w14:paraId="4B71EDAB" w14:textId="77777777" w:rsidTr="00300761">
        <w:tc>
          <w:tcPr>
            <w:tcW w:w="4270" w:type="dxa"/>
          </w:tcPr>
          <w:p w14:paraId="0FFB3C4B" w14:textId="7D2C0992"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English</w:t>
            </w:r>
          </w:p>
        </w:tc>
        <w:tc>
          <w:tcPr>
            <w:tcW w:w="11224" w:type="dxa"/>
          </w:tcPr>
          <w:p w14:paraId="3444B8CA" w14:textId="5F73EBDB"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ballot papers were rejected because there was something written or marked on the ballot paper by which the voter could be identified</w:t>
            </w:r>
          </w:p>
        </w:tc>
      </w:tr>
      <w:tr w:rsidR="00300761" w:rsidRPr="008129DA" w14:paraId="5B3D67E7" w14:textId="77777777" w:rsidTr="00300761">
        <w:tc>
          <w:tcPr>
            <w:tcW w:w="4270" w:type="dxa"/>
          </w:tcPr>
          <w:p w14:paraId="5D685684" w14:textId="40A1C69A" w:rsidR="00300761" w:rsidRPr="008129DA" w:rsidRDefault="00300761" w:rsidP="0015622F">
            <w:pPr>
              <w:pStyle w:val="Paranumber"/>
              <w:numPr>
                <w:ilvl w:val="0"/>
                <w:numId w:val="0"/>
              </w:numPr>
              <w:rPr>
                <w:rFonts w:ascii="Arial" w:hAnsi="Arial" w:cs="Arial"/>
                <w:b/>
                <w:color w:val="FF0000"/>
                <w:sz w:val="24"/>
                <w:szCs w:val="24"/>
                <w:lang w:val="en-US"/>
              </w:rPr>
            </w:pPr>
            <w:r w:rsidRPr="008129DA">
              <w:rPr>
                <w:rFonts w:ascii="Arial" w:hAnsi="Arial" w:cs="Arial"/>
                <w:b/>
                <w:bCs/>
                <w:color w:val="000000"/>
                <w:sz w:val="24"/>
                <w:szCs w:val="24"/>
                <w:lang w:val="cy-GB"/>
              </w:rPr>
              <w:t xml:space="preserve">Gwrthodwyd </w:t>
            </w:r>
            <w:r w:rsidRPr="008129DA">
              <w:rPr>
                <w:rFonts w:ascii="Arial" w:hAnsi="Arial" w:cs="Arial"/>
                <w:b/>
                <w:bCs/>
                <w:color w:val="FF0000"/>
                <w:sz w:val="24"/>
                <w:szCs w:val="24"/>
                <w:lang w:val="cy-GB"/>
              </w:rPr>
              <w:t>(Announce number in Welsh)</w:t>
            </w:r>
          </w:p>
        </w:tc>
        <w:tc>
          <w:tcPr>
            <w:tcW w:w="11224" w:type="dxa"/>
          </w:tcPr>
          <w:p w14:paraId="06CC008A" w14:textId="17AC1B58"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bCs/>
                <w:sz w:val="24"/>
                <w:szCs w:val="24"/>
                <w:lang w:val="cy-GB"/>
              </w:rPr>
              <w:t xml:space="preserve">o bapurau pleidleisio gan fod modd adnabod y pleidleisiwr drwy rywbeth a oedd wedi'i ysgrifennu neu ei farcio ar y papur pleidleisio </w:t>
            </w:r>
          </w:p>
        </w:tc>
      </w:tr>
      <w:tr w:rsidR="00300761" w:rsidRPr="008129DA" w14:paraId="640615CB" w14:textId="77777777" w:rsidTr="00300761">
        <w:tc>
          <w:tcPr>
            <w:tcW w:w="4270" w:type="dxa"/>
          </w:tcPr>
          <w:p w14:paraId="6CB797DE" w14:textId="3D62F05E"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English</w:t>
            </w:r>
          </w:p>
        </w:tc>
        <w:tc>
          <w:tcPr>
            <w:tcW w:w="11224" w:type="dxa"/>
          </w:tcPr>
          <w:p w14:paraId="5A4A009B" w14:textId="34305613" w:rsidR="00300761" w:rsidRPr="008129DA" w:rsidRDefault="00300761"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ballot papers were rejected because they were unmarked or void for uncertainty</w:t>
            </w:r>
          </w:p>
        </w:tc>
      </w:tr>
      <w:tr w:rsidR="00300761" w:rsidRPr="008129DA" w14:paraId="20837AA3" w14:textId="77777777" w:rsidTr="00300761">
        <w:tc>
          <w:tcPr>
            <w:tcW w:w="4270" w:type="dxa"/>
          </w:tcPr>
          <w:p w14:paraId="1E73D6A5" w14:textId="24E4D8EC" w:rsidR="00300761" w:rsidRPr="008129DA" w:rsidRDefault="00300761" w:rsidP="0015622F">
            <w:pPr>
              <w:pStyle w:val="Paranumber"/>
              <w:numPr>
                <w:ilvl w:val="0"/>
                <w:numId w:val="0"/>
              </w:numPr>
              <w:rPr>
                <w:rFonts w:ascii="Arial" w:hAnsi="Arial" w:cs="Arial"/>
                <w:b/>
                <w:color w:val="FF0000"/>
                <w:sz w:val="24"/>
                <w:szCs w:val="24"/>
                <w:lang w:val="en-US"/>
              </w:rPr>
            </w:pPr>
            <w:r w:rsidRPr="008129DA">
              <w:rPr>
                <w:rFonts w:ascii="Arial" w:hAnsi="Arial" w:cs="Arial"/>
                <w:b/>
                <w:bCs/>
                <w:color w:val="000000"/>
                <w:sz w:val="24"/>
                <w:szCs w:val="24"/>
                <w:lang w:val="cy-GB"/>
              </w:rPr>
              <w:t xml:space="preserve">Gwrthodwyd </w:t>
            </w:r>
            <w:r w:rsidRPr="008129DA">
              <w:rPr>
                <w:rFonts w:ascii="Arial" w:hAnsi="Arial" w:cs="Arial"/>
                <w:b/>
                <w:bCs/>
                <w:color w:val="FF0000"/>
                <w:sz w:val="24"/>
                <w:szCs w:val="24"/>
                <w:lang w:val="cy-GB"/>
              </w:rPr>
              <w:t>(Announce number in Welsh)</w:t>
            </w:r>
          </w:p>
        </w:tc>
        <w:tc>
          <w:tcPr>
            <w:tcW w:w="11224" w:type="dxa"/>
          </w:tcPr>
          <w:p w14:paraId="5CFE3D53" w14:textId="6E0FFFC7" w:rsidR="00300761" w:rsidRPr="008129DA" w:rsidRDefault="00300761" w:rsidP="00481CE1">
            <w:pPr>
              <w:pStyle w:val="Paranumber"/>
              <w:numPr>
                <w:ilvl w:val="0"/>
                <w:numId w:val="0"/>
              </w:numPr>
              <w:rPr>
                <w:rFonts w:ascii="Arial" w:hAnsi="Arial" w:cs="Arial"/>
                <w:b/>
                <w:sz w:val="24"/>
                <w:szCs w:val="24"/>
                <w:lang w:val="en-US"/>
              </w:rPr>
            </w:pPr>
            <w:r w:rsidRPr="008129DA">
              <w:rPr>
                <w:rFonts w:ascii="Arial" w:hAnsi="Arial" w:cs="Arial"/>
                <w:b/>
                <w:bCs/>
                <w:sz w:val="24"/>
                <w:szCs w:val="24"/>
                <w:lang w:val="cy-GB"/>
              </w:rPr>
              <w:t>o bapurau pleidleisio am nad oeddent wedi'u marcio</w:t>
            </w:r>
            <w:r w:rsidRPr="008129DA">
              <w:rPr>
                <w:rFonts w:ascii="Arial" w:hAnsi="Arial" w:cs="Arial"/>
                <w:sz w:val="24"/>
                <w:szCs w:val="24"/>
                <w:lang w:val="cy-GB"/>
              </w:rPr>
              <w:t xml:space="preserve"> </w:t>
            </w:r>
            <w:r w:rsidRPr="008129DA">
              <w:rPr>
                <w:rFonts w:ascii="Arial" w:hAnsi="Arial" w:cs="Arial"/>
                <w:b/>
                <w:bCs/>
                <w:sz w:val="24"/>
                <w:szCs w:val="24"/>
                <w:lang w:val="cy-GB"/>
              </w:rPr>
              <w:t xml:space="preserve">neu </w:t>
            </w:r>
            <w:r w:rsidR="00481CE1">
              <w:rPr>
                <w:rFonts w:ascii="Arial" w:hAnsi="Arial" w:cs="Arial"/>
                <w:b/>
                <w:bCs/>
                <w:sz w:val="24"/>
                <w:szCs w:val="24"/>
                <w:lang w:val="cy-GB"/>
              </w:rPr>
              <w:t xml:space="preserve">am </w:t>
            </w:r>
            <w:r w:rsidRPr="008129DA">
              <w:rPr>
                <w:rFonts w:ascii="Arial" w:hAnsi="Arial" w:cs="Arial"/>
                <w:b/>
                <w:bCs/>
                <w:sz w:val="24"/>
                <w:szCs w:val="24"/>
                <w:lang w:val="cy-GB"/>
              </w:rPr>
              <w:t>eu bod yn ddi-rym oherwydd ansicrwydd</w:t>
            </w:r>
          </w:p>
        </w:tc>
      </w:tr>
    </w:tbl>
    <w:p w14:paraId="26FCC93D" w14:textId="5827007E" w:rsidR="002D1E2C" w:rsidRPr="008129DA" w:rsidRDefault="002D1E2C" w:rsidP="00F259E9">
      <w:pPr>
        <w:pStyle w:val="Paranumber"/>
        <w:numPr>
          <w:ilvl w:val="0"/>
          <w:numId w:val="0"/>
        </w:numPr>
        <w:spacing w:before="240" w:after="120"/>
        <w:rPr>
          <w:rFonts w:ascii="Arial" w:hAnsi="Arial" w:cs="Arial"/>
          <w:b/>
          <w:sz w:val="24"/>
          <w:szCs w:val="24"/>
          <w:lang w:val="en-US"/>
        </w:rPr>
      </w:pPr>
    </w:p>
    <w:p w14:paraId="6B4ACE91" w14:textId="77777777" w:rsidR="002D1E2C" w:rsidRPr="008129DA" w:rsidRDefault="002D1E2C">
      <w:pPr>
        <w:rPr>
          <w:rFonts w:ascii="Arial" w:hAnsi="Arial" w:cs="Arial"/>
          <w:b/>
          <w:sz w:val="24"/>
          <w:szCs w:val="24"/>
          <w:lang w:val="en-US"/>
        </w:rPr>
      </w:pPr>
      <w:r w:rsidRPr="008129DA">
        <w:rPr>
          <w:rFonts w:ascii="Arial" w:hAnsi="Arial" w:cs="Arial"/>
          <w:b/>
          <w:sz w:val="24"/>
          <w:szCs w:val="24"/>
          <w:lang w:val="en-US"/>
        </w:rPr>
        <w:br w:type="page"/>
      </w:r>
    </w:p>
    <w:p w14:paraId="120AB0D7" w14:textId="77777777" w:rsidR="002D1E2C" w:rsidRDefault="002D1E2C" w:rsidP="002D1E2C">
      <w:pPr>
        <w:pStyle w:val="B-head"/>
        <w:spacing w:before="240"/>
        <w:rPr>
          <w:b/>
          <w:lang w:val="en-US"/>
        </w:rPr>
      </w:pPr>
      <w:r w:rsidRPr="0074371A">
        <w:lastRenderedPageBreak/>
        <w:t xml:space="preserve">Example script for </w:t>
      </w:r>
      <w:r>
        <w:t>announcing the local totals for the region</w:t>
      </w:r>
    </w:p>
    <w:p w14:paraId="3F2EE71F" w14:textId="4C393D34" w:rsidR="002D1E2C" w:rsidRPr="00416AF9" w:rsidRDefault="002D1E2C" w:rsidP="002D1E2C">
      <w:pPr>
        <w:pStyle w:val="Contentschapterhead"/>
        <w:rPr>
          <w:i/>
          <w:lang w:val="en-US"/>
        </w:rPr>
      </w:pPr>
      <w:r>
        <w:rPr>
          <w:i/>
          <w:lang w:val="en-US"/>
        </w:rPr>
        <w:t>A</w:t>
      </w:r>
      <w:r w:rsidRPr="00025895">
        <w:rPr>
          <w:i/>
          <w:lang w:val="en-US"/>
        </w:rPr>
        <w:t xml:space="preserve">fter submitting the </w:t>
      </w:r>
      <w:r>
        <w:rPr>
          <w:i/>
          <w:lang w:val="en-US"/>
        </w:rPr>
        <w:t>local totals</w:t>
      </w:r>
      <w:r w:rsidRPr="00025895">
        <w:rPr>
          <w:i/>
          <w:lang w:val="en-US"/>
        </w:rPr>
        <w:t xml:space="preserve"> for the regional election in your constituency to the RRO, you must then announce the local </w:t>
      </w:r>
      <w:r>
        <w:rPr>
          <w:i/>
          <w:lang w:val="en-US"/>
        </w:rPr>
        <w:t>totals</w:t>
      </w:r>
      <w:r w:rsidRPr="00025895">
        <w:rPr>
          <w:i/>
          <w:lang w:val="en-US"/>
        </w:rPr>
        <w:t>.</w:t>
      </w:r>
      <w:r>
        <w:rPr>
          <w:i/>
          <w:lang w:val="en-US"/>
        </w:rPr>
        <w:t xml:space="preserve"> You should announce</w:t>
      </w:r>
      <w:r w:rsidRPr="00416AF9">
        <w:rPr>
          <w:i/>
          <w:lang w:val="en-US"/>
        </w:rPr>
        <w:t xml:space="preserve"> the </w:t>
      </w:r>
      <w:r>
        <w:rPr>
          <w:i/>
          <w:lang w:val="en-US"/>
        </w:rPr>
        <w:t>following in both English and Welsh, before getting into the detail of the number of votes for each party or individual candidate:</w:t>
      </w:r>
    </w:p>
    <w:p w14:paraId="056560E3" w14:textId="77777777" w:rsidR="002D1E2C" w:rsidRPr="00E74200" w:rsidRDefault="002D1E2C" w:rsidP="002D1E2C">
      <w:pPr>
        <w:pStyle w:val="Contentschapterhead"/>
        <w:rPr>
          <w:lang w:val="en-US"/>
        </w:rPr>
      </w:pPr>
    </w:p>
    <w:p w14:paraId="1D42A907" w14:textId="77777777" w:rsidR="002D1E2C" w:rsidRDefault="002D1E2C" w:rsidP="002D1E2C">
      <w:pPr>
        <w:pStyle w:val="Contentschapterhead"/>
        <w:rPr>
          <w:lang w:val="en-US"/>
        </w:rPr>
      </w:pPr>
    </w:p>
    <w:p w14:paraId="215B2CBD" w14:textId="77777777" w:rsidR="002D1E2C" w:rsidRDefault="002D1E2C" w:rsidP="002D1E2C">
      <w:pPr>
        <w:pStyle w:val="Contentschapterhead"/>
        <w:rPr>
          <w:b/>
          <w:lang w:val="en-US"/>
        </w:rPr>
      </w:pPr>
      <w:r w:rsidRPr="00E74200">
        <w:rPr>
          <w:b/>
          <w:lang w:val="en-US"/>
        </w:rPr>
        <w:t>‘I [insert name]</w:t>
      </w:r>
      <w:r>
        <w:rPr>
          <w:b/>
          <w:lang w:val="en-US"/>
        </w:rPr>
        <w:t xml:space="preserve"> Constituency</w:t>
      </w:r>
      <w:r w:rsidRPr="00E74200">
        <w:rPr>
          <w:b/>
          <w:lang w:val="en-US"/>
        </w:rPr>
        <w:t xml:space="preserve"> </w:t>
      </w:r>
      <w:r w:rsidRPr="00BD1D05">
        <w:rPr>
          <w:b/>
          <w:lang w:val="en-US"/>
        </w:rPr>
        <w:t>Returning Officer for the [insert name] constituency declare that</w:t>
      </w:r>
      <w:r>
        <w:rPr>
          <w:b/>
          <w:lang w:val="en-US"/>
        </w:rPr>
        <w:t xml:space="preserve"> t</w:t>
      </w:r>
      <w:r w:rsidRPr="00E74200">
        <w:rPr>
          <w:b/>
          <w:lang w:val="en-US"/>
        </w:rPr>
        <w:t xml:space="preserve">he total number of votes given to each </w:t>
      </w:r>
      <w:r>
        <w:rPr>
          <w:b/>
          <w:lang w:val="en-US"/>
        </w:rPr>
        <w:t>party and individual candidate</w:t>
      </w:r>
      <w:r w:rsidRPr="00E74200">
        <w:rPr>
          <w:b/>
          <w:lang w:val="en-US"/>
        </w:rPr>
        <w:t xml:space="preserve"> </w:t>
      </w:r>
      <w:r>
        <w:rPr>
          <w:b/>
          <w:lang w:val="en-US"/>
        </w:rPr>
        <w:t xml:space="preserve">at the regional election in [insert name of constituency] </w:t>
      </w:r>
      <w:r w:rsidRPr="00E74200">
        <w:rPr>
          <w:b/>
          <w:lang w:val="en-US"/>
        </w:rPr>
        <w:t>was as follows:</w:t>
      </w:r>
    </w:p>
    <w:p w14:paraId="41D0152B" w14:textId="77777777" w:rsidR="002D1E2C" w:rsidRDefault="002D1E2C" w:rsidP="002D1E2C">
      <w:pPr>
        <w:pStyle w:val="Contentschapterhead"/>
        <w:rPr>
          <w:b/>
          <w:lang w:val="en-US"/>
        </w:rPr>
      </w:pPr>
    </w:p>
    <w:p w14:paraId="66C8E989" w14:textId="6F450D30" w:rsidR="002D1E2C" w:rsidRDefault="002D1E2C" w:rsidP="002D1E2C">
      <w:pPr>
        <w:pStyle w:val="Contentschapterhead"/>
        <w:rPr>
          <w:b/>
          <w:bCs/>
          <w:lang w:val="cy-GB"/>
        </w:rPr>
      </w:pPr>
      <w:r w:rsidRPr="00E74200">
        <w:rPr>
          <w:b/>
          <w:bCs/>
          <w:lang w:val="cy-GB"/>
        </w:rPr>
        <w:t>'Yr wyf i, [nodwch enw], Swyddog Canlyniadau Etholaethol ar gyfer et</w:t>
      </w:r>
      <w:r w:rsidR="00481CE1">
        <w:rPr>
          <w:b/>
          <w:bCs/>
          <w:lang w:val="cy-GB"/>
        </w:rPr>
        <w:t>holaeth [nodwch enw] yn datgan b</w:t>
      </w:r>
      <w:r w:rsidRPr="00E74200">
        <w:rPr>
          <w:b/>
          <w:bCs/>
          <w:lang w:val="cy-GB"/>
        </w:rPr>
        <w:t>od cyfanswm nifer y pleidleisiau a roddwyd i bob plaid ac ymgeisydd unigol yn yr etholiad rhanbarthol yn [nodwch enw'r etholaeth</w:t>
      </w:r>
      <w:r w:rsidR="00481CE1">
        <w:rPr>
          <w:b/>
          <w:bCs/>
          <w:lang w:val="cy-GB"/>
        </w:rPr>
        <w:t xml:space="preserve">] fel </w:t>
      </w:r>
      <w:r w:rsidR="002A7DB9">
        <w:rPr>
          <w:b/>
          <w:bCs/>
          <w:lang w:val="cy-GB"/>
        </w:rPr>
        <w:t>a ganlyn</w:t>
      </w:r>
      <w:r w:rsidRPr="00E74200">
        <w:rPr>
          <w:b/>
          <w:bCs/>
          <w:lang w:val="cy-GB"/>
        </w:rPr>
        <w:t>:</w:t>
      </w:r>
    </w:p>
    <w:p w14:paraId="44B42195" w14:textId="77777777" w:rsidR="002D1E2C" w:rsidRPr="00E74200" w:rsidRDefault="002D1E2C" w:rsidP="002D1E2C">
      <w:pPr>
        <w:pStyle w:val="Contentschapterhead"/>
        <w:rPr>
          <w:b/>
          <w:lang w:val="en-US"/>
        </w:rPr>
      </w:pPr>
    </w:p>
    <w:p w14:paraId="4D7931C9" w14:textId="77777777" w:rsidR="002D1E2C" w:rsidRPr="00E74200" w:rsidRDefault="002D1E2C" w:rsidP="002D1E2C">
      <w:pPr>
        <w:pStyle w:val="Contentschapterhead"/>
        <w:rPr>
          <w:b/>
          <w:lang w:val="en-US"/>
        </w:rPr>
      </w:pPr>
    </w:p>
    <w:p w14:paraId="31634E99" w14:textId="7B4A7285" w:rsidR="002D1E2C" w:rsidRPr="008129DA" w:rsidRDefault="002D1E2C" w:rsidP="002D1E2C">
      <w:pPr>
        <w:rPr>
          <w:rFonts w:ascii="Arial" w:hAnsi="Arial" w:cs="Arial"/>
          <w:b/>
          <w:sz w:val="24"/>
          <w:lang w:val="en-US"/>
        </w:rPr>
      </w:pPr>
      <w:r w:rsidRPr="008129DA">
        <w:rPr>
          <w:rFonts w:ascii="Arial" w:hAnsi="Arial" w:cs="Arial"/>
          <w:i/>
          <w:sz w:val="24"/>
          <w:lang w:val="en-US"/>
        </w:rPr>
        <w:t xml:space="preserve">You should then announce the totals as set out in the table below. After reading out the details of the party that first appears on the ballot paper, you should provide the total number of votes for the party in both English and Welsh. This approach should be repeated separately for each of the other parties and individual candidates in the order that they appear on the ballot paper. </w:t>
      </w:r>
      <w:r w:rsidRPr="008129DA">
        <w:rPr>
          <w:rFonts w:ascii="Arial" w:hAnsi="Arial" w:cs="Arial"/>
          <w:i/>
          <w:sz w:val="24"/>
          <w:lang w:val="en-US"/>
        </w:rPr>
        <w:br/>
      </w:r>
    </w:p>
    <w:tbl>
      <w:tblPr>
        <w:tblStyle w:val="TableGrid"/>
        <w:tblW w:w="0" w:type="auto"/>
        <w:tblLook w:val="04A0" w:firstRow="1" w:lastRow="0" w:firstColumn="1" w:lastColumn="0" w:noHBand="0" w:noVBand="1"/>
        <w:tblDescription w:val="Table containing example script for announcing the local totals for the region"/>
      </w:tblPr>
      <w:tblGrid>
        <w:gridCol w:w="4844"/>
        <w:gridCol w:w="4844"/>
        <w:gridCol w:w="4430"/>
      </w:tblGrid>
      <w:tr w:rsidR="002D1E2C" w:rsidRPr="008129DA" w14:paraId="22342DCF" w14:textId="77777777" w:rsidTr="00FD71BF">
        <w:trPr>
          <w:tblHeader/>
        </w:trPr>
        <w:tc>
          <w:tcPr>
            <w:tcW w:w="4844" w:type="dxa"/>
          </w:tcPr>
          <w:p w14:paraId="49CAFF86"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sz w:val="24"/>
                <w:lang w:val="en-US"/>
              </w:rPr>
              <w:t>Candidate name</w:t>
            </w:r>
          </w:p>
        </w:tc>
        <w:tc>
          <w:tcPr>
            <w:tcW w:w="4844" w:type="dxa"/>
          </w:tcPr>
          <w:p w14:paraId="0BB99D83"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sz w:val="24"/>
                <w:lang w:val="en-US"/>
              </w:rPr>
              <w:t>Description (if any)</w:t>
            </w:r>
          </w:p>
        </w:tc>
        <w:tc>
          <w:tcPr>
            <w:tcW w:w="4430" w:type="dxa"/>
          </w:tcPr>
          <w:p w14:paraId="6ADC584B"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sz w:val="24"/>
                <w:lang w:val="en-US"/>
              </w:rPr>
              <w:t>Total number of votes for candidate</w:t>
            </w:r>
          </w:p>
        </w:tc>
      </w:tr>
      <w:tr w:rsidR="002D1E2C" w:rsidRPr="008129DA" w14:paraId="1400F341" w14:textId="77777777" w:rsidTr="0015622F">
        <w:tc>
          <w:tcPr>
            <w:tcW w:w="4844" w:type="dxa"/>
          </w:tcPr>
          <w:p w14:paraId="46CE1BB7"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sz w:val="24"/>
                <w:lang w:val="en-US"/>
              </w:rPr>
              <w:t>Announce as it appears on ballot paper</w:t>
            </w:r>
          </w:p>
        </w:tc>
        <w:tc>
          <w:tcPr>
            <w:tcW w:w="4844" w:type="dxa"/>
          </w:tcPr>
          <w:p w14:paraId="6C0A1A30"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sz w:val="24"/>
                <w:lang w:val="en-US"/>
              </w:rPr>
              <w:t>Announce as it appears on ballot paper</w:t>
            </w:r>
          </w:p>
        </w:tc>
        <w:tc>
          <w:tcPr>
            <w:tcW w:w="4430" w:type="dxa"/>
          </w:tcPr>
          <w:p w14:paraId="5A9B940E" w14:textId="77777777" w:rsidR="002D1E2C" w:rsidRPr="008129DA" w:rsidRDefault="002D1E2C" w:rsidP="0015622F">
            <w:pPr>
              <w:pStyle w:val="Paranumber"/>
              <w:numPr>
                <w:ilvl w:val="0"/>
                <w:numId w:val="0"/>
              </w:numPr>
              <w:rPr>
                <w:rFonts w:ascii="Arial" w:hAnsi="Arial" w:cs="Arial"/>
                <w:b/>
                <w:color w:val="FF0000"/>
                <w:sz w:val="24"/>
                <w:lang w:val="en-US"/>
              </w:rPr>
            </w:pPr>
            <w:r w:rsidRPr="008129DA">
              <w:rPr>
                <w:rFonts w:ascii="Arial" w:hAnsi="Arial" w:cs="Arial"/>
                <w:b/>
                <w:color w:val="FF0000"/>
                <w:sz w:val="24"/>
                <w:lang w:val="en-US"/>
              </w:rPr>
              <w:t>Announce number in English</w:t>
            </w:r>
          </w:p>
          <w:p w14:paraId="1D8BB73A"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color w:val="FF0000"/>
                <w:sz w:val="24"/>
                <w:lang w:val="en-US"/>
              </w:rPr>
              <w:t>Announce number in Welsh</w:t>
            </w:r>
          </w:p>
        </w:tc>
      </w:tr>
      <w:tr w:rsidR="002D1E2C" w:rsidRPr="008129DA" w14:paraId="648F55E0" w14:textId="77777777" w:rsidTr="0015622F">
        <w:tc>
          <w:tcPr>
            <w:tcW w:w="4844" w:type="dxa"/>
          </w:tcPr>
          <w:p w14:paraId="0380CD86" w14:textId="77777777" w:rsidR="002D1E2C" w:rsidRPr="008129DA" w:rsidRDefault="002D1E2C" w:rsidP="0015622F">
            <w:pPr>
              <w:pStyle w:val="Paranumber"/>
              <w:numPr>
                <w:ilvl w:val="0"/>
                <w:numId w:val="0"/>
              </w:numPr>
              <w:rPr>
                <w:rFonts w:ascii="Arial" w:hAnsi="Arial" w:cs="Arial"/>
                <w:b/>
                <w:sz w:val="24"/>
                <w:lang w:val="en-US"/>
              </w:rPr>
            </w:pPr>
          </w:p>
        </w:tc>
        <w:tc>
          <w:tcPr>
            <w:tcW w:w="4844" w:type="dxa"/>
          </w:tcPr>
          <w:p w14:paraId="7F593709" w14:textId="77777777" w:rsidR="002D1E2C" w:rsidRPr="008129DA" w:rsidRDefault="002D1E2C" w:rsidP="0015622F">
            <w:pPr>
              <w:pStyle w:val="Paranumber"/>
              <w:numPr>
                <w:ilvl w:val="0"/>
                <w:numId w:val="0"/>
              </w:numPr>
              <w:rPr>
                <w:rFonts w:ascii="Arial" w:hAnsi="Arial" w:cs="Arial"/>
                <w:b/>
                <w:sz w:val="24"/>
                <w:lang w:val="en-US"/>
              </w:rPr>
            </w:pPr>
          </w:p>
        </w:tc>
        <w:tc>
          <w:tcPr>
            <w:tcW w:w="4430" w:type="dxa"/>
          </w:tcPr>
          <w:p w14:paraId="1CA15EAA" w14:textId="77777777" w:rsidR="002D1E2C" w:rsidRPr="008129DA" w:rsidRDefault="002D1E2C" w:rsidP="0015622F">
            <w:pPr>
              <w:pStyle w:val="Paranumber"/>
              <w:numPr>
                <w:ilvl w:val="0"/>
                <w:numId w:val="0"/>
              </w:numPr>
              <w:rPr>
                <w:rFonts w:ascii="Arial" w:hAnsi="Arial" w:cs="Arial"/>
                <w:b/>
                <w:color w:val="FF0000"/>
                <w:sz w:val="24"/>
                <w:lang w:val="en-US"/>
              </w:rPr>
            </w:pPr>
            <w:r w:rsidRPr="008129DA">
              <w:rPr>
                <w:rFonts w:ascii="Arial" w:hAnsi="Arial" w:cs="Arial"/>
                <w:b/>
                <w:color w:val="FF0000"/>
                <w:sz w:val="24"/>
                <w:lang w:val="en-US"/>
              </w:rPr>
              <w:t>Announce number in English</w:t>
            </w:r>
          </w:p>
          <w:p w14:paraId="75B9661D"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color w:val="FF0000"/>
                <w:sz w:val="24"/>
                <w:lang w:val="en-US"/>
              </w:rPr>
              <w:t>Announce number in Welsh</w:t>
            </w:r>
          </w:p>
        </w:tc>
      </w:tr>
      <w:tr w:rsidR="002D1E2C" w:rsidRPr="008129DA" w14:paraId="0267BEC5" w14:textId="77777777" w:rsidTr="0015622F">
        <w:tc>
          <w:tcPr>
            <w:tcW w:w="4844" w:type="dxa"/>
          </w:tcPr>
          <w:p w14:paraId="69DE6F94" w14:textId="77777777" w:rsidR="002D1E2C" w:rsidRPr="008129DA" w:rsidRDefault="002D1E2C" w:rsidP="0015622F">
            <w:pPr>
              <w:pStyle w:val="Paranumber"/>
              <w:numPr>
                <w:ilvl w:val="0"/>
                <w:numId w:val="0"/>
              </w:numPr>
              <w:rPr>
                <w:rFonts w:ascii="Arial" w:hAnsi="Arial" w:cs="Arial"/>
                <w:b/>
                <w:sz w:val="24"/>
                <w:lang w:val="en-US"/>
              </w:rPr>
            </w:pPr>
          </w:p>
        </w:tc>
        <w:tc>
          <w:tcPr>
            <w:tcW w:w="4844" w:type="dxa"/>
          </w:tcPr>
          <w:p w14:paraId="156B6E9D" w14:textId="77777777" w:rsidR="002D1E2C" w:rsidRPr="008129DA" w:rsidRDefault="002D1E2C" w:rsidP="0015622F">
            <w:pPr>
              <w:pStyle w:val="Paranumber"/>
              <w:numPr>
                <w:ilvl w:val="0"/>
                <w:numId w:val="0"/>
              </w:numPr>
              <w:rPr>
                <w:rFonts w:ascii="Arial" w:hAnsi="Arial" w:cs="Arial"/>
                <w:b/>
                <w:sz w:val="24"/>
                <w:lang w:val="en-US"/>
              </w:rPr>
            </w:pPr>
          </w:p>
        </w:tc>
        <w:tc>
          <w:tcPr>
            <w:tcW w:w="4430" w:type="dxa"/>
          </w:tcPr>
          <w:p w14:paraId="557F3B73" w14:textId="77777777" w:rsidR="002D1E2C" w:rsidRPr="008129DA" w:rsidRDefault="002D1E2C" w:rsidP="0015622F">
            <w:pPr>
              <w:pStyle w:val="Paranumber"/>
              <w:numPr>
                <w:ilvl w:val="0"/>
                <w:numId w:val="0"/>
              </w:numPr>
              <w:rPr>
                <w:rFonts w:ascii="Arial" w:hAnsi="Arial" w:cs="Arial"/>
                <w:b/>
                <w:color w:val="FF0000"/>
                <w:sz w:val="24"/>
                <w:lang w:val="en-US"/>
              </w:rPr>
            </w:pPr>
            <w:r w:rsidRPr="008129DA">
              <w:rPr>
                <w:rFonts w:ascii="Arial" w:hAnsi="Arial" w:cs="Arial"/>
                <w:b/>
                <w:color w:val="FF0000"/>
                <w:sz w:val="24"/>
                <w:lang w:val="en-US"/>
              </w:rPr>
              <w:t>Announce number in English</w:t>
            </w:r>
          </w:p>
          <w:p w14:paraId="0D189062" w14:textId="77777777" w:rsidR="002D1E2C" w:rsidRPr="008129DA" w:rsidRDefault="002D1E2C" w:rsidP="0015622F">
            <w:pPr>
              <w:pStyle w:val="Paranumber"/>
              <w:numPr>
                <w:ilvl w:val="0"/>
                <w:numId w:val="0"/>
              </w:numPr>
              <w:rPr>
                <w:rFonts w:ascii="Arial" w:hAnsi="Arial" w:cs="Arial"/>
                <w:b/>
                <w:sz w:val="24"/>
                <w:lang w:val="en-US"/>
              </w:rPr>
            </w:pPr>
            <w:r w:rsidRPr="008129DA">
              <w:rPr>
                <w:rFonts w:ascii="Arial" w:hAnsi="Arial" w:cs="Arial"/>
                <w:b/>
                <w:color w:val="FF0000"/>
                <w:sz w:val="24"/>
                <w:lang w:val="en-US"/>
              </w:rPr>
              <w:t>Announce number in Welsh</w:t>
            </w:r>
          </w:p>
        </w:tc>
      </w:tr>
    </w:tbl>
    <w:p w14:paraId="138C89F5" w14:textId="77777777" w:rsidR="002D1E2C" w:rsidRDefault="002D1E2C" w:rsidP="002D1E2C">
      <w:pPr>
        <w:pStyle w:val="B-head"/>
        <w:spacing w:before="240"/>
        <w:rPr>
          <w:b/>
          <w:lang w:val="en-US"/>
        </w:rPr>
      </w:pPr>
      <w:r w:rsidRPr="008129DA">
        <w:rPr>
          <w:rFonts w:cs="Arial"/>
          <w:b/>
          <w:sz w:val="40"/>
          <w:lang w:val="en-US"/>
        </w:rPr>
        <w:br w:type="page"/>
      </w:r>
      <w:r>
        <w:rPr>
          <w:b/>
          <w:lang w:val="en-US"/>
        </w:rPr>
        <w:lastRenderedPageBreak/>
        <w:t xml:space="preserve">For use by Regional Returning Officers - </w:t>
      </w:r>
      <w:r w:rsidRPr="0074371A">
        <w:t xml:space="preserve">Example script for </w:t>
      </w:r>
      <w:r>
        <w:t>the declaration of results for the regional election</w:t>
      </w:r>
    </w:p>
    <w:p w14:paraId="11953866" w14:textId="178A55AA" w:rsidR="002D1E2C" w:rsidRPr="00416AF9" w:rsidRDefault="002D1E2C" w:rsidP="002D1E2C">
      <w:pPr>
        <w:pStyle w:val="Contentschapterhead"/>
        <w:rPr>
          <w:i/>
          <w:lang w:val="en-US"/>
        </w:rPr>
      </w:pPr>
      <w:r>
        <w:rPr>
          <w:i/>
          <w:lang w:val="en-US"/>
        </w:rPr>
        <w:t>You should announce</w:t>
      </w:r>
      <w:r w:rsidRPr="00416AF9">
        <w:rPr>
          <w:i/>
          <w:lang w:val="en-US"/>
        </w:rPr>
        <w:t xml:space="preserve"> the </w:t>
      </w:r>
      <w:r>
        <w:rPr>
          <w:i/>
          <w:lang w:val="en-US"/>
        </w:rPr>
        <w:t>following in both English and Welsh, before getting into the detail of the number of votes for each party or individual candidate:</w:t>
      </w:r>
    </w:p>
    <w:p w14:paraId="24A163F8" w14:textId="77777777" w:rsidR="002D1E2C" w:rsidRPr="00E74200" w:rsidRDefault="002D1E2C" w:rsidP="002D1E2C">
      <w:pPr>
        <w:pStyle w:val="Contentschapterhead"/>
        <w:rPr>
          <w:lang w:val="en-US"/>
        </w:rPr>
      </w:pPr>
    </w:p>
    <w:p w14:paraId="2A098922" w14:textId="77777777" w:rsidR="002D1E2C" w:rsidRDefault="002D1E2C" w:rsidP="002D1E2C">
      <w:pPr>
        <w:pStyle w:val="Contentschapterhead"/>
        <w:rPr>
          <w:b/>
          <w:lang w:val="en-US"/>
        </w:rPr>
      </w:pPr>
      <w:r w:rsidRPr="00E74200">
        <w:rPr>
          <w:b/>
          <w:lang w:val="en-US"/>
        </w:rPr>
        <w:t xml:space="preserve">‘I </w:t>
      </w:r>
      <w:r w:rsidRPr="009927C2">
        <w:rPr>
          <w:b/>
          <w:color w:val="FF0000"/>
          <w:lang w:val="en-US"/>
        </w:rPr>
        <w:t xml:space="preserve">[insert name] </w:t>
      </w:r>
      <w:r>
        <w:rPr>
          <w:b/>
          <w:lang w:val="en-US"/>
        </w:rPr>
        <w:t>Regional</w:t>
      </w:r>
      <w:r w:rsidRPr="00E74200">
        <w:rPr>
          <w:b/>
          <w:lang w:val="en-US"/>
        </w:rPr>
        <w:t xml:space="preserve"> </w:t>
      </w:r>
      <w:r w:rsidRPr="00BD1D05">
        <w:rPr>
          <w:b/>
          <w:lang w:val="en-US"/>
        </w:rPr>
        <w:t xml:space="preserve">Returning Officer for the </w:t>
      </w:r>
      <w:r w:rsidRPr="009927C2">
        <w:rPr>
          <w:b/>
          <w:color w:val="FF0000"/>
          <w:lang w:val="en-US"/>
        </w:rPr>
        <w:t>[insert name]</w:t>
      </w:r>
      <w:r w:rsidRPr="00BD1D05">
        <w:rPr>
          <w:b/>
          <w:lang w:val="en-US"/>
        </w:rPr>
        <w:t xml:space="preserve"> </w:t>
      </w:r>
      <w:r>
        <w:rPr>
          <w:b/>
          <w:lang w:val="en-US"/>
        </w:rPr>
        <w:t xml:space="preserve">region </w:t>
      </w:r>
      <w:r w:rsidRPr="00BD1D05">
        <w:rPr>
          <w:b/>
          <w:lang w:val="en-US"/>
        </w:rPr>
        <w:t>declare that</w:t>
      </w:r>
      <w:r>
        <w:rPr>
          <w:b/>
          <w:lang w:val="en-US"/>
        </w:rPr>
        <w:t xml:space="preserve"> t</w:t>
      </w:r>
      <w:r w:rsidRPr="00E74200">
        <w:rPr>
          <w:b/>
          <w:lang w:val="en-US"/>
        </w:rPr>
        <w:t xml:space="preserve">he total number of votes given to each </w:t>
      </w:r>
      <w:r>
        <w:rPr>
          <w:b/>
          <w:lang w:val="en-US"/>
        </w:rPr>
        <w:t>party and individual candidate</w:t>
      </w:r>
      <w:r w:rsidRPr="00E74200">
        <w:rPr>
          <w:b/>
          <w:lang w:val="en-US"/>
        </w:rPr>
        <w:t xml:space="preserve"> </w:t>
      </w:r>
      <w:r>
        <w:rPr>
          <w:b/>
          <w:lang w:val="en-US"/>
        </w:rPr>
        <w:t xml:space="preserve">at the regional election in [insert name of region] </w:t>
      </w:r>
      <w:r w:rsidRPr="00E74200">
        <w:rPr>
          <w:b/>
          <w:lang w:val="en-US"/>
        </w:rPr>
        <w:t>was as follows:</w:t>
      </w:r>
    </w:p>
    <w:p w14:paraId="4ADEAC07" w14:textId="77777777" w:rsidR="002D1E2C" w:rsidRDefault="002D1E2C" w:rsidP="002D1E2C">
      <w:pPr>
        <w:pStyle w:val="Contentschapterhead"/>
        <w:rPr>
          <w:b/>
          <w:bCs/>
          <w:lang w:val="cy-GB"/>
        </w:rPr>
      </w:pPr>
    </w:p>
    <w:p w14:paraId="5B7A57BE" w14:textId="5B772A2C" w:rsidR="002D1E2C" w:rsidRDefault="002D1E2C" w:rsidP="002D1E2C">
      <w:pPr>
        <w:pStyle w:val="Contentschapterhead"/>
        <w:rPr>
          <w:b/>
          <w:lang w:val="en-US"/>
        </w:rPr>
      </w:pPr>
      <w:r w:rsidRPr="00E74200">
        <w:rPr>
          <w:b/>
          <w:bCs/>
          <w:lang w:val="cy-GB"/>
        </w:rPr>
        <w:t xml:space="preserve">'Yr wyf i, </w:t>
      </w:r>
      <w:r w:rsidRPr="009927C2">
        <w:rPr>
          <w:b/>
          <w:bCs/>
          <w:color w:val="FF0000"/>
          <w:lang w:val="cy-GB"/>
        </w:rPr>
        <w:t xml:space="preserve">[nodwch eich enw] </w:t>
      </w:r>
      <w:r>
        <w:rPr>
          <w:b/>
          <w:bCs/>
          <w:lang w:val="cy-GB"/>
        </w:rPr>
        <w:t xml:space="preserve">Swyddog Canlyniadau Rhanbarthol ar gyfer rhanbarth </w:t>
      </w:r>
      <w:r w:rsidRPr="009927C2">
        <w:rPr>
          <w:b/>
          <w:bCs/>
          <w:color w:val="FF0000"/>
          <w:lang w:val="cy-GB"/>
        </w:rPr>
        <w:t>[nodwch yr enw]</w:t>
      </w:r>
      <w:r w:rsidR="00481CE1">
        <w:rPr>
          <w:b/>
          <w:bCs/>
          <w:lang w:val="cy-GB"/>
        </w:rPr>
        <w:t xml:space="preserve"> yn datgan b</w:t>
      </w:r>
      <w:r w:rsidRPr="00BD1D05">
        <w:rPr>
          <w:b/>
          <w:bCs/>
          <w:lang w:val="cy-GB"/>
        </w:rPr>
        <w:t>od cyfanswm nifer y pleidleisiau a roddwyd i bob plaid ac ymgeisydd unigol yn yr etholiad rhanbarthol y</w:t>
      </w:r>
      <w:r w:rsidR="00481CE1">
        <w:rPr>
          <w:b/>
          <w:bCs/>
          <w:lang w:val="cy-GB"/>
        </w:rPr>
        <w:t xml:space="preserve">n [nodwch enw'r rhanbarth] fel </w:t>
      </w:r>
      <w:r w:rsidR="002A7DB9">
        <w:rPr>
          <w:b/>
          <w:bCs/>
          <w:lang w:val="cy-GB"/>
        </w:rPr>
        <w:t>a ganlyn</w:t>
      </w:r>
      <w:r w:rsidRPr="00BD1D05">
        <w:rPr>
          <w:b/>
          <w:bCs/>
          <w:lang w:val="cy-GB"/>
        </w:rPr>
        <w:t>:</w:t>
      </w:r>
    </w:p>
    <w:p w14:paraId="299D6959" w14:textId="77777777" w:rsidR="002D1E2C" w:rsidRPr="00E74200" w:rsidRDefault="002D1E2C" w:rsidP="002D1E2C">
      <w:pPr>
        <w:pStyle w:val="Contentschapterhead"/>
        <w:rPr>
          <w:b/>
          <w:lang w:val="en-US"/>
        </w:rPr>
      </w:pPr>
    </w:p>
    <w:p w14:paraId="16DF3ACD" w14:textId="77777777" w:rsidR="002D1E2C" w:rsidRPr="00416AF9" w:rsidRDefault="002D1E2C" w:rsidP="002D1E2C">
      <w:pPr>
        <w:pStyle w:val="Contentschapterhead"/>
        <w:rPr>
          <w:i/>
          <w:lang w:val="en-US"/>
        </w:rPr>
      </w:pPr>
      <w:r w:rsidRPr="00416AF9">
        <w:rPr>
          <w:i/>
          <w:lang w:val="en-US"/>
        </w:rPr>
        <w:t xml:space="preserve">You should then announce the </w:t>
      </w:r>
      <w:r>
        <w:rPr>
          <w:i/>
          <w:lang w:val="en-US"/>
        </w:rPr>
        <w:t>totals</w:t>
      </w:r>
      <w:r w:rsidRPr="00416AF9">
        <w:rPr>
          <w:i/>
          <w:lang w:val="en-US"/>
        </w:rPr>
        <w:t xml:space="preserve"> as set out in the table below. After reading out the </w:t>
      </w:r>
      <w:r>
        <w:rPr>
          <w:i/>
          <w:lang w:val="en-US"/>
        </w:rPr>
        <w:t>details of the party that</w:t>
      </w:r>
      <w:r w:rsidRPr="00416AF9">
        <w:rPr>
          <w:i/>
          <w:lang w:val="en-US"/>
        </w:rPr>
        <w:t xml:space="preserve"> first appears on the ballot paper, you should provide the total number of votes for the </w:t>
      </w:r>
      <w:r>
        <w:rPr>
          <w:i/>
          <w:lang w:val="en-US"/>
        </w:rPr>
        <w:t>party</w:t>
      </w:r>
      <w:r w:rsidRPr="00416AF9">
        <w:rPr>
          <w:i/>
          <w:lang w:val="en-US"/>
        </w:rPr>
        <w:t xml:space="preserve"> in both English and Welsh. This approach should be repeated separately for each of the other </w:t>
      </w:r>
      <w:r>
        <w:rPr>
          <w:i/>
          <w:lang w:val="en-US"/>
        </w:rPr>
        <w:t>parties and individual candidates</w:t>
      </w:r>
      <w:r w:rsidRPr="00416AF9">
        <w:rPr>
          <w:i/>
          <w:lang w:val="en-US"/>
        </w:rPr>
        <w:t xml:space="preserve"> in the order that they appear on the ballot paper. </w:t>
      </w:r>
    </w:p>
    <w:p w14:paraId="1EE83A91" w14:textId="403EDE4B" w:rsidR="001B5E45" w:rsidRDefault="001B5E45" w:rsidP="002D1E2C">
      <w:pPr>
        <w:pStyle w:val="Default"/>
        <w:rPr>
          <w:rFonts w:eastAsia="Times New Roman" w:cs="Times New Roman"/>
          <w:b/>
          <w:color w:val="003366"/>
          <w:lang w:val="en-US"/>
        </w:rPr>
      </w:pPr>
    </w:p>
    <w:tbl>
      <w:tblPr>
        <w:tblStyle w:val="TableGrid"/>
        <w:tblW w:w="0" w:type="auto"/>
        <w:tblLook w:val="04A0" w:firstRow="1" w:lastRow="0" w:firstColumn="1" w:lastColumn="0" w:noHBand="0" w:noVBand="1"/>
        <w:tblDescription w:val="Table containing example script for the declaration of results for the regional election"/>
      </w:tblPr>
      <w:tblGrid>
        <w:gridCol w:w="4844"/>
        <w:gridCol w:w="4844"/>
        <w:gridCol w:w="4430"/>
      </w:tblGrid>
      <w:tr w:rsidR="001B5E45" w:rsidRPr="008129DA" w14:paraId="520D43AC" w14:textId="77777777" w:rsidTr="00FD71BF">
        <w:trPr>
          <w:tblHeader/>
        </w:trPr>
        <w:tc>
          <w:tcPr>
            <w:tcW w:w="4844" w:type="dxa"/>
          </w:tcPr>
          <w:p w14:paraId="752E2EB3"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Candidate name</w:t>
            </w:r>
          </w:p>
        </w:tc>
        <w:tc>
          <w:tcPr>
            <w:tcW w:w="4844" w:type="dxa"/>
          </w:tcPr>
          <w:p w14:paraId="07C2875C"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Description (if any)</w:t>
            </w:r>
          </w:p>
        </w:tc>
        <w:tc>
          <w:tcPr>
            <w:tcW w:w="4430" w:type="dxa"/>
          </w:tcPr>
          <w:p w14:paraId="4CCF917D"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Total number of votes for candidate</w:t>
            </w:r>
          </w:p>
        </w:tc>
      </w:tr>
      <w:tr w:rsidR="001B5E45" w:rsidRPr="008129DA" w14:paraId="3760417A" w14:textId="77777777" w:rsidTr="0015622F">
        <w:tc>
          <w:tcPr>
            <w:tcW w:w="4844" w:type="dxa"/>
          </w:tcPr>
          <w:p w14:paraId="61EA0077"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Announce as it appears on ballot paper</w:t>
            </w:r>
          </w:p>
        </w:tc>
        <w:tc>
          <w:tcPr>
            <w:tcW w:w="4844" w:type="dxa"/>
          </w:tcPr>
          <w:p w14:paraId="6920AD0B"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t>Announce as it appears on ballot paper</w:t>
            </w:r>
          </w:p>
        </w:tc>
        <w:tc>
          <w:tcPr>
            <w:tcW w:w="4430" w:type="dxa"/>
          </w:tcPr>
          <w:p w14:paraId="259B7AB4" w14:textId="77777777" w:rsidR="001B5E45" w:rsidRPr="008129DA" w:rsidRDefault="001B5E45" w:rsidP="0015622F">
            <w:pPr>
              <w:pStyle w:val="Paranumber"/>
              <w:numPr>
                <w:ilvl w:val="0"/>
                <w:numId w:val="0"/>
              </w:numPr>
              <w:rPr>
                <w:rFonts w:ascii="Arial" w:hAnsi="Arial" w:cs="Arial"/>
                <w:b/>
                <w:color w:val="FF0000"/>
                <w:sz w:val="24"/>
                <w:szCs w:val="24"/>
                <w:lang w:val="en-US"/>
              </w:rPr>
            </w:pPr>
            <w:r w:rsidRPr="008129DA">
              <w:rPr>
                <w:rFonts w:ascii="Arial" w:hAnsi="Arial" w:cs="Arial"/>
                <w:b/>
                <w:color w:val="FF0000"/>
                <w:sz w:val="24"/>
                <w:szCs w:val="24"/>
                <w:lang w:val="en-US"/>
              </w:rPr>
              <w:t>Announce number in English</w:t>
            </w:r>
          </w:p>
          <w:p w14:paraId="58BF20F5"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Welsh</w:t>
            </w:r>
          </w:p>
        </w:tc>
      </w:tr>
      <w:tr w:rsidR="001B5E45" w:rsidRPr="008129DA" w14:paraId="1C384A81" w14:textId="77777777" w:rsidTr="0015622F">
        <w:tc>
          <w:tcPr>
            <w:tcW w:w="4844" w:type="dxa"/>
          </w:tcPr>
          <w:p w14:paraId="02BCC36F" w14:textId="77777777" w:rsidR="001B5E45" w:rsidRPr="008129DA" w:rsidRDefault="001B5E45" w:rsidP="0015622F">
            <w:pPr>
              <w:pStyle w:val="Paranumber"/>
              <w:numPr>
                <w:ilvl w:val="0"/>
                <w:numId w:val="0"/>
              </w:numPr>
              <w:rPr>
                <w:rFonts w:ascii="Arial" w:hAnsi="Arial" w:cs="Arial"/>
                <w:b/>
                <w:sz w:val="24"/>
                <w:szCs w:val="24"/>
                <w:lang w:val="en-US"/>
              </w:rPr>
            </w:pPr>
          </w:p>
        </w:tc>
        <w:tc>
          <w:tcPr>
            <w:tcW w:w="4844" w:type="dxa"/>
          </w:tcPr>
          <w:p w14:paraId="1EA23232" w14:textId="77777777" w:rsidR="001B5E45" w:rsidRPr="008129DA" w:rsidRDefault="001B5E45" w:rsidP="0015622F">
            <w:pPr>
              <w:pStyle w:val="Paranumber"/>
              <w:numPr>
                <w:ilvl w:val="0"/>
                <w:numId w:val="0"/>
              </w:numPr>
              <w:rPr>
                <w:rFonts w:ascii="Arial" w:hAnsi="Arial" w:cs="Arial"/>
                <w:b/>
                <w:sz w:val="24"/>
                <w:szCs w:val="24"/>
                <w:lang w:val="en-US"/>
              </w:rPr>
            </w:pPr>
          </w:p>
        </w:tc>
        <w:tc>
          <w:tcPr>
            <w:tcW w:w="4430" w:type="dxa"/>
          </w:tcPr>
          <w:p w14:paraId="4F6C7CD6" w14:textId="77777777" w:rsidR="001B5E45" w:rsidRPr="008129DA" w:rsidRDefault="001B5E45" w:rsidP="0015622F">
            <w:pPr>
              <w:pStyle w:val="Paranumber"/>
              <w:numPr>
                <w:ilvl w:val="0"/>
                <w:numId w:val="0"/>
              </w:numPr>
              <w:rPr>
                <w:rFonts w:ascii="Arial" w:hAnsi="Arial" w:cs="Arial"/>
                <w:b/>
                <w:color w:val="FF0000"/>
                <w:sz w:val="24"/>
                <w:szCs w:val="24"/>
                <w:lang w:val="en-US"/>
              </w:rPr>
            </w:pPr>
            <w:r w:rsidRPr="008129DA">
              <w:rPr>
                <w:rFonts w:ascii="Arial" w:hAnsi="Arial" w:cs="Arial"/>
                <w:b/>
                <w:color w:val="FF0000"/>
                <w:sz w:val="24"/>
                <w:szCs w:val="24"/>
                <w:lang w:val="en-US"/>
              </w:rPr>
              <w:t>Announce number in English</w:t>
            </w:r>
          </w:p>
          <w:p w14:paraId="0FFDF1F7"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Welsh</w:t>
            </w:r>
          </w:p>
        </w:tc>
      </w:tr>
      <w:tr w:rsidR="001B5E45" w:rsidRPr="008129DA" w14:paraId="621DFA36" w14:textId="77777777" w:rsidTr="0015622F">
        <w:tc>
          <w:tcPr>
            <w:tcW w:w="4844" w:type="dxa"/>
          </w:tcPr>
          <w:p w14:paraId="368EEC10" w14:textId="77777777" w:rsidR="001B5E45" w:rsidRPr="008129DA" w:rsidRDefault="001B5E45" w:rsidP="0015622F">
            <w:pPr>
              <w:pStyle w:val="Paranumber"/>
              <w:numPr>
                <w:ilvl w:val="0"/>
                <w:numId w:val="0"/>
              </w:numPr>
              <w:rPr>
                <w:rFonts w:ascii="Arial" w:hAnsi="Arial" w:cs="Arial"/>
                <w:b/>
                <w:sz w:val="24"/>
                <w:szCs w:val="24"/>
                <w:lang w:val="en-US"/>
              </w:rPr>
            </w:pPr>
          </w:p>
        </w:tc>
        <w:tc>
          <w:tcPr>
            <w:tcW w:w="4844" w:type="dxa"/>
          </w:tcPr>
          <w:p w14:paraId="2402FA4E" w14:textId="77777777" w:rsidR="001B5E45" w:rsidRPr="008129DA" w:rsidRDefault="001B5E45" w:rsidP="0015622F">
            <w:pPr>
              <w:pStyle w:val="Paranumber"/>
              <w:numPr>
                <w:ilvl w:val="0"/>
                <w:numId w:val="0"/>
              </w:numPr>
              <w:rPr>
                <w:rFonts w:ascii="Arial" w:hAnsi="Arial" w:cs="Arial"/>
                <w:b/>
                <w:sz w:val="24"/>
                <w:szCs w:val="24"/>
                <w:lang w:val="en-US"/>
              </w:rPr>
            </w:pPr>
          </w:p>
        </w:tc>
        <w:tc>
          <w:tcPr>
            <w:tcW w:w="4430" w:type="dxa"/>
          </w:tcPr>
          <w:p w14:paraId="214949AB" w14:textId="77777777" w:rsidR="001B5E45" w:rsidRPr="008129DA" w:rsidRDefault="001B5E45" w:rsidP="0015622F">
            <w:pPr>
              <w:pStyle w:val="Paranumber"/>
              <w:numPr>
                <w:ilvl w:val="0"/>
                <w:numId w:val="0"/>
              </w:numPr>
              <w:rPr>
                <w:rFonts w:ascii="Arial" w:hAnsi="Arial" w:cs="Arial"/>
                <w:b/>
                <w:color w:val="FF0000"/>
                <w:sz w:val="24"/>
                <w:szCs w:val="24"/>
                <w:lang w:val="en-US"/>
              </w:rPr>
            </w:pPr>
            <w:r w:rsidRPr="008129DA">
              <w:rPr>
                <w:rFonts w:ascii="Arial" w:hAnsi="Arial" w:cs="Arial"/>
                <w:b/>
                <w:color w:val="FF0000"/>
                <w:sz w:val="24"/>
                <w:szCs w:val="24"/>
                <w:lang w:val="en-US"/>
              </w:rPr>
              <w:t>Announce number in English</w:t>
            </w:r>
          </w:p>
          <w:p w14:paraId="139BFBF7" w14:textId="77777777" w:rsidR="001B5E45" w:rsidRPr="008129DA" w:rsidRDefault="001B5E45"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 in Welsh</w:t>
            </w:r>
          </w:p>
        </w:tc>
      </w:tr>
    </w:tbl>
    <w:p w14:paraId="10A2C33F" w14:textId="46E2C8C6" w:rsidR="001B5E45" w:rsidRDefault="001B5E45">
      <w:pPr>
        <w:rPr>
          <w:rFonts w:ascii="Arial" w:eastAsia="Times New Roman" w:hAnsi="Arial" w:cs="Times New Roman"/>
          <w:b/>
          <w:color w:val="003366"/>
          <w:sz w:val="24"/>
          <w:szCs w:val="24"/>
          <w:lang w:val="en-US"/>
        </w:rPr>
      </w:pPr>
    </w:p>
    <w:p w14:paraId="76627EB7" w14:textId="5D72F16D" w:rsidR="002D1E2C" w:rsidRDefault="002D1E2C" w:rsidP="002D1E2C">
      <w:pPr>
        <w:pStyle w:val="Default"/>
        <w:rPr>
          <w:rFonts w:eastAsia="Times New Roman" w:cs="Times New Roman"/>
          <w:b/>
          <w:color w:val="003366"/>
          <w:lang w:val="en-US"/>
        </w:rPr>
      </w:pPr>
      <w:r w:rsidRPr="006E086B">
        <w:rPr>
          <w:rFonts w:eastAsia="Times New Roman" w:cs="Times New Roman"/>
          <w:b/>
          <w:color w:val="003366"/>
          <w:lang w:val="en-US"/>
        </w:rPr>
        <w:lastRenderedPageBreak/>
        <w:t>‘</w:t>
      </w:r>
      <w:r w:rsidRPr="00141DA4">
        <w:rPr>
          <w:rFonts w:eastAsia="Times New Roman" w:cs="Times New Roman"/>
          <w:b/>
          <w:color w:val="003366"/>
          <w:lang w:val="en-US"/>
        </w:rPr>
        <w:t xml:space="preserve">Each region is allocated four </w:t>
      </w:r>
      <w:r>
        <w:rPr>
          <w:rFonts w:eastAsia="Times New Roman" w:cs="Times New Roman"/>
          <w:b/>
          <w:color w:val="003366"/>
          <w:lang w:val="en-US"/>
        </w:rPr>
        <w:t>regional seats</w:t>
      </w:r>
      <w:r w:rsidRPr="00141DA4">
        <w:rPr>
          <w:rFonts w:eastAsia="Times New Roman" w:cs="Times New Roman"/>
          <w:b/>
          <w:color w:val="003366"/>
          <w:lang w:val="en-US"/>
        </w:rPr>
        <w:t xml:space="preserve">. </w:t>
      </w:r>
      <w:r>
        <w:rPr>
          <w:rFonts w:eastAsia="Times New Roman" w:cs="Times New Roman"/>
          <w:b/>
          <w:color w:val="003366"/>
          <w:lang w:val="en-US"/>
        </w:rPr>
        <w:t>By law, I must apply a</w:t>
      </w:r>
      <w:r w:rsidRPr="00141DA4">
        <w:rPr>
          <w:rFonts w:eastAsia="Times New Roman" w:cs="Times New Roman"/>
          <w:b/>
          <w:color w:val="003366"/>
          <w:lang w:val="en-US"/>
        </w:rPr>
        <w:t xml:space="preserve"> mathematical formula </w:t>
      </w:r>
      <w:r>
        <w:rPr>
          <w:rFonts w:eastAsia="Times New Roman" w:cs="Times New Roman"/>
          <w:b/>
          <w:color w:val="003366"/>
          <w:lang w:val="en-US"/>
        </w:rPr>
        <w:t xml:space="preserve">to </w:t>
      </w:r>
      <w:r w:rsidRPr="00141DA4">
        <w:rPr>
          <w:rFonts w:eastAsia="Times New Roman" w:cs="Times New Roman"/>
          <w:b/>
          <w:color w:val="003366"/>
          <w:lang w:val="en-US"/>
        </w:rPr>
        <w:t>deter</w:t>
      </w:r>
      <w:r>
        <w:rPr>
          <w:rFonts w:eastAsia="Times New Roman" w:cs="Times New Roman"/>
          <w:b/>
          <w:color w:val="003366"/>
          <w:lang w:val="en-US"/>
        </w:rPr>
        <w:t xml:space="preserve">mine </w:t>
      </w:r>
      <w:r w:rsidRPr="00141DA4">
        <w:rPr>
          <w:rFonts w:eastAsia="Times New Roman" w:cs="Times New Roman"/>
          <w:b/>
          <w:color w:val="003366"/>
          <w:lang w:val="en-US"/>
        </w:rPr>
        <w:t xml:space="preserve">who obtains those seats. </w:t>
      </w:r>
    </w:p>
    <w:p w14:paraId="3BA4312F" w14:textId="77777777" w:rsidR="002D1E2C" w:rsidRDefault="002D1E2C" w:rsidP="002D1E2C">
      <w:pPr>
        <w:pStyle w:val="Default"/>
        <w:rPr>
          <w:rFonts w:eastAsia="Times New Roman" w:cs="Times New Roman"/>
          <w:b/>
          <w:color w:val="003366"/>
          <w:lang w:val="en-US"/>
        </w:rPr>
      </w:pPr>
    </w:p>
    <w:p w14:paraId="24FFB7E9" w14:textId="2D36007C" w:rsidR="002D1E2C" w:rsidRDefault="002D1E2C" w:rsidP="002D1E2C">
      <w:pPr>
        <w:pStyle w:val="Default"/>
        <w:rPr>
          <w:rFonts w:eastAsia="Times New Roman" w:cs="Times New Roman"/>
          <w:b/>
          <w:color w:val="003366"/>
          <w:lang w:val="en-US"/>
        </w:rPr>
      </w:pPr>
      <w:r w:rsidRPr="006E086B">
        <w:rPr>
          <w:rFonts w:eastAsia="Times New Roman" w:cs="Times New Roman"/>
          <w:b/>
          <w:bCs/>
          <w:color w:val="003366"/>
          <w:lang w:val="cy-GB"/>
        </w:rPr>
        <w:t>'Dyrennir pedair sedd ranbarthol i bob rhanbarth.</w:t>
      </w:r>
      <w:r w:rsidRPr="006E086B">
        <w:rPr>
          <w:rFonts w:eastAsia="Times New Roman" w:cs="Times New Roman"/>
          <w:color w:val="003366"/>
          <w:lang w:val="cy-GB"/>
        </w:rPr>
        <w:t xml:space="preserve"> </w:t>
      </w:r>
      <w:r w:rsidRPr="006E086B">
        <w:rPr>
          <w:rFonts w:eastAsia="Times New Roman" w:cs="Times New Roman"/>
          <w:b/>
          <w:bCs/>
          <w:color w:val="003366"/>
          <w:lang w:val="cy-GB"/>
        </w:rPr>
        <w:t>Yn ôl y gyfraith, mae'n rhaid i mi ddefnyddio fform</w:t>
      </w:r>
      <w:r w:rsidR="00481CE1">
        <w:rPr>
          <w:rFonts w:eastAsia="Times New Roman" w:cs="Times New Roman"/>
          <w:b/>
          <w:bCs/>
          <w:color w:val="003366"/>
          <w:lang w:val="cy-GB"/>
        </w:rPr>
        <w:t>i</w:t>
      </w:r>
      <w:r w:rsidRPr="006E086B">
        <w:rPr>
          <w:rFonts w:eastAsia="Times New Roman" w:cs="Times New Roman"/>
          <w:b/>
          <w:bCs/>
          <w:color w:val="003366"/>
          <w:lang w:val="cy-GB"/>
        </w:rPr>
        <w:t>wla fathemategol i bennu pwy sy'n cael y seddi hynny.</w:t>
      </w:r>
    </w:p>
    <w:p w14:paraId="013F2556" w14:textId="77777777" w:rsidR="002D1E2C" w:rsidRDefault="002D1E2C" w:rsidP="002D1E2C">
      <w:pPr>
        <w:pStyle w:val="Default"/>
        <w:rPr>
          <w:rFonts w:eastAsia="Times New Roman" w:cs="Times New Roman"/>
          <w:b/>
          <w:color w:val="003366"/>
          <w:lang w:val="en-US"/>
        </w:rPr>
      </w:pPr>
    </w:p>
    <w:p w14:paraId="6E8816DA" w14:textId="77777777" w:rsidR="002D1E2C" w:rsidRDefault="002D1E2C" w:rsidP="002D1E2C">
      <w:pPr>
        <w:pStyle w:val="Default"/>
        <w:rPr>
          <w:rFonts w:eastAsia="Times New Roman" w:cs="Times New Roman"/>
          <w:b/>
          <w:color w:val="003366"/>
          <w:lang w:val="en-US"/>
        </w:rPr>
      </w:pPr>
    </w:p>
    <w:p w14:paraId="75E19564" w14:textId="77777777" w:rsidR="002D1E2C" w:rsidRPr="00141DA4" w:rsidRDefault="002D1E2C" w:rsidP="002D1E2C">
      <w:pPr>
        <w:pStyle w:val="Default"/>
        <w:rPr>
          <w:rFonts w:eastAsia="Times New Roman" w:cs="Times New Roman"/>
          <w:b/>
          <w:color w:val="003366"/>
          <w:lang w:val="en-US"/>
        </w:rPr>
      </w:pPr>
      <w:r w:rsidRPr="00141DA4">
        <w:rPr>
          <w:rFonts w:eastAsia="Times New Roman" w:cs="Times New Roman"/>
          <w:b/>
          <w:color w:val="003366"/>
          <w:lang w:val="en-US"/>
        </w:rPr>
        <w:t xml:space="preserve">For the first seat, the number of votes cast in the regional election for each party or individual candidate is divided by the number of constituency seats they have gained, plus one. The first regional seat is allocated to the party or individual candidate who has the largest figure after I have performed this calculation. </w:t>
      </w:r>
      <w:r>
        <w:rPr>
          <w:rFonts w:eastAsia="Times New Roman" w:cs="Times New Roman"/>
          <w:b/>
          <w:color w:val="003366"/>
          <w:lang w:val="en-US"/>
        </w:rPr>
        <w:t>F</w:t>
      </w:r>
      <w:r w:rsidRPr="00141DA4">
        <w:rPr>
          <w:rFonts w:eastAsia="Times New Roman" w:cs="Times New Roman"/>
          <w:b/>
          <w:color w:val="003366"/>
          <w:lang w:val="en-US"/>
        </w:rPr>
        <w:t xml:space="preserve">or the second, third and fourth seats, </w:t>
      </w:r>
      <w:r>
        <w:rPr>
          <w:rFonts w:eastAsia="Times New Roman" w:cs="Times New Roman"/>
          <w:b/>
          <w:color w:val="003366"/>
          <w:lang w:val="en-US"/>
        </w:rPr>
        <w:t xml:space="preserve">this calculation is repeated, except that </w:t>
      </w:r>
      <w:r w:rsidRPr="00141DA4">
        <w:rPr>
          <w:rFonts w:eastAsia="Times New Roman" w:cs="Times New Roman"/>
          <w:b/>
          <w:color w:val="003366"/>
          <w:lang w:val="en-US"/>
        </w:rPr>
        <w:t>the votes</w:t>
      </w:r>
      <w:r>
        <w:rPr>
          <w:rFonts w:eastAsia="Times New Roman" w:cs="Times New Roman"/>
          <w:b/>
          <w:color w:val="003366"/>
          <w:lang w:val="en-US"/>
        </w:rPr>
        <w:t xml:space="preserve"> are divided</w:t>
      </w:r>
      <w:r w:rsidRPr="00141DA4">
        <w:rPr>
          <w:rFonts w:eastAsia="Times New Roman" w:cs="Times New Roman"/>
          <w:b/>
          <w:color w:val="003366"/>
          <w:lang w:val="en-US"/>
        </w:rPr>
        <w:t xml:space="preserve"> by the total number of constituency and regional seats already won, plus one.</w:t>
      </w:r>
    </w:p>
    <w:p w14:paraId="6A2D0DCB" w14:textId="77777777" w:rsidR="002D1E2C" w:rsidRDefault="002D1E2C" w:rsidP="002D1E2C">
      <w:pPr>
        <w:pStyle w:val="Default"/>
        <w:rPr>
          <w:sz w:val="23"/>
          <w:szCs w:val="23"/>
        </w:rPr>
      </w:pPr>
    </w:p>
    <w:p w14:paraId="5D77174F" w14:textId="115A0CD4" w:rsidR="002D1E2C" w:rsidRPr="00141DA4" w:rsidRDefault="002D1E2C" w:rsidP="002D1E2C">
      <w:pPr>
        <w:pStyle w:val="Default"/>
        <w:rPr>
          <w:rFonts w:eastAsia="Times New Roman" w:cs="Times New Roman"/>
          <w:b/>
          <w:color w:val="003366"/>
          <w:lang w:val="en-US"/>
        </w:rPr>
      </w:pPr>
      <w:r w:rsidRPr="00141DA4">
        <w:rPr>
          <w:rFonts w:eastAsia="Times New Roman" w:cs="Times New Roman"/>
          <w:b/>
          <w:bCs/>
          <w:color w:val="003366"/>
          <w:lang w:val="cy-GB"/>
        </w:rPr>
        <w:t>Ar gyfer y sedd gyntaf, caiff nifer y pleidleisiau a fwriwyd yn yr etholiad rhanbarthol ar gyfer pob plaid neu ymgeisydd unigol ei rhannu â nifer y seddau etholaethol a enillwyd ganddynt, ac un ychwanegol. Dyrennir y sedd ranbarthol gyntaf i'r blaid neu'r</w:t>
      </w:r>
      <w:r w:rsidR="00A2049B">
        <w:rPr>
          <w:rFonts w:eastAsia="Times New Roman" w:cs="Times New Roman"/>
          <w:b/>
          <w:bCs/>
          <w:color w:val="003366"/>
          <w:lang w:val="cy-GB"/>
        </w:rPr>
        <w:t xml:space="preserve"> ymgeisydd unigol sydd â'r ffigu</w:t>
      </w:r>
      <w:r w:rsidRPr="00141DA4">
        <w:rPr>
          <w:rFonts w:eastAsia="Times New Roman" w:cs="Times New Roman"/>
          <w:b/>
          <w:bCs/>
          <w:color w:val="003366"/>
          <w:lang w:val="cy-GB"/>
        </w:rPr>
        <w:t>r mwyaf ar ôl i mi wneud y cyfrifiad hwn. Ar gyfer yr ail, y drydedd a'r bedwaredd sedd, caiff y cyfrifiad hwn ei ailadrodd, ond caiff y pleidleisiau eu rhannu â chyfanswm nifer y seddi etholaethol a rhanbarthol a enillwyd eisoes, ac un ychwanegol.</w:t>
      </w:r>
    </w:p>
    <w:p w14:paraId="3CC6277D" w14:textId="77777777" w:rsidR="002D1E2C" w:rsidRDefault="002D1E2C" w:rsidP="002D1E2C">
      <w:pPr>
        <w:pStyle w:val="Default"/>
        <w:rPr>
          <w:rFonts w:eastAsia="Times New Roman" w:cs="Times New Roman"/>
          <w:b/>
          <w:color w:val="003366"/>
          <w:lang w:val="en-US"/>
        </w:rPr>
      </w:pPr>
    </w:p>
    <w:p w14:paraId="18E5AE92" w14:textId="77777777" w:rsidR="002D1E2C" w:rsidRDefault="002D1E2C" w:rsidP="002D1E2C">
      <w:pPr>
        <w:pStyle w:val="Default"/>
        <w:rPr>
          <w:rFonts w:eastAsia="Times New Roman" w:cs="Times New Roman"/>
          <w:b/>
          <w:color w:val="003366"/>
          <w:lang w:val="en-US"/>
        </w:rPr>
      </w:pPr>
    </w:p>
    <w:p w14:paraId="3E66C771" w14:textId="77777777" w:rsidR="002D1E2C" w:rsidRDefault="002D1E2C" w:rsidP="002D1E2C">
      <w:pPr>
        <w:pStyle w:val="Default"/>
        <w:rPr>
          <w:sz w:val="23"/>
          <w:szCs w:val="23"/>
        </w:rPr>
      </w:pPr>
      <w:r>
        <w:rPr>
          <w:rFonts w:eastAsia="Times New Roman" w:cs="Times New Roman"/>
          <w:b/>
          <w:color w:val="003366"/>
          <w:lang w:val="en-US"/>
        </w:rPr>
        <w:t>The seats a</w:t>
      </w:r>
      <w:r w:rsidRPr="006E086B">
        <w:rPr>
          <w:rFonts w:eastAsia="Times New Roman" w:cs="Times New Roman"/>
          <w:b/>
          <w:color w:val="003366"/>
          <w:lang w:val="en-US"/>
        </w:rPr>
        <w:t xml:space="preserve"> party is entitled to are filled by the candidates in the order </w:t>
      </w:r>
      <w:r>
        <w:rPr>
          <w:rFonts w:eastAsia="Times New Roman" w:cs="Times New Roman"/>
          <w:b/>
          <w:color w:val="003366"/>
          <w:lang w:val="en-US"/>
        </w:rPr>
        <w:t>that they</w:t>
      </w:r>
      <w:r w:rsidRPr="006E086B">
        <w:rPr>
          <w:rFonts w:eastAsia="Times New Roman" w:cs="Times New Roman"/>
          <w:b/>
          <w:color w:val="003366"/>
          <w:lang w:val="en-US"/>
        </w:rPr>
        <w:t xml:space="preserve"> appear on the party list.</w:t>
      </w:r>
    </w:p>
    <w:p w14:paraId="07FE20EE" w14:textId="77777777" w:rsidR="002D1E2C" w:rsidRDefault="002D1E2C" w:rsidP="002D1E2C">
      <w:pPr>
        <w:pStyle w:val="Default"/>
        <w:rPr>
          <w:sz w:val="23"/>
          <w:szCs w:val="23"/>
        </w:rPr>
      </w:pPr>
    </w:p>
    <w:p w14:paraId="3B420CFF" w14:textId="77777777" w:rsidR="002D1E2C" w:rsidRDefault="002D1E2C" w:rsidP="002D1E2C">
      <w:pPr>
        <w:pStyle w:val="Default"/>
        <w:rPr>
          <w:sz w:val="23"/>
          <w:szCs w:val="23"/>
        </w:rPr>
      </w:pPr>
      <w:r>
        <w:rPr>
          <w:rFonts w:eastAsia="Times New Roman" w:cs="Times New Roman"/>
          <w:b/>
          <w:bCs/>
          <w:color w:val="003366"/>
          <w:lang w:val="cy-GB"/>
        </w:rPr>
        <w:t>Caiff y seddi y mae gan blaid hawl iddynt eu llenwi gan yr ymgeiswyr yn y drefn y maent yn ymddangos ar restr y blaid.</w:t>
      </w:r>
    </w:p>
    <w:p w14:paraId="6FF977DD" w14:textId="77777777" w:rsidR="002D1E2C" w:rsidRDefault="002D1E2C" w:rsidP="002D1E2C">
      <w:pPr>
        <w:pStyle w:val="Default"/>
        <w:rPr>
          <w:sz w:val="23"/>
          <w:szCs w:val="23"/>
        </w:rPr>
      </w:pPr>
    </w:p>
    <w:p w14:paraId="50784255" w14:textId="77777777" w:rsidR="002D1E2C" w:rsidRDefault="002D1E2C" w:rsidP="002D1E2C">
      <w:pPr>
        <w:pStyle w:val="Default"/>
        <w:rPr>
          <w:sz w:val="23"/>
          <w:szCs w:val="23"/>
        </w:rPr>
      </w:pPr>
    </w:p>
    <w:p w14:paraId="3095AA32" w14:textId="77777777" w:rsidR="002D1E2C" w:rsidRDefault="002D1E2C" w:rsidP="002D1E2C">
      <w:pPr>
        <w:pStyle w:val="Default"/>
        <w:rPr>
          <w:rFonts w:eastAsia="Times New Roman" w:cs="Times New Roman"/>
          <w:b/>
          <w:color w:val="003366"/>
          <w:lang w:val="en-US"/>
        </w:rPr>
      </w:pPr>
      <w:r>
        <w:rPr>
          <w:rFonts w:eastAsia="Times New Roman" w:cs="Times New Roman"/>
          <w:b/>
          <w:color w:val="003366"/>
          <w:lang w:val="en-US"/>
        </w:rPr>
        <w:t>Having performed the necessary calculations, I therefore declare</w:t>
      </w:r>
      <w:r w:rsidRPr="006E086B">
        <w:rPr>
          <w:rFonts w:eastAsia="Times New Roman" w:cs="Times New Roman"/>
          <w:b/>
          <w:color w:val="003366"/>
          <w:lang w:val="en-US"/>
        </w:rPr>
        <w:t xml:space="preserve"> that</w:t>
      </w:r>
      <w:r>
        <w:rPr>
          <w:rFonts w:eastAsia="Times New Roman" w:cs="Times New Roman"/>
          <w:b/>
          <w:color w:val="003366"/>
          <w:lang w:val="en-US"/>
        </w:rPr>
        <w:t>:</w:t>
      </w:r>
      <w:r w:rsidRPr="006E086B">
        <w:rPr>
          <w:rFonts w:eastAsia="Times New Roman" w:cs="Times New Roman"/>
          <w:b/>
          <w:color w:val="003366"/>
          <w:lang w:val="en-US"/>
        </w:rPr>
        <w:t xml:space="preserve"> </w:t>
      </w:r>
    </w:p>
    <w:p w14:paraId="78AF088B" w14:textId="77777777" w:rsidR="002D1E2C" w:rsidRDefault="002D1E2C" w:rsidP="002D1E2C">
      <w:pPr>
        <w:pStyle w:val="Default"/>
        <w:rPr>
          <w:rFonts w:eastAsia="Times New Roman" w:cs="Times New Roman"/>
          <w:b/>
          <w:color w:val="003366"/>
          <w:lang w:val="en-US"/>
        </w:rPr>
      </w:pPr>
    </w:p>
    <w:p w14:paraId="6DE7A82A" w14:textId="791AFCC3" w:rsidR="002D1E2C" w:rsidRDefault="002D1E2C" w:rsidP="002D1E2C">
      <w:pPr>
        <w:pStyle w:val="Default"/>
        <w:rPr>
          <w:rFonts w:eastAsia="Times New Roman" w:cs="Times New Roman"/>
          <w:b/>
          <w:color w:val="003366"/>
          <w:lang w:val="en-US"/>
        </w:rPr>
      </w:pPr>
      <w:r>
        <w:rPr>
          <w:rFonts w:eastAsia="Times New Roman" w:cs="Times New Roman"/>
          <w:b/>
          <w:bCs/>
          <w:color w:val="003366"/>
          <w:lang w:val="cy-GB"/>
        </w:rPr>
        <w:t>Ar ôl cwblhau'r cyfrifiadau angenrheidiol, rwyf felly'n datgan:</w:t>
      </w:r>
    </w:p>
    <w:p w14:paraId="6B2B5435" w14:textId="77777777" w:rsidR="002D1E2C" w:rsidRDefault="002D1E2C" w:rsidP="002D1E2C">
      <w:pPr>
        <w:pStyle w:val="Default"/>
        <w:rPr>
          <w:rFonts w:eastAsia="Times New Roman" w:cs="Times New Roman"/>
          <w:b/>
          <w:color w:val="003366"/>
          <w:lang w:val="en-US"/>
        </w:rPr>
      </w:pPr>
    </w:p>
    <w:p w14:paraId="784A6651" w14:textId="77777777" w:rsidR="002D1E2C" w:rsidRDefault="002D1E2C" w:rsidP="002D1E2C">
      <w:pPr>
        <w:pStyle w:val="Default"/>
        <w:rPr>
          <w:rFonts w:eastAsia="Times New Roman" w:cs="Times New Roman"/>
          <w:b/>
          <w:color w:val="003366"/>
          <w:lang w:val="en-US"/>
        </w:rPr>
      </w:pPr>
    </w:p>
    <w:p w14:paraId="59443560" w14:textId="77777777" w:rsidR="002D1E2C" w:rsidRDefault="002D1E2C" w:rsidP="002D1E2C">
      <w:pPr>
        <w:pStyle w:val="Default"/>
        <w:rPr>
          <w:rFonts w:eastAsia="Times New Roman" w:cs="Times New Roman"/>
          <w:b/>
          <w:color w:val="003366"/>
          <w:lang w:val="en-US"/>
        </w:rPr>
      </w:pPr>
      <w:r>
        <w:rPr>
          <w:rFonts w:eastAsia="Times New Roman" w:cs="Times New Roman"/>
          <w:b/>
          <w:color w:val="003366"/>
          <w:lang w:val="en-US"/>
        </w:rPr>
        <w:t>T</w:t>
      </w:r>
      <w:r w:rsidRPr="006E086B">
        <w:rPr>
          <w:rFonts w:eastAsia="Times New Roman" w:cs="Times New Roman"/>
          <w:b/>
          <w:color w:val="003366"/>
          <w:lang w:val="en-US"/>
        </w:rPr>
        <w:t>he fir</w:t>
      </w:r>
      <w:r>
        <w:rPr>
          <w:rFonts w:eastAsia="Times New Roman" w:cs="Times New Roman"/>
          <w:b/>
          <w:color w:val="003366"/>
          <w:lang w:val="en-US"/>
        </w:rPr>
        <w:t xml:space="preserve">st regional seat is allocated to </w:t>
      </w:r>
    </w:p>
    <w:p w14:paraId="28C078C5" w14:textId="77777777" w:rsidR="002D1E2C" w:rsidRDefault="002D1E2C" w:rsidP="002D1E2C">
      <w:pPr>
        <w:pStyle w:val="Default"/>
        <w:rPr>
          <w:rFonts w:eastAsia="Times New Roman" w:cs="Times New Roman"/>
          <w:b/>
          <w:color w:val="003366"/>
          <w:lang w:val="en-US"/>
        </w:rPr>
      </w:pPr>
      <w:r>
        <w:rPr>
          <w:rFonts w:eastAsia="Times New Roman" w:cs="Times New Roman"/>
          <w:b/>
          <w:bCs/>
          <w:color w:val="003366"/>
          <w:lang w:val="cy-GB"/>
        </w:rPr>
        <w:t>Dyrennir y sedd ranbarthol gyntaf i</w:t>
      </w:r>
    </w:p>
    <w:p w14:paraId="7AE5EFAF" w14:textId="4084F1DE" w:rsidR="002D1E2C" w:rsidRDefault="002D1E2C" w:rsidP="002D1E2C">
      <w:pPr>
        <w:pStyle w:val="Default"/>
        <w:rPr>
          <w:b/>
          <w:color w:val="FF0000"/>
          <w:lang w:val="en-US"/>
        </w:rPr>
      </w:pPr>
      <w:r>
        <w:rPr>
          <w:b/>
          <w:color w:val="FF0000"/>
          <w:lang w:val="en-US"/>
        </w:rPr>
        <w:t>[insert name of first person on party list/individual candidate as on ballot paper</w:t>
      </w:r>
      <w:r w:rsidRPr="00A14413">
        <w:rPr>
          <w:b/>
          <w:color w:val="FF0000"/>
          <w:lang w:val="en-US"/>
        </w:rPr>
        <w:t>]</w:t>
      </w:r>
      <w:r>
        <w:rPr>
          <w:b/>
          <w:color w:val="FF0000"/>
          <w:lang w:val="en-US"/>
        </w:rPr>
        <w:t xml:space="preserve"> [</w:t>
      </w:r>
      <w:r>
        <w:rPr>
          <w:b/>
          <w:i/>
          <w:color w:val="FF0000"/>
          <w:lang w:val="en-US"/>
        </w:rPr>
        <w:t xml:space="preserve">if party candidate: </w:t>
      </w:r>
      <w:r>
        <w:rPr>
          <w:b/>
          <w:color w:val="FF0000"/>
          <w:lang w:val="en-US"/>
        </w:rPr>
        <w:t>of [insert name of party as on ballot paper]].</w:t>
      </w:r>
    </w:p>
    <w:p w14:paraId="62290FC6" w14:textId="77777777" w:rsidR="002D1E2C" w:rsidRDefault="002D1E2C" w:rsidP="002D1E2C">
      <w:pPr>
        <w:pStyle w:val="Default"/>
        <w:rPr>
          <w:b/>
          <w:color w:val="FF0000"/>
          <w:lang w:val="en-US"/>
        </w:rPr>
      </w:pPr>
    </w:p>
    <w:p w14:paraId="5C4EFADE" w14:textId="77777777" w:rsidR="002D1E2C" w:rsidRDefault="002D1E2C" w:rsidP="002D1E2C">
      <w:pPr>
        <w:pStyle w:val="Default"/>
        <w:rPr>
          <w:rFonts w:eastAsia="Times New Roman" w:cs="Times New Roman"/>
          <w:b/>
          <w:color w:val="003366"/>
          <w:lang w:val="en-US"/>
        </w:rPr>
      </w:pPr>
    </w:p>
    <w:p w14:paraId="5CFAEB9E" w14:textId="77777777" w:rsidR="002D1E2C" w:rsidRDefault="002D1E2C" w:rsidP="002D1E2C">
      <w:pPr>
        <w:pStyle w:val="Default"/>
        <w:rPr>
          <w:b/>
          <w:color w:val="FF0000"/>
          <w:lang w:val="en-US"/>
        </w:rPr>
      </w:pPr>
      <w:r w:rsidRPr="00141DA4">
        <w:rPr>
          <w:rFonts w:eastAsia="Times New Roman" w:cs="Times New Roman"/>
          <w:b/>
          <w:color w:val="003366"/>
          <w:lang w:val="en-US"/>
        </w:rPr>
        <w:t>The second regional seat is allocated to</w:t>
      </w:r>
      <w:r>
        <w:rPr>
          <w:b/>
          <w:color w:val="FF0000"/>
          <w:lang w:val="en-US"/>
        </w:rPr>
        <w:t xml:space="preserve"> </w:t>
      </w:r>
    </w:p>
    <w:p w14:paraId="212DE57E" w14:textId="77777777" w:rsidR="002D1E2C" w:rsidRDefault="002D1E2C" w:rsidP="002D1E2C">
      <w:pPr>
        <w:pStyle w:val="Default"/>
        <w:rPr>
          <w:b/>
          <w:color w:val="FF0000"/>
          <w:lang w:val="en-US"/>
        </w:rPr>
      </w:pPr>
      <w:r w:rsidRPr="00141DA4">
        <w:rPr>
          <w:rFonts w:eastAsia="Times New Roman" w:cs="Times New Roman"/>
          <w:b/>
          <w:bCs/>
          <w:color w:val="003366"/>
          <w:lang w:val="cy-GB"/>
        </w:rPr>
        <w:t>Dyrennir yr ail sedd ranbarthol i</w:t>
      </w:r>
    </w:p>
    <w:p w14:paraId="78C9C51F" w14:textId="72887639" w:rsidR="002D1E2C" w:rsidRDefault="002D1E2C" w:rsidP="002D1E2C">
      <w:pPr>
        <w:pStyle w:val="Default"/>
        <w:rPr>
          <w:b/>
          <w:color w:val="FF0000"/>
          <w:lang w:val="en-US"/>
        </w:rPr>
      </w:pPr>
      <w:r>
        <w:rPr>
          <w:b/>
          <w:color w:val="FF0000"/>
          <w:lang w:val="en-US"/>
        </w:rPr>
        <w:t>[insert name of first person on party list/individual candidate as on ballot paper</w:t>
      </w:r>
      <w:r w:rsidRPr="00A14413">
        <w:rPr>
          <w:b/>
          <w:color w:val="FF0000"/>
          <w:lang w:val="en-US"/>
        </w:rPr>
        <w:t>]</w:t>
      </w:r>
      <w:r>
        <w:rPr>
          <w:b/>
          <w:color w:val="FF0000"/>
          <w:lang w:val="en-US"/>
        </w:rPr>
        <w:t xml:space="preserve"> [</w:t>
      </w:r>
      <w:r>
        <w:rPr>
          <w:b/>
          <w:i/>
          <w:color w:val="FF0000"/>
          <w:lang w:val="en-US"/>
        </w:rPr>
        <w:t xml:space="preserve">if party candidate: </w:t>
      </w:r>
      <w:r>
        <w:rPr>
          <w:b/>
          <w:color w:val="FF0000"/>
          <w:lang w:val="en-US"/>
        </w:rPr>
        <w:t>of [insert name of party as on ballot paper]].</w:t>
      </w:r>
    </w:p>
    <w:p w14:paraId="6F9C38DC" w14:textId="77777777" w:rsidR="002D1E2C" w:rsidRPr="006010AD" w:rsidRDefault="002D1E2C" w:rsidP="002D1E2C">
      <w:pPr>
        <w:pStyle w:val="Default"/>
        <w:rPr>
          <w:rFonts w:eastAsia="Times New Roman" w:cs="Times New Roman"/>
          <w:b/>
          <w:color w:val="003366"/>
          <w:lang w:val="en-US"/>
        </w:rPr>
      </w:pPr>
    </w:p>
    <w:p w14:paraId="573E40D6" w14:textId="77777777" w:rsidR="002D1E2C" w:rsidRDefault="002D1E2C" w:rsidP="002D1E2C">
      <w:pPr>
        <w:pStyle w:val="Default"/>
        <w:rPr>
          <w:rFonts w:eastAsia="Times New Roman" w:cs="Times New Roman"/>
          <w:b/>
          <w:color w:val="003366"/>
          <w:lang w:val="en-US"/>
        </w:rPr>
      </w:pPr>
    </w:p>
    <w:p w14:paraId="0A4A47C2" w14:textId="77777777" w:rsidR="002D1E2C" w:rsidRDefault="002D1E2C" w:rsidP="002D1E2C">
      <w:pPr>
        <w:pStyle w:val="Default"/>
        <w:rPr>
          <w:b/>
          <w:color w:val="FF0000"/>
          <w:lang w:val="en-US"/>
        </w:rPr>
      </w:pPr>
      <w:r w:rsidRPr="00141DA4">
        <w:rPr>
          <w:rFonts w:eastAsia="Times New Roman" w:cs="Times New Roman"/>
          <w:b/>
          <w:color w:val="003366"/>
          <w:lang w:val="en-US"/>
        </w:rPr>
        <w:t>The third regional seat is allocated to</w:t>
      </w:r>
      <w:r>
        <w:rPr>
          <w:b/>
          <w:color w:val="FF0000"/>
          <w:lang w:val="en-US"/>
        </w:rPr>
        <w:t xml:space="preserve"> </w:t>
      </w:r>
    </w:p>
    <w:p w14:paraId="5EAF942C" w14:textId="77777777" w:rsidR="002D1E2C" w:rsidRDefault="002D1E2C" w:rsidP="002D1E2C">
      <w:pPr>
        <w:pStyle w:val="Default"/>
        <w:rPr>
          <w:b/>
          <w:color w:val="FF0000"/>
          <w:lang w:val="en-US"/>
        </w:rPr>
      </w:pPr>
      <w:r w:rsidRPr="00141DA4">
        <w:rPr>
          <w:rFonts w:eastAsia="Times New Roman" w:cs="Times New Roman"/>
          <w:b/>
          <w:bCs/>
          <w:color w:val="003366"/>
          <w:lang w:val="cy-GB"/>
        </w:rPr>
        <w:t>Dyrennir y</w:t>
      </w:r>
      <w:r>
        <w:rPr>
          <w:rFonts w:eastAsia="Times New Roman" w:cs="Times New Roman"/>
          <w:b/>
          <w:bCs/>
          <w:color w:val="003366"/>
          <w:lang w:val="cy-GB"/>
        </w:rPr>
        <w:t xml:space="preserve"> drydedd</w:t>
      </w:r>
      <w:r w:rsidRPr="00141DA4">
        <w:rPr>
          <w:rFonts w:eastAsia="Times New Roman" w:cs="Times New Roman"/>
          <w:b/>
          <w:bCs/>
          <w:color w:val="003366"/>
          <w:lang w:val="cy-GB"/>
        </w:rPr>
        <w:t xml:space="preserve"> sedd ranbarthol i</w:t>
      </w:r>
    </w:p>
    <w:p w14:paraId="10D44CC1" w14:textId="59CD2F75" w:rsidR="002D1E2C" w:rsidRDefault="002D1E2C" w:rsidP="002D1E2C">
      <w:pPr>
        <w:pStyle w:val="Default"/>
        <w:rPr>
          <w:b/>
          <w:color w:val="FF0000"/>
          <w:lang w:val="en-US"/>
        </w:rPr>
      </w:pPr>
      <w:r>
        <w:rPr>
          <w:b/>
          <w:color w:val="FF0000"/>
          <w:lang w:val="en-US"/>
        </w:rPr>
        <w:t>[insert name of first person on party list/individual candidate as on ballot paper</w:t>
      </w:r>
      <w:r w:rsidRPr="00A14413">
        <w:rPr>
          <w:b/>
          <w:color w:val="FF0000"/>
          <w:lang w:val="en-US"/>
        </w:rPr>
        <w:t>]</w:t>
      </w:r>
      <w:r>
        <w:rPr>
          <w:b/>
          <w:color w:val="FF0000"/>
          <w:lang w:val="en-US"/>
        </w:rPr>
        <w:t xml:space="preserve"> [</w:t>
      </w:r>
      <w:r>
        <w:rPr>
          <w:b/>
          <w:i/>
          <w:color w:val="FF0000"/>
          <w:lang w:val="en-US"/>
        </w:rPr>
        <w:t xml:space="preserve">if party candidate: </w:t>
      </w:r>
      <w:r>
        <w:rPr>
          <w:b/>
          <w:color w:val="FF0000"/>
          <w:lang w:val="en-US"/>
        </w:rPr>
        <w:t>of [insert name of party as on ballot paper]].</w:t>
      </w:r>
    </w:p>
    <w:p w14:paraId="3B9149C0" w14:textId="77777777" w:rsidR="002D1E2C" w:rsidRDefault="002D1E2C" w:rsidP="002D1E2C">
      <w:pPr>
        <w:pStyle w:val="Default"/>
      </w:pPr>
    </w:p>
    <w:p w14:paraId="4FC72916" w14:textId="77777777" w:rsidR="002D1E2C" w:rsidRDefault="002D1E2C" w:rsidP="002D1E2C">
      <w:pPr>
        <w:pStyle w:val="Default"/>
        <w:rPr>
          <w:rFonts w:eastAsia="Times New Roman" w:cs="Times New Roman"/>
          <w:b/>
          <w:color w:val="003366"/>
          <w:lang w:val="en-US"/>
        </w:rPr>
      </w:pPr>
    </w:p>
    <w:p w14:paraId="267FFEC5" w14:textId="77777777" w:rsidR="002D1E2C" w:rsidRDefault="002D1E2C" w:rsidP="002D1E2C">
      <w:pPr>
        <w:pStyle w:val="Default"/>
        <w:rPr>
          <w:rFonts w:eastAsia="Times New Roman" w:cs="Times New Roman"/>
          <w:b/>
          <w:color w:val="003366"/>
          <w:lang w:val="en-US"/>
        </w:rPr>
      </w:pPr>
      <w:r w:rsidRPr="00141DA4">
        <w:rPr>
          <w:rFonts w:eastAsia="Times New Roman" w:cs="Times New Roman"/>
          <w:b/>
          <w:color w:val="003366"/>
          <w:lang w:val="en-US"/>
        </w:rPr>
        <w:t>The fourth regional seat is allocated to</w:t>
      </w:r>
    </w:p>
    <w:p w14:paraId="175D93E0" w14:textId="77777777" w:rsidR="002D1E2C" w:rsidRDefault="002D1E2C" w:rsidP="002D1E2C">
      <w:pPr>
        <w:pStyle w:val="Default"/>
        <w:rPr>
          <w:b/>
          <w:color w:val="FF0000"/>
          <w:lang w:val="en-US"/>
        </w:rPr>
      </w:pPr>
      <w:r w:rsidRPr="00141DA4">
        <w:rPr>
          <w:rFonts w:eastAsia="Times New Roman" w:cs="Times New Roman"/>
          <w:b/>
          <w:bCs/>
          <w:color w:val="003366"/>
          <w:lang w:val="cy-GB"/>
        </w:rPr>
        <w:t>Dyrennir y bedwaredd sedd ranbarthol i</w:t>
      </w:r>
      <w:r>
        <w:rPr>
          <w:b/>
          <w:color w:val="FF0000"/>
          <w:lang w:val="en-US"/>
        </w:rPr>
        <w:t xml:space="preserve"> </w:t>
      </w:r>
    </w:p>
    <w:p w14:paraId="7BFEB6B6" w14:textId="09456292" w:rsidR="002D1E2C" w:rsidRDefault="002D1E2C" w:rsidP="002D1E2C">
      <w:pPr>
        <w:pStyle w:val="Default"/>
        <w:rPr>
          <w:b/>
          <w:color w:val="FF0000"/>
          <w:lang w:val="en-US"/>
        </w:rPr>
      </w:pPr>
      <w:r>
        <w:rPr>
          <w:b/>
          <w:color w:val="FF0000"/>
          <w:lang w:val="en-US"/>
        </w:rPr>
        <w:t>[insert name of first person on party list/individual candidate as on ballot paper</w:t>
      </w:r>
      <w:r w:rsidRPr="00A14413">
        <w:rPr>
          <w:b/>
          <w:color w:val="FF0000"/>
          <w:lang w:val="en-US"/>
        </w:rPr>
        <w:t>]</w:t>
      </w:r>
      <w:r>
        <w:rPr>
          <w:b/>
          <w:color w:val="FF0000"/>
          <w:lang w:val="en-US"/>
        </w:rPr>
        <w:t xml:space="preserve"> [</w:t>
      </w:r>
      <w:r>
        <w:rPr>
          <w:b/>
          <w:i/>
          <w:color w:val="FF0000"/>
          <w:lang w:val="en-US"/>
        </w:rPr>
        <w:t xml:space="preserve">if party candidate: </w:t>
      </w:r>
      <w:r>
        <w:rPr>
          <w:b/>
          <w:color w:val="FF0000"/>
          <w:lang w:val="en-US"/>
        </w:rPr>
        <w:t>of [insert name of party as on ballot paper]].</w:t>
      </w:r>
    </w:p>
    <w:p w14:paraId="75B4691D" w14:textId="77777777" w:rsidR="002D1E2C" w:rsidRPr="00BA4201" w:rsidRDefault="002D1E2C" w:rsidP="002D1E2C">
      <w:pPr>
        <w:pStyle w:val="Default"/>
      </w:pPr>
    </w:p>
    <w:p w14:paraId="25316743" w14:textId="77777777" w:rsidR="002D1E2C" w:rsidRDefault="002D1E2C" w:rsidP="002D1E2C">
      <w:pPr>
        <w:pStyle w:val="Paranumber"/>
        <w:numPr>
          <w:ilvl w:val="0"/>
          <w:numId w:val="0"/>
        </w:numPr>
        <w:rPr>
          <w:b/>
          <w:color w:val="003366"/>
          <w:lang w:val="en-US"/>
        </w:rPr>
      </w:pPr>
    </w:p>
    <w:p w14:paraId="33A552E4" w14:textId="77777777" w:rsidR="002D1E2C" w:rsidRDefault="002D1E2C">
      <w:pPr>
        <w:rPr>
          <w:b/>
          <w:color w:val="003366"/>
          <w:lang w:val="en-US"/>
        </w:rPr>
      </w:pPr>
      <w:r>
        <w:rPr>
          <w:b/>
          <w:color w:val="003366"/>
          <w:lang w:val="en-US"/>
        </w:rPr>
        <w:br w:type="page"/>
      </w:r>
    </w:p>
    <w:p w14:paraId="73533434" w14:textId="4CE621A3" w:rsidR="002D1E2C" w:rsidRPr="008129DA" w:rsidRDefault="002D1E2C" w:rsidP="002D1E2C">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lastRenderedPageBreak/>
        <w:t xml:space="preserve">Therefore, I give public notice that </w:t>
      </w:r>
      <w:r w:rsidRPr="008129DA">
        <w:rPr>
          <w:rFonts w:ascii="Arial" w:eastAsia="Calibri" w:hAnsi="Arial" w:cs="Arial"/>
          <w:b/>
          <w:color w:val="FF0000"/>
          <w:sz w:val="24"/>
          <w:szCs w:val="24"/>
          <w:lang w:val="en-US"/>
        </w:rPr>
        <w:t>[insert</w:t>
      </w:r>
      <w:r w:rsidRPr="008129DA">
        <w:rPr>
          <w:rFonts w:ascii="Arial" w:hAnsi="Arial" w:cs="Arial"/>
          <w:b/>
          <w:color w:val="FF0000"/>
          <w:sz w:val="24"/>
          <w:szCs w:val="24"/>
          <w:lang w:val="en-US"/>
        </w:rPr>
        <w:t xml:space="preserve"> all names of elected candidates]</w:t>
      </w:r>
      <w:r w:rsidRPr="008129DA">
        <w:rPr>
          <w:rFonts w:ascii="Arial" w:hAnsi="Arial" w:cs="Arial"/>
          <w:b/>
          <w:sz w:val="24"/>
          <w:szCs w:val="24"/>
          <w:lang w:val="en-US"/>
        </w:rPr>
        <w:t xml:space="preserve"> </w:t>
      </w:r>
      <w:r w:rsidRPr="008129DA">
        <w:rPr>
          <w:rFonts w:ascii="Arial" w:hAnsi="Arial" w:cs="Arial"/>
          <w:b/>
          <w:color w:val="003366"/>
          <w:sz w:val="24"/>
          <w:szCs w:val="24"/>
          <w:lang w:val="en-US"/>
        </w:rPr>
        <w:t>are duly elected as the four members for the</w:t>
      </w:r>
      <w:r w:rsidRPr="008129DA">
        <w:rPr>
          <w:rFonts w:ascii="Arial" w:hAnsi="Arial" w:cs="Arial"/>
          <w:b/>
          <w:sz w:val="24"/>
          <w:szCs w:val="24"/>
          <w:lang w:val="en-US"/>
        </w:rPr>
        <w:t xml:space="preserve"> </w:t>
      </w:r>
      <w:r w:rsidRPr="008129DA">
        <w:rPr>
          <w:rFonts w:ascii="Arial" w:hAnsi="Arial" w:cs="Arial"/>
          <w:b/>
          <w:color w:val="FF0000"/>
          <w:sz w:val="24"/>
          <w:szCs w:val="24"/>
          <w:lang w:val="en-US"/>
        </w:rPr>
        <w:t>[insert name]</w:t>
      </w:r>
      <w:r w:rsidRPr="008129DA">
        <w:rPr>
          <w:rFonts w:ascii="Arial" w:hAnsi="Arial" w:cs="Arial"/>
          <w:b/>
          <w:sz w:val="24"/>
          <w:szCs w:val="24"/>
          <w:lang w:val="en-US"/>
        </w:rPr>
        <w:t xml:space="preserve"> </w:t>
      </w:r>
      <w:r w:rsidRPr="008129DA">
        <w:rPr>
          <w:rFonts w:ascii="Arial" w:hAnsi="Arial" w:cs="Arial"/>
          <w:b/>
          <w:color w:val="003366"/>
          <w:sz w:val="24"/>
          <w:szCs w:val="24"/>
          <w:lang w:val="en-US"/>
        </w:rPr>
        <w:t>region.</w:t>
      </w:r>
    </w:p>
    <w:p w14:paraId="5A0697F0" w14:textId="01D00846" w:rsidR="002D1E2C" w:rsidRPr="008129DA" w:rsidRDefault="002D1E2C" w:rsidP="002D1E2C">
      <w:pPr>
        <w:pStyle w:val="Paranumber"/>
        <w:numPr>
          <w:ilvl w:val="0"/>
          <w:numId w:val="0"/>
        </w:numPr>
        <w:rPr>
          <w:rFonts w:ascii="Arial" w:hAnsi="Arial" w:cs="Arial"/>
          <w:b/>
          <w:sz w:val="24"/>
          <w:szCs w:val="24"/>
          <w:lang w:val="en-US"/>
        </w:rPr>
      </w:pPr>
      <w:r w:rsidRPr="008129DA">
        <w:rPr>
          <w:rFonts w:ascii="Arial" w:eastAsia="Calibri" w:hAnsi="Arial" w:cs="Arial"/>
          <w:b/>
          <w:bCs/>
          <w:color w:val="003366"/>
          <w:sz w:val="24"/>
          <w:szCs w:val="24"/>
          <w:lang w:val="cy-GB"/>
        </w:rPr>
        <w:t>Fell</w:t>
      </w:r>
      <w:r w:rsidR="00A2049B">
        <w:rPr>
          <w:rFonts w:ascii="Arial" w:eastAsia="Calibri" w:hAnsi="Arial" w:cs="Arial"/>
          <w:b/>
          <w:bCs/>
          <w:color w:val="003366"/>
          <w:sz w:val="24"/>
          <w:szCs w:val="24"/>
          <w:lang w:val="cy-GB"/>
        </w:rPr>
        <w:t>y, rwyf yn datgan yn gyhoeddus f</w:t>
      </w:r>
      <w:r w:rsidRPr="008129DA">
        <w:rPr>
          <w:rFonts w:ascii="Arial" w:eastAsia="Calibri" w:hAnsi="Arial" w:cs="Arial"/>
          <w:b/>
          <w:bCs/>
          <w:color w:val="003366"/>
          <w:sz w:val="24"/>
          <w:szCs w:val="24"/>
          <w:lang w:val="cy-GB"/>
        </w:rPr>
        <w:t xml:space="preserve">od </w:t>
      </w:r>
      <w:r w:rsidRPr="008129DA">
        <w:rPr>
          <w:rFonts w:ascii="Arial" w:eastAsia="Calibri" w:hAnsi="Arial" w:cs="Arial"/>
          <w:b/>
          <w:bCs/>
          <w:color w:val="FF0000"/>
          <w:sz w:val="24"/>
          <w:szCs w:val="24"/>
          <w:lang w:val="cy-GB"/>
        </w:rPr>
        <w:t>[nodwch holl enwau'r ymgeiswyr etholedig]</w:t>
      </w:r>
      <w:r w:rsidRPr="008129DA">
        <w:rPr>
          <w:rFonts w:ascii="Arial" w:eastAsia="Calibri" w:hAnsi="Arial" w:cs="Arial"/>
          <w:sz w:val="24"/>
          <w:szCs w:val="24"/>
          <w:lang w:val="cy-GB"/>
        </w:rPr>
        <w:t xml:space="preserve"> </w:t>
      </w:r>
      <w:r w:rsidRPr="008129DA">
        <w:rPr>
          <w:rFonts w:ascii="Arial" w:eastAsia="Calibri" w:hAnsi="Arial" w:cs="Arial"/>
          <w:color w:val="003366"/>
          <w:sz w:val="24"/>
          <w:szCs w:val="24"/>
          <w:lang w:val="cy-GB"/>
        </w:rPr>
        <w:t xml:space="preserve"> </w:t>
      </w:r>
      <w:r w:rsidR="00A2049B">
        <w:rPr>
          <w:rFonts w:ascii="Arial" w:eastAsia="Calibri" w:hAnsi="Arial" w:cs="Arial"/>
          <w:b/>
          <w:bCs/>
          <w:color w:val="003366"/>
          <w:sz w:val="24"/>
          <w:szCs w:val="24"/>
          <w:lang w:val="cy-GB"/>
        </w:rPr>
        <w:t>wedi'u hi</w:t>
      </w:r>
      <w:r w:rsidRPr="008129DA">
        <w:rPr>
          <w:rFonts w:ascii="Arial" w:eastAsia="Calibri" w:hAnsi="Arial" w:cs="Arial"/>
          <w:b/>
          <w:bCs/>
          <w:color w:val="003366"/>
          <w:sz w:val="24"/>
          <w:szCs w:val="24"/>
          <w:lang w:val="cy-GB"/>
        </w:rPr>
        <w:t>awn ethol fel y pedwar aelod ar gyfer</w:t>
      </w:r>
      <w:r w:rsidRPr="008129DA">
        <w:rPr>
          <w:rFonts w:ascii="Arial" w:eastAsia="Calibri" w:hAnsi="Arial" w:cs="Arial"/>
          <w:b/>
          <w:bCs/>
          <w:sz w:val="24"/>
          <w:szCs w:val="24"/>
          <w:lang w:val="cy-GB"/>
        </w:rPr>
        <w:t xml:space="preserve"> </w:t>
      </w:r>
      <w:r w:rsidRPr="008129DA">
        <w:rPr>
          <w:rFonts w:ascii="Arial" w:eastAsia="Calibri" w:hAnsi="Arial" w:cs="Arial"/>
          <w:b/>
          <w:bCs/>
          <w:color w:val="17365D"/>
          <w:sz w:val="24"/>
          <w:szCs w:val="24"/>
          <w:lang w:val="cy-GB"/>
        </w:rPr>
        <w:t>rhanbarth</w:t>
      </w:r>
      <w:r w:rsidRPr="008129DA">
        <w:rPr>
          <w:rFonts w:ascii="Arial" w:eastAsia="Calibri" w:hAnsi="Arial" w:cs="Arial"/>
          <w:b/>
          <w:bCs/>
          <w:color w:val="FF0000"/>
          <w:sz w:val="24"/>
          <w:szCs w:val="24"/>
          <w:lang w:val="cy-GB"/>
        </w:rPr>
        <w:t xml:space="preserve"> [nodwch yr enw]</w:t>
      </w:r>
      <w:r w:rsidRPr="008129DA">
        <w:rPr>
          <w:rFonts w:ascii="Arial" w:eastAsia="Calibri" w:hAnsi="Arial" w:cs="Arial"/>
          <w:color w:val="FF0000"/>
          <w:sz w:val="24"/>
          <w:szCs w:val="24"/>
          <w:lang w:val="cy-GB"/>
        </w:rPr>
        <w:t>.'</w:t>
      </w:r>
    </w:p>
    <w:p w14:paraId="49FFC580" w14:textId="77777777" w:rsidR="002D1E2C" w:rsidRPr="008129DA" w:rsidRDefault="002D1E2C" w:rsidP="002D1E2C">
      <w:pPr>
        <w:pStyle w:val="Paranumber"/>
        <w:numPr>
          <w:ilvl w:val="0"/>
          <w:numId w:val="0"/>
        </w:numPr>
        <w:rPr>
          <w:rFonts w:ascii="Arial" w:hAnsi="Arial" w:cs="Arial"/>
          <w:b/>
          <w:sz w:val="24"/>
          <w:szCs w:val="24"/>
          <w:lang w:val="en-US"/>
        </w:rPr>
      </w:pPr>
    </w:p>
    <w:p w14:paraId="7448AE3E" w14:textId="77777777" w:rsidR="002D1E2C" w:rsidRPr="008129DA" w:rsidRDefault="002D1E2C" w:rsidP="002D1E2C">
      <w:pPr>
        <w:autoSpaceDE w:val="0"/>
        <w:autoSpaceDN w:val="0"/>
        <w:adjustRightInd w:val="0"/>
        <w:rPr>
          <w:rFonts w:ascii="Arial" w:hAnsi="Arial" w:cs="Arial"/>
          <w:i/>
          <w:sz w:val="24"/>
          <w:szCs w:val="24"/>
          <w:lang w:val="en-US"/>
        </w:rPr>
      </w:pPr>
    </w:p>
    <w:p w14:paraId="23516C33" w14:textId="77777777" w:rsidR="002D1E2C" w:rsidRPr="008129DA" w:rsidRDefault="002D1E2C" w:rsidP="002D1E2C">
      <w:pPr>
        <w:autoSpaceDE w:val="0"/>
        <w:autoSpaceDN w:val="0"/>
        <w:adjustRightInd w:val="0"/>
        <w:rPr>
          <w:rFonts w:ascii="Arial" w:hAnsi="Arial" w:cs="Arial"/>
          <w:i/>
          <w:sz w:val="24"/>
          <w:szCs w:val="24"/>
          <w:lang w:val="en-US"/>
        </w:rPr>
      </w:pPr>
      <w:r w:rsidRPr="008129DA">
        <w:rPr>
          <w:rFonts w:ascii="Arial" w:hAnsi="Arial" w:cs="Arial"/>
          <w:i/>
          <w:sz w:val="24"/>
          <w:szCs w:val="24"/>
          <w:lang w:val="en-US"/>
        </w:rPr>
        <w:t>After announcing who has been elected in both languages, you should then proceed to the announcement of the total number of votes cast and the total number of ballot papers rejected under the different headings:</w:t>
      </w:r>
    </w:p>
    <w:p w14:paraId="62477ABD" w14:textId="77777777" w:rsidR="002D1E2C" w:rsidRPr="008129DA" w:rsidRDefault="002D1E2C" w:rsidP="002D1E2C">
      <w:pPr>
        <w:pStyle w:val="Paranumber"/>
        <w:numPr>
          <w:ilvl w:val="0"/>
          <w:numId w:val="0"/>
        </w:numPr>
        <w:rPr>
          <w:rFonts w:ascii="Arial" w:hAnsi="Arial" w:cs="Arial"/>
          <w:b/>
          <w:color w:val="003366"/>
          <w:sz w:val="24"/>
          <w:szCs w:val="24"/>
          <w:lang w:val="en-US"/>
        </w:rPr>
      </w:pPr>
    </w:p>
    <w:p w14:paraId="6B3CA190" w14:textId="61B63491" w:rsidR="002D1E2C" w:rsidRPr="008129DA" w:rsidRDefault="002D1E2C" w:rsidP="002D1E2C">
      <w:pPr>
        <w:pStyle w:val="Paranumber"/>
        <w:numPr>
          <w:ilvl w:val="0"/>
          <w:numId w:val="0"/>
        </w:numPr>
        <w:rPr>
          <w:rFonts w:ascii="Arial" w:hAnsi="Arial" w:cs="Arial"/>
          <w:b/>
          <w:color w:val="FF0000"/>
          <w:sz w:val="24"/>
          <w:szCs w:val="24"/>
          <w:lang w:val="en-US"/>
        </w:rPr>
      </w:pPr>
      <w:r w:rsidRPr="008129DA">
        <w:rPr>
          <w:rFonts w:ascii="Arial" w:hAnsi="Arial" w:cs="Arial"/>
          <w:b/>
          <w:color w:val="003366"/>
          <w:sz w:val="24"/>
          <w:szCs w:val="24"/>
          <w:lang w:val="en-US"/>
        </w:rPr>
        <w:t>The total number of votes cast across</w:t>
      </w:r>
      <w:r w:rsidRPr="008129DA">
        <w:rPr>
          <w:rFonts w:ascii="Arial" w:hAnsi="Arial" w:cs="Arial"/>
          <w:b/>
          <w:sz w:val="24"/>
          <w:szCs w:val="24"/>
          <w:lang w:val="en-US"/>
        </w:rPr>
        <w:t xml:space="preserve"> </w:t>
      </w:r>
      <w:r w:rsidRPr="008129DA">
        <w:rPr>
          <w:rFonts w:ascii="Arial" w:hAnsi="Arial" w:cs="Arial"/>
          <w:b/>
          <w:color w:val="FF0000"/>
          <w:sz w:val="24"/>
          <w:szCs w:val="24"/>
          <w:lang w:val="en-US"/>
        </w:rPr>
        <w:t xml:space="preserve">[insert name of region] </w:t>
      </w:r>
      <w:r w:rsidR="00A2049B">
        <w:rPr>
          <w:rFonts w:ascii="Arial" w:hAnsi="Arial" w:cs="Arial"/>
          <w:b/>
          <w:color w:val="003366"/>
          <w:sz w:val="24"/>
          <w:szCs w:val="24"/>
          <w:lang w:val="en-US"/>
        </w:rPr>
        <w:t xml:space="preserve">at the Senedd election on </w:t>
      </w:r>
      <w:r w:rsidRPr="008129DA">
        <w:rPr>
          <w:rFonts w:ascii="Arial" w:hAnsi="Arial" w:cs="Arial"/>
          <w:b/>
          <w:color w:val="003366"/>
          <w:sz w:val="24"/>
          <w:szCs w:val="24"/>
          <w:lang w:val="en-US"/>
        </w:rPr>
        <w:t>6 May 20</w:t>
      </w:r>
      <w:r w:rsidR="008129DA" w:rsidRPr="008129DA">
        <w:rPr>
          <w:rFonts w:ascii="Arial" w:hAnsi="Arial" w:cs="Arial"/>
          <w:b/>
          <w:color w:val="003366"/>
          <w:sz w:val="24"/>
          <w:szCs w:val="24"/>
          <w:lang w:val="en-US"/>
        </w:rPr>
        <w:t>21</w:t>
      </w:r>
      <w:r w:rsidRPr="008129DA">
        <w:rPr>
          <w:rFonts w:ascii="Arial" w:hAnsi="Arial" w:cs="Arial"/>
          <w:b/>
          <w:color w:val="003366"/>
          <w:sz w:val="24"/>
          <w:szCs w:val="24"/>
          <w:lang w:val="en-US"/>
        </w:rPr>
        <w:t xml:space="preserve"> was </w:t>
      </w:r>
      <w:r w:rsidRPr="008129DA">
        <w:rPr>
          <w:rFonts w:ascii="Arial" w:hAnsi="Arial" w:cs="Arial"/>
          <w:b/>
          <w:color w:val="FF0000"/>
          <w:sz w:val="24"/>
          <w:szCs w:val="24"/>
          <w:lang w:val="en-US"/>
        </w:rPr>
        <w:t>[Insert number].</w:t>
      </w:r>
    </w:p>
    <w:p w14:paraId="100F09A7" w14:textId="004A0640" w:rsidR="002D1E2C" w:rsidRPr="008129DA" w:rsidRDefault="002D1E2C" w:rsidP="002D1E2C">
      <w:pPr>
        <w:pStyle w:val="Paranumber"/>
        <w:numPr>
          <w:ilvl w:val="0"/>
          <w:numId w:val="0"/>
        </w:numPr>
        <w:rPr>
          <w:rFonts w:ascii="Arial" w:hAnsi="Arial" w:cs="Arial"/>
          <w:b/>
          <w:color w:val="FF0000"/>
          <w:sz w:val="24"/>
          <w:szCs w:val="24"/>
          <w:lang w:val="en-US"/>
        </w:rPr>
      </w:pPr>
      <w:r w:rsidRPr="008129DA">
        <w:rPr>
          <w:rFonts w:ascii="Arial" w:hAnsi="Arial" w:cs="Arial"/>
          <w:b/>
          <w:bCs/>
          <w:color w:val="003366"/>
          <w:sz w:val="24"/>
          <w:szCs w:val="24"/>
          <w:lang w:val="cy-GB"/>
        </w:rPr>
        <w:t>Cyfanswm nifer y pleidleisiau a fwriwyd ar draws</w:t>
      </w:r>
      <w:r w:rsidRPr="008129DA">
        <w:rPr>
          <w:rFonts w:ascii="Arial" w:hAnsi="Arial" w:cs="Arial"/>
          <w:color w:val="003366"/>
          <w:sz w:val="24"/>
          <w:szCs w:val="24"/>
          <w:lang w:val="cy-GB"/>
        </w:rPr>
        <w:t xml:space="preserve"> </w:t>
      </w:r>
      <w:r w:rsidRPr="008129DA">
        <w:rPr>
          <w:rFonts w:ascii="Arial" w:hAnsi="Arial" w:cs="Arial"/>
          <w:sz w:val="24"/>
          <w:szCs w:val="24"/>
          <w:lang w:val="cy-GB"/>
        </w:rPr>
        <w:t xml:space="preserve"> </w:t>
      </w:r>
      <w:r w:rsidRPr="008129DA">
        <w:rPr>
          <w:rFonts w:ascii="Arial" w:hAnsi="Arial" w:cs="Arial"/>
          <w:b/>
          <w:bCs/>
          <w:color w:val="FF0000"/>
          <w:sz w:val="24"/>
          <w:szCs w:val="24"/>
          <w:lang w:val="cy-GB"/>
        </w:rPr>
        <w:t xml:space="preserve">[nodwch enw'r rhanbarth] </w:t>
      </w:r>
      <w:r w:rsidRPr="008129DA">
        <w:rPr>
          <w:rFonts w:ascii="Arial" w:hAnsi="Arial" w:cs="Arial"/>
          <w:b/>
          <w:bCs/>
          <w:color w:val="003366"/>
          <w:sz w:val="24"/>
          <w:szCs w:val="24"/>
          <w:lang w:val="cy-GB"/>
        </w:rPr>
        <w:t xml:space="preserve">yn etholiad </w:t>
      </w:r>
      <w:r w:rsidR="00A2049B">
        <w:rPr>
          <w:rFonts w:ascii="Arial" w:hAnsi="Arial" w:cs="Arial"/>
          <w:b/>
          <w:bCs/>
          <w:color w:val="003366"/>
          <w:sz w:val="24"/>
          <w:szCs w:val="24"/>
          <w:lang w:val="cy-GB"/>
        </w:rPr>
        <w:t>y Senedd a gynhaliwyd</w:t>
      </w:r>
      <w:r w:rsidRPr="008129DA">
        <w:rPr>
          <w:rFonts w:ascii="Arial" w:hAnsi="Arial" w:cs="Arial"/>
          <w:b/>
          <w:bCs/>
          <w:color w:val="003366"/>
          <w:sz w:val="24"/>
          <w:szCs w:val="24"/>
          <w:lang w:val="cy-GB"/>
        </w:rPr>
        <w:t xml:space="preserve"> ar y </w:t>
      </w:r>
      <w:r w:rsidR="00A2049B">
        <w:rPr>
          <w:rFonts w:ascii="Arial" w:hAnsi="Arial" w:cs="Arial"/>
          <w:b/>
          <w:bCs/>
          <w:color w:val="003366"/>
          <w:sz w:val="24"/>
          <w:szCs w:val="24"/>
          <w:lang w:val="cy-GB"/>
        </w:rPr>
        <w:t>6ed o Fai 2021</w:t>
      </w:r>
      <w:r w:rsidRPr="008129DA">
        <w:rPr>
          <w:rFonts w:ascii="Arial" w:hAnsi="Arial" w:cs="Arial"/>
          <w:b/>
          <w:bCs/>
          <w:color w:val="003366"/>
          <w:sz w:val="24"/>
          <w:szCs w:val="24"/>
          <w:lang w:val="cy-GB"/>
        </w:rPr>
        <w:t xml:space="preserve"> oedd</w:t>
      </w:r>
      <w:r w:rsidRPr="008129DA">
        <w:rPr>
          <w:rFonts w:ascii="Arial" w:hAnsi="Arial" w:cs="Arial"/>
          <w:color w:val="003366"/>
          <w:sz w:val="24"/>
          <w:szCs w:val="24"/>
          <w:lang w:val="cy-GB"/>
        </w:rPr>
        <w:t xml:space="preserve"> </w:t>
      </w:r>
      <w:r w:rsidRPr="008129DA">
        <w:rPr>
          <w:rFonts w:ascii="Arial" w:hAnsi="Arial" w:cs="Arial"/>
          <w:b/>
          <w:bCs/>
          <w:color w:val="FF0000"/>
          <w:sz w:val="24"/>
          <w:szCs w:val="24"/>
          <w:lang w:val="cy-GB"/>
        </w:rPr>
        <w:t>[nodwch y nifer].</w:t>
      </w:r>
    </w:p>
    <w:p w14:paraId="2BF1F45B" w14:textId="77777777" w:rsidR="002D1E2C" w:rsidRPr="008129DA" w:rsidRDefault="002D1E2C" w:rsidP="002D1E2C">
      <w:pPr>
        <w:pStyle w:val="Paranumber"/>
        <w:numPr>
          <w:ilvl w:val="0"/>
          <w:numId w:val="0"/>
        </w:numPr>
        <w:rPr>
          <w:rFonts w:ascii="Arial" w:hAnsi="Arial" w:cs="Arial"/>
          <w:b/>
          <w:color w:val="003366"/>
          <w:sz w:val="24"/>
          <w:szCs w:val="24"/>
          <w:lang w:val="en-US"/>
        </w:rPr>
      </w:pPr>
    </w:p>
    <w:p w14:paraId="7C3812BC" w14:textId="77777777" w:rsidR="002D1E2C" w:rsidRPr="008129DA" w:rsidRDefault="002D1E2C" w:rsidP="002D1E2C">
      <w:pPr>
        <w:pStyle w:val="Paranumber"/>
        <w:numPr>
          <w:ilvl w:val="0"/>
          <w:numId w:val="0"/>
        </w:numPr>
        <w:rPr>
          <w:rFonts w:ascii="Arial" w:hAnsi="Arial" w:cs="Arial"/>
          <w:b/>
          <w:color w:val="FF0000"/>
          <w:sz w:val="24"/>
          <w:szCs w:val="24"/>
          <w:lang w:val="en-US"/>
        </w:rPr>
      </w:pPr>
      <w:r w:rsidRPr="008129DA">
        <w:rPr>
          <w:rFonts w:ascii="Arial" w:hAnsi="Arial" w:cs="Arial"/>
          <w:b/>
          <w:color w:val="003366"/>
          <w:sz w:val="24"/>
          <w:szCs w:val="24"/>
          <w:lang w:val="en-US"/>
        </w:rPr>
        <w:t>The total number of ballot papers rejected was</w:t>
      </w:r>
      <w:r w:rsidRPr="008129DA">
        <w:rPr>
          <w:rFonts w:ascii="Arial" w:hAnsi="Arial" w:cs="Arial"/>
          <w:b/>
          <w:sz w:val="24"/>
          <w:szCs w:val="24"/>
          <w:lang w:val="en-US"/>
        </w:rPr>
        <w:t xml:space="preserve"> </w:t>
      </w:r>
      <w:r w:rsidRPr="008129DA">
        <w:rPr>
          <w:rFonts w:ascii="Arial" w:hAnsi="Arial" w:cs="Arial"/>
          <w:b/>
          <w:color w:val="FF0000"/>
          <w:sz w:val="24"/>
          <w:szCs w:val="24"/>
          <w:lang w:val="en-US"/>
        </w:rPr>
        <w:t>[insert number].</w:t>
      </w:r>
    </w:p>
    <w:p w14:paraId="41C91330" w14:textId="4B466ED8" w:rsidR="002D1E2C" w:rsidRPr="00FD71BF" w:rsidRDefault="002D1E2C" w:rsidP="002D1E2C">
      <w:pPr>
        <w:pStyle w:val="Paranumber"/>
        <w:numPr>
          <w:ilvl w:val="0"/>
          <w:numId w:val="0"/>
        </w:numPr>
        <w:rPr>
          <w:rFonts w:ascii="Arial" w:hAnsi="Arial" w:cs="Arial"/>
          <w:b/>
          <w:color w:val="FF0000"/>
          <w:sz w:val="24"/>
          <w:szCs w:val="24"/>
          <w:lang w:val="en-US"/>
        </w:rPr>
      </w:pPr>
      <w:r w:rsidRPr="008129DA">
        <w:rPr>
          <w:rFonts w:ascii="Arial" w:hAnsi="Arial" w:cs="Arial"/>
          <w:b/>
          <w:bCs/>
          <w:color w:val="003366"/>
          <w:sz w:val="24"/>
          <w:szCs w:val="24"/>
          <w:lang w:val="cy-GB"/>
        </w:rPr>
        <w:t xml:space="preserve">Cyfanswm nifer y papurau pleidleisio a wrthodwyd oedd </w:t>
      </w:r>
      <w:r w:rsidRPr="008129DA">
        <w:rPr>
          <w:rFonts w:ascii="Arial" w:hAnsi="Arial" w:cs="Arial"/>
          <w:b/>
          <w:bCs/>
          <w:sz w:val="24"/>
          <w:szCs w:val="24"/>
          <w:lang w:val="cy-GB"/>
        </w:rPr>
        <w:t xml:space="preserve"> </w:t>
      </w:r>
      <w:r w:rsidRPr="008129DA">
        <w:rPr>
          <w:rFonts w:ascii="Arial" w:hAnsi="Arial" w:cs="Arial"/>
          <w:b/>
          <w:bCs/>
          <w:color w:val="FF0000"/>
          <w:sz w:val="24"/>
          <w:szCs w:val="24"/>
          <w:lang w:val="cy-GB"/>
        </w:rPr>
        <w:t>[nodwch y nifer].</w:t>
      </w:r>
      <w:r w:rsidRPr="008129DA">
        <w:rPr>
          <w:rFonts w:ascii="Arial" w:hAnsi="Arial" w:cs="Arial"/>
          <w:b/>
          <w:sz w:val="24"/>
          <w:szCs w:val="24"/>
          <w:lang w:val="en-US"/>
        </w:rPr>
        <w:br/>
      </w:r>
      <w:r w:rsidRPr="008129DA">
        <w:rPr>
          <w:rFonts w:ascii="Arial" w:hAnsi="Arial" w:cs="Arial"/>
          <w:b/>
          <w:sz w:val="24"/>
          <w:szCs w:val="24"/>
          <w:lang w:val="en-US"/>
        </w:rPr>
        <w:br/>
      </w:r>
    </w:p>
    <w:p w14:paraId="3394AC32" w14:textId="77777777" w:rsidR="002D1E2C" w:rsidRPr="008129DA" w:rsidRDefault="002D1E2C">
      <w:pPr>
        <w:rPr>
          <w:rFonts w:ascii="Arial" w:hAnsi="Arial" w:cs="Arial"/>
          <w:b/>
          <w:sz w:val="24"/>
          <w:szCs w:val="24"/>
          <w:lang w:val="en-US"/>
        </w:rPr>
      </w:pPr>
      <w:r w:rsidRPr="008129DA">
        <w:rPr>
          <w:rFonts w:ascii="Arial" w:hAnsi="Arial" w:cs="Arial"/>
          <w:b/>
          <w:sz w:val="24"/>
          <w:szCs w:val="24"/>
          <w:lang w:val="en-US"/>
        </w:rPr>
        <w:br w:type="page"/>
      </w:r>
    </w:p>
    <w:p w14:paraId="133739A5" w14:textId="59F1FD71" w:rsidR="002D1E2C" w:rsidRPr="008129DA" w:rsidRDefault="002D1E2C" w:rsidP="002D1E2C">
      <w:pPr>
        <w:pStyle w:val="Paranumber"/>
        <w:numPr>
          <w:ilvl w:val="0"/>
          <w:numId w:val="0"/>
        </w:numPr>
        <w:rPr>
          <w:rFonts w:ascii="Arial" w:hAnsi="Arial" w:cs="Arial"/>
          <w:b/>
          <w:sz w:val="24"/>
          <w:szCs w:val="24"/>
          <w:lang w:val="en-US"/>
        </w:rPr>
      </w:pPr>
      <w:r w:rsidRPr="008129DA">
        <w:rPr>
          <w:rFonts w:ascii="Arial" w:hAnsi="Arial" w:cs="Arial"/>
          <w:b/>
          <w:sz w:val="24"/>
          <w:szCs w:val="24"/>
          <w:lang w:val="en-US"/>
        </w:rPr>
        <w:lastRenderedPageBreak/>
        <w:t>The ballot papers were rejected for the following reasons:</w:t>
      </w:r>
    </w:p>
    <w:p w14:paraId="48AB1D9F" w14:textId="77777777" w:rsidR="002D1E2C" w:rsidRPr="008129DA" w:rsidRDefault="002D1E2C" w:rsidP="002D1E2C">
      <w:pPr>
        <w:pStyle w:val="Paranumber"/>
        <w:numPr>
          <w:ilvl w:val="0"/>
          <w:numId w:val="0"/>
        </w:numPr>
        <w:rPr>
          <w:rFonts w:ascii="Arial" w:hAnsi="Arial" w:cs="Arial"/>
          <w:b/>
          <w:sz w:val="24"/>
          <w:szCs w:val="24"/>
          <w:lang w:val="en-US"/>
        </w:rPr>
      </w:pPr>
      <w:r w:rsidRPr="008129DA">
        <w:rPr>
          <w:rFonts w:ascii="Arial" w:hAnsi="Arial" w:cs="Arial"/>
          <w:b/>
          <w:sz w:val="24"/>
          <w:szCs w:val="24"/>
          <w:lang w:val="cy-GB"/>
        </w:rPr>
        <w:t>Gwrthodwyd y papurau pleidleisio am y rhesymau canlynol:</w:t>
      </w:r>
    </w:p>
    <w:p w14:paraId="679C3CD1" w14:textId="77777777" w:rsidR="002D1E2C" w:rsidRPr="008129DA" w:rsidRDefault="002D1E2C" w:rsidP="002D1E2C">
      <w:pPr>
        <w:pStyle w:val="Paranumber"/>
        <w:numPr>
          <w:ilvl w:val="0"/>
          <w:numId w:val="0"/>
        </w:numPr>
        <w:rPr>
          <w:rFonts w:ascii="Arial" w:hAnsi="Arial" w:cs="Arial"/>
          <w:b/>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9072"/>
      </w:tblGrid>
      <w:tr w:rsidR="002D1E2C" w:rsidRPr="008129DA" w14:paraId="318E9D70" w14:textId="77777777" w:rsidTr="002D1E2C">
        <w:tc>
          <w:tcPr>
            <w:tcW w:w="4106" w:type="dxa"/>
            <w:shd w:val="clear" w:color="auto" w:fill="auto"/>
          </w:tcPr>
          <w:p w14:paraId="6FD618E1"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w:t>
            </w:r>
          </w:p>
        </w:tc>
        <w:tc>
          <w:tcPr>
            <w:tcW w:w="9072" w:type="dxa"/>
            <w:shd w:val="clear" w:color="auto" w:fill="auto"/>
          </w:tcPr>
          <w:p w14:paraId="038572B8" w14:textId="77777777" w:rsidR="002D1E2C" w:rsidRPr="008129DA" w:rsidRDefault="002D1E2C" w:rsidP="0015622F">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ballot papers were rejected because they did not bear the official mark</w:t>
            </w:r>
          </w:p>
        </w:tc>
      </w:tr>
      <w:tr w:rsidR="002D1E2C" w:rsidRPr="008129DA" w14:paraId="342DCA1B" w14:textId="77777777" w:rsidTr="002D1E2C">
        <w:tc>
          <w:tcPr>
            <w:tcW w:w="4106" w:type="dxa"/>
            <w:shd w:val="clear" w:color="auto" w:fill="auto"/>
          </w:tcPr>
          <w:p w14:paraId="473AAC0D"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bCs/>
                <w:color w:val="FF0000"/>
                <w:sz w:val="24"/>
                <w:szCs w:val="24"/>
                <w:lang w:val="cy-GB"/>
              </w:rPr>
              <w:t>Gwrthodwyd (nodwch y nifer)</w:t>
            </w:r>
          </w:p>
        </w:tc>
        <w:tc>
          <w:tcPr>
            <w:tcW w:w="9072" w:type="dxa"/>
            <w:shd w:val="clear" w:color="auto" w:fill="auto"/>
          </w:tcPr>
          <w:p w14:paraId="30E74AD0" w14:textId="77777777" w:rsidR="002D1E2C" w:rsidRPr="008129DA" w:rsidRDefault="002D1E2C" w:rsidP="0015622F">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o bapurau pleidleisio am nad oeddent yn cynnwys y marc swyddogol</w:t>
            </w:r>
          </w:p>
        </w:tc>
      </w:tr>
      <w:tr w:rsidR="002D1E2C" w:rsidRPr="008129DA" w14:paraId="3C31B955" w14:textId="77777777" w:rsidTr="002D1E2C">
        <w:tc>
          <w:tcPr>
            <w:tcW w:w="4106" w:type="dxa"/>
            <w:shd w:val="clear" w:color="auto" w:fill="auto"/>
          </w:tcPr>
          <w:p w14:paraId="5BAF3EA8"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w:t>
            </w:r>
          </w:p>
        </w:tc>
        <w:tc>
          <w:tcPr>
            <w:tcW w:w="9072" w:type="dxa"/>
            <w:shd w:val="clear" w:color="auto" w:fill="auto"/>
          </w:tcPr>
          <w:p w14:paraId="6D038C7E" w14:textId="77777777" w:rsidR="002D1E2C" w:rsidRPr="008129DA" w:rsidRDefault="002D1E2C" w:rsidP="0015622F">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ballot papers were rejected because votes were given for more than one candidate or party</w:t>
            </w:r>
          </w:p>
        </w:tc>
      </w:tr>
      <w:tr w:rsidR="002D1E2C" w:rsidRPr="008129DA" w14:paraId="4E6A3ECD" w14:textId="77777777" w:rsidTr="002D1E2C">
        <w:tc>
          <w:tcPr>
            <w:tcW w:w="4106" w:type="dxa"/>
            <w:shd w:val="clear" w:color="auto" w:fill="auto"/>
          </w:tcPr>
          <w:p w14:paraId="5A9FB996"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bCs/>
                <w:color w:val="FF0000"/>
                <w:sz w:val="24"/>
                <w:szCs w:val="24"/>
                <w:lang w:val="cy-GB"/>
              </w:rPr>
              <w:t>Gwrthodwyd (nodwch y nifer)</w:t>
            </w:r>
          </w:p>
        </w:tc>
        <w:tc>
          <w:tcPr>
            <w:tcW w:w="9072" w:type="dxa"/>
            <w:shd w:val="clear" w:color="auto" w:fill="auto"/>
          </w:tcPr>
          <w:p w14:paraId="3C9F82D0" w14:textId="1F11BCAA" w:rsidR="002D1E2C" w:rsidRPr="008129DA" w:rsidRDefault="002D1E2C" w:rsidP="00A2049B">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o bapurau pleidleisio oher</w:t>
            </w:r>
            <w:r w:rsidR="00A2049B">
              <w:rPr>
                <w:rFonts w:ascii="Arial" w:hAnsi="Arial" w:cs="Arial"/>
                <w:b/>
                <w:color w:val="003366"/>
                <w:sz w:val="24"/>
                <w:szCs w:val="24"/>
                <w:lang w:val="en-US"/>
              </w:rPr>
              <w:t>wydd bod pleidleisiau wedi'u bwrw dros</w:t>
            </w:r>
            <w:r w:rsidRPr="008129DA">
              <w:rPr>
                <w:rFonts w:ascii="Arial" w:hAnsi="Arial" w:cs="Arial"/>
                <w:b/>
                <w:color w:val="003366"/>
                <w:sz w:val="24"/>
                <w:szCs w:val="24"/>
                <w:lang w:val="en-US"/>
              </w:rPr>
              <w:t xml:space="preserve"> fwy nag un ymgeisydd neu blaid</w:t>
            </w:r>
          </w:p>
        </w:tc>
      </w:tr>
      <w:tr w:rsidR="002D1E2C" w:rsidRPr="008129DA" w14:paraId="5B4B6EFD" w14:textId="77777777" w:rsidTr="002D1E2C">
        <w:tc>
          <w:tcPr>
            <w:tcW w:w="4106" w:type="dxa"/>
            <w:shd w:val="clear" w:color="auto" w:fill="auto"/>
          </w:tcPr>
          <w:p w14:paraId="5CF8251F"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w:t>
            </w:r>
          </w:p>
        </w:tc>
        <w:tc>
          <w:tcPr>
            <w:tcW w:w="9072" w:type="dxa"/>
            <w:shd w:val="clear" w:color="auto" w:fill="auto"/>
          </w:tcPr>
          <w:p w14:paraId="36B5109F" w14:textId="77777777" w:rsidR="002D1E2C" w:rsidRPr="008129DA" w:rsidRDefault="002D1E2C" w:rsidP="0015622F">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ballot papers were rejected because there was something written or marked on the ballot paper by which the voter could be identified</w:t>
            </w:r>
          </w:p>
        </w:tc>
      </w:tr>
      <w:tr w:rsidR="002D1E2C" w:rsidRPr="008129DA" w14:paraId="5393E838" w14:textId="77777777" w:rsidTr="002D1E2C">
        <w:tc>
          <w:tcPr>
            <w:tcW w:w="4106" w:type="dxa"/>
            <w:shd w:val="clear" w:color="auto" w:fill="auto"/>
          </w:tcPr>
          <w:p w14:paraId="77EDC7D5"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bCs/>
                <w:color w:val="FF0000"/>
                <w:sz w:val="24"/>
                <w:szCs w:val="24"/>
                <w:lang w:val="cy-GB"/>
              </w:rPr>
              <w:t>Gwrthodwyd (nodwch y nifer)</w:t>
            </w:r>
          </w:p>
        </w:tc>
        <w:tc>
          <w:tcPr>
            <w:tcW w:w="9072" w:type="dxa"/>
            <w:shd w:val="clear" w:color="auto" w:fill="auto"/>
          </w:tcPr>
          <w:p w14:paraId="7818341B" w14:textId="77777777" w:rsidR="002D1E2C" w:rsidRPr="008129DA" w:rsidRDefault="002D1E2C" w:rsidP="0015622F">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 xml:space="preserve">o bapurau pleidleisio gan fod modd adnabod y pleidleisiwr drwy rywbeth a oedd wedi'i ysgrifennu neu ei farcio ar y papur pleidleisio </w:t>
            </w:r>
          </w:p>
        </w:tc>
      </w:tr>
      <w:tr w:rsidR="002D1E2C" w:rsidRPr="008129DA" w14:paraId="1952189D" w14:textId="77777777" w:rsidTr="002D1E2C">
        <w:tc>
          <w:tcPr>
            <w:tcW w:w="4106" w:type="dxa"/>
            <w:shd w:val="clear" w:color="auto" w:fill="auto"/>
          </w:tcPr>
          <w:p w14:paraId="6C408249"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color w:val="FF0000"/>
                <w:sz w:val="24"/>
                <w:szCs w:val="24"/>
                <w:lang w:val="en-US"/>
              </w:rPr>
              <w:t>Announce number</w:t>
            </w:r>
          </w:p>
        </w:tc>
        <w:tc>
          <w:tcPr>
            <w:tcW w:w="9072" w:type="dxa"/>
            <w:shd w:val="clear" w:color="auto" w:fill="auto"/>
          </w:tcPr>
          <w:p w14:paraId="01D3117A" w14:textId="77777777" w:rsidR="002D1E2C" w:rsidRPr="008129DA" w:rsidRDefault="002D1E2C" w:rsidP="0015622F">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ballot papers were rejected because they were unmarked or void for uncertainty</w:t>
            </w:r>
          </w:p>
        </w:tc>
      </w:tr>
      <w:tr w:rsidR="002D1E2C" w:rsidRPr="008129DA" w14:paraId="6FDA3415" w14:textId="77777777" w:rsidTr="002D1E2C">
        <w:tc>
          <w:tcPr>
            <w:tcW w:w="4106" w:type="dxa"/>
            <w:shd w:val="clear" w:color="auto" w:fill="auto"/>
          </w:tcPr>
          <w:p w14:paraId="7D8707B7" w14:textId="77777777" w:rsidR="002D1E2C" w:rsidRPr="008129DA" w:rsidRDefault="002D1E2C" w:rsidP="0015622F">
            <w:pPr>
              <w:pStyle w:val="Paranumber"/>
              <w:numPr>
                <w:ilvl w:val="0"/>
                <w:numId w:val="0"/>
              </w:numPr>
              <w:rPr>
                <w:rFonts w:ascii="Arial" w:hAnsi="Arial" w:cs="Arial"/>
                <w:b/>
                <w:sz w:val="24"/>
                <w:szCs w:val="24"/>
                <w:lang w:val="en-US"/>
              </w:rPr>
            </w:pPr>
            <w:r w:rsidRPr="008129DA">
              <w:rPr>
                <w:rFonts w:ascii="Arial" w:hAnsi="Arial" w:cs="Arial"/>
                <w:b/>
                <w:bCs/>
                <w:color w:val="FF0000"/>
                <w:sz w:val="24"/>
                <w:szCs w:val="24"/>
                <w:lang w:val="cy-GB"/>
              </w:rPr>
              <w:t>Gwrthodwyd (nodwch y nifer)</w:t>
            </w:r>
          </w:p>
        </w:tc>
        <w:tc>
          <w:tcPr>
            <w:tcW w:w="9072" w:type="dxa"/>
            <w:shd w:val="clear" w:color="auto" w:fill="auto"/>
          </w:tcPr>
          <w:p w14:paraId="403FEFAA" w14:textId="34A5829A" w:rsidR="002D1E2C" w:rsidRPr="008129DA" w:rsidRDefault="002D1E2C" w:rsidP="0015622F">
            <w:pPr>
              <w:pStyle w:val="Paranumber"/>
              <w:numPr>
                <w:ilvl w:val="0"/>
                <w:numId w:val="0"/>
              </w:numPr>
              <w:rPr>
                <w:rFonts w:ascii="Arial" w:hAnsi="Arial" w:cs="Arial"/>
                <w:b/>
                <w:color w:val="003366"/>
                <w:sz w:val="24"/>
                <w:szCs w:val="24"/>
                <w:lang w:val="en-US"/>
              </w:rPr>
            </w:pPr>
            <w:r w:rsidRPr="008129DA">
              <w:rPr>
                <w:rFonts w:ascii="Arial" w:hAnsi="Arial" w:cs="Arial"/>
                <w:b/>
                <w:color w:val="003366"/>
                <w:sz w:val="24"/>
                <w:szCs w:val="24"/>
                <w:lang w:val="en-US"/>
              </w:rPr>
              <w:t xml:space="preserve">o bapurau pleidleisio am nad oeddent wedi'u marcio neu </w:t>
            </w:r>
            <w:r w:rsidR="00A2049B">
              <w:rPr>
                <w:rFonts w:ascii="Arial" w:hAnsi="Arial" w:cs="Arial"/>
                <w:b/>
                <w:color w:val="003366"/>
                <w:sz w:val="24"/>
                <w:szCs w:val="24"/>
                <w:lang w:val="en-US"/>
              </w:rPr>
              <w:t xml:space="preserve">am </w:t>
            </w:r>
            <w:r w:rsidRPr="008129DA">
              <w:rPr>
                <w:rFonts w:ascii="Arial" w:hAnsi="Arial" w:cs="Arial"/>
                <w:b/>
                <w:color w:val="003366"/>
                <w:sz w:val="24"/>
                <w:szCs w:val="24"/>
                <w:lang w:val="en-US"/>
              </w:rPr>
              <w:t>eu bod yn ddi-rym oherwydd ansicrwydd</w:t>
            </w:r>
          </w:p>
        </w:tc>
      </w:tr>
    </w:tbl>
    <w:p w14:paraId="210CF5FA" w14:textId="77777777" w:rsidR="002D1E2C" w:rsidRPr="008129DA" w:rsidRDefault="002D1E2C" w:rsidP="002D1E2C">
      <w:pPr>
        <w:pStyle w:val="Paranumber"/>
        <w:numPr>
          <w:ilvl w:val="0"/>
          <w:numId w:val="0"/>
        </w:numPr>
        <w:spacing w:before="240" w:after="120"/>
        <w:rPr>
          <w:rFonts w:ascii="Arial" w:hAnsi="Arial" w:cs="Arial"/>
          <w:b/>
          <w:sz w:val="24"/>
          <w:szCs w:val="24"/>
          <w:lang w:val="en-US"/>
        </w:rPr>
      </w:pPr>
    </w:p>
    <w:p w14:paraId="647ADAC1" w14:textId="77777777" w:rsidR="00FD7EFD" w:rsidRPr="008129DA" w:rsidRDefault="00FD7EFD" w:rsidP="00F259E9">
      <w:pPr>
        <w:pStyle w:val="Paranumber"/>
        <w:numPr>
          <w:ilvl w:val="0"/>
          <w:numId w:val="0"/>
        </w:numPr>
        <w:spacing w:before="240" w:after="120"/>
        <w:rPr>
          <w:rFonts w:ascii="Arial" w:hAnsi="Arial" w:cs="Arial"/>
          <w:b/>
          <w:lang w:val="en-US"/>
        </w:rPr>
      </w:pPr>
    </w:p>
    <w:sectPr w:rsidR="00FD7EFD" w:rsidRPr="008129DA" w:rsidSect="005A224F">
      <w:pgSz w:w="16838" w:h="11906" w:orient="landscape"/>
      <w:pgMar w:top="1440" w:right="709"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F17FA" w14:textId="77777777" w:rsidR="00FD71BF" w:rsidRDefault="00FD71BF" w:rsidP="00260595">
      <w:r>
        <w:separator/>
      </w:r>
    </w:p>
  </w:endnote>
  <w:endnote w:type="continuationSeparator" w:id="0">
    <w:p w14:paraId="15B7E19D" w14:textId="77777777" w:rsidR="00FD71BF" w:rsidRDefault="00FD71BF" w:rsidP="00260595">
      <w:r>
        <w:continuationSeparator/>
      </w:r>
    </w:p>
  </w:endnote>
  <w:endnote w:type="continuationNotice" w:id="1">
    <w:p w14:paraId="0514A8C3" w14:textId="77777777" w:rsidR="00FD71BF" w:rsidRDefault="00FD7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wis721 Lt BT">
    <w:altName w:val="Courier New"/>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wis721 Md BT">
    <w:altName w:val="Arial"/>
    <w:charset w:val="00"/>
    <w:family w:val="swiss"/>
    <w:pitch w:val="variable"/>
    <w:sig w:usb0="00000001" w:usb1="1000204A" w:usb2="000000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F4B16" w14:textId="77777777" w:rsidR="00FD71BF" w:rsidRDefault="00FD71BF" w:rsidP="00260595">
      <w:r>
        <w:separator/>
      </w:r>
    </w:p>
  </w:footnote>
  <w:footnote w:type="continuationSeparator" w:id="0">
    <w:p w14:paraId="1F1E2F0F" w14:textId="77777777" w:rsidR="00FD71BF" w:rsidRDefault="00FD71BF" w:rsidP="00260595">
      <w:r>
        <w:continuationSeparator/>
      </w:r>
    </w:p>
  </w:footnote>
  <w:footnote w:type="continuationNotice" w:id="1">
    <w:p w14:paraId="6F6BECB7" w14:textId="77777777" w:rsidR="00FD71BF" w:rsidRDefault="00FD71B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3563C58"/>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2" w15:restartNumberingAfterBreak="0">
    <w:nsid w:val="07A85B80"/>
    <w:multiLevelType w:val="hybridMultilevel"/>
    <w:tmpl w:val="CAC0BE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507D3"/>
    <w:multiLevelType w:val="multilevel"/>
    <w:tmpl w:val="9A72AD22"/>
    <w:lvl w:ilvl="0">
      <w:start w:val="1"/>
      <w:numFmt w:val="bullet"/>
      <w:pStyle w:val="ECBullets"/>
      <w:lvlText w:val="•"/>
      <w:lvlJc w:val="left"/>
      <w:pPr>
        <w:ind w:left="360" w:hanging="360"/>
      </w:pPr>
      <w:rPr>
        <w:rFonts w:ascii="Swis721 Lt BT" w:hAnsi="Swis721 Lt BT" w:hint="default"/>
        <w:spacing w:val="0"/>
        <w:position w:val="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4B7A15"/>
    <w:multiLevelType w:val="hybridMultilevel"/>
    <w:tmpl w:val="C6DEEE2E"/>
    <w:lvl w:ilvl="0" w:tplc="023AADA2">
      <w:start w:val="1"/>
      <w:numFmt w:val="bullet"/>
      <w:pStyle w:val="ECCalloutbullets"/>
      <w:lvlText w:val=""/>
      <w:lvlJc w:val="left"/>
      <w:pPr>
        <w:ind w:left="360" w:hanging="360"/>
      </w:pPr>
      <w:rPr>
        <w:rFonts w:ascii="Swis721 Lt BT" w:hAnsi="Swis721 Lt BT" w:hint="default"/>
        <w:color w:val="auto"/>
        <w:sz w:val="20"/>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243F4"/>
    <w:multiLevelType w:val="hybridMultilevel"/>
    <w:tmpl w:val="756AD87E"/>
    <w:lvl w:ilvl="0" w:tplc="7860A11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692680"/>
    <w:multiLevelType w:val="hybridMultilevel"/>
    <w:tmpl w:val="0A409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41BEF"/>
    <w:multiLevelType w:val="hybridMultilevel"/>
    <w:tmpl w:val="C220D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57437"/>
    <w:multiLevelType w:val="hybridMultilevel"/>
    <w:tmpl w:val="6AB64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8C68BD"/>
    <w:multiLevelType w:val="hybridMultilevel"/>
    <w:tmpl w:val="7C30C7AE"/>
    <w:lvl w:ilvl="0" w:tplc="A7DA03EA">
      <w:start w:val="1"/>
      <w:numFmt w:val="bullet"/>
      <w:pStyle w:val="ECbulletstyle"/>
      <w:lvlText w:val=""/>
      <w:lvlJc w:val="left"/>
      <w:pPr>
        <w:tabs>
          <w:tab w:val="num" w:pos="567"/>
        </w:tabs>
        <w:ind w:left="567" w:hanging="567"/>
      </w:pPr>
      <w:rPr>
        <w:rFonts w:ascii="Symbol" w:hAnsi="Symbol" w:hint="default"/>
        <w:color w:val="0099CC"/>
      </w:rPr>
    </w:lvl>
    <w:lvl w:ilvl="1" w:tplc="04090003">
      <w:start w:val="1"/>
      <w:numFmt w:val="bullet"/>
      <w:lvlText w:val=""/>
      <w:lvlJc w:val="left"/>
      <w:pPr>
        <w:tabs>
          <w:tab w:val="num" w:pos="1647"/>
        </w:tabs>
        <w:ind w:left="1647" w:hanging="567"/>
      </w:pPr>
      <w:rPr>
        <w:rFonts w:ascii="Symbol" w:hAnsi="Symbol" w:hint="default"/>
        <w:color w:val="auto"/>
      </w:rPr>
    </w:lvl>
    <w:lvl w:ilvl="2" w:tplc="04090005">
      <w:numFmt w:val="bullet"/>
      <w:lvlText w:val="-"/>
      <w:lvlJc w:val="left"/>
      <w:pPr>
        <w:tabs>
          <w:tab w:val="num" w:pos="2160"/>
        </w:tabs>
        <w:ind w:left="2160" w:hanging="360"/>
      </w:pPr>
      <w:rPr>
        <w:rFonts w:ascii="Swis721 Lt BT" w:eastAsia="Times New Roman" w:hAnsi="Swis721 Lt BT"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C50312"/>
    <w:multiLevelType w:val="hybridMultilevel"/>
    <w:tmpl w:val="40348CFC"/>
    <w:lvl w:ilvl="0" w:tplc="0E7630EE">
      <w:start w:val="1"/>
      <w:numFmt w:val="bullet"/>
      <w:pStyle w:val="Boxbulletpoints"/>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827FF8"/>
    <w:multiLevelType w:val="hybridMultilevel"/>
    <w:tmpl w:val="BDB8C718"/>
    <w:lvl w:ilvl="0" w:tplc="FFFFFFFF">
      <w:start w:val="1"/>
      <w:numFmt w:val="lowerLetter"/>
      <w:lvlText w:val="%1."/>
      <w:lvlJc w:val="left"/>
      <w:pPr>
        <w:tabs>
          <w:tab w:val="num" w:pos="1418"/>
        </w:tabs>
        <w:ind w:left="1418" w:hanging="284"/>
      </w:pPr>
      <w:rPr>
        <w:rFonts w:hint="default"/>
      </w:rPr>
    </w:lvl>
    <w:lvl w:ilvl="1" w:tplc="FFFFFFFF">
      <w:start w:val="1"/>
      <w:numFmt w:val="lowerLetter"/>
      <w:lvlText w:val="%2."/>
      <w:lvlJc w:val="left"/>
      <w:pPr>
        <w:tabs>
          <w:tab w:val="num" w:pos="1418"/>
        </w:tabs>
        <w:ind w:left="1418" w:hanging="284"/>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0FC2211"/>
    <w:multiLevelType w:val="hybridMultilevel"/>
    <w:tmpl w:val="19F4E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A269EF"/>
    <w:multiLevelType w:val="multilevel"/>
    <w:tmpl w:val="65B42D1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51B2338"/>
    <w:multiLevelType w:val="hybridMultilevel"/>
    <w:tmpl w:val="2C7C0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F42969"/>
    <w:multiLevelType w:val="hybridMultilevel"/>
    <w:tmpl w:val="B406E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5D6556"/>
    <w:multiLevelType w:val="hybridMultilevel"/>
    <w:tmpl w:val="A754B930"/>
    <w:lvl w:ilvl="0" w:tplc="0809000F">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306393"/>
    <w:multiLevelType w:val="hybridMultilevel"/>
    <w:tmpl w:val="96E0BDEA"/>
    <w:lvl w:ilvl="0" w:tplc="5C12837C">
      <w:start w:val="1"/>
      <w:numFmt w:val="bullet"/>
      <w:lvlText w:val=""/>
      <w:lvlJc w:val="left"/>
      <w:pPr>
        <w:tabs>
          <w:tab w:val="num" w:pos="567"/>
        </w:tabs>
        <w:ind w:left="567" w:hanging="567"/>
      </w:pPr>
      <w:rPr>
        <w:rFonts w:ascii="Symbol" w:hAnsi="Symbol" w:hint="default"/>
        <w:color w:val="0099CC"/>
      </w:rPr>
    </w:lvl>
    <w:lvl w:ilvl="1" w:tplc="53AAF6CC"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D34110"/>
    <w:multiLevelType w:val="hybridMultilevel"/>
    <w:tmpl w:val="74707E46"/>
    <w:lvl w:ilvl="0" w:tplc="7E6693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1669D9"/>
    <w:multiLevelType w:val="hybridMultilevel"/>
    <w:tmpl w:val="FF1C761E"/>
    <w:lvl w:ilvl="0" w:tplc="08090001">
      <w:start w:val="1"/>
      <w:numFmt w:val="bullet"/>
      <w:lvlText w:val=""/>
      <w:lvlJc w:val="left"/>
      <w:pPr>
        <w:ind w:left="720" w:hanging="360"/>
      </w:pPr>
      <w:rPr>
        <w:rFonts w:ascii="Symbol" w:hAnsi="Symbol" w:hint="default"/>
      </w:rPr>
    </w:lvl>
    <w:lvl w:ilvl="1" w:tplc="B002D80A">
      <w:start w:val="1"/>
      <w:numFmt w:val="bullet"/>
      <w:lvlText w:val="-"/>
      <w:lvlJc w:val="left"/>
      <w:pPr>
        <w:ind w:left="1440" w:hanging="360"/>
      </w:pPr>
      <w:rPr>
        <w:rFonts w:ascii="Arial" w:hAnsi="Arial" w:cs="Times New Roman" w:hint="default"/>
        <w:color w:val="ED7D31" w:themeColor="accent2"/>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49144F95"/>
    <w:multiLevelType w:val="hybridMultilevel"/>
    <w:tmpl w:val="C09472C8"/>
    <w:lvl w:ilvl="0" w:tplc="C8169CF4">
      <w:start w:val="1"/>
      <w:numFmt w:val="lowerRoman"/>
      <w:lvlText w:val="%1)"/>
      <w:lvlJc w:val="left"/>
      <w:pPr>
        <w:ind w:left="2450" w:hanging="720"/>
      </w:pPr>
      <w:rPr>
        <w:rFonts w:hint="default"/>
      </w:rPr>
    </w:lvl>
    <w:lvl w:ilvl="1" w:tplc="08090019" w:tentative="1">
      <w:start w:val="1"/>
      <w:numFmt w:val="lowerLetter"/>
      <w:lvlText w:val="%2."/>
      <w:lvlJc w:val="left"/>
      <w:pPr>
        <w:ind w:left="2810" w:hanging="360"/>
      </w:pPr>
    </w:lvl>
    <w:lvl w:ilvl="2" w:tplc="0809001B" w:tentative="1">
      <w:start w:val="1"/>
      <w:numFmt w:val="lowerRoman"/>
      <w:lvlText w:val="%3."/>
      <w:lvlJc w:val="right"/>
      <w:pPr>
        <w:ind w:left="3530" w:hanging="180"/>
      </w:pPr>
    </w:lvl>
    <w:lvl w:ilvl="3" w:tplc="0809000F" w:tentative="1">
      <w:start w:val="1"/>
      <w:numFmt w:val="decimal"/>
      <w:lvlText w:val="%4."/>
      <w:lvlJc w:val="left"/>
      <w:pPr>
        <w:ind w:left="4250" w:hanging="360"/>
      </w:pPr>
    </w:lvl>
    <w:lvl w:ilvl="4" w:tplc="08090019" w:tentative="1">
      <w:start w:val="1"/>
      <w:numFmt w:val="lowerLetter"/>
      <w:lvlText w:val="%5."/>
      <w:lvlJc w:val="left"/>
      <w:pPr>
        <w:ind w:left="4970" w:hanging="360"/>
      </w:pPr>
    </w:lvl>
    <w:lvl w:ilvl="5" w:tplc="0809001B" w:tentative="1">
      <w:start w:val="1"/>
      <w:numFmt w:val="lowerRoman"/>
      <w:lvlText w:val="%6."/>
      <w:lvlJc w:val="right"/>
      <w:pPr>
        <w:ind w:left="5690" w:hanging="180"/>
      </w:pPr>
    </w:lvl>
    <w:lvl w:ilvl="6" w:tplc="0809000F" w:tentative="1">
      <w:start w:val="1"/>
      <w:numFmt w:val="decimal"/>
      <w:lvlText w:val="%7."/>
      <w:lvlJc w:val="left"/>
      <w:pPr>
        <w:ind w:left="6410" w:hanging="360"/>
      </w:pPr>
    </w:lvl>
    <w:lvl w:ilvl="7" w:tplc="08090019" w:tentative="1">
      <w:start w:val="1"/>
      <w:numFmt w:val="lowerLetter"/>
      <w:lvlText w:val="%8."/>
      <w:lvlJc w:val="left"/>
      <w:pPr>
        <w:ind w:left="7130" w:hanging="360"/>
      </w:pPr>
    </w:lvl>
    <w:lvl w:ilvl="8" w:tplc="0809001B" w:tentative="1">
      <w:start w:val="1"/>
      <w:numFmt w:val="lowerRoman"/>
      <w:lvlText w:val="%9."/>
      <w:lvlJc w:val="right"/>
      <w:pPr>
        <w:ind w:left="7850" w:hanging="180"/>
      </w:pPr>
    </w:lvl>
  </w:abstractNum>
  <w:abstractNum w:abstractNumId="21" w15:restartNumberingAfterBreak="0">
    <w:nsid w:val="5353581C"/>
    <w:multiLevelType w:val="multilevel"/>
    <w:tmpl w:val="A1CEE164"/>
    <w:lvl w:ilvl="0">
      <w:start w:val="1"/>
      <w:numFmt w:val="decimal"/>
      <w:lvlText w:val="%1"/>
      <w:lvlJc w:val="left"/>
      <w:pPr>
        <w:tabs>
          <w:tab w:val="num" w:pos="1391"/>
        </w:tabs>
        <w:ind w:left="540" w:firstLine="0"/>
      </w:pPr>
      <w:rPr>
        <w:rFonts w:hint="default"/>
      </w:rPr>
    </w:lvl>
    <w:lvl w:ilvl="1">
      <w:start w:val="1"/>
      <w:numFmt w:val="decimal"/>
      <w:lvlText w:val="%1.%2"/>
      <w:lvlJc w:val="left"/>
      <w:pPr>
        <w:tabs>
          <w:tab w:val="num" w:pos="1276"/>
        </w:tabs>
        <w:ind w:left="709" w:firstLine="0"/>
      </w:pPr>
      <w:rPr>
        <w:rFonts w:hint="default"/>
        <w:b w:val="0"/>
        <w:i w:val="0"/>
        <w:color w:val="003366"/>
        <w:sz w:val="24"/>
        <w:szCs w:val="24"/>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8CF3ABF"/>
    <w:multiLevelType w:val="hybridMultilevel"/>
    <w:tmpl w:val="A5A083D4"/>
    <w:lvl w:ilvl="0" w:tplc="1834F950">
      <w:start w:val="1"/>
      <w:numFmt w:val="lowerRoman"/>
      <w:lvlText w:val="%1."/>
      <w:lvlJc w:val="left"/>
      <w:pPr>
        <w:tabs>
          <w:tab w:val="num" w:pos="1701"/>
        </w:tabs>
        <w:ind w:left="1701" w:hanging="28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5CA873C4"/>
    <w:multiLevelType w:val="hybridMultilevel"/>
    <w:tmpl w:val="C09472C8"/>
    <w:lvl w:ilvl="0" w:tplc="C8169CF4">
      <w:start w:val="1"/>
      <w:numFmt w:val="lowerRoman"/>
      <w:lvlText w:val="%1)"/>
      <w:lvlJc w:val="left"/>
      <w:pPr>
        <w:ind w:left="2450" w:hanging="720"/>
      </w:pPr>
      <w:rPr>
        <w:rFonts w:hint="default"/>
      </w:rPr>
    </w:lvl>
    <w:lvl w:ilvl="1" w:tplc="08090019" w:tentative="1">
      <w:start w:val="1"/>
      <w:numFmt w:val="lowerLetter"/>
      <w:lvlText w:val="%2."/>
      <w:lvlJc w:val="left"/>
      <w:pPr>
        <w:ind w:left="2810" w:hanging="360"/>
      </w:pPr>
    </w:lvl>
    <w:lvl w:ilvl="2" w:tplc="0809001B" w:tentative="1">
      <w:start w:val="1"/>
      <w:numFmt w:val="lowerRoman"/>
      <w:lvlText w:val="%3."/>
      <w:lvlJc w:val="right"/>
      <w:pPr>
        <w:ind w:left="3530" w:hanging="180"/>
      </w:pPr>
    </w:lvl>
    <w:lvl w:ilvl="3" w:tplc="0809000F" w:tentative="1">
      <w:start w:val="1"/>
      <w:numFmt w:val="decimal"/>
      <w:lvlText w:val="%4."/>
      <w:lvlJc w:val="left"/>
      <w:pPr>
        <w:ind w:left="4250" w:hanging="360"/>
      </w:pPr>
    </w:lvl>
    <w:lvl w:ilvl="4" w:tplc="08090019" w:tentative="1">
      <w:start w:val="1"/>
      <w:numFmt w:val="lowerLetter"/>
      <w:lvlText w:val="%5."/>
      <w:lvlJc w:val="left"/>
      <w:pPr>
        <w:ind w:left="4970" w:hanging="360"/>
      </w:pPr>
    </w:lvl>
    <w:lvl w:ilvl="5" w:tplc="0809001B" w:tentative="1">
      <w:start w:val="1"/>
      <w:numFmt w:val="lowerRoman"/>
      <w:lvlText w:val="%6."/>
      <w:lvlJc w:val="right"/>
      <w:pPr>
        <w:ind w:left="5690" w:hanging="180"/>
      </w:pPr>
    </w:lvl>
    <w:lvl w:ilvl="6" w:tplc="0809000F" w:tentative="1">
      <w:start w:val="1"/>
      <w:numFmt w:val="decimal"/>
      <w:lvlText w:val="%7."/>
      <w:lvlJc w:val="left"/>
      <w:pPr>
        <w:ind w:left="6410" w:hanging="360"/>
      </w:pPr>
    </w:lvl>
    <w:lvl w:ilvl="7" w:tplc="08090019" w:tentative="1">
      <w:start w:val="1"/>
      <w:numFmt w:val="lowerLetter"/>
      <w:lvlText w:val="%8."/>
      <w:lvlJc w:val="left"/>
      <w:pPr>
        <w:ind w:left="7130" w:hanging="360"/>
      </w:pPr>
    </w:lvl>
    <w:lvl w:ilvl="8" w:tplc="0809001B" w:tentative="1">
      <w:start w:val="1"/>
      <w:numFmt w:val="lowerRoman"/>
      <w:lvlText w:val="%9."/>
      <w:lvlJc w:val="right"/>
      <w:pPr>
        <w:ind w:left="7850" w:hanging="180"/>
      </w:pPr>
    </w:lvl>
  </w:abstractNum>
  <w:abstractNum w:abstractNumId="24" w15:restartNumberingAfterBreak="0">
    <w:nsid w:val="5E997125"/>
    <w:multiLevelType w:val="multilevel"/>
    <w:tmpl w:val="801C4886"/>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5" w15:restartNumberingAfterBreak="0">
    <w:nsid w:val="691F0A37"/>
    <w:multiLevelType w:val="hybridMultilevel"/>
    <w:tmpl w:val="58A42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E64DB6"/>
    <w:multiLevelType w:val="hybridMultilevel"/>
    <w:tmpl w:val="C09472C8"/>
    <w:lvl w:ilvl="0" w:tplc="C8169CF4">
      <w:start w:val="1"/>
      <w:numFmt w:val="lowerRoman"/>
      <w:lvlText w:val="%1)"/>
      <w:lvlJc w:val="left"/>
      <w:pPr>
        <w:ind w:left="2450" w:hanging="720"/>
      </w:pPr>
      <w:rPr>
        <w:rFonts w:hint="default"/>
      </w:rPr>
    </w:lvl>
    <w:lvl w:ilvl="1" w:tplc="08090019" w:tentative="1">
      <w:start w:val="1"/>
      <w:numFmt w:val="lowerLetter"/>
      <w:lvlText w:val="%2."/>
      <w:lvlJc w:val="left"/>
      <w:pPr>
        <w:ind w:left="2810" w:hanging="360"/>
      </w:pPr>
    </w:lvl>
    <w:lvl w:ilvl="2" w:tplc="0809001B" w:tentative="1">
      <w:start w:val="1"/>
      <w:numFmt w:val="lowerRoman"/>
      <w:lvlText w:val="%3."/>
      <w:lvlJc w:val="right"/>
      <w:pPr>
        <w:ind w:left="3530" w:hanging="180"/>
      </w:pPr>
    </w:lvl>
    <w:lvl w:ilvl="3" w:tplc="0809000F" w:tentative="1">
      <w:start w:val="1"/>
      <w:numFmt w:val="decimal"/>
      <w:lvlText w:val="%4."/>
      <w:lvlJc w:val="left"/>
      <w:pPr>
        <w:ind w:left="4250" w:hanging="360"/>
      </w:pPr>
    </w:lvl>
    <w:lvl w:ilvl="4" w:tplc="08090019" w:tentative="1">
      <w:start w:val="1"/>
      <w:numFmt w:val="lowerLetter"/>
      <w:lvlText w:val="%5."/>
      <w:lvlJc w:val="left"/>
      <w:pPr>
        <w:ind w:left="4970" w:hanging="360"/>
      </w:pPr>
    </w:lvl>
    <w:lvl w:ilvl="5" w:tplc="0809001B" w:tentative="1">
      <w:start w:val="1"/>
      <w:numFmt w:val="lowerRoman"/>
      <w:lvlText w:val="%6."/>
      <w:lvlJc w:val="right"/>
      <w:pPr>
        <w:ind w:left="5690" w:hanging="180"/>
      </w:pPr>
    </w:lvl>
    <w:lvl w:ilvl="6" w:tplc="0809000F" w:tentative="1">
      <w:start w:val="1"/>
      <w:numFmt w:val="decimal"/>
      <w:lvlText w:val="%7."/>
      <w:lvlJc w:val="left"/>
      <w:pPr>
        <w:ind w:left="6410" w:hanging="360"/>
      </w:pPr>
    </w:lvl>
    <w:lvl w:ilvl="7" w:tplc="08090019" w:tentative="1">
      <w:start w:val="1"/>
      <w:numFmt w:val="lowerLetter"/>
      <w:lvlText w:val="%8."/>
      <w:lvlJc w:val="left"/>
      <w:pPr>
        <w:ind w:left="7130" w:hanging="360"/>
      </w:pPr>
    </w:lvl>
    <w:lvl w:ilvl="8" w:tplc="0809001B" w:tentative="1">
      <w:start w:val="1"/>
      <w:numFmt w:val="lowerRoman"/>
      <w:lvlText w:val="%9."/>
      <w:lvlJc w:val="right"/>
      <w:pPr>
        <w:ind w:left="7850" w:hanging="180"/>
      </w:pPr>
    </w:lvl>
  </w:abstractNum>
  <w:abstractNum w:abstractNumId="27" w15:restartNumberingAfterBreak="0">
    <w:nsid w:val="71547461"/>
    <w:multiLevelType w:val="hybridMultilevel"/>
    <w:tmpl w:val="E5322A2A"/>
    <w:lvl w:ilvl="0" w:tplc="166A5016">
      <w:start w:val="1"/>
      <w:numFmt w:val="bullet"/>
      <w:pStyle w:val="Bulletpoints"/>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C72694"/>
    <w:multiLevelType w:val="hybridMultilevel"/>
    <w:tmpl w:val="2548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8F1BBC"/>
    <w:multiLevelType w:val="multilevel"/>
    <w:tmpl w:val="E26C093E"/>
    <w:lvl w:ilvl="0">
      <w:start w:val="1"/>
      <w:numFmt w:val="decimal"/>
      <w:lvlText w:val="%1"/>
      <w:lvlJc w:val="left"/>
      <w:pPr>
        <w:ind w:left="720" w:hanging="360"/>
      </w:pPr>
      <w:rPr>
        <w:rFonts w:hint="default"/>
      </w:rPr>
    </w:lvl>
    <w:lvl w:ilvl="1">
      <w:start w:val="1"/>
      <w:numFmt w:val="decimal"/>
      <w:pStyle w:val="Paranumber"/>
      <w:isLgl/>
      <w:lvlText w:val="%1.%2"/>
      <w:lvlJc w:val="left"/>
      <w:pPr>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8"/>
  </w:num>
  <w:num w:numId="4">
    <w:abstractNumId w:val="25"/>
  </w:num>
  <w:num w:numId="5">
    <w:abstractNumId w:val="2"/>
  </w:num>
  <w:num w:numId="6">
    <w:abstractNumId w:val="27"/>
  </w:num>
  <w:num w:numId="7">
    <w:abstractNumId w:val="20"/>
  </w:num>
  <w:num w:numId="8">
    <w:abstractNumId w:val="14"/>
  </w:num>
  <w:num w:numId="9">
    <w:abstractNumId w:val="19"/>
  </w:num>
  <w:num w:numId="10">
    <w:abstractNumId w:val="19"/>
  </w:num>
  <w:num w:numId="11">
    <w:abstractNumId w:val="23"/>
  </w:num>
  <w:num w:numId="12">
    <w:abstractNumId w:val="26"/>
  </w:num>
  <w:num w:numId="13">
    <w:abstractNumId w:val="9"/>
  </w:num>
  <w:num w:numId="14">
    <w:abstractNumId w:val="15"/>
  </w:num>
  <w:num w:numId="15">
    <w:abstractNumId w:val="12"/>
  </w:num>
  <w:num w:numId="16">
    <w:abstractNumId w:val="8"/>
  </w:num>
  <w:num w:numId="17">
    <w:abstractNumId w:val="7"/>
  </w:num>
  <w:num w:numId="18">
    <w:abstractNumId w:val="29"/>
  </w:num>
  <w:num w:numId="19">
    <w:abstractNumId w:val="10"/>
  </w:num>
  <w:num w:numId="20">
    <w:abstractNumId w:val="21"/>
  </w:num>
  <w:num w:numId="21">
    <w:abstractNumId w:val="17"/>
  </w:num>
  <w:num w:numId="22">
    <w:abstractNumId w:val="11"/>
  </w:num>
  <w:num w:numId="23">
    <w:abstractNumId w:val="5"/>
  </w:num>
  <w:num w:numId="24">
    <w:abstractNumId w:val="22"/>
  </w:num>
  <w:num w:numId="25">
    <w:abstractNumId w:val="13"/>
  </w:num>
  <w:num w:numId="26">
    <w:abstractNumId w:val="0"/>
  </w:num>
  <w:num w:numId="27">
    <w:abstractNumId w:val="3"/>
  </w:num>
  <w:num w:numId="28">
    <w:abstractNumId w:val="4"/>
  </w:num>
  <w:num w:numId="29">
    <w:abstractNumId w:val="6"/>
  </w:num>
  <w:num w:numId="30">
    <w:abstractNumId w:val="9"/>
  </w:num>
  <w:num w:numId="31">
    <w:abstractNumId w:val="16"/>
  </w:num>
  <w:num w:numId="32">
    <w:abstractNumId w:val="28"/>
  </w:num>
  <w:num w:numId="33">
    <w:abstractNumId w:val="2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linkStyl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29"/>
    <w:rsid w:val="00001C61"/>
    <w:rsid w:val="0000611D"/>
    <w:rsid w:val="00006B33"/>
    <w:rsid w:val="000139F9"/>
    <w:rsid w:val="000165C2"/>
    <w:rsid w:val="0001692F"/>
    <w:rsid w:val="000338E8"/>
    <w:rsid w:val="000408F5"/>
    <w:rsid w:val="0006043F"/>
    <w:rsid w:val="0006194D"/>
    <w:rsid w:val="000643F8"/>
    <w:rsid w:val="00072B07"/>
    <w:rsid w:val="000A10EB"/>
    <w:rsid w:val="000B4AD3"/>
    <w:rsid w:val="000D4924"/>
    <w:rsid w:val="000D6E11"/>
    <w:rsid w:val="000F1A7C"/>
    <w:rsid w:val="000F3598"/>
    <w:rsid w:val="000F45FD"/>
    <w:rsid w:val="000F7235"/>
    <w:rsid w:val="00110711"/>
    <w:rsid w:val="0015622F"/>
    <w:rsid w:val="001677ED"/>
    <w:rsid w:val="00180681"/>
    <w:rsid w:val="001A50BF"/>
    <w:rsid w:val="001B5E45"/>
    <w:rsid w:val="001C6E94"/>
    <w:rsid w:val="00204AED"/>
    <w:rsid w:val="00206256"/>
    <w:rsid w:val="0021131C"/>
    <w:rsid w:val="002476D2"/>
    <w:rsid w:val="00260595"/>
    <w:rsid w:val="002764DA"/>
    <w:rsid w:val="0027774B"/>
    <w:rsid w:val="002970E3"/>
    <w:rsid w:val="002A09C5"/>
    <w:rsid w:val="002A4169"/>
    <w:rsid w:val="002A7DB9"/>
    <w:rsid w:val="002B03E7"/>
    <w:rsid w:val="002B163C"/>
    <w:rsid w:val="002D1E2C"/>
    <w:rsid w:val="002F2105"/>
    <w:rsid w:val="002F6210"/>
    <w:rsid w:val="00300761"/>
    <w:rsid w:val="00304738"/>
    <w:rsid w:val="00325075"/>
    <w:rsid w:val="00340B60"/>
    <w:rsid w:val="00351188"/>
    <w:rsid w:val="0035780A"/>
    <w:rsid w:val="003621A6"/>
    <w:rsid w:val="003635C6"/>
    <w:rsid w:val="003856F2"/>
    <w:rsid w:val="003A0387"/>
    <w:rsid w:val="003B3973"/>
    <w:rsid w:val="003C0A62"/>
    <w:rsid w:val="003E18FA"/>
    <w:rsid w:val="00406369"/>
    <w:rsid w:val="00407BD0"/>
    <w:rsid w:val="00415C68"/>
    <w:rsid w:val="00417C0B"/>
    <w:rsid w:val="00426BB7"/>
    <w:rsid w:val="00433516"/>
    <w:rsid w:val="00433B1C"/>
    <w:rsid w:val="004421AC"/>
    <w:rsid w:val="00444017"/>
    <w:rsid w:val="0044683D"/>
    <w:rsid w:val="00446878"/>
    <w:rsid w:val="00481CE1"/>
    <w:rsid w:val="0048706D"/>
    <w:rsid w:val="00487C14"/>
    <w:rsid w:val="00487CD3"/>
    <w:rsid w:val="00496C2E"/>
    <w:rsid w:val="004B1EE4"/>
    <w:rsid w:val="004C2ED0"/>
    <w:rsid w:val="004D36E7"/>
    <w:rsid w:val="004D4044"/>
    <w:rsid w:val="004D7E69"/>
    <w:rsid w:val="004F29D5"/>
    <w:rsid w:val="004F3691"/>
    <w:rsid w:val="004F74E1"/>
    <w:rsid w:val="00505F8F"/>
    <w:rsid w:val="00506BDA"/>
    <w:rsid w:val="00523078"/>
    <w:rsid w:val="005325BE"/>
    <w:rsid w:val="0055022A"/>
    <w:rsid w:val="0055322F"/>
    <w:rsid w:val="005763F9"/>
    <w:rsid w:val="00581E8C"/>
    <w:rsid w:val="005A224F"/>
    <w:rsid w:val="005B2E80"/>
    <w:rsid w:val="005B6219"/>
    <w:rsid w:val="005B72A7"/>
    <w:rsid w:val="005C1065"/>
    <w:rsid w:val="005D05CC"/>
    <w:rsid w:val="005D51F3"/>
    <w:rsid w:val="005F76BB"/>
    <w:rsid w:val="006117BE"/>
    <w:rsid w:val="0061331B"/>
    <w:rsid w:val="00630C96"/>
    <w:rsid w:val="00651C50"/>
    <w:rsid w:val="00661CAA"/>
    <w:rsid w:val="00663706"/>
    <w:rsid w:val="0067771D"/>
    <w:rsid w:val="006877C6"/>
    <w:rsid w:val="00692CE8"/>
    <w:rsid w:val="0069512E"/>
    <w:rsid w:val="00695864"/>
    <w:rsid w:val="006B7CA8"/>
    <w:rsid w:val="006C526B"/>
    <w:rsid w:val="006E274F"/>
    <w:rsid w:val="007011FB"/>
    <w:rsid w:val="00711F16"/>
    <w:rsid w:val="00714A27"/>
    <w:rsid w:val="00720F97"/>
    <w:rsid w:val="007236B8"/>
    <w:rsid w:val="0074220B"/>
    <w:rsid w:val="00783DE1"/>
    <w:rsid w:val="0079428B"/>
    <w:rsid w:val="007B0C2E"/>
    <w:rsid w:val="007B4084"/>
    <w:rsid w:val="007C5BDF"/>
    <w:rsid w:val="007D103C"/>
    <w:rsid w:val="007D7FE5"/>
    <w:rsid w:val="007E4456"/>
    <w:rsid w:val="007F02DB"/>
    <w:rsid w:val="007F3C69"/>
    <w:rsid w:val="008129DA"/>
    <w:rsid w:val="008165F3"/>
    <w:rsid w:val="00823A42"/>
    <w:rsid w:val="008339E4"/>
    <w:rsid w:val="00881784"/>
    <w:rsid w:val="00886481"/>
    <w:rsid w:val="008C2B0B"/>
    <w:rsid w:val="008F4C5F"/>
    <w:rsid w:val="00910F14"/>
    <w:rsid w:val="0092728D"/>
    <w:rsid w:val="00933262"/>
    <w:rsid w:val="00950AB5"/>
    <w:rsid w:val="00963B68"/>
    <w:rsid w:val="00984CBD"/>
    <w:rsid w:val="00985363"/>
    <w:rsid w:val="00996532"/>
    <w:rsid w:val="0099737A"/>
    <w:rsid w:val="009A54CB"/>
    <w:rsid w:val="009B239A"/>
    <w:rsid w:val="009C772E"/>
    <w:rsid w:val="009D353F"/>
    <w:rsid w:val="009D5995"/>
    <w:rsid w:val="009D7F8C"/>
    <w:rsid w:val="009E1242"/>
    <w:rsid w:val="009F524E"/>
    <w:rsid w:val="009F585D"/>
    <w:rsid w:val="00A03D8A"/>
    <w:rsid w:val="00A10E2F"/>
    <w:rsid w:val="00A114A2"/>
    <w:rsid w:val="00A14413"/>
    <w:rsid w:val="00A14D49"/>
    <w:rsid w:val="00A2049B"/>
    <w:rsid w:val="00A2452A"/>
    <w:rsid w:val="00A42CB8"/>
    <w:rsid w:val="00A43F65"/>
    <w:rsid w:val="00A569D9"/>
    <w:rsid w:val="00A62E75"/>
    <w:rsid w:val="00A736E6"/>
    <w:rsid w:val="00A829E8"/>
    <w:rsid w:val="00AA2CA9"/>
    <w:rsid w:val="00AB0AA3"/>
    <w:rsid w:val="00AC5837"/>
    <w:rsid w:val="00AC6554"/>
    <w:rsid w:val="00AE74DA"/>
    <w:rsid w:val="00B22946"/>
    <w:rsid w:val="00B239A6"/>
    <w:rsid w:val="00B24A66"/>
    <w:rsid w:val="00B33FB9"/>
    <w:rsid w:val="00B5360C"/>
    <w:rsid w:val="00B5467F"/>
    <w:rsid w:val="00B55C80"/>
    <w:rsid w:val="00B56ECF"/>
    <w:rsid w:val="00B579C8"/>
    <w:rsid w:val="00B742E6"/>
    <w:rsid w:val="00B875C2"/>
    <w:rsid w:val="00B919FF"/>
    <w:rsid w:val="00B97DE3"/>
    <w:rsid w:val="00BA1037"/>
    <w:rsid w:val="00BA2D9F"/>
    <w:rsid w:val="00BC1F30"/>
    <w:rsid w:val="00BC2AC3"/>
    <w:rsid w:val="00BE6283"/>
    <w:rsid w:val="00BF494F"/>
    <w:rsid w:val="00BF6BEE"/>
    <w:rsid w:val="00C007A1"/>
    <w:rsid w:val="00C04A6D"/>
    <w:rsid w:val="00C172B8"/>
    <w:rsid w:val="00C24FDB"/>
    <w:rsid w:val="00C42402"/>
    <w:rsid w:val="00C44F0C"/>
    <w:rsid w:val="00C452F9"/>
    <w:rsid w:val="00C574E6"/>
    <w:rsid w:val="00C7022B"/>
    <w:rsid w:val="00C91DC6"/>
    <w:rsid w:val="00C933A8"/>
    <w:rsid w:val="00C95942"/>
    <w:rsid w:val="00CC680A"/>
    <w:rsid w:val="00CD366C"/>
    <w:rsid w:val="00CF1C69"/>
    <w:rsid w:val="00CF1E3D"/>
    <w:rsid w:val="00D03590"/>
    <w:rsid w:val="00D03FA2"/>
    <w:rsid w:val="00D21038"/>
    <w:rsid w:val="00D27D20"/>
    <w:rsid w:val="00D34285"/>
    <w:rsid w:val="00D350BA"/>
    <w:rsid w:val="00D353EB"/>
    <w:rsid w:val="00D44034"/>
    <w:rsid w:val="00D52014"/>
    <w:rsid w:val="00D60417"/>
    <w:rsid w:val="00D634F3"/>
    <w:rsid w:val="00D8380E"/>
    <w:rsid w:val="00DA7C96"/>
    <w:rsid w:val="00DC2EE7"/>
    <w:rsid w:val="00DD49EE"/>
    <w:rsid w:val="00DD568E"/>
    <w:rsid w:val="00DE7B30"/>
    <w:rsid w:val="00E0049A"/>
    <w:rsid w:val="00E03EFA"/>
    <w:rsid w:val="00E05956"/>
    <w:rsid w:val="00E70DFE"/>
    <w:rsid w:val="00E734B8"/>
    <w:rsid w:val="00E87F91"/>
    <w:rsid w:val="00EC3D14"/>
    <w:rsid w:val="00EE1270"/>
    <w:rsid w:val="00F054B0"/>
    <w:rsid w:val="00F23816"/>
    <w:rsid w:val="00F23A06"/>
    <w:rsid w:val="00F259E9"/>
    <w:rsid w:val="00F40DDC"/>
    <w:rsid w:val="00F5041A"/>
    <w:rsid w:val="00F54FDE"/>
    <w:rsid w:val="00F57802"/>
    <w:rsid w:val="00F76314"/>
    <w:rsid w:val="00FA4831"/>
    <w:rsid w:val="00FC67DB"/>
    <w:rsid w:val="00FC6AD0"/>
    <w:rsid w:val="00FD71BF"/>
    <w:rsid w:val="00FD7EFD"/>
    <w:rsid w:val="00FE1629"/>
    <w:rsid w:val="00FE575E"/>
    <w:rsid w:val="00FF0AD4"/>
    <w:rsid w:val="00FF5918"/>
    <w:rsid w:val="00FF7D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CC788"/>
  <w15:docId w15:val="{17382AF6-D242-42FA-9566-87112340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72E"/>
  </w:style>
  <w:style w:type="paragraph" w:styleId="Heading1">
    <w:name w:val="heading 1"/>
    <w:aliases w:val="Swiss Md Bt"/>
    <w:basedOn w:val="Normal"/>
    <w:next w:val="Normal"/>
    <w:link w:val="Heading1Char"/>
    <w:uiPriority w:val="9"/>
    <w:qFormat/>
    <w:rsid w:val="00BA103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BA103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A103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rsid w:val="009C77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772E"/>
  </w:style>
  <w:style w:type="paragraph" w:customStyle="1" w:styleId="Chapterhead">
    <w:name w:val="Chapter head"/>
    <w:qFormat/>
    <w:rsid w:val="00BA1037"/>
    <w:pPr>
      <w:tabs>
        <w:tab w:val="left" w:pos="1389"/>
      </w:tabs>
      <w:spacing w:after="400" w:line="240" w:lineRule="auto"/>
    </w:pPr>
    <w:rPr>
      <w:rFonts w:ascii="Arial" w:eastAsia="Times New Roman" w:hAnsi="Arial" w:cs="Times New Roman"/>
      <w:color w:val="003366"/>
      <w:sz w:val="60"/>
      <w:szCs w:val="24"/>
    </w:rPr>
  </w:style>
  <w:style w:type="paragraph" w:customStyle="1" w:styleId="Paranumber">
    <w:name w:val="Para number"/>
    <w:basedOn w:val="Normal"/>
    <w:qFormat/>
    <w:rsid w:val="00BA1037"/>
    <w:pPr>
      <w:numPr>
        <w:ilvl w:val="1"/>
        <w:numId w:val="18"/>
      </w:numPr>
      <w:tabs>
        <w:tab w:val="left" w:pos="567"/>
      </w:tabs>
      <w:spacing w:after="240"/>
    </w:pPr>
  </w:style>
  <w:style w:type="paragraph" w:customStyle="1" w:styleId="ECbulletstyle">
    <w:name w:val="*EC_bullet style"/>
    <w:basedOn w:val="Normal"/>
    <w:link w:val="ECbulletstyleCharChar"/>
    <w:rsid w:val="00FE1629"/>
    <w:pPr>
      <w:numPr>
        <w:numId w:val="2"/>
      </w:numPr>
      <w:spacing w:before="120"/>
    </w:pPr>
  </w:style>
  <w:style w:type="character" w:customStyle="1" w:styleId="ECbulletstyleCharChar">
    <w:name w:val="*EC_bullet style Char Char"/>
    <w:link w:val="ECbulletstyle"/>
    <w:rsid w:val="00FE1629"/>
    <w:rPr>
      <w:rFonts w:ascii="Arial" w:eastAsia="Times New Roman" w:hAnsi="Arial" w:cs="Times New Roman"/>
      <w:sz w:val="24"/>
      <w:szCs w:val="24"/>
    </w:rPr>
  </w:style>
  <w:style w:type="paragraph" w:styleId="ListParagraph">
    <w:name w:val="List Paragraph"/>
    <w:basedOn w:val="Normal"/>
    <w:uiPriority w:val="34"/>
    <w:qFormat/>
    <w:rsid w:val="00F259E9"/>
    <w:pPr>
      <w:ind w:left="720"/>
      <w:contextualSpacing/>
    </w:pPr>
  </w:style>
  <w:style w:type="table" w:styleId="TableGrid">
    <w:name w:val="Table Grid"/>
    <w:basedOn w:val="TableNormal"/>
    <w:uiPriority w:val="39"/>
    <w:rsid w:val="0092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points">
    <w:name w:val="Bullet points"/>
    <w:qFormat/>
    <w:rsid w:val="00BA1037"/>
    <w:pPr>
      <w:numPr>
        <w:numId w:val="6"/>
      </w:numPr>
      <w:tabs>
        <w:tab w:val="left" w:pos="567"/>
      </w:tabs>
      <w:spacing w:after="0" w:line="240" w:lineRule="auto"/>
    </w:pPr>
    <w:rPr>
      <w:rFonts w:ascii="Arial" w:eastAsia="Times New Roman" w:hAnsi="Arial" w:cs="Times New Roman"/>
      <w:sz w:val="24"/>
      <w:szCs w:val="24"/>
    </w:rPr>
  </w:style>
  <w:style w:type="character" w:styleId="CommentReference">
    <w:name w:val="annotation reference"/>
    <w:basedOn w:val="DefaultParagraphFont"/>
    <w:uiPriority w:val="99"/>
    <w:semiHidden/>
    <w:unhideWhenUsed/>
    <w:rsid w:val="00B742E6"/>
    <w:rPr>
      <w:sz w:val="16"/>
      <w:szCs w:val="16"/>
    </w:rPr>
  </w:style>
  <w:style w:type="paragraph" w:styleId="CommentText">
    <w:name w:val="annotation text"/>
    <w:basedOn w:val="Normal"/>
    <w:link w:val="CommentTextChar"/>
    <w:uiPriority w:val="99"/>
    <w:unhideWhenUsed/>
    <w:rsid w:val="00B742E6"/>
    <w:rPr>
      <w:sz w:val="20"/>
      <w:szCs w:val="20"/>
    </w:rPr>
  </w:style>
  <w:style w:type="character" w:customStyle="1" w:styleId="CommentTextChar">
    <w:name w:val="Comment Text Char"/>
    <w:basedOn w:val="DefaultParagraphFont"/>
    <w:link w:val="CommentText"/>
    <w:uiPriority w:val="99"/>
    <w:rsid w:val="00B742E6"/>
    <w:rPr>
      <w:sz w:val="20"/>
      <w:szCs w:val="20"/>
    </w:rPr>
  </w:style>
  <w:style w:type="paragraph" w:styleId="BalloonText">
    <w:name w:val="Balloon Text"/>
    <w:basedOn w:val="Normal"/>
    <w:link w:val="BalloonTextChar"/>
    <w:uiPriority w:val="99"/>
    <w:semiHidden/>
    <w:unhideWhenUsed/>
    <w:rsid w:val="00F259E9"/>
    <w:rPr>
      <w:rFonts w:ascii="Tahoma" w:hAnsi="Tahoma" w:cs="Tahoma"/>
      <w:sz w:val="16"/>
      <w:szCs w:val="16"/>
    </w:rPr>
  </w:style>
  <w:style w:type="character" w:customStyle="1" w:styleId="BalloonTextChar">
    <w:name w:val="Balloon Text Char"/>
    <w:basedOn w:val="DefaultParagraphFont"/>
    <w:link w:val="BalloonText"/>
    <w:uiPriority w:val="99"/>
    <w:semiHidden/>
    <w:rsid w:val="00F259E9"/>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260595"/>
    <w:rPr>
      <w:sz w:val="20"/>
      <w:szCs w:val="20"/>
    </w:rPr>
  </w:style>
  <w:style w:type="character" w:customStyle="1" w:styleId="FootnoteTextChar">
    <w:name w:val="Footnote Text Char"/>
    <w:basedOn w:val="DefaultParagraphFont"/>
    <w:link w:val="FootnoteText"/>
    <w:uiPriority w:val="99"/>
    <w:semiHidden/>
    <w:rsid w:val="00260595"/>
    <w:rPr>
      <w:sz w:val="20"/>
      <w:szCs w:val="20"/>
    </w:rPr>
  </w:style>
  <w:style w:type="character" w:styleId="FootnoteReference">
    <w:name w:val="footnote reference"/>
    <w:basedOn w:val="DefaultParagraphFont"/>
    <w:uiPriority w:val="99"/>
    <w:semiHidden/>
    <w:unhideWhenUsed/>
    <w:rsid w:val="00260595"/>
    <w:rPr>
      <w:vertAlign w:val="superscript"/>
    </w:rPr>
  </w:style>
  <w:style w:type="paragraph" w:styleId="CommentSubject">
    <w:name w:val="annotation subject"/>
    <w:basedOn w:val="CommentText"/>
    <w:next w:val="CommentText"/>
    <w:link w:val="CommentSubjectChar"/>
    <w:uiPriority w:val="99"/>
    <w:semiHidden/>
    <w:unhideWhenUsed/>
    <w:rsid w:val="00661CAA"/>
    <w:rPr>
      <w:b/>
      <w:bCs/>
    </w:rPr>
  </w:style>
  <w:style w:type="character" w:customStyle="1" w:styleId="CommentSubjectChar">
    <w:name w:val="Comment Subject Char"/>
    <w:basedOn w:val="CommentTextChar"/>
    <w:link w:val="CommentSubject"/>
    <w:uiPriority w:val="99"/>
    <w:semiHidden/>
    <w:rsid w:val="00661CAA"/>
    <w:rPr>
      <w:b/>
      <w:bCs/>
      <w:sz w:val="20"/>
      <w:szCs w:val="20"/>
    </w:rPr>
  </w:style>
  <w:style w:type="paragraph" w:styleId="Header">
    <w:name w:val="header"/>
    <w:basedOn w:val="Normal"/>
    <w:link w:val="HeaderChar"/>
    <w:uiPriority w:val="99"/>
    <w:unhideWhenUsed/>
    <w:rsid w:val="00881784"/>
    <w:pPr>
      <w:tabs>
        <w:tab w:val="center" w:pos="4513"/>
        <w:tab w:val="right" w:pos="9026"/>
      </w:tabs>
    </w:pPr>
  </w:style>
  <w:style w:type="character" w:customStyle="1" w:styleId="HeaderChar">
    <w:name w:val="Header Char"/>
    <w:basedOn w:val="DefaultParagraphFont"/>
    <w:link w:val="Header"/>
    <w:uiPriority w:val="99"/>
    <w:rsid w:val="00881784"/>
  </w:style>
  <w:style w:type="paragraph" w:styleId="Footer">
    <w:name w:val="footer"/>
    <w:basedOn w:val="Normal"/>
    <w:link w:val="FooterChar"/>
    <w:uiPriority w:val="99"/>
    <w:unhideWhenUsed/>
    <w:rsid w:val="00881784"/>
    <w:pPr>
      <w:tabs>
        <w:tab w:val="center" w:pos="4513"/>
        <w:tab w:val="right" w:pos="9026"/>
      </w:tabs>
    </w:pPr>
  </w:style>
  <w:style w:type="character" w:customStyle="1" w:styleId="FooterChar">
    <w:name w:val="Footer Char"/>
    <w:basedOn w:val="DefaultParagraphFont"/>
    <w:link w:val="Footer"/>
    <w:uiPriority w:val="99"/>
    <w:rsid w:val="00881784"/>
  </w:style>
  <w:style w:type="paragraph" w:customStyle="1" w:styleId="A-head">
    <w:name w:val="A-head"/>
    <w:qFormat/>
    <w:rsid w:val="00BA1037"/>
    <w:pPr>
      <w:spacing w:after="240" w:line="240" w:lineRule="auto"/>
    </w:pPr>
    <w:rPr>
      <w:rFonts w:ascii="Arial" w:eastAsia="Times New Roman" w:hAnsi="Arial" w:cs="Times New Roman"/>
      <w:color w:val="003366"/>
      <w:sz w:val="48"/>
      <w:szCs w:val="24"/>
      <w:lang w:val="sv-FI"/>
    </w:rPr>
  </w:style>
  <w:style w:type="paragraph" w:customStyle="1" w:styleId="B-head">
    <w:name w:val="B-head"/>
    <w:qFormat/>
    <w:rsid w:val="00BA1037"/>
    <w:pPr>
      <w:spacing w:after="240" w:line="240" w:lineRule="auto"/>
    </w:pPr>
    <w:rPr>
      <w:rFonts w:ascii="Arial" w:eastAsia="Times New Roman" w:hAnsi="Arial" w:cs="Times New Roman"/>
      <w:color w:val="0099CC"/>
      <w:sz w:val="36"/>
      <w:szCs w:val="24"/>
      <w:lang w:val="sv-FI"/>
    </w:rPr>
  </w:style>
  <w:style w:type="paragraph" w:customStyle="1" w:styleId="C-head">
    <w:name w:val="C-head"/>
    <w:qFormat/>
    <w:rsid w:val="00BA1037"/>
    <w:pPr>
      <w:spacing w:after="0" w:line="240" w:lineRule="auto"/>
    </w:pPr>
    <w:rPr>
      <w:rFonts w:ascii="Arial" w:eastAsia="Times New Roman" w:hAnsi="Arial" w:cs="Times New Roman"/>
      <w:b/>
      <w:color w:val="003366"/>
      <w:sz w:val="24"/>
      <w:szCs w:val="24"/>
      <w:lang w:val="sv-FI"/>
    </w:rPr>
  </w:style>
  <w:style w:type="paragraph" w:customStyle="1" w:styleId="Boxtext">
    <w:name w:val="Box text"/>
    <w:qFormat/>
    <w:rsid w:val="00BA1037"/>
    <w:pPr>
      <w:pBdr>
        <w:top w:val="single" w:sz="4" w:space="1" w:color="0099CC"/>
        <w:left w:val="single" w:sz="4" w:space="4" w:color="0099CC"/>
        <w:bottom w:val="single" w:sz="4" w:space="1" w:color="0099CC"/>
        <w:right w:val="single" w:sz="4" w:space="4" w:color="0099CC"/>
      </w:pBdr>
      <w:tabs>
        <w:tab w:val="left" w:pos="567"/>
      </w:tabs>
      <w:spacing w:after="0" w:line="240" w:lineRule="auto"/>
    </w:pPr>
    <w:rPr>
      <w:rFonts w:ascii="Arial" w:eastAsia="Times New Roman" w:hAnsi="Arial" w:cs="Times New Roman"/>
      <w:sz w:val="24"/>
      <w:szCs w:val="24"/>
    </w:rPr>
  </w:style>
  <w:style w:type="paragraph" w:customStyle="1" w:styleId="Boxbulletpoints">
    <w:name w:val="Box bullet points"/>
    <w:basedOn w:val="Boxtext"/>
    <w:qFormat/>
    <w:rsid w:val="00BA1037"/>
    <w:pPr>
      <w:numPr>
        <w:numId w:val="19"/>
      </w:numPr>
    </w:pPr>
  </w:style>
  <w:style w:type="paragraph" w:customStyle="1" w:styleId="Paranonumber">
    <w:name w:val="Para no number"/>
    <w:qFormat/>
    <w:rsid w:val="00BA1037"/>
    <w:pPr>
      <w:keepNext/>
      <w:widowControl w:val="0"/>
      <w:spacing w:after="0" w:line="240" w:lineRule="auto"/>
    </w:pPr>
    <w:rPr>
      <w:rFonts w:ascii="Arial" w:eastAsia="Times New Roman" w:hAnsi="Arial" w:cs="Times New Roman"/>
      <w:sz w:val="24"/>
      <w:szCs w:val="24"/>
    </w:rPr>
  </w:style>
  <w:style w:type="paragraph" w:customStyle="1" w:styleId="ContentsA-head">
    <w:name w:val="Contents A-head"/>
    <w:basedOn w:val="Paranonumber"/>
    <w:qFormat/>
    <w:rsid w:val="00BA1037"/>
    <w:pPr>
      <w:tabs>
        <w:tab w:val="left" w:pos="567"/>
      </w:tabs>
      <w:ind w:left="567"/>
    </w:pPr>
  </w:style>
  <w:style w:type="paragraph" w:customStyle="1" w:styleId="Contentschapterhead">
    <w:name w:val="Contents chapter head"/>
    <w:qFormat/>
    <w:rsid w:val="00F259E9"/>
    <w:pPr>
      <w:tabs>
        <w:tab w:val="left" w:pos="851"/>
      </w:tabs>
      <w:spacing w:after="20" w:line="240" w:lineRule="auto"/>
    </w:pPr>
    <w:rPr>
      <w:rFonts w:ascii="Arial" w:eastAsia="Times New Roman" w:hAnsi="Arial" w:cs="Times New Roman"/>
      <w:color w:val="003366"/>
      <w:sz w:val="24"/>
      <w:szCs w:val="24"/>
    </w:rPr>
  </w:style>
  <w:style w:type="paragraph" w:customStyle="1" w:styleId="Contentspagenumber">
    <w:name w:val="Contents page number"/>
    <w:basedOn w:val="Contentschapterhead0"/>
    <w:qFormat/>
    <w:rsid w:val="00BA1037"/>
    <w:pPr>
      <w:jc w:val="right"/>
    </w:pPr>
  </w:style>
  <w:style w:type="paragraph" w:customStyle="1" w:styleId="Tablecolumnheading">
    <w:name w:val="Table column heading"/>
    <w:basedOn w:val="Normal"/>
    <w:qFormat/>
    <w:rsid w:val="00BA1037"/>
    <w:rPr>
      <w:b/>
      <w:color w:val="003366"/>
    </w:rPr>
  </w:style>
  <w:style w:type="paragraph" w:customStyle="1" w:styleId="Weblink">
    <w:name w:val="Weblink"/>
    <w:link w:val="WeblinkChar"/>
    <w:qFormat/>
    <w:rsid w:val="00BA1037"/>
    <w:pPr>
      <w:spacing w:after="0" w:line="240" w:lineRule="auto"/>
    </w:pPr>
    <w:rPr>
      <w:rFonts w:ascii="Arial" w:eastAsia="Times New Roman" w:hAnsi="Arial" w:cs="Times New Roman"/>
      <w:color w:val="003366"/>
      <w:sz w:val="24"/>
      <w:szCs w:val="24"/>
      <w:u w:val="single"/>
    </w:rPr>
  </w:style>
  <w:style w:type="paragraph" w:customStyle="1" w:styleId="Boxtextheading">
    <w:name w:val="Box text heading"/>
    <w:basedOn w:val="Boxtext"/>
    <w:qFormat/>
    <w:rsid w:val="00F259E9"/>
    <w:rPr>
      <w:b/>
      <w:color w:val="003366"/>
    </w:rPr>
  </w:style>
  <w:style w:type="paragraph" w:customStyle="1" w:styleId="Default">
    <w:name w:val="Default"/>
    <w:rsid w:val="00963B6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aliases w:val="Swiss Md Bt Char"/>
    <w:link w:val="Heading1"/>
    <w:uiPriority w:val="9"/>
    <w:rsid w:val="00BA103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link w:val="Heading2"/>
    <w:uiPriority w:val="9"/>
    <w:rsid w:val="00BA1037"/>
    <w:rPr>
      <w:rFonts w:asciiTheme="majorHAnsi" w:eastAsiaTheme="majorEastAsia" w:hAnsiTheme="majorHAnsi" w:cstheme="majorBidi"/>
      <w:b/>
      <w:bCs/>
      <w:color w:val="5B9BD5" w:themeColor="accent1"/>
      <w:sz w:val="26"/>
      <w:szCs w:val="26"/>
    </w:rPr>
  </w:style>
  <w:style w:type="character" w:customStyle="1" w:styleId="Heading3Char">
    <w:name w:val="Heading 3 Char"/>
    <w:link w:val="Heading3"/>
    <w:uiPriority w:val="9"/>
    <w:rsid w:val="00BA1037"/>
    <w:rPr>
      <w:rFonts w:asciiTheme="majorHAnsi" w:eastAsiaTheme="majorEastAsia" w:hAnsiTheme="majorHAnsi" w:cstheme="majorBidi"/>
      <w:b/>
      <w:bCs/>
      <w:color w:val="5B9BD5" w:themeColor="accent1"/>
      <w:sz w:val="24"/>
      <w:szCs w:val="24"/>
    </w:rPr>
  </w:style>
  <w:style w:type="paragraph" w:customStyle="1" w:styleId="ECBullets">
    <w:name w:val="EC Bullets"/>
    <w:basedOn w:val="Normal"/>
    <w:next w:val="Normal"/>
    <w:rsid w:val="00BA1037"/>
    <w:pPr>
      <w:numPr>
        <w:numId w:val="27"/>
      </w:numPr>
      <w:tabs>
        <w:tab w:val="left" w:pos="567"/>
      </w:tabs>
      <w:spacing w:before="60"/>
    </w:pPr>
  </w:style>
  <w:style w:type="paragraph" w:customStyle="1" w:styleId="ECFooterhelplinetext">
    <w:name w:val="EC Footer helpline text"/>
    <w:rsid w:val="00BA1037"/>
    <w:pPr>
      <w:spacing w:before="300" w:after="240" w:line="240" w:lineRule="auto"/>
      <w:jc w:val="right"/>
    </w:pPr>
    <w:rPr>
      <w:rFonts w:ascii="Swis721 Lt BT" w:eastAsia="Times New Roman" w:hAnsi="Swis721 Lt BT" w:cs="Times New Roman"/>
      <w:color w:val="0099CC"/>
      <w:sz w:val="24"/>
      <w:szCs w:val="24"/>
    </w:rPr>
  </w:style>
  <w:style w:type="paragraph" w:customStyle="1" w:styleId="ECheading3">
    <w:name w:val="EC heading 3"/>
    <w:autoRedefine/>
    <w:rsid w:val="00BA1037"/>
    <w:pPr>
      <w:keepNext/>
      <w:spacing w:before="240" w:after="0" w:line="240" w:lineRule="auto"/>
      <w:outlineLvl w:val="0"/>
    </w:pPr>
    <w:rPr>
      <w:rFonts w:ascii="Swis721 Lt BT" w:eastAsia="Times New Roman" w:hAnsi="Swis721 Lt BT" w:cs="Arial"/>
      <w:color w:val="0099CC"/>
      <w:sz w:val="32"/>
      <w:szCs w:val="24"/>
      <w:lang w:val="en-US"/>
    </w:rPr>
  </w:style>
  <w:style w:type="paragraph" w:customStyle="1" w:styleId="ECheading1">
    <w:name w:val="EC heading 1"/>
    <w:rsid w:val="00BA1037"/>
    <w:pPr>
      <w:spacing w:before="240" w:after="0" w:line="240" w:lineRule="auto"/>
      <w:ind w:right="-663"/>
    </w:pPr>
    <w:rPr>
      <w:rFonts w:ascii="Swis721 Lt BT" w:eastAsia="Times New Roman" w:hAnsi="Swis721 Lt BT" w:cs="Times New Roman"/>
      <w:color w:val="003366"/>
      <w:sz w:val="88"/>
      <w:szCs w:val="24"/>
      <w:lang w:val="en-US"/>
    </w:rPr>
  </w:style>
  <w:style w:type="paragraph" w:customStyle="1" w:styleId="ECpagenumber">
    <w:name w:val="EC page number"/>
    <w:rsid w:val="00BA1037"/>
    <w:pPr>
      <w:framePr w:w="945" w:h="1719" w:hRule="exact" w:wrap="around" w:hAnchor="page" w:x="10276" w:y="581"/>
      <w:spacing w:after="0" w:line="240" w:lineRule="auto"/>
      <w:jc w:val="right"/>
    </w:pPr>
    <w:rPr>
      <w:rFonts w:ascii="Swis721 Lt BT" w:eastAsia="Times New Roman" w:hAnsi="Swis721 Lt BT" w:cs="Times New Roman"/>
      <w:color w:val="0099CC"/>
      <w:sz w:val="120"/>
      <w:szCs w:val="24"/>
    </w:rPr>
  </w:style>
  <w:style w:type="paragraph" w:customStyle="1" w:styleId="ECheading2">
    <w:name w:val="EC heading 2"/>
    <w:autoRedefine/>
    <w:rsid w:val="00BA1037"/>
    <w:pPr>
      <w:spacing w:before="240" w:after="0" w:line="240" w:lineRule="auto"/>
      <w:outlineLvl w:val="0"/>
    </w:pPr>
    <w:rPr>
      <w:rFonts w:ascii="Swis721 Lt BT" w:eastAsia="Times New Roman" w:hAnsi="Swis721 Lt BT" w:cs="Times New Roman"/>
      <w:color w:val="003366"/>
      <w:sz w:val="48"/>
      <w:szCs w:val="24"/>
    </w:rPr>
  </w:style>
  <w:style w:type="paragraph" w:customStyle="1" w:styleId="ECBodytext">
    <w:name w:val="EC Body text"/>
    <w:basedOn w:val="Normal"/>
    <w:rsid w:val="00BA1037"/>
    <w:pPr>
      <w:spacing w:before="180"/>
    </w:pPr>
  </w:style>
  <w:style w:type="paragraph" w:customStyle="1" w:styleId="Chapterhead0">
    <w:name w:val="Chapterhead"/>
    <w:qFormat/>
    <w:rsid w:val="00BA1037"/>
    <w:pPr>
      <w:tabs>
        <w:tab w:val="left" w:pos="1389"/>
      </w:tabs>
      <w:spacing w:after="400" w:line="240" w:lineRule="auto"/>
    </w:pPr>
    <w:rPr>
      <w:rFonts w:ascii="Arial" w:eastAsia="Times New Roman" w:hAnsi="Arial" w:cs="Times New Roman"/>
      <w:color w:val="003366"/>
      <w:sz w:val="60"/>
      <w:szCs w:val="24"/>
    </w:rPr>
  </w:style>
  <w:style w:type="paragraph" w:customStyle="1" w:styleId="Contentschapterhead0">
    <w:name w:val="Contents chapterhead"/>
    <w:qFormat/>
    <w:rsid w:val="00BA1037"/>
    <w:pPr>
      <w:tabs>
        <w:tab w:val="left" w:pos="851"/>
      </w:tabs>
      <w:spacing w:after="20" w:line="240" w:lineRule="auto"/>
    </w:pPr>
    <w:rPr>
      <w:rFonts w:ascii="Arial" w:eastAsia="Times New Roman" w:hAnsi="Arial" w:cs="Times New Roman"/>
      <w:color w:val="003366"/>
      <w:sz w:val="24"/>
      <w:szCs w:val="24"/>
    </w:rPr>
  </w:style>
  <w:style w:type="character" w:customStyle="1" w:styleId="WeblinkChar">
    <w:name w:val="Weblink Char"/>
    <w:basedOn w:val="DefaultParagraphFont"/>
    <w:link w:val="Weblink"/>
    <w:rsid w:val="00BA1037"/>
    <w:rPr>
      <w:rFonts w:ascii="Arial" w:eastAsia="Times New Roman" w:hAnsi="Arial" w:cs="Times New Roman"/>
      <w:color w:val="003366"/>
      <w:sz w:val="24"/>
      <w:szCs w:val="24"/>
      <w:u w:val="single"/>
    </w:rPr>
  </w:style>
  <w:style w:type="paragraph" w:customStyle="1" w:styleId="MediumGrid21">
    <w:name w:val="Medium Grid 21"/>
    <w:link w:val="MediumGrid2Char"/>
    <w:uiPriority w:val="1"/>
    <w:locked/>
    <w:rsid w:val="00BA1037"/>
    <w:pPr>
      <w:spacing w:after="0" w:line="240" w:lineRule="auto"/>
    </w:pPr>
    <w:rPr>
      <w:rFonts w:ascii="Calibri" w:eastAsia="MS Mincho" w:hAnsi="Calibri" w:cs="Times New Roman"/>
      <w:lang w:val="en-US" w:eastAsia="ja-JP"/>
    </w:rPr>
  </w:style>
  <w:style w:type="character" w:customStyle="1" w:styleId="MediumGrid2Char">
    <w:name w:val="Medium Grid 2 Char"/>
    <w:link w:val="MediumGrid21"/>
    <w:uiPriority w:val="1"/>
    <w:rsid w:val="00BA1037"/>
    <w:rPr>
      <w:rFonts w:ascii="Calibri" w:eastAsia="MS Mincho" w:hAnsi="Calibri" w:cs="Times New Roman"/>
      <w:lang w:val="en-US" w:eastAsia="ja-JP"/>
    </w:rPr>
  </w:style>
  <w:style w:type="paragraph" w:customStyle="1" w:styleId="Summarytext">
    <w:name w:val="Summary text"/>
    <w:basedOn w:val="Normal"/>
    <w:rsid w:val="00BA1037"/>
    <w:pPr>
      <w:spacing w:after="60"/>
    </w:pPr>
    <w:rPr>
      <w:color w:val="003366"/>
      <w:sz w:val="48"/>
    </w:rPr>
  </w:style>
  <w:style w:type="paragraph" w:customStyle="1" w:styleId="Flowchart">
    <w:name w:val="Flow chart"/>
    <w:basedOn w:val="Normal"/>
    <w:rsid w:val="00BA1037"/>
    <w:rPr>
      <w:sz w:val="20"/>
    </w:rPr>
  </w:style>
  <w:style w:type="paragraph" w:customStyle="1" w:styleId="ECcallouttitles">
    <w:name w:val="EC callout titles"/>
    <w:rsid w:val="00BA1037"/>
    <w:pPr>
      <w:spacing w:after="0" w:line="240" w:lineRule="auto"/>
    </w:pPr>
    <w:rPr>
      <w:rFonts w:ascii="Swis721 Lt BT" w:eastAsia="Times New Roman" w:hAnsi="Swis721 Lt BT" w:cs="Times New Roman"/>
      <w:bCs/>
      <w:color w:val="003366"/>
      <w:szCs w:val="32"/>
      <w:lang w:val="en-US"/>
    </w:rPr>
  </w:style>
  <w:style w:type="paragraph" w:customStyle="1" w:styleId="ECCalloutbullets">
    <w:name w:val="EC Call out bullets"/>
    <w:basedOn w:val="Normal"/>
    <w:next w:val="Normal"/>
    <w:autoRedefine/>
    <w:rsid w:val="00BA1037"/>
    <w:pPr>
      <w:numPr>
        <w:numId w:val="28"/>
      </w:numPr>
      <w:spacing w:before="120" w:after="120"/>
      <w:contextualSpacing/>
    </w:pPr>
    <w:rPr>
      <w:color w:val="CC0066"/>
      <w:sz w:val="20"/>
      <w:u w:val="single"/>
    </w:rPr>
  </w:style>
  <w:style w:type="paragraph" w:customStyle="1" w:styleId="ECFlowcharttext">
    <w:name w:val="EC Flowchart text"/>
    <w:rsid w:val="00BA1037"/>
    <w:pPr>
      <w:spacing w:before="120" w:after="0" w:line="240" w:lineRule="auto"/>
      <w:jc w:val="center"/>
    </w:pPr>
    <w:rPr>
      <w:rFonts w:ascii="Swis721 Lt BT" w:eastAsia="Times New Roman" w:hAnsi="Swis721 Lt BT" w:cs="Times New Roman"/>
      <w:szCs w:val="24"/>
    </w:rPr>
  </w:style>
  <w:style w:type="paragraph" w:customStyle="1" w:styleId="ECtablebodytext">
    <w:name w:val="EC table body text"/>
    <w:rsid w:val="00BA1037"/>
    <w:pPr>
      <w:spacing w:after="0" w:line="240" w:lineRule="auto"/>
    </w:pPr>
    <w:rPr>
      <w:rFonts w:ascii="Swis721 Lt BT" w:eastAsia="Times New Roman" w:hAnsi="Swis721 Lt BT" w:cs="Times New Roman"/>
      <w:sz w:val="24"/>
      <w:szCs w:val="24"/>
    </w:rPr>
  </w:style>
  <w:style w:type="paragraph" w:customStyle="1" w:styleId="ECtranslationbodytext">
    <w:name w:val="EC translation body text"/>
    <w:rsid w:val="00BA1037"/>
    <w:pPr>
      <w:spacing w:after="0" w:line="240" w:lineRule="auto"/>
    </w:pPr>
    <w:rPr>
      <w:rFonts w:ascii="Swis721 Lt BT" w:eastAsia="Times New Roman" w:hAnsi="Swis721 Lt BT" w:cs="Times New Roman"/>
      <w:szCs w:val="24"/>
      <w:lang w:val="en-US"/>
    </w:rPr>
  </w:style>
  <w:style w:type="paragraph" w:customStyle="1" w:styleId="ECflowcharttexthighlight">
    <w:name w:val="EC flow chart text highlight"/>
    <w:basedOn w:val="Flowchart"/>
    <w:rsid w:val="00BA1037"/>
    <w:pPr>
      <w:jc w:val="center"/>
    </w:pPr>
    <w:rPr>
      <w:rFonts w:ascii="Swis721 Md BT" w:hAnsi="Swis721 Md BT"/>
      <w:color w:val="133469"/>
    </w:rPr>
  </w:style>
  <w:style w:type="paragraph" w:customStyle="1" w:styleId="ECparanumbernew">
    <w:name w:val="*EC_para number_new"/>
    <w:basedOn w:val="Normal"/>
    <w:rsid w:val="00BA1037"/>
    <w:pPr>
      <w:spacing w:after="240"/>
    </w:pPr>
    <w:rPr>
      <w:lang w:val="x-none"/>
    </w:rPr>
  </w:style>
  <w:style w:type="paragraph" w:styleId="TOCHeading">
    <w:name w:val="TOC Heading"/>
    <w:basedOn w:val="Heading1"/>
    <w:next w:val="Normal"/>
    <w:uiPriority w:val="39"/>
    <w:unhideWhenUsed/>
    <w:qFormat/>
    <w:rsid w:val="00BA1037"/>
    <w:pPr>
      <w:outlineLvl w:val="9"/>
    </w:pPr>
  </w:style>
  <w:style w:type="paragraph" w:customStyle="1" w:styleId="Paranumber0">
    <w:name w:val="Para_number"/>
    <w:basedOn w:val="Normal"/>
    <w:qFormat/>
    <w:rsid w:val="00300761"/>
    <w:pPr>
      <w:tabs>
        <w:tab w:val="left" w:pos="567"/>
      </w:tabs>
      <w:spacing w:after="240"/>
    </w:pPr>
  </w:style>
  <w:style w:type="paragraph" w:customStyle="1" w:styleId="Bulletspaced">
    <w:name w:val="Bullet spaced"/>
    <w:basedOn w:val="Normal"/>
    <w:uiPriority w:val="6"/>
    <w:qFormat/>
    <w:rsid w:val="000165C2"/>
    <w:pPr>
      <w:numPr>
        <w:numId w:val="33"/>
      </w:numPr>
      <w:spacing w:before="120" w:after="120"/>
    </w:pPr>
    <w:rPr>
      <w:lang w:val="cy-GB"/>
    </w:rPr>
  </w:style>
  <w:style w:type="paragraph" w:customStyle="1" w:styleId="Addressheader">
    <w:name w:val="Address header"/>
    <w:basedOn w:val="Normal"/>
    <w:uiPriority w:val="29"/>
    <w:rsid w:val="000165C2"/>
    <w:pPr>
      <w:spacing w:after="0" w:line="240" w:lineRule="auto"/>
      <w:contextualSpacing/>
      <w:jc w:val="right"/>
    </w:pPr>
    <w:rPr>
      <w:sz w:val="18"/>
      <w:szCs w:val="18"/>
      <w:lang w:val="cy-GB"/>
    </w:rPr>
  </w:style>
  <w:style w:type="paragraph" w:customStyle="1" w:styleId="Logo">
    <w:name w:val="Logo"/>
    <w:uiPriority w:val="29"/>
    <w:semiHidden/>
    <w:unhideWhenUsed/>
    <w:qFormat/>
    <w:rsid w:val="000165C2"/>
    <w:pPr>
      <w:spacing w:after="0" w:line="240" w:lineRule="auto"/>
    </w:pPr>
    <w:rPr>
      <w:rFonts w:ascii="Arial" w:hAnsi="Arial"/>
      <w:noProof/>
      <w:color w:val="000000" w:themeColor="text1"/>
      <w:sz w:val="16"/>
      <w:szCs w:val="24"/>
      <w:lang w:val="cy-GB"/>
    </w:rPr>
  </w:style>
  <w:style w:type="paragraph" w:styleId="ListNumber">
    <w:name w:val="List Number"/>
    <w:basedOn w:val="Normal"/>
    <w:uiPriority w:val="99"/>
    <w:semiHidden/>
    <w:unhideWhenUsed/>
    <w:rsid w:val="000165C2"/>
    <w:pPr>
      <w:numPr>
        <w:numId w:val="34"/>
      </w:numPr>
      <w:contextualSpacing/>
    </w:pPr>
    <w:rPr>
      <w:lang w:val="cy-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081">
      <w:bodyDiv w:val="1"/>
      <w:marLeft w:val="0"/>
      <w:marRight w:val="0"/>
      <w:marTop w:val="0"/>
      <w:marBottom w:val="0"/>
      <w:divBdr>
        <w:top w:val="none" w:sz="0" w:space="0" w:color="auto"/>
        <w:left w:val="none" w:sz="0" w:space="0" w:color="auto"/>
        <w:bottom w:val="none" w:sz="0" w:space="0" w:color="auto"/>
        <w:right w:val="none" w:sz="0" w:space="0" w:color="auto"/>
      </w:divBdr>
    </w:div>
    <w:div w:id="148064743">
      <w:bodyDiv w:val="1"/>
      <w:marLeft w:val="0"/>
      <w:marRight w:val="0"/>
      <w:marTop w:val="0"/>
      <w:marBottom w:val="0"/>
      <w:divBdr>
        <w:top w:val="none" w:sz="0" w:space="0" w:color="auto"/>
        <w:left w:val="none" w:sz="0" w:space="0" w:color="auto"/>
        <w:bottom w:val="none" w:sz="0" w:space="0" w:color="auto"/>
        <w:right w:val="none" w:sz="0" w:space="0" w:color="auto"/>
      </w:divBdr>
    </w:div>
    <w:div w:id="211237576">
      <w:bodyDiv w:val="1"/>
      <w:marLeft w:val="0"/>
      <w:marRight w:val="0"/>
      <w:marTop w:val="0"/>
      <w:marBottom w:val="0"/>
      <w:divBdr>
        <w:top w:val="none" w:sz="0" w:space="0" w:color="auto"/>
        <w:left w:val="none" w:sz="0" w:space="0" w:color="auto"/>
        <w:bottom w:val="none" w:sz="0" w:space="0" w:color="auto"/>
        <w:right w:val="none" w:sz="0" w:space="0" w:color="auto"/>
      </w:divBdr>
    </w:div>
    <w:div w:id="375936220">
      <w:bodyDiv w:val="1"/>
      <w:marLeft w:val="0"/>
      <w:marRight w:val="0"/>
      <w:marTop w:val="0"/>
      <w:marBottom w:val="0"/>
      <w:divBdr>
        <w:top w:val="none" w:sz="0" w:space="0" w:color="auto"/>
        <w:left w:val="none" w:sz="0" w:space="0" w:color="auto"/>
        <w:bottom w:val="none" w:sz="0" w:space="0" w:color="auto"/>
        <w:right w:val="none" w:sz="0" w:space="0" w:color="auto"/>
      </w:divBdr>
    </w:div>
    <w:div w:id="431390489">
      <w:bodyDiv w:val="1"/>
      <w:marLeft w:val="0"/>
      <w:marRight w:val="0"/>
      <w:marTop w:val="0"/>
      <w:marBottom w:val="0"/>
      <w:divBdr>
        <w:top w:val="none" w:sz="0" w:space="0" w:color="auto"/>
        <w:left w:val="none" w:sz="0" w:space="0" w:color="auto"/>
        <w:bottom w:val="none" w:sz="0" w:space="0" w:color="auto"/>
        <w:right w:val="none" w:sz="0" w:space="0" w:color="auto"/>
      </w:divBdr>
    </w:div>
    <w:div w:id="577328925">
      <w:bodyDiv w:val="1"/>
      <w:marLeft w:val="0"/>
      <w:marRight w:val="0"/>
      <w:marTop w:val="0"/>
      <w:marBottom w:val="0"/>
      <w:divBdr>
        <w:top w:val="none" w:sz="0" w:space="0" w:color="auto"/>
        <w:left w:val="none" w:sz="0" w:space="0" w:color="auto"/>
        <w:bottom w:val="none" w:sz="0" w:space="0" w:color="auto"/>
        <w:right w:val="none" w:sz="0" w:space="0" w:color="auto"/>
      </w:divBdr>
    </w:div>
    <w:div w:id="665287172">
      <w:bodyDiv w:val="1"/>
      <w:marLeft w:val="0"/>
      <w:marRight w:val="0"/>
      <w:marTop w:val="0"/>
      <w:marBottom w:val="0"/>
      <w:divBdr>
        <w:top w:val="none" w:sz="0" w:space="0" w:color="auto"/>
        <w:left w:val="none" w:sz="0" w:space="0" w:color="auto"/>
        <w:bottom w:val="none" w:sz="0" w:space="0" w:color="auto"/>
        <w:right w:val="none" w:sz="0" w:space="0" w:color="auto"/>
      </w:divBdr>
    </w:div>
    <w:div w:id="679359773">
      <w:bodyDiv w:val="1"/>
      <w:marLeft w:val="0"/>
      <w:marRight w:val="0"/>
      <w:marTop w:val="0"/>
      <w:marBottom w:val="0"/>
      <w:divBdr>
        <w:top w:val="none" w:sz="0" w:space="0" w:color="auto"/>
        <w:left w:val="none" w:sz="0" w:space="0" w:color="auto"/>
        <w:bottom w:val="none" w:sz="0" w:space="0" w:color="auto"/>
        <w:right w:val="none" w:sz="0" w:space="0" w:color="auto"/>
      </w:divBdr>
    </w:div>
    <w:div w:id="704982508">
      <w:bodyDiv w:val="1"/>
      <w:marLeft w:val="0"/>
      <w:marRight w:val="0"/>
      <w:marTop w:val="0"/>
      <w:marBottom w:val="0"/>
      <w:divBdr>
        <w:top w:val="none" w:sz="0" w:space="0" w:color="auto"/>
        <w:left w:val="none" w:sz="0" w:space="0" w:color="auto"/>
        <w:bottom w:val="none" w:sz="0" w:space="0" w:color="auto"/>
        <w:right w:val="none" w:sz="0" w:space="0" w:color="auto"/>
      </w:divBdr>
    </w:div>
    <w:div w:id="832138295">
      <w:bodyDiv w:val="1"/>
      <w:marLeft w:val="0"/>
      <w:marRight w:val="0"/>
      <w:marTop w:val="0"/>
      <w:marBottom w:val="0"/>
      <w:divBdr>
        <w:top w:val="none" w:sz="0" w:space="0" w:color="auto"/>
        <w:left w:val="none" w:sz="0" w:space="0" w:color="auto"/>
        <w:bottom w:val="none" w:sz="0" w:space="0" w:color="auto"/>
        <w:right w:val="none" w:sz="0" w:space="0" w:color="auto"/>
      </w:divBdr>
    </w:div>
    <w:div w:id="933827075">
      <w:bodyDiv w:val="1"/>
      <w:marLeft w:val="0"/>
      <w:marRight w:val="0"/>
      <w:marTop w:val="0"/>
      <w:marBottom w:val="0"/>
      <w:divBdr>
        <w:top w:val="none" w:sz="0" w:space="0" w:color="auto"/>
        <w:left w:val="none" w:sz="0" w:space="0" w:color="auto"/>
        <w:bottom w:val="none" w:sz="0" w:space="0" w:color="auto"/>
        <w:right w:val="none" w:sz="0" w:space="0" w:color="auto"/>
      </w:divBdr>
    </w:div>
    <w:div w:id="967324791">
      <w:bodyDiv w:val="1"/>
      <w:marLeft w:val="0"/>
      <w:marRight w:val="0"/>
      <w:marTop w:val="0"/>
      <w:marBottom w:val="0"/>
      <w:divBdr>
        <w:top w:val="none" w:sz="0" w:space="0" w:color="auto"/>
        <w:left w:val="none" w:sz="0" w:space="0" w:color="auto"/>
        <w:bottom w:val="none" w:sz="0" w:space="0" w:color="auto"/>
        <w:right w:val="none" w:sz="0" w:space="0" w:color="auto"/>
      </w:divBdr>
    </w:div>
    <w:div w:id="1007636643">
      <w:bodyDiv w:val="1"/>
      <w:marLeft w:val="0"/>
      <w:marRight w:val="0"/>
      <w:marTop w:val="0"/>
      <w:marBottom w:val="0"/>
      <w:divBdr>
        <w:top w:val="none" w:sz="0" w:space="0" w:color="auto"/>
        <w:left w:val="none" w:sz="0" w:space="0" w:color="auto"/>
        <w:bottom w:val="none" w:sz="0" w:space="0" w:color="auto"/>
        <w:right w:val="none" w:sz="0" w:space="0" w:color="auto"/>
      </w:divBdr>
    </w:div>
    <w:div w:id="1100032230">
      <w:bodyDiv w:val="1"/>
      <w:marLeft w:val="0"/>
      <w:marRight w:val="0"/>
      <w:marTop w:val="0"/>
      <w:marBottom w:val="0"/>
      <w:divBdr>
        <w:top w:val="none" w:sz="0" w:space="0" w:color="auto"/>
        <w:left w:val="none" w:sz="0" w:space="0" w:color="auto"/>
        <w:bottom w:val="none" w:sz="0" w:space="0" w:color="auto"/>
        <w:right w:val="none" w:sz="0" w:space="0" w:color="auto"/>
      </w:divBdr>
    </w:div>
    <w:div w:id="1269115835">
      <w:bodyDiv w:val="1"/>
      <w:marLeft w:val="0"/>
      <w:marRight w:val="0"/>
      <w:marTop w:val="0"/>
      <w:marBottom w:val="0"/>
      <w:divBdr>
        <w:top w:val="none" w:sz="0" w:space="0" w:color="auto"/>
        <w:left w:val="none" w:sz="0" w:space="0" w:color="auto"/>
        <w:bottom w:val="none" w:sz="0" w:space="0" w:color="auto"/>
        <w:right w:val="none" w:sz="0" w:space="0" w:color="auto"/>
      </w:divBdr>
    </w:div>
    <w:div w:id="1311791887">
      <w:bodyDiv w:val="1"/>
      <w:marLeft w:val="0"/>
      <w:marRight w:val="0"/>
      <w:marTop w:val="0"/>
      <w:marBottom w:val="0"/>
      <w:divBdr>
        <w:top w:val="none" w:sz="0" w:space="0" w:color="auto"/>
        <w:left w:val="none" w:sz="0" w:space="0" w:color="auto"/>
        <w:bottom w:val="none" w:sz="0" w:space="0" w:color="auto"/>
        <w:right w:val="none" w:sz="0" w:space="0" w:color="auto"/>
      </w:divBdr>
    </w:div>
    <w:div w:id="1372073547">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624382423">
      <w:bodyDiv w:val="1"/>
      <w:marLeft w:val="0"/>
      <w:marRight w:val="0"/>
      <w:marTop w:val="0"/>
      <w:marBottom w:val="0"/>
      <w:divBdr>
        <w:top w:val="none" w:sz="0" w:space="0" w:color="auto"/>
        <w:left w:val="none" w:sz="0" w:space="0" w:color="auto"/>
        <w:bottom w:val="none" w:sz="0" w:space="0" w:color="auto"/>
        <w:right w:val="none" w:sz="0" w:space="0" w:color="auto"/>
      </w:divBdr>
    </w:div>
    <w:div w:id="1657225053">
      <w:bodyDiv w:val="1"/>
      <w:marLeft w:val="0"/>
      <w:marRight w:val="0"/>
      <w:marTop w:val="0"/>
      <w:marBottom w:val="0"/>
      <w:divBdr>
        <w:top w:val="none" w:sz="0" w:space="0" w:color="auto"/>
        <w:left w:val="none" w:sz="0" w:space="0" w:color="auto"/>
        <w:bottom w:val="none" w:sz="0" w:space="0" w:color="auto"/>
        <w:right w:val="none" w:sz="0" w:space="0" w:color="auto"/>
      </w:divBdr>
    </w:div>
    <w:div w:id="1681808903">
      <w:bodyDiv w:val="1"/>
      <w:marLeft w:val="0"/>
      <w:marRight w:val="0"/>
      <w:marTop w:val="0"/>
      <w:marBottom w:val="0"/>
      <w:divBdr>
        <w:top w:val="none" w:sz="0" w:space="0" w:color="auto"/>
        <w:left w:val="none" w:sz="0" w:space="0" w:color="auto"/>
        <w:bottom w:val="none" w:sz="0" w:space="0" w:color="auto"/>
        <w:right w:val="none" w:sz="0" w:space="0" w:color="auto"/>
      </w:divBdr>
    </w:div>
    <w:div w:id="1703287227">
      <w:bodyDiv w:val="1"/>
      <w:marLeft w:val="0"/>
      <w:marRight w:val="0"/>
      <w:marTop w:val="0"/>
      <w:marBottom w:val="0"/>
      <w:divBdr>
        <w:top w:val="none" w:sz="0" w:space="0" w:color="auto"/>
        <w:left w:val="none" w:sz="0" w:space="0" w:color="auto"/>
        <w:bottom w:val="none" w:sz="0" w:space="0" w:color="auto"/>
        <w:right w:val="none" w:sz="0" w:space="0" w:color="auto"/>
      </w:divBdr>
    </w:div>
    <w:div w:id="1904870394">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42db2267-da8a-4033-a749-d2c129898989" ContentTypeId="0x010100C9ADBE5EDAD5E947B0458271EF26F4F30D" PreviousValue="tru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Owner xmlns="0b644c8d-8442-43d3-b70d-a766ab8538c3">
      <UserInfo>
        <DisplayName/>
        <AccountId xsi:nil="true"/>
        <AccountType/>
      </UserInfo>
    </Owner>
    <Retention xmlns="0b644c8d-8442-43d3-b70d-a766ab8538c3">7 years</Retention>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2000</TermName>
          <TermId xmlns="http://schemas.microsoft.com/office/infopath/2007/PartnerControls">8f8920bb-98fb-443d-994e-4d10ba123814</TermId>
        </TermInfo>
      </Terms>
    </o4f6c70134b64a99b8a9c18b6cabc6d3>
    <ArticleName xmlns="0b644c8d-8442-43d3-b70d-a766ab8538c3" xsi:nil="true"/>
    <TaxCatchAll xmlns="0b644c8d-8442-43d3-b70d-a766ab8538c3">
      <Value>15</Value>
      <Value>3073</Value>
      <Value>112</Value>
      <Value>26</Value>
      <Value>3</Value>
      <Value>2</Value>
      <Value>1</Value>
    </TaxCatchAll>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UK parliamentary elections</TermName>
          <TermId xmlns="http://schemas.microsoft.com/office/infopath/2007/PartnerControls">5470a683-dc10-4d62-a95f-e88158225a57</TermId>
        </TermInfo>
      </Terms>
    </k8d136f7c151492e9a8c9a3ff7eb0306>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_dlc_DocId xmlns="0b644c8d-8442-43d3-b70d-a766ab8538c3">TX6SW6SUV4E4-666515829-3864</_dlc_DocId>
    <_dlc_DocIdUrl xmlns="0b644c8d-8442-43d3-b70d-a766ab8538c3">
      <Url>http://skynet/dm/Functions/eaeventguide/_layouts/15/DocIdRedir.aspx?ID=TX6SW6SUV4E4-666515829-3864</Url>
      <Description>TX6SW6SUV4E4-666515829-3864</Description>
    </_dlc_DocIdUrl>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Info xmlns="http://schemas.microsoft.com/office/infopath/2007/PartnerControls">
          <TermName xmlns="http://schemas.microsoft.com/office/infopath/2007/PartnerControls">Wales</TermName>
          <TermId xmlns="http://schemas.microsoft.com/office/infopath/2007/PartnerControls">83873d13-e3e6-4245-acf3-153f44d51601</TermId>
        </TermInfo>
      </Terms>
    </b9ca678d06974d1b9a589aa70f41520a>
    <_dlc_DocIdPersistId xmlns="0b644c8d-8442-43d3-b70d-a766ab8538c3" xsi:nil="true"/>
    <j4f12893337a4eac9e2d2c696f543b80 xmlns="0b644c8d-8442-43d3-b70d-a766ab8538c3">
      <Terms xmlns="http://schemas.microsoft.com/office/infopath/2007/PartnerControls"/>
    </j4f12893337a4eac9e2d2c696f543b80>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Original_x0020_Creator xmlns="d091c58a-92a6-4874-9249-ff899a5e6e67" xsi:nil="true"/>
    <Original_x0020_Modified_x0020_By xmlns="d091c58a-92a6-4874-9249-ff899a5e6e67" xsi:nil="true"/>
    <TaxKeywordTaxHTField xmlns="c0973202-7c92-449b-a95a-8ec26691ea65">
      <Terms xmlns="http://schemas.microsoft.com/office/infopath/2007/PartnerControls"/>
    </TaxKeywordTaxHTField>
  </documentManagement>
</p:properties>
</file>

<file path=customXml/item5.xml><?xml version="1.0" encoding="utf-8"?>
<ct:contentTypeSchema xmlns:ct="http://schemas.microsoft.com/office/2006/metadata/contentType" xmlns:ma="http://schemas.microsoft.com/office/2006/metadata/properties/metaAttributes" ct:_="" ma:_="" ma:contentTypeName="Word Document" ma:contentTypeID="0x010100C9ADBE5EDAD5E947B0458271EF26F4F30D000F48AB5ACC61FD4A9E8D30714851EA25" ma:contentTypeVersion="57" ma:contentTypeDescription="Word Document Content Type" ma:contentTypeScope="" ma:versionID="9ea16610b554f390ef88c74458b72777">
  <xsd:schema xmlns:xsd="http://www.w3.org/2001/XMLSchema" xmlns:xs="http://www.w3.org/2001/XMLSchema" xmlns:p="http://schemas.microsoft.com/office/2006/metadata/properties" xmlns:ns2="0b644c8d-8442-43d3-b70d-a766ab8538c3" xmlns:ns3="d091c58a-92a6-4874-9249-ff899a5e6e67" xmlns:ns4="c0973202-7c92-449b-a95a-8ec26691ea65" targetNamespace="http://schemas.microsoft.com/office/2006/metadata/properties" ma:root="true" ma:fieldsID="2462305ce1b71c25761b8ce96a1cb2db" ns2:_="" ns3:_="" ns4:_="">
    <xsd:import namespace="0b644c8d-8442-43d3-b70d-a766ab8538c3"/>
    <xsd:import namespace="d091c58a-92a6-4874-9249-ff899a5e6e67"/>
    <xsd:import namespace="c0973202-7c92-449b-a95a-8ec26691ea65"/>
    <xsd:element name="properties">
      <xsd:complexType>
        <xsd:sequence>
          <xsd:element name="documentManagement">
            <xsd:complexType>
              <xsd:all>
                <xsd:element ref="ns2:Owner" minOccurs="0"/>
                <xsd:element ref="ns2:Retention"/>
                <xsd:element ref="ns2:_dlc_DocIdPersistId" minOccurs="0"/>
                <xsd:element ref="ns2:ArticleName" minOccurs="0"/>
                <xsd:element ref="ns2:j5093c87c62f4e2ea96105d295eed61a" minOccurs="0"/>
                <xsd:element ref="ns2:TaxCatchAll" minOccurs="0"/>
                <xsd:element ref="ns2:TaxCatchAllLabel" minOccurs="0"/>
                <xsd:element ref="ns2:k8d136f7c151492e9a8c9a3ff7eb0306" minOccurs="0"/>
                <xsd:element ref="ns2:o4f6c70134b64a99b8a9c18b6cabc6d3" minOccurs="0"/>
                <xsd:element ref="ns2:_dlc_DocId" minOccurs="0"/>
                <xsd:element ref="ns2:b78556a5ab004a83993a9660bce6152c" minOccurs="0"/>
                <xsd:element ref="ns2:b9ca678d06974d1b9a589aa70f41520a" minOccurs="0"/>
                <xsd:element ref="ns2:j4f12893337a4eac9e2d2c696f543b80" minOccurs="0"/>
                <xsd:element ref="ns2:_dlc_DocIdUrl" minOccurs="0"/>
                <xsd:element ref="ns3:Original_x0020_Modified_x0020_By" minOccurs="0"/>
                <xsd:element ref="ns3:Original_x0020_Creator" minOccurs="0"/>
                <xsd:element ref="ns4: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5" ma:displayName="Retention" ma:default="7 years" ma:format="Dropdown"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28" nillable="true" ma:displayName="Original Modified By" ma:internalName="Original_x0020_Modified_x0020_By">
      <xsd:simpleType>
        <xsd:restriction base="dms:Text"/>
      </xsd:simpleType>
    </xsd:element>
    <xsd:element name="Original_x0020_Creator" ma:index="29" nillable="true" ma:displayName="Original Creator" ma:internalName="Original_x0020_Creato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TaxKeywordTaxHTField" ma:index="30" nillable="true" ma:taxonomy="true" ma:internalName="TaxKeywordTaxHTField" ma:taxonomyFieldName="TaxKeyword" ma:displayName="Enterprise Keywords" ma:fieldId="{23f27201-bee3-471e-b2e7-b64fd8b7ca38}" ma:taxonomyMulti="true" ma:sspId="9bb1fd2b-e91b-433b-ab48-d7f6c24734b1"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E8EB5-C380-4E88-840A-AC3E6F149DDD}">
  <ds:schemaRefs>
    <ds:schemaRef ds:uri="Microsoft.SharePoint.Taxonomy.ContentTypeSync"/>
  </ds:schemaRefs>
</ds:datastoreItem>
</file>

<file path=customXml/itemProps2.xml><?xml version="1.0" encoding="utf-8"?>
<ds:datastoreItem xmlns:ds="http://schemas.openxmlformats.org/officeDocument/2006/customXml" ds:itemID="{BF0A4ADB-7478-49A6-AA1B-36C9F4C28FB2}">
  <ds:schemaRefs>
    <ds:schemaRef ds:uri="http://schemas.microsoft.com/sharepoint/v3/contenttype/forms"/>
  </ds:schemaRefs>
</ds:datastoreItem>
</file>

<file path=customXml/itemProps3.xml><?xml version="1.0" encoding="utf-8"?>
<ds:datastoreItem xmlns:ds="http://schemas.openxmlformats.org/officeDocument/2006/customXml" ds:itemID="{631BA248-F0B6-47C6-BECD-63C538C25B57}">
  <ds:schemaRefs>
    <ds:schemaRef ds:uri="http://schemas.microsoft.com/sharepoint/events"/>
  </ds:schemaRefs>
</ds:datastoreItem>
</file>

<file path=customXml/itemProps4.xml><?xml version="1.0" encoding="utf-8"?>
<ds:datastoreItem xmlns:ds="http://schemas.openxmlformats.org/officeDocument/2006/customXml" ds:itemID="{7C9977E4-8A56-42E8-8A49-0056D410660C}">
  <ds:schemaRefs>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http://www.w3.org/XML/1998/namespace"/>
    <ds:schemaRef ds:uri="http://purl.org/dc/dcmitype/"/>
  </ds:schemaRefs>
</ds:datastoreItem>
</file>

<file path=customXml/itemProps5.xml><?xml version="1.0" encoding="utf-8"?>
<ds:datastoreItem xmlns:ds="http://schemas.openxmlformats.org/officeDocument/2006/customXml" ds:itemID="{A4766C2A-5CE9-4920-99C9-075F2925D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d091c58a-92a6-4874-9249-ff899a5e6e67"/>
    <ds:schemaRef ds:uri="c0973202-7c92-449b-a95a-8ec26691e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55D5DBD-2A2A-429B-9C98-678D24AA8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keywords/>
  <cp:lastModifiedBy>Joanne Anderson</cp:lastModifiedBy>
  <cp:revision>2</cp:revision>
  <cp:lastPrinted>2017-04-25T07:51:00Z</cp:lastPrinted>
  <dcterms:created xsi:type="dcterms:W3CDTF">2021-08-09T19:56:00Z</dcterms:created>
  <dcterms:modified xsi:type="dcterms:W3CDTF">2021-08-09T19:56:00Z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0x010100C9ADBE5EDAD5E947B0458271EF26F4F30D000F48AB5ACC61FD4A9E8D30714851EA25</vt:lpwstr>
  </property>
  <property fmtid="{D5CDD505-2E9C-101B-9397-08002B2CF9AE}" pid="3" name="Audience1">
    <vt:lpwstr>2;#All staff|1a1e0e6e-8d96-4235-ac5f-9f1dcc3600b0</vt:lpwstr>
  </property>
  <property fmtid="{D5CDD505-2E9C-101B-9397-08002B2CF9AE}" pid="4" name="TaxKeyword">
    <vt:lpwstr/>
  </property>
  <property fmtid="{D5CDD505-2E9C-101B-9397-08002B2CF9AE}" pid="5" name="Category">
    <vt:lpwstr>589;#WS3 - Guidance and supporting resources for ROs and RROs|ca6335b0-7e9a-4b74-99a0-3346ed3b43cf</vt:lpwstr>
  </property>
  <property fmtid="{D5CDD505-2E9C-101B-9397-08002B2CF9AE}" pid="6" name="PPM_x0020_Name">
    <vt:lpwstr>249;#May 2015|422dad8d-03e8-4edd-bbac-c3fbd1a40518</vt:lpwstr>
  </property>
  <property fmtid="{D5CDD505-2E9C-101B-9397-08002B2CF9AE}" pid="7" name="ECSubject">
    <vt:lpwstr>26;#UK parliamentary elections|5470a683-dc10-4d62-a95f-e88158225a57</vt:lpwstr>
  </property>
  <property fmtid="{D5CDD505-2E9C-101B-9397-08002B2CF9AE}" pid="8" name="Work_x0020_stream">
    <vt:lpwstr>253;#WS3 - Returning officer delivery|e56e88fb-8847-413d-a8e6-bcd42e59fdfc</vt:lpwstr>
  </property>
  <property fmtid="{D5CDD505-2E9C-101B-9397-08002B2CF9AE}" pid="9" name="GPMS_x0020_marking">
    <vt:lpwstr>517;#Official|77462fb2-11a1-4cd5-8628-4e6081b9477e</vt:lpwstr>
  </property>
  <property fmtid="{D5CDD505-2E9C-101B-9397-08002B2CF9AE}" pid="10" name="TaxKeywordTaxHTField">
    <vt:lpwstr/>
  </property>
  <property fmtid="{D5CDD505-2E9C-101B-9397-08002B2CF9AE}" pid="11" name="Calendar_x0020_Year">
    <vt:lpwstr/>
  </property>
  <property fmtid="{D5CDD505-2E9C-101B-9397-08002B2CF9AE}" pid="12" name="Work stream">
    <vt:lpwstr>585;#WS3 - Returning officer delivery|e56e88fb-8847-413d-a8e6-bcd42e59fdfc</vt:lpwstr>
  </property>
  <property fmtid="{D5CDD505-2E9C-101B-9397-08002B2CF9AE}" pid="13" name="GPMS marking">
    <vt:lpwstr>1;#Official|77462fb2-11a1-4cd5-8628-4e6081b9477e</vt:lpwstr>
  </property>
  <property fmtid="{D5CDD505-2E9C-101B-9397-08002B2CF9AE}" pid="14" name="PPM Name">
    <vt:lpwstr>3073;#May 2015|422dad8d-03e8-4edd-bbac-c3fbd1a40518</vt:lpwstr>
  </property>
  <property fmtid="{D5CDD505-2E9C-101B-9397-08002B2CF9AE}" pid="15" name="_dlc_DocIdItemGuid">
    <vt:lpwstr>45c5abc4-63cb-4c5b-8b18-2220669fa4f7</vt:lpwstr>
  </property>
  <property fmtid="{D5CDD505-2E9C-101B-9397-08002B2CF9AE}" pid="16" name="Calendar Year">
    <vt:lpwstr>15;#2000|8f8920bb-98fb-443d-994e-4d10ba123814</vt:lpwstr>
  </property>
  <property fmtid="{D5CDD505-2E9C-101B-9397-08002B2CF9AE}" pid="17" name="Countries">
    <vt:lpwstr>3;#UK wide|6834a7d2-fb91-47b3-99a3-3181df52306f;#112;#Wales|83873d13-e3e6-4245-acf3-153f44d51601</vt:lpwstr>
  </property>
  <property fmtid="{D5CDD505-2E9C-101B-9397-08002B2CF9AE}" pid="18" name="ApprovingBody">
    <vt:lpwstr/>
  </property>
  <property fmtid="{D5CDD505-2E9C-101B-9397-08002B2CF9AE}" pid="19" name="i1810b1101b44b14bbc21f09779139fa">
    <vt:lpwstr/>
  </property>
  <property fmtid="{D5CDD505-2E9C-101B-9397-08002B2CF9AE}" pid="20" name="Month">
    <vt:lpwstr/>
  </property>
  <property fmtid="{D5CDD505-2E9C-101B-9397-08002B2CF9AE}" pid="21" name="DocumentOwner">
    <vt:lpwstr/>
  </property>
  <property fmtid="{D5CDD505-2E9C-101B-9397-08002B2CF9AE}" pid="22" name="PPM Stage">
    <vt:lpwstr/>
  </property>
  <property fmtid="{D5CDD505-2E9C-101B-9397-08002B2CF9AE}" pid="23" name="Supplier">
    <vt:lpwstr/>
  </property>
  <property fmtid="{D5CDD505-2E9C-101B-9397-08002B2CF9AE}" pid="24" name="PeriodOfReview">
    <vt:lpwstr/>
  </property>
  <property fmtid="{D5CDD505-2E9C-101B-9397-08002B2CF9AE}" pid="25" name="ContractRef">
    <vt:lpwstr/>
  </property>
  <property fmtid="{D5CDD505-2E9C-101B-9397-08002B2CF9AE}" pid="26" name="Financial year">
    <vt:lpwstr/>
  </property>
  <property fmtid="{D5CDD505-2E9C-101B-9397-08002B2CF9AE}" pid="27" name="PONo">
    <vt:lpwstr/>
  </property>
  <property fmtid="{D5CDD505-2E9C-101B-9397-08002B2CF9AE}" pid="28" name="InvoiceNo">
    <vt:lpwstr/>
  </property>
  <property fmtid="{D5CDD505-2E9C-101B-9397-08002B2CF9AE}" pid="29" name="ProtectiveMarking">
    <vt:lpwstr/>
  </property>
  <property fmtid="{D5CDD505-2E9C-101B-9397-08002B2CF9AE}" pid="30" name="d7e05c9ad6914a3c91fc7c6d52d321c1">
    <vt:lpwstr/>
  </property>
  <property fmtid="{D5CDD505-2E9C-101B-9397-08002B2CF9AE}" pid="31" name="g366b8ad4afe45129dc5ea82697c41ba">
    <vt:lpwstr/>
  </property>
  <property fmtid="{D5CDD505-2E9C-101B-9397-08002B2CF9AE}" pid="32" name="j4f12893337a4eac9e2d2c696f543b80">
    <vt:lpwstr/>
  </property>
  <property fmtid="{D5CDD505-2E9C-101B-9397-08002B2CF9AE}" pid="33" name="ProjectPhase">
    <vt:lpwstr/>
  </property>
  <property fmtid="{D5CDD505-2E9C-101B-9397-08002B2CF9AE}" pid="34" name="j5093c87c62f4e2ea96105d295eed61a">
    <vt:lpwstr>Official|77462fb2-11a1-4cd5-8628-4e6081b9477e</vt:lpwstr>
  </property>
  <property fmtid="{D5CDD505-2E9C-101B-9397-08002B2CF9AE}" pid="35" name="Correspondence">
    <vt:lpwstr/>
  </property>
  <property fmtid="{D5CDD505-2E9C-101B-9397-08002B2CF9AE}" pid="36" name="g615381245054fbdb3fb7c963c7423a3">
    <vt:lpwstr/>
  </property>
  <property fmtid="{D5CDD505-2E9C-101B-9397-08002B2CF9AE}" pid="37" name="NextReviewDate">
    <vt:filetime>2019-11-07T00:00:00Z</vt:filetime>
  </property>
  <property fmtid="{D5CDD505-2E9C-101B-9397-08002B2CF9AE}" pid="38" name="Board Paper Subject">
    <vt:lpwstr/>
  </property>
  <property fmtid="{D5CDD505-2E9C-101B-9397-08002B2CF9AE}" pid="39" name="Electoral Event">
    <vt:lpwstr/>
  </property>
  <property fmtid="{D5CDD505-2E9C-101B-9397-08002B2CF9AE}" pid="40" name="f9169cbde8cd43d083a6796edf077c19">
    <vt:lpwstr/>
  </property>
  <property fmtid="{D5CDD505-2E9C-101B-9397-08002B2CF9AE}" pid="41" name="n0ecf30723e04ad4a18670a4e17a3129">
    <vt:lpwstr/>
  </property>
  <property fmtid="{D5CDD505-2E9C-101B-9397-08002B2CF9AE}" pid="42" name="pf1c3e1bd69e4157938b459bbd5820b8">
    <vt:lpwstr>May 2015|422dad8d-03e8-4edd-bbac-c3fbd1a40518</vt:lpwstr>
  </property>
</Properties>
</file>