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5506ECF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A4063B">
        <w:rPr>
          <w:rFonts w:ascii="Calibri" w:hAnsi="Calibri" w:cs="Calibri"/>
          <w:b/>
          <w:bCs/>
          <w:sz w:val="28"/>
          <w:szCs w:val="28"/>
        </w:rPr>
        <w:t>8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D046FA3" w14:textId="77777777" w:rsidR="00A4063B" w:rsidRPr="00A4063B" w:rsidRDefault="00A4063B" w:rsidP="00A4063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4063B">
        <w:rPr>
          <w:rFonts w:ascii="Calibri" w:hAnsi="Calibri" w:cs="Calibri"/>
          <w:b/>
          <w:bCs/>
          <w:sz w:val="28"/>
          <w:szCs w:val="28"/>
        </w:rPr>
        <w:t>OOP: Třída a instance třídy, modifikátory přístupu</w:t>
      </w:r>
    </w:p>
    <w:p w14:paraId="68BD7721" w14:textId="77777777" w:rsidR="008C4CCE" w:rsidRDefault="008C4CCE" w:rsidP="008C4CCE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D44F94E" w14:textId="2861F4B7" w:rsidR="00602137" w:rsidRP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602137">
        <w:rPr>
          <w:rFonts w:ascii="Calibri" w:hAnsi="Calibri" w:cs="Calibri"/>
          <w:b/>
          <w:bCs/>
          <w:sz w:val="28"/>
          <w:szCs w:val="28"/>
        </w:rPr>
        <w:t>Třída</w:t>
      </w:r>
    </w:p>
    <w:p w14:paraId="3A1D12A8" w14:textId="77777777" w:rsidR="00602137" w:rsidRPr="00602137" w:rsidRDefault="00602137" w:rsidP="00602137">
      <w:p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sz w:val="24"/>
          <w:szCs w:val="24"/>
        </w:rPr>
        <w:t xml:space="preserve">Třída je abstraktní datový typ, který definuje </w:t>
      </w:r>
      <w:r w:rsidRPr="00602137">
        <w:rPr>
          <w:rFonts w:ascii="Calibri" w:hAnsi="Calibri" w:cs="Calibri"/>
          <w:sz w:val="24"/>
          <w:szCs w:val="24"/>
          <w:u w:val="single"/>
        </w:rPr>
        <w:t>atributy</w:t>
      </w:r>
      <w:r w:rsidRPr="00602137">
        <w:rPr>
          <w:rFonts w:ascii="Calibri" w:hAnsi="Calibri" w:cs="Calibri"/>
          <w:sz w:val="24"/>
          <w:szCs w:val="24"/>
        </w:rPr>
        <w:t xml:space="preserve"> (data) a </w:t>
      </w:r>
      <w:r w:rsidRPr="00602137">
        <w:rPr>
          <w:rFonts w:ascii="Calibri" w:hAnsi="Calibri" w:cs="Calibri"/>
          <w:sz w:val="24"/>
          <w:szCs w:val="24"/>
          <w:u w:val="single"/>
        </w:rPr>
        <w:t>metody</w:t>
      </w:r>
      <w:r w:rsidRPr="00602137">
        <w:rPr>
          <w:rFonts w:ascii="Calibri" w:hAnsi="Calibri" w:cs="Calibri"/>
          <w:sz w:val="24"/>
          <w:szCs w:val="24"/>
        </w:rPr>
        <w:t xml:space="preserve"> (funkce) pro </w:t>
      </w:r>
      <w:r w:rsidRPr="00602137">
        <w:rPr>
          <w:rFonts w:ascii="Calibri" w:hAnsi="Calibri" w:cs="Calibri"/>
          <w:sz w:val="24"/>
          <w:szCs w:val="24"/>
          <w:u w:val="single"/>
        </w:rPr>
        <w:t>objekty</w:t>
      </w:r>
      <w:r w:rsidRPr="00602137">
        <w:rPr>
          <w:rFonts w:ascii="Calibri" w:hAnsi="Calibri" w:cs="Calibri"/>
          <w:sz w:val="24"/>
          <w:szCs w:val="24"/>
        </w:rPr>
        <w:t xml:space="preserve">, které z ní mohou být vytvořeny. Třída je jako </w:t>
      </w:r>
      <w:r w:rsidRPr="00602137">
        <w:rPr>
          <w:rFonts w:ascii="Calibri" w:hAnsi="Calibri" w:cs="Calibri"/>
          <w:sz w:val="24"/>
          <w:szCs w:val="24"/>
          <w:u w:val="single"/>
        </w:rPr>
        <w:t>šablona nebo plán</w:t>
      </w:r>
      <w:r w:rsidRPr="00602137">
        <w:rPr>
          <w:rFonts w:ascii="Calibri" w:hAnsi="Calibri" w:cs="Calibri"/>
          <w:sz w:val="24"/>
          <w:szCs w:val="24"/>
        </w:rPr>
        <w:t>, podle kterého jsou vytvářeny instance. Definuje chování a vlastnosti, které všechny instance sdílejí. Například, pokud máme třídu Auto, může obsahovat atributy jako barva, značka, model a metody jako start() nebo brzda().</w:t>
      </w:r>
    </w:p>
    <w:p w14:paraId="08619166" w14:textId="77777777" w:rsidR="00602137" w:rsidRP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13F69BE6" w14:textId="77777777" w:rsid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602137">
        <w:rPr>
          <w:rFonts w:ascii="Calibri" w:hAnsi="Calibri" w:cs="Calibri"/>
          <w:b/>
          <w:bCs/>
          <w:sz w:val="28"/>
          <w:szCs w:val="28"/>
        </w:rPr>
        <w:t>Instance třídy</w:t>
      </w:r>
    </w:p>
    <w:p w14:paraId="67B1D432" w14:textId="197761FB" w:rsidR="00602137" w:rsidRPr="00602137" w:rsidRDefault="00602137" w:rsidP="00602137">
      <w:p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sz w:val="24"/>
          <w:szCs w:val="24"/>
        </w:rPr>
        <w:t xml:space="preserve">Instance třídy je </w:t>
      </w:r>
      <w:r w:rsidRPr="00602137">
        <w:rPr>
          <w:rFonts w:ascii="Calibri" w:hAnsi="Calibri" w:cs="Calibri"/>
          <w:sz w:val="24"/>
          <w:szCs w:val="24"/>
          <w:u w:val="single"/>
        </w:rPr>
        <w:t>konkrétní</w:t>
      </w:r>
      <w:r w:rsidRPr="00602137">
        <w:rPr>
          <w:rFonts w:ascii="Calibri" w:hAnsi="Calibri" w:cs="Calibri"/>
          <w:sz w:val="24"/>
          <w:szCs w:val="24"/>
        </w:rPr>
        <w:t xml:space="preserve"> objekt vytvořený podle třídy. Je to konkrétní reprezentace této abstraktní šablony. Pokud máme třídu Auto, pak instance třídy by mohla být konkrétní auto, jako například "Ford Mustang modré barvy s rokem výroby 2023".</w:t>
      </w:r>
    </w:p>
    <w:p w14:paraId="2C267960" w14:textId="77777777" w:rsidR="00602137" w:rsidRP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B0B3157" w14:textId="77777777" w:rsidR="00602137" w:rsidRP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602137">
        <w:rPr>
          <w:rFonts w:ascii="Calibri" w:hAnsi="Calibri" w:cs="Calibri"/>
          <w:b/>
          <w:bCs/>
          <w:sz w:val="28"/>
          <w:szCs w:val="28"/>
        </w:rPr>
        <w:t>Modifikátory přístupu:</w:t>
      </w:r>
    </w:p>
    <w:p w14:paraId="5770ABCC" w14:textId="77777777" w:rsidR="00602137" w:rsidRPr="00602137" w:rsidRDefault="00602137" w:rsidP="00602137">
      <w:p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sz w:val="24"/>
          <w:szCs w:val="24"/>
        </w:rPr>
        <w:t>Modifikátory přístupu jsou klíčová slova, která určují, kdo může přistupovat k atributům a metodám třídy. Nejběžnějšími modifikátory jsou:</w:t>
      </w:r>
    </w:p>
    <w:p w14:paraId="187B9F1B" w14:textId="77777777" w:rsidR="00602137" w:rsidRPr="00602137" w:rsidRDefault="00602137" w:rsidP="00602137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59939B29" w14:textId="77777777" w:rsidR="00602137" w:rsidRPr="00602137" w:rsidRDefault="00602137" w:rsidP="00602137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b/>
          <w:bCs/>
          <w:sz w:val="24"/>
          <w:szCs w:val="24"/>
        </w:rPr>
        <w:t>Public (veřejný):</w:t>
      </w:r>
      <w:r w:rsidRPr="00602137">
        <w:rPr>
          <w:rFonts w:ascii="Calibri" w:hAnsi="Calibri" w:cs="Calibri"/>
          <w:sz w:val="24"/>
          <w:szCs w:val="24"/>
        </w:rPr>
        <w:t xml:space="preserve"> Členové třídy označení jako veřejní jsou přístupní ze všech částí programu.</w:t>
      </w:r>
    </w:p>
    <w:p w14:paraId="0EB45142" w14:textId="77777777" w:rsidR="00602137" w:rsidRPr="00602137" w:rsidRDefault="00602137" w:rsidP="00602137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b/>
          <w:bCs/>
          <w:sz w:val="24"/>
          <w:szCs w:val="24"/>
        </w:rPr>
        <w:t>Private (privátní):</w:t>
      </w:r>
      <w:r w:rsidRPr="00602137">
        <w:rPr>
          <w:rFonts w:ascii="Calibri" w:hAnsi="Calibri" w:cs="Calibri"/>
          <w:sz w:val="24"/>
          <w:szCs w:val="24"/>
        </w:rPr>
        <w:t xml:space="preserve"> Členové třídy označení jako privátní jsou přístupní pouze zevnitř této třídy. Nemohou být přistoupeny zvenčí, dokonce ani od dalších instancí třídy.</w:t>
      </w:r>
    </w:p>
    <w:p w14:paraId="369E10E4" w14:textId="77777777" w:rsidR="00602137" w:rsidRPr="00602137" w:rsidRDefault="00602137" w:rsidP="00602137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02137">
        <w:rPr>
          <w:rFonts w:ascii="Calibri" w:hAnsi="Calibri" w:cs="Calibri"/>
          <w:b/>
          <w:bCs/>
          <w:sz w:val="24"/>
          <w:szCs w:val="24"/>
        </w:rPr>
        <w:t>Protected (chráněný):</w:t>
      </w:r>
      <w:r w:rsidRPr="00602137">
        <w:rPr>
          <w:rFonts w:ascii="Calibri" w:hAnsi="Calibri" w:cs="Calibri"/>
          <w:sz w:val="24"/>
          <w:szCs w:val="24"/>
        </w:rPr>
        <w:t xml:space="preserve"> Členové třídy označení jako chránění jsou přístupní pouze zevnitř třídy a tříd, které jsou odvozeny (dědí) od této třídy.</w:t>
      </w:r>
    </w:p>
    <w:p w14:paraId="0A6F337D" w14:textId="3B19C417" w:rsidR="00571F65" w:rsidRPr="007147B5" w:rsidRDefault="00571F65" w:rsidP="007147B5">
      <w:pPr>
        <w:rPr>
          <w:rFonts w:ascii="Calibri" w:hAnsi="Calibri" w:cs="Calibri"/>
          <w:sz w:val="24"/>
          <w:szCs w:val="24"/>
        </w:rPr>
      </w:pPr>
    </w:p>
    <w:sectPr w:rsidR="00571F65" w:rsidRPr="0071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5424" w14:textId="77777777" w:rsidR="00DC29AD" w:rsidRDefault="00DC29AD" w:rsidP="00641250">
      <w:pPr>
        <w:spacing w:after="0" w:line="240" w:lineRule="auto"/>
      </w:pPr>
      <w:r>
        <w:separator/>
      </w:r>
    </w:p>
  </w:endnote>
  <w:endnote w:type="continuationSeparator" w:id="0">
    <w:p w14:paraId="28381C65" w14:textId="77777777" w:rsidR="00DC29AD" w:rsidRDefault="00DC29AD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40CE" w14:textId="77777777" w:rsidR="00DC29AD" w:rsidRDefault="00DC29AD" w:rsidP="00641250">
      <w:pPr>
        <w:spacing w:after="0" w:line="240" w:lineRule="auto"/>
      </w:pPr>
      <w:r>
        <w:separator/>
      </w:r>
    </w:p>
  </w:footnote>
  <w:footnote w:type="continuationSeparator" w:id="0">
    <w:p w14:paraId="0AD3792F" w14:textId="77777777" w:rsidR="00DC29AD" w:rsidRDefault="00DC29AD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22A"/>
    <w:multiLevelType w:val="hybridMultilevel"/>
    <w:tmpl w:val="87BCA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20939"/>
    <w:multiLevelType w:val="hybridMultilevel"/>
    <w:tmpl w:val="C53E4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4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6"/>
  </w:num>
  <w:num w:numId="5" w16cid:durableId="2057384676">
    <w:abstractNumId w:val="3"/>
  </w:num>
  <w:num w:numId="6" w16cid:durableId="755202365">
    <w:abstractNumId w:val="5"/>
  </w:num>
  <w:num w:numId="7" w16cid:durableId="198581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577EC"/>
    <w:rsid w:val="00071184"/>
    <w:rsid w:val="000719F3"/>
    <w:rsid w:val="00086DC2"/>
    <w:rsid w:val="000C77EB"/>
    <w:rsid w:val="000D0E56"/>
    <w:rsid w:val="00116C21"/>
    <w:rsid w:val="00155BD6"/>
    <w:rsid w:val="0016201C"/>
    <w:rsid w:val="0019471F"/>
    <w:rsid w:val="001A1E6B"/>
    <w:rsid w:val="001F64A0"/>
    <w:rsid w:val="00205833"/>
    <w:rsid w:val="002321FD"/>
    <w:rsid w:val="0024336F"/>
    <w:rsid w:val="00247DD9"/>
    <w:rsid w:val="002A6FDA"/>
    <w:rsid w:val="002B017D"/>
    <w:rsid w:val="002C587F"/>
    <w:rsid w:val="00322355"/>
    <w:rsid w:val="00325C9F"/>
    <w:rsid w:val="003459B3"/>
    <w:rsid w:val="00361B06"/>
    <w:rsid w:val="00371B2F"/>
    <w:rsid w:val="003756AF"/>
    <w:rsid w:val="00387432"/>
    <w:rsid w:val="003B3E68"/>
    <w:rsid w:val="003F01A7"/>
    <w:rsid w:val="003F06FA"/>
    <w:rsid w:val="0042330B"/>
    <w:rsid w:val="00425261"/>
    <w:rsid w:val="00445D34"/>
    <w:rsid w:val="004D6481"/>
    <w:rsid w:val="004D69BE"/>
    <w:rsid w:val="0050014F"/>
    <w:rsid w:val="00571F65"/>
    <w:rsid w:val="00585F86"/>
    <w:rsid w:val="005D7ED9"/>
    <w:rsid w:val="005E7680"/>
    <w:rsid w:val="00602137"/>
    <w:rsid w:val="00624F4F"/>
    <w:rsid w:val="00626AD8"/>
    <w:rsid w:val="00641250"/>
    <w:rsid w:val="00641C5B"/>
    <w:rsid w:val="00646538"/>
    <w:rsid w:val="00677212"/>
    <w:rsid w:val="006B1070"/>
    <w:rsid w:val="00711239"/>
    <w:rsid w:val="007147B5"/>
    <w:rsid w:val="0072128C"/>
    <w:rsid w:val="0073395C"/>
    <w:rsid w:val="00762A77"/>
    <w:rsid w:val="00782067"/>
    <w:rsid w:val="007B0106"/>
    <w:rsid w:val="007E40CD"/>
    <w:rsid w:val="007F0706"/>
    <w:rsid w:val="007F4BD6"/>
    <w:rsid w:val="008037E7"/>
    <w:rsid w:val="00841334"/>
    <w:rsid w:val="00854F60"/>
    <w:rsid w:val="00856100"/>
    <w:rsid w:val="008B0081"/>
    <w:rsid w:val="008B0BCE"/>
    <w:rsid w:val="008C4CCE"/>
    <w:rsid w:val="0093657E"/>
    <w:rsid w:val="00987038"/>
    <w:rsid w:val="009A2184"/>
    <w:rsid w:val="00A074F0"/>
    <w:rsid w:val="00A35479"/>
    <w:rsid w:val="00A4063B"/>
    <w:rsid w:val="00A871B1"/>
    <w:rsid w:val="00AB22F6"/>
    <w:rsid w:val="00B05B6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B252A"/>
    <w:rsid w:val="00CB4434"/>
    <w:rsid w:val="00CC25C4"/>
    <w:rsid w:val="00D12789"/>
    <w:rsid w:val="00D210A3"/>
    <w:rsid w:val="00D40D82"/>
    <w:rsid w:val="00D45401"/>
    <w:rsid w:val="00D517E3"/>
    <w:rsid w:val="00DA78B2"/>
    <w:rsid w:val="00DC29AD"/>
    <w:rsid w:val="00DD1011"/>
    <w:rsid w:val="00E047A2"/>
    <w:rsid w:val="00E12090"/>
    <w:rsid w:val="00E24A71"/>
    <w:rsid w:val="00E25149"/>
    <w:rsid w:val="00E312C1"/>
    <w:rsid w:val="00E62C99"/>
    <w:rsid w:val="00E66240"/>
    <w:rsid w:val="00E71AE9"/>
    <w:rsid w:val="00EB4494"/>
    <w:rsid w:val="00ED406C"/>
    <w:rsid w:val="00ED7E72"/>
    <w:rsid w:val="00F50467"/>
    <w:rsid w:val="00F57DA4"/>
    <w:rsid w:val="00F66FF2"/>
    <w:rsid w:val="00F800B6"/>
    <w:rsid w:val="00F83709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7E72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8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889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8292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185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113</cp:revision>
  <dcterms:created xsi:type="dcterms:W3CDTF">2024-03-12T08:27:00Z</dcterms:created>
  <dcterms:modified xsi:type="dcterms:W3CDTF">2024-03-18T15:16:00Z</dcterms:modified>
</cp:coreProperties>
</file>