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1B67" w14:textId="1150162F" w:rsidR="002A0EF7" w:rsidRDefault="005009D3">
      <w:pPr>
        <w:rPr>
          <w:b/>
          <w:bCs/>
          <w:sz w:val="24"/>
          <w:szCs w:val="24"/>
        </w:rPr>
      </w:pPr>
      <w:r w:rsidRPr="005009D3">
        <w:rPr>
          <w:b/>
          <w:bCs/>
          <w:sz w:val="24"/>
          <w:szCs w:val="24"/>
        </w:rPr>
        <w:t xml:space="preserve">Otázka 12 - Protokoly transportní vrstvy – TCP, UDP, port, </w:t>
      </w:r>
      <w:proofErr w:type="spellStart"/>
      <w:r w:rsidRPr="005009D3">
        <w:rPr>
          <w:b/>
          <w:bCs/>
          <w:sz w:val="24"/>
          <w:szCs w:val="24"/>
        </w:rPr>
        <w:t>sliding</w:t>
      </w:r>
      <w:proofErr w:type="spellEnd"/>
      <w:r w:rsidRPr="005009D3">
        <w:rPr>
          <w:b/>
          <w:bCs/>
          <w:sz w:val="24"/>
          <w:szCs w:val="24"/>
        </w:rPr>
        <w:t xml:space="preserve"> </w:t>
      </w:r>
      <w:proofErr w:type="spellStart"/>
      <w:r w:rsidRPr="005009D3">
        <w:rPr>
          <w:b/>
          <w:bCs/>
          <w:sz w:val="24"/>
          <w:szCs w:val="24"/>
        </w:rPr>
        <w:t>window</w:t>
      </w:r>
      <w:proofErr w:type="spellEnd"/>
      <w:r w:rsidRPr="005009D3">
        <w:rPr>
          <w:b/>
          <w:bCs/>
          <w:sz w:val="24"/>
          <w:szCs w:val="24"/>
        </w:rPr>
        <w:t>, navázání a ukončení TCP spojení</w:t>
      </w:r>
    </w:p>
    <w:p w14:paraId="63965F68" w14:textId="3CE8FCA1" w:rsidR="00BB2122" w:rsidRDefault="00BB2122">
      <w:pPr>
        <w:rPr>
          <w:b/>
          <w:bCs/>
        </w:rPr>
      </w:pPr>
      <w:r>
        <w:rPr>
          <w:b/>
          <w:bCs/>
        </w:rPr>
        <w:t>Port</w:t>
      </w:r>
    </w:p>
    <w:p w14:paraId="4BB84C0B" w14:textId="08600518" w:rsidR="00BB2122" w:rsidRPr="00741992" w:rsidRDefault="00741992" w:rsidP="00BB2122">
      <w:pPr>
        <w:pStyle w:val="Odstavecseseznamem"/>
        <w:numPr>
          <w:ilvl w:val="0"/>
          <w:numId w:val="1"/>
        </w:numPr>
        <w:rPr>
          <w:b/>
          <w:bCs/>
        </w:rPr>
      </w:pPr>
      <w:r>
        <w:t>rozhraní mezi aplikační a transportní vrstvou</w:t>
      </w:r>
    </w:p>
    <w:p w14:paraId="0B2F48EC" w14:textId="20640958" w:rsidR="00741992" w:rsidRPr="00741992" w:rsidRDefault="00741992" w:rsidP="00BB2122">
      <w:pPr>
        <w:pStyle w:val="Odstavecseseznamem"/>
        <w:numPr>
          <w:ilvl w:val="0"/>
          <w:numId w:val="1"/>
        </w:numPr>
        <w:rPr>
          <w:b/>
          <w:bCs/>
        </w:rPr>
      </w:pPr>
      <w:r>
        <w:t>celé kladné číslo, využívané protokoly transportní vrstvy k rozlišení cílového aplikačního procesu</w:t>
      </w:r>
    </w:p>
    <w:p w14:paraId="4BD4AA2C" w14:textId="04480056" w:rsidR="00741992" w:rsidRPr="00741992" w:rsidRDefault="00741992" w:rsidP="00BB2122">
      <w:pPr>
        <w:pStyle w:val="Odstavecseseznamem"/>
        <w:numPr>
          <w:ilvl w:val="0"/>
          <w:numId w:val="1"/>
        </w:numPr>
        <w:rPr>
          <w:b/>
          <w:bCs/>
        </w:rPr>
      </w:pPr>
      <w:r>
        <w:t>Dělení:</w:t>
      </w:r>
    </w:p>
    <w:p w14:paraId="7F3E86B3" w14:textId="484E4396" w:rsidR="00741992" w:rsidRPr="00741992" w:rsidRDefault="00741992" w:rsidP="00741992">
      <w:pPr>
        <w:pStyle w:val="Odstavecseseznamem"/>
        <w:numPr>
          <w:ilvl w:val="1"/>
          <w:numId w:val="1"/>
        </w:numPr>
        <w:rPr>
          <w:b/>
          <w:bCs/>
        </w:rPr>
      </w:pPr>
      <w:proofErr w:type="spellStart"/>
      <w:r>
        <w:t>Well-known</w:t>
      </w:r>
      <w:proofErr w:type="spellEnd"/>
    </w:p>
    <w:p w14:paraId="3DD25EC0" w14:textId="4665B1CA" w:rsidR="00741992" w:rsidRPr="00741992" w:rsidRDefault="00741992" w:rsidP="00741992">
      <w:pPr>
        <w:pStyle w:val="Odstavecseseznamem"/>
        <w:numPr>
          <w:ilvl w:val="2"/>
          <w:numId w:val="1"/>
        </w:numPr>
        <w:rPr>
          <w:b/>
          <w:bCs/>
        </w:rPr>
      </w:pPr>
      <w:r>
        <w:t>slouží službám a aplikacím, využívají je protokoly s těmito aplikacemi svázanými</w:t>
      </w:r>
    </w:p>
    <w:p w14:paraId="463DF6A4" w14:textId="4D4E9E1F" w:rsidR="00741992" w:rsidRPr="00741992" w:rsidRDefault="00741992" w:rsidP="00741992">
      <w:pPr>
        <w:pStyle w:val="Odstavecseseznamem"/>
        <w:numPr>
          <w:ilvl w:val="2"/>
          <w:numId w:val="1"/>
        </w:numPr>
        <w:rPr>
          <w:b/>
          <w:bCs/>
        </w:rPr>
      </w:pPr>
      <w:r>
        <w:t>přiděluje IANA</w:t>
      </w:r>
    </w:p>
    <w:p w14:paraId="2C37FEFE" w14:textId="208708B4" w:rsidR="00741992" w:rsidRPr="00741992" w:rsidRDefault="00741992" w:rsidP="00741992">
      <w:pPr>
        <w:pStyle w:val="Odstavecseseznamem"/>
        <w:numPr>
          <w:ilvl w:val="2"/>
          <w:numId w:val="1"/>
        </w:numPr>
        <w:rPr>
          <w:b/>
          <w:bCs/>
        </w:rPr>
      </w:pPr>
      <w:r>
        <w:t>např.: http</w:t>
      </w:r>
    </w:p>
    <w:p w14:paraId="30D37F9F" w14:textId="78D01718" w:rsidR="00741992" w:rsidRPr="00741992" w:rsidRDefault="00741992" w:rsidP="00741992">
      <w:pPr>
        <w:pStyle w:val="Odstavecseseznamem"/>
        <w:numPr>
          <w:ilvl w:val="1"/>
          <w:numId w:val="1"/>
        </w:numPr>
        <w:rPr>
          <w:b/>
          <w:bCs/>
        </w:rPr>
      </w:pPr>
      <w:r>
        <w:t>Registrované porty</w:t>
      </w:r>
    </w:p>
    <w:p w14:paraId="0C01F809" w14:textId="3B3DFD6D" w:rsidR="00741992" w:rsidRPr="00741992" w:rsidRDefault="00741992" w:rsidP="00741992">
      <w:pPr>
        <w:pStyle w:val="Odstavecseseznamem"/>
        <w:numPr>
          <w:ilvl w:val="2"/>
          <w:numId w:val="1"/>
        </w:numPr>
        <w:rPr>
          <w:b/>
          <w:bCs/>
        </w:rPr>
      </w:pPr>
      <w:r>
        <w:t>slouží na straně uživatele</w:t>
      </w:r>
    </w:p>
    <w:p w14:paraId="55A78107" w14:textId="298CAEFF" w:rsidR="00741992" w:rsidRPr="000E07AF" w:rsidRDefault="00741992" w:rsidP="00741992">
      <w:pPr>
        <w:pStyle w:val="Odstavecseseznamem"/>
        <w:numPr>
          <w:ilvl w:val="2"/>
          <w:numId w:val="1"/>
        </w:numPr>
        <w:rPr>
          <w:b/>
          <w:bCs/>
        </w:rPr>
      </w:pPr>
      <w:r>
        <w:t>registruje IANA</w:t>
      </w:r>
    </w:p>
    <w:p w14:paraId="7FB09BE6" w14:textId="7273ADBF" w:rsidR="000E07AF" w:rsidRPr="000E07AF" w:rsidRDefault="000E07AF" w:rsidP="000E07AF">
      <w:pPr>
        <w:pStyle w:val="Odstavecseseznamem"/>
        <w:numPr>
          <w:ilvl w:val="1"/>
          <w:numId w:val="1"/>
        </w:numPr>
        <w:rPr>
          <w:b/>
          <w:bCs/>
        </w:rPr>
      </w:pPr>
      <w:r>
        <w:t>Privátní</w:t>
      </w:r>
    </w:p>
    <w:p w14:paraId="7A5FED84" w14:textId="1E8CADCE" w:rsidR="000E07AF" w:rsidRPr="000E07AF" w:rsidRDefault="000E07AF" w:rsidP="000E07AF">
      <w:pPr>
        <w:pStyle w:val="Odstavecseseznamem"/>
        <w:numPr>
          <w:ilvl w:val="2"/>
          <w:numId w:val="1"/>
        </w:numPr>
        <w:rPr>
          <w:b/>
          <w:bCs/>
        </w:rPr>
      </w:pPr>
      <w:r>
        <w:t>slouží pro navázání spojení</w:t>
      </w:r>
    </w:p>
    <w:p w14:paraId="5FF32922" w14:textId="59884A0D" w:rsidR="000E07AF" w:rsidRPr="000E07AF" w:rsidRDefault="000E07AF" w:rsidP="000E07AF">
      <w:pPr>
        <w:pStyle w:val="Odstavecseseznamem"/>
        <w:numPr>
          <w:ilvl w:val="2"/>
          <w:numId w:val="1"/>
        </w:numPr>
        <w:rPr>
          <w:b/>
          <w:bCs/>
        </w:rPr>
      </w:pPr>
      <w:r>
        <w:t>přiřazovány dynamicky</w:t>
      </w:r>
    </w:p>
    <w:p w14:paraId="43EFCAA8" w14:textId="0E7E2481" w:rsidR="000E07AF" w:rsidRPr="000E07AF" w:rsidRDefault="000E07AF" w:rsidP="000E07AF">
      <w:pPr>
        <w:pStyle w:val="Odstavecseseznamem"/>
        <w:numPr>
          <w:ilvl w:val="2"/>
          <w:numId w:val="1"/>
        </w:numPr>
        <w:rPr>
          <w:b/>
          <w:bCs/>
        </w:rPr>
      </w:pPr>
      <w:r>
        <w:t>klientské procesy je volí náhodně</w:t>
      </w:r>
    </w:p>
    <w:p w14:paraId="148B0748" w14:textId="0E9EC370" w:rsidR="000E07AF" w:rsidRPr="000E07AF" w:rsidRDefault="000E07AF" w:rsidP="000E07AF">
      <w:pPr>
        <w:pStyle w:val="Odstavecseseznamem"/>
        <w:numPr>
          <w:ilvl w:val="1"/>
          <w:numId w:val="1"/>
        </w:numPr>
        <w:rPr>
          <w:b/>
          <w:bCs/>
        </w:rPr>
      </w:pPr>
      <w:proofErr w:type="spellStart"/>
      <w:r>
        <w:t>Socket</w:t>
      </w:r>
      <w:proofErr w:type="spellEnd"/>
    </w:p>
    <w:p w14:paraId="023CAA88" w14:textId="28E210C4" w:rsidR="000E07AF" w:rsidRPr="00866A23" w:rsidRDefault="000E07AF" w:rsidP="000E07AF">
      <w:pPr>
        <w:pStyle w:val="Odstavecseseznamem"/>
        <w:numPr>
          <w:ilvl w:val="2"/>
          <w:numId w:val="1"/>
        </w:numPr>
        <w:rPr>
          <w:b/>
          <w:bCs/>
        </w:rPr>
      </w:pPr>
      <w:r w:rsidRPr="000E07AF">
        <w:t>uspořádaná dvojice IP adresa user-end systému</w:t>
      </w:r>
      <w:r>
        <w:t xml:space="preserve"> </w:t>
      </w:r>
      <w:r w:rsidRPr="000E07AF">
        <w:t xml:space="preserve">+ </w:t>
      </w:r>
      <w:r>
        <w:t>č</w:t>
      </w:r>
      <w:r w:rsidRPr="000E07AF">
        <w:t>íslo portu</w:t>
      </w:r>
    </w:p>
    <w:p w14:paraId="673349E6" w14:textId="38A34CAE" w:rsidR="00866A23" w:rsidRPr="00866A23" w:rsidRDefault="00866A23" w:rsidP="000E07AF">
      <w:pPr>
        <w:pStyle w:val="Odstavecseseznamem"/>
        <w:numPr>
          <w:ilvl w:val="2"/>
          <w:numId w:val="1"/>
        </w:numPr>
        <w:rPr>
          <w:b/>
          <w:bCs/>
        </w:rPr>
      </w:pPr>
      <w:r>
        <w:t>jednoznačně určuje proces v rámci sítě</w:t>
      </w:r>
    </w:p>
    <w:p w14:paraId="79DBFE8E" w14:textId="761506CA" w:rsidR="00866A23" w:rsidRPr="00866A23" w:rsidRDefault="00866A23" w:rsidP="000E07AF">
      <w:pPr>
        <w:pStyle w:val="Odstavecseseznamem"/>
        <w:numPr>
          <w:ilvl w:val="2"/>
          <w:numId w:val="1"/>
        </w:numPr>
        <w:rPr>
          <w:b/>
          <w:bCs/>
        </w:rPr>
      </w:pPr>
      <w:r>
        <w:t xml:space="preserve">tvar: </w:t>
      </w:r>
      <w:proofErr w:type="spellStart"/>
      <w:r>
        <w:t>ip.ip.ip.</w:t>
      </w:r>
      <w:proofErr w:type="gramStart"/>
      <w:r>
        <w:t>ip.port</w:t>
      </w:r>
      <w:proofErr w:type="spellEnd"/>
      <w:proofErr w:type="gramEnd"/>
    </w:p>
    <w:p w14:paraId="1B81F93F" w14:textId="71E44C08" w:rsidR="00866A23" w:rsidRPr="00866A23" w:rsidRDefault="00866A23" w:rsidP="00866A23">
      <w:pPr>
        <w:pStyle w:val="Odstavecseseznamem"/>
        <w:numPr>
          <w:ilvl w:val="0"/>
          <w:numId w:val="1"/>
        </w:numPr>
        <w:rPr>
          <w:b/>
          <w:bCs/>
        </w:rPr>
      </w:pPr>
      <w:r>
        <w:t>Synchronní přístup k portům</w:t>
      </w:r>
    </w:p>
    <w:p w14:paraId="22800C5B" w14:textId="7A123BEE" w:rsidR="00866A23" w:rsidRPr="00866A23" w:rsidRDefault="00866A23" w:rsidP="00866A23">
      <w:pPr>
        <w:pStyle w:val="Odstavecseseznamem"/>
        <w:numPr>
          <w:ilvl w:val="1"/>
          <w:numId w:val="1"/>
        </w:numPr>
        <w:rPr>
          <w:b/>
          <w:bCs/>
        </w:rPr>
      </w:pPr>
      <w:r>
        <w:t>výpočet v aplikaci se pozastaví po dobu přístupu k portu</w:t>
      </w:r>
    </w:p>
    <w:p w14:paraId="2863FA31" w14:textId="393D57D5" w:rsidR="00866A23" w:rsidRPr="00EB654E" w:rsidRDefault="00866A23" w:rsidP="00866A23">
      <w:pPr>
        <w:pStyle w:val="Odstavecseseznamem"/>
        <w:numPr>
          <w:ilvl w:val="1"/>
          <w:numId w:val="1"/>
        </w:numPr>
        <w:rPr>
          <w:b/>
          <w:bCs/>
        </w:rPr>
      </w:pPr>
      <w:r>
        <w:t>data, která dorazí</w:t>
      </w:r>
      <w:r w:rsidR="00EB654E">
        <w:t>,</w:t>
      </w:r>
      <w:r>
        <w:t xml:space="preserve"> než je proces připraven</w:t>
      </w:r>
      <w:r w:rsidR="00693ED4">
        <w:t xml:space="preserve"> je přijmout</w:t>
      </w:r>
      <w:r>
        <w:t>, se uloží do vyrovnávací paměti</w:t>
      </w:r>
    </w:p>
    <w:p w14:paraId="53428035" w14:textId="52866BF8" w:rsidR="00EB654E" w:rsidRDefault="00EB654E" w:rsidP="00EB654E">
      <w:pPr>
        <w:rPr>
          <w:b/>
          <w:bCs/>
        </w:rPr>
      </w:pPr>
      <w:r>
        <w:rPr>
          <w:b/>
          <w:bCs/>
        </w:rPr>
        <w:t>TCP protokol</w:t>
      </w:r>
    </w:p>
    <w:p w14:paraId="4380CBF8" w14:textId="15DF09DC" w:rsidR="00B22BF4" w:rsidRPr="00B22BF4" w:rsidRDefault="00B22BF4" w:rsidP="00B22BF4">
      <w:pPr>
        <w:pStyle w:val="Odstavecseseznamem"/>
        <w:numPr>
          <w:ilvl w:val="0"/>
          <w:numId w:val="1"/>
        </w:numPr>
        <w:rPr>
          <w:b/>
          <w:bCs/>
        </w:rPr>
      </w:pPr>
      <w:r>
        <w:t>zapouzdřuje data z aplikační vrstvy do TCP segmentu</w:t>
      </w:r>
    </w:p>
    <w:p w14:paraId="2104A199" w14:textId="110BAFA6" w:rsidR="00B22BF4" w:rsidRPr="00B22BF4" w:rsidRDefault="00B22BF4" w:rsidP="00B22BF4">
      <w:pPr>
        <w:pStyle w:val="Odstavecseseznamem"/>
        <w:numPr>
          <w:ilvl w:val="0"/>
          <w:numId w:val="1"/>
        </w:numPr>
        <w:rPr>
          <w:b/>
          <w:bCs/>
        </w:rPr>
      </w:pPr>
      <w:r>
        <w:t>zajišťuje že všechna data dorazí v pořádku a ve správném pořadí</w:t>
      </w:r>
    </w:p>
    <w:p w14:paraId="22EAEB53" w14:textId="7900102A" w:rsidR="00B22BF4" w:rsidRPr="00B22BF4" w:rsidRDefault="00B22BF4" w:rsidP="00B22BF4">
      <w:pPr>
        <w:pStyle w:val="Odstavecseseznamem"/>
        <w:numPr>
          <w:ilvl w:val="0"/>
          <w:numId w:val="1"/>
        </w:numPr>
        <w:rPr>
          <w:b/>
          <w:bCs/>
        </w:rPr>
      </w:pPr>
      <w:r>
        <w:t>navazuje spojení, vytvoří mezi komunikujícími procesy virtuální full-duplex</w:t>
      </w:r>
    </w:p>
    <w:p w14:paraId="4805F34F" w14:textId="6B81C36F" w:rsidR="00B22BF4" w:rsidRPr="0002318F" w:rsidRDefault="00B22BF4" w:rsidP="00B22BF4">
      <w:pPr>
        <w:pStyle w:val="Odstavecseseznamem"/>
        <w:numPr>
          <w:ilvl w:val="0"/>
          <w:numId w:val="1"/>
        </w:numPr>
        <w:rPr>
          <w:b/>
          <w:bCs/>
        </w:rPr>
      </w:pPr>
      <w:r>
        <w:t>spojení tvoří dvojice soketů</w:t>
      </w:r>
    </w:p>
    <w:p w14:paraId="020D4448" w14:textId="5659D418" w:rsidR="0002318F" w:rsidRPr="0002318F" w:rsidRDefault="0002318F" w:rsidP="00B22BF4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k datům se přidává TCP hlavička (velikost </w:t>
      </w:r>
      <w:proofErr w:type="gramStart"/>
      <w:r>
        <w:t>20B</w:t>
      </w:r>
      <w:proofErr w:type="gramEnd"/>
      <w:r>
        <w:t>)</w:t>
      </w:r>
    </w:p>
    <w:p w14:paraId="2B15FD7E" w14:textId="7FDEB458" w:rsidR="0002318F" w:rsidRPr="0002318F" w:rsidRDefault="0002318F" w:rsidP="00B22BF4">
      <w:pPr>
        <w:pStyle w:val="Odstavecseseznamem"/>
        <w:numPr>
          <w:ilvl w:val="0"/>
          <w:numId w:val="1"/>
        </w:numPr>
        <w:rPr>
          <w:b/>
          <w:bCs/>
        </w:rPr>
      </w:pPr>
      <w:r>
        <w:t>hlavička</w:t>
      </w:r>
    </w:p>
    <w:p w14:paraId="1E880304" w14:textId="66D76392" w:rsidR="0002318F" w:rsidRPr="0002318F" w:rsidRDefault="00A201F0" w:rsidP="0002318F">
      <w:pPr>
        <w:pStyle w:val="Odstavecseseznamem"/>
        <w:numPr>
          <w:ilvl w:val="1"/>
          <w:numId w:val="1"/>
        </w:numPr>
        <w:rPr>
          <w:b/>
          <w:bCs/>
        </w:rPr>
      </w:pPr>
      <w:proofErr w:type="spellStart"/>
      <w:r>
        <w:t>S</w:t>
      </w:r>
      <w:r w:rsidR="0002318F">
        <w:t>equence</w:t>
      </w:r>
      <w:proofErr w:type="spellEnd"/>
      <w:r w:rsidR="0002318F">
        <w:t xml:space="preserve"> </w:t>
      </w:r>
      <w:proofErr w:type="spellStart"/>
      <w:r>
        <w:t>N</w:t>
      </w:r>
      <w:r w:rsidR="0002318F">
        <w:t>umber</w:t>
      </w:r>
      <w:proofErr w:type="spellEnd"/>
      <w:r>
        <w:t xml:space="preserve"> (SN)</w:t>
      </w:r>
      <w:r w:rsidR="0002318F">
        <w:t xml:space="preserve"> – nastaven flag SYN – počát</w:t>
      </w:r>
      <w:r w:rsidR="006B4A9C">
        <w:t>e</w:t>
      </w:r>
      <w:r w:rsidR="0002318F">
        <w:t xml:space="preserve">ční číslo sekvence, jinak pořadové číslo prvního </w:t>
      </w:r>
      <w:proofErr w:type="spellStart"/>
      <w:r w:rsidR="0002318F">
        <w:t>okteteu</w:t>
      </w:r>
      <w:proofErr w:type="spellEnd"/>
    </w:p>
    <w:p w14:paraId="1D5B073E" w14:textId="24C7B742" w:rsidR="0002318F" w:rsidRPr="0002318F" w:rsidRDefault="00A201F0" w:rsidP="0002318F">
      <w:pPr>
        <w:pStyle w:val="Odstavecseseznamem"/>
        <w:numPr>
          <w:ilvl w:val="1"/>
          <w:numId w:val="1"/>
        </w:numPr>
        <w:rPr>
          <w:b/>
          <w:bCs/>
        </w:rPr>
      </w:pPr>
      <w:proofErr w:type="spellStart"/>
      <w:r>
        <w:t>A</w:t>
      </w:r>
      <w:r w:rsidR="0002318F">
        <w:t>cknowledgement</w:t>
      </w:r>
      <w:proofErr w:type="spellEnd"/>
      <w:r w:rsidR="0002318F">
        <w:t xml:space="preserve"> </w:t>
      </w:r>
      <w:proofErr w:type="spellStart"/>
      <w:r>
        <w:t>N</w:t>
      </w:r>
      <w:r w:rsidR="0002318F">
        <w:t>umber</w:t>
      </w:r>
      <w:proofErr w:type="spellEnd"/>
      <w:r>
        <w:t xml:space="preserve"> (ACKN) – potvrzovací číslo, vysílá se během celého spojení, představuje SN dalšího segmentu</w:t>
      </w:r>
    </w:p>
    <w:p w14:paraId="18028D51" w14:textId="02BA7772" w:rsidR="0002318F" w:rsidRPr="0002318F" w:rsidRDefault="00A201F0" w:rsidP="0002318F">
      <w:pPr>
        <w:pStyle w:val="Odstavecseseznamem"/>
        <w:numPr>
          <w:ilvl w:val="1"/>
          <w:numId w:val="1"/>
        </w:numPr>
        <w:rPr>
          <w:b/>
          <w:bCs/>
        </w:rPr>
      </w:pPr>
      <w:proofErr w:type="spellStart"/>
      <w:r>
        <w:t>H</w:t>
      </w:r>
      <w:r w:rsidR="0002318F">
        <w:t>eader</w:t>
      </w:r>
      <w:proofErr w:type="spellEnd"/>
      <w:r w:rsidR="0002318F">
        <w:t xml:space="preserve"> </w:t>
      </w:r>
      <w:proofErr w:type="spellStart"/>
      <w:r>
        <w:t>L</w:t>
      </w:r>
      <w:r w:rsidR="0002318F">
        <w:t>enght</w:t>
      </w:r>
      <w:proofErr w:type="spellEnd"/>
      <w:r w:rsidR="00FA20B7">
        <w:t xml:space="preserve"> – určuje délku hlavičky v Bytech</w:t>
      </w:r>
    </w:p>
    <w:p w14:paraId="3C19C067" w14:textId="77777777" w:rsidR="003335DF" w:rsidRPr="003335DF" w:rsidRDefault="00A201F0" w:rsidP="003335DF">
      <w:pPr>
        <w:pStyle w:val="Odstavecseseznamem"/>
        <w:numPr>
          <w:ilvl w:val="1"/>
          <w:numId w:val="1"/>
        </w:numPr>
        <w:rPr>
          <w:b/>
          <w:bCs/>
        </w:rPr>
      </w:pPr>
      <w:proofErr w:type="spellStart"/>
      <w:r>
        <w:t>F</w:t>
      </w:r>
      <w:r w:rsidR="0002318F">
        <w:t>lags</w:t>
      </w:r>
      <w:proofErr w:type="spellEnd"/>
      <w:r w:rsidR="003335DF">
        <w:t xml:space="preserve"> – řízení relace při zacházení se segmenty</w:t>
      </w:r>
    </w:p>
    <w:p w14:paraId="34DC756B" w14:textId="77777777" w:rsidR="003335DF" w:rsidRDefault="003335DF" w:rsidP="003335DF">
      <w:pPr>
        <w:pStyle w:val="Odstavecseseznamem"/>
        <w:numPr>
          <w:ilvl w:val="2"/>
          <w:numId w:val="1"/>
        </w:numPr>
      </w:pPr>
      <w:r>
        <w:t xml:space="preserve">URG – Urgent pointer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significant</w:t>
      </w:r>
      <w:proofErr w:type="spellEnd"/>
    </w:p>
    <w:p w14:paraId="296EE37C" w14:textId="24717739" w:rsidR="003335DF" w:rsidRDefault="003335DF" w:rsidP="003335DF">
      <w:pPr>
        <w:pStyle w:val="Odstavecseseznamem"/>
        <w:numPr>
          <w:ilvl w:val="2"/>
          <w:numId w:val="1"/>
        </w:numPr>
      </w:pPr>
      <w:r>
        <w:t xml:space="preserve">ACK – </w:t>
      </w:r>
      <w:proofErr w:type="spellStart"/>
      <w:r>
        <w:t>Acknowledgement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significant</w:t>
      </w:r>
      <w:proofErr w:type="spellEnd"/>
      <w:r w:rsidR="00427219">
        <w:t xml:space="preserve"> (potvrzení)</w:t>
      </w:r>
    </w:p>
    <w:p w14:paraId="3B681861" w14:textId="0B5B8EA2" w:rsidR="003335DF" w:rsidRDefault="003335DF" w:rsidP="003335DF">
      <w:pPr>
        <w:pStyle w:val="Odstavecseseznamem"/>
        <w:numPr>
          <w:ilvl w:val="2"/>
          <w:numId w:val="1"/>
        </w:numPr>
      </w:pPr>
      <w:r>
        <w:t xml:space="preserve">PSH –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237C12D6" w14:textId="247BF085" w:rsidR="003335DF" w:rsidRDefault="003335DF" w:rsidP="003335DF">
      <w:pPr>
        <w:pStyle w:val="Odstavecseseznamem"/>
        <w:numPr>
          <w:ilvl w:val="2"/>
          <w:numId w:val="1"/>
        </w:numPr>
      </w:pPr>
      <w:r>
        <w:t xml:space="preserve">RST – Reset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</w:p>
    <w:p w14:paraId="47DAEB21" w14:textId="77777777" w:rsidR="003335DF" w:rsidRPr="003335DF" w:rsidRDefault="003335DF" w:rsidP="003335DF">
      <w:pPr>
        <w:pStyle w:val="Odstavecseseznamem"/>
        <w:numPr>
          <w:ilvl w:val="2"/>
          <w:numId w:val="1"/>
        </w:numPr>
        <w:rPr>
          <w:b/>
          <w:bCs/>
        </w:rPr>
      </w:pPr>
      <w:r>
        <w:t xml:space="preserve">SYN – </w:t>
      </w:r>
      <w:proofErr w:type="spellStart"/>
      <w:r>
        <w:t>Synchronize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numbers</w:t>
      </w:r>
      <w:proofErr w:type="spellEnd"/>
    </w:p>
    <w:p w14:paraId="6F642D99" w14:textId="12239E31" w:rsidR="003335DF" w:rsidRPr="00DA7E7D" w:rsidRDefault="003335DF" w:rsidP="003335DF">
      <w:pPr>
        <w:pStyle w:val="Odstavecseseznamem"/>
        <w:numPr>
          <w:ilvl w:val="2"/>
          <w:numId w:val="1"/>
        </w:numPr>
        <w:rPr>
          <w:b/>
          <w:bCs/>
        </w:rPr>
      </w:pPr>
      <w:r>
        <w:t xml:space="preserve">FIN – No more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</w:t>
      </w:r>
      <w:r w:rsidR="00427219">
        <w:t>(žádost o ukončení)</w:t>
      </w:r>
    </w:p>
    <w:p w14:paraId="24F94D8B" w14:textId="77777777" w:rsidR="00864C36" w:rsidRPr="00864C36" w:rsidRDefault="00864C36" w:rsidP="00DA7E7D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>
        <w:lastRenderedPageBreak/>
        <w:t>W</w:t>
      </w:r>
      <w:r w:rsidR="00DA7E7D">
        <w:t>indow</w:t>
      </w:r>
      <w:proofErr w:type="spellEnd"/>
      <w:r w:rsidR="00DA7E7D">
        <w:t xml:space="preserve"> </w:t>
      </w:r>
      <w:proofErr w:type="spellStart"/>
      <w:r w:rsidR="00DA7E7D">
        <w:t>size</w:t>
      </w:r>
      <w:proofErr w:type="spellEnd"/>
    </w:p>
    <w:p w14:paraId="74AC0787" w14:textId="605B2DCF" w:rsidR="00DA7E7D" w:rsidRPr="00864C36" w:rsidRDefault="00DA7E7D" w:rsidP="00864C36">
      <w:pPr>
        <w:pStyle w:val="Odstavecseseznamem"/>
        <w:numPr>
          <w:ilvl w:val="1"/>
          <w:numId w:val="1"/>
        </w:numPr>
        <w:rPr>
          <w:b/>
          <w:bCs/>
        </w:rPr>
      </w:pPr>
      <w:r>
        <w:t>počet oktetů, které mohou najednou projít před očekávaným potvrzením</w:t>
      </w:r>
    </w:p>
    <w:p w14:paraId="42A58552" w14:textId="274DD1A4" w:rsidR="00864C36" w:rsidRPr="00864C36" w:rsidRDefault="00864C36" w:rsidP="00864C36">
      <w:pPr>
        <w:pStyle w:val="Odstavecseseznamem"/>
        <w:numPr>
          <w:ilvl w:val="1"/>
          <w:numId w:val="1"/>
        </w:numPr>
        <w:rPr>
          <w:b/>
          <w:bCs/>
        </w:rPr>
      </w:pPr>
      <w:r>
        <w:t>pří klient-server spojení specifikuje velikost okna klient pro server, podobně nastaví velikost okna i server pro klienta</w:t>
      </w:r>
    </w:p>
    <w:p w14:paraId="5619BB26" w14:textId="747FBB47" w:rsidR="00864C36" w:rsidRPr="00864C36" w:rsidRDefault="00864C36" w:rsidP="00864C36">
      <w:pPr>
        <w:pStyle w:val="Odstavecseseznamem"/>
        <w:numPr>
          <w:ilvl w:val="1"/>
          <w:numId w:val="1"/>
        </w:numPr>
        <w:rPr>
          <w:b/>
          <w:bCs/>
        </w:rPr>
      </w:pPr>
      <w:r>
        <w:t>během komunikace se může měnit</w:t>
      </w:r>
    </w:p>
    <w:p w14:paraId="3C463590" w14:textId="5184435C" w:rsidR="00864C36" w:rsidRPr="000A4861" w:rsidRDefault="000A4861" w:rsidP="00864C36">
      <w:pPr>
        <w:pStyle w:val="Odstavecseseznamem"/>
        <w:numPr>
          <w:ilvl w:val="1"/>
          <w:numId w:val="1"/>
        </w:numPr>
        <w:rPr>
          <w:b/>
          <w:bCs/>
        </w:rPr>
      </w:pPr>
      <w:r>
        <w:t>hodnota nemusí být symetrická, každá strana může mít jinou velikost</w:t>
      </w:r>
    </w:p>
    <w:p w14:paraId="0CF1FABF" w14:textId="59CEFF59" w:rsidR="000A4861" w:rsidRPr="00D309BC" w:rsidRDefault="000A4861" w:rsidP="00864C36">
      <w:pPr>
        <w:pStyle w:val="Odstavecseseznamem"/>
        <w:numPr>
          <w:ilvl w:val="1"/>
          <w:numId w:val="1"/>
        </w:numPr>
        <w:rPr>
          <w:b/>
          <w:bCs/>
        </w:rPr>
      </w:pPr>
      <w:r>
        <w:t>závisí na velikosti paměti</w:t>
      </w:r>
      <w:r w:rsidR="00A1394E">
        <w:t xml:space="preserve"> příjemce i odesílatele</w:t>
      </w:r>
    </w:p>
    <w:p w14:paraId="7256A26A" w14:textId="48909658" w:rsidR="00D309BC" w:rsidRPr="00D309BC" w:rsidRDefault="00D309BC" w:rsidP="00D309BC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TCP </w:t>
      </w:r>
      <w:proofErr w:type="spellStart"/>
      <w:r>
        <w:t>Checksum</w:t>
      </w:r>
      <w:proofErr w:type="spellEnd"/>
      <w:r>
        <w:t xml:space="preserve"> – kontrolní součet hlavičky, pseudohlavičky a dat</w:t>
      </w:r>
    </w:p>
    <w:p w14:paraId="762BFFFC" w14:textId="0500A724" w:rsidR="00D309BC" w:rsidRDefault="00D309BC" w:rsidP="00D309BC">
      <w:pPr>
        <w:rPr>
          <w:b/>
          <w:bCs/>
        </w:rPr>
      </w:pPr>
      <w:r>
        <w:rPr>
          <w:b/>
          <w:bCs/>
        </w:rPr>
        <w:t>Navazování TCP spojení</w:t>
      </w:r>
    </w:p>
    <w:p w14:paraId="211BBB62" w14:textId="3F1550D0" w:rsidR="00D309BC" w:rsidRPr="000B3843" w:rsidRDefault="000B3843" w:rsidP="00D309BC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>
        <w:t>three-way</w:t>
      </w:r>
      <w:proofErr w:type="spellEnd"/>
      <w:r>
        <w:t xml:space="preserve"> </w:t>
      </w:r>
      <w:proofErr w:type="spellStart"/>
      <w:r>
        <w:t>handshake</w:t>
      </w:r>
      <w:proofErr w:type="spellEnd"/>
      <w:r>
        <w:t xml:space="preserve"> </w:t>
      </w:r>
    </w:p>
    <w:p w14:paraId="76C66089" w14:textId="30307AF0" w:rsidR="000B3843" w:rsidRPr="000B3843" w:rsidRDefault="000B3843" w:rsidP="000B3843">
      <w:pPr>
        <w:pStyle w:val="Odstavecseseznamem"/>
        <w:numPr>
          <w:ilvl w:val="1"/>
          <w:numId w:val="1"/>
        </w:numPr>
        <w:rPr>
          <w:b/>
          <w:bCs/>
        </w:rPr>
      </w:pPr>
      <w:r>
        <w:t>klient A pošle segment s počáteční hodnotou sekvence sloužící jako žádost o zahájení komunikace</w:t>
      </w:r>
    </w:p>
    <w:p w14:paraId="5E9E8FFC" w14:textId="30F30D76" w:rsidR="000B3843" w:rsidRPr="000B3843" w:rsidRDefault="000B3843" w:rsidP="000B3843">
      <w:pPr>
        <w:pStyle w:val="Odstavecseseznamem"/>
        <w:numPr>
          <w:ilvl w:val="1"/>
          <w:numId w:val="1"/>
        </w:numPr>
        <w:rPr>
          <w:b/>
          <w:bCs/>
        </w:rPr>
      </w:pPr>
      <w:r>
        <w:t>klient B vrátí segment obsahující potvrzovací hodnotu rovnou přijaté sekvenční hodnotě + 1 a vlastní synchronizační hodnotu</w:t>
      </w:r>
    </w:p>
    <w:p w14:paraId="6ED492B7" w14:textId="630D706C" w:rsidR="000B3843" w:rsidRPr="000B3843" w:rsidRDefault="000B3843" w:rsidP="000B3843">
      <w:pPr>
        <w:pStyle w:val="Odstavecseseznamem"/>
        <w:numPr>
          <w:ilvl w:val="1"/>
          <w:numId w:val="1"/>
        </w:numPr>
        <w:rPr>
          <w:b/>
          <w:bCs/>
        </w:rPr>
      </w:pPr>
      <w:r w:rsidRPr="000B3843">
        <w:rPr>
          <w:noProof/>
        </w:rPr>
        <w:drawing>
          <wp:anchor distT="0" distB="0" distL="114300" distR="114300" simplePos="0" relativeHeight="251658240" behindDoc="0" locked="0" layoutInCell="1" allowOverlap="1" wp14:anchorId="57FC4369" wp14:editId="159ED0D4">
            <wp:simplePos x="0" y="0"/>
            <wp:positionH relativeFrom="margin">
              <wp:align>right</wp:align>
            </wp:positionH>
            <wp:positionV relativeFrom="paragraph">
              <wp:posOffset>415290</wp:posOffset>
            </wp:positionV>
            <wp:extent cx="5760720" cy="2595880"/>
            <wp:effectExtent l="0" t="0" r="0" b="0"/>
            <wp:wrapTopAndBottom/>
            <wp:docPr id="1037843192" name="Obrázek 1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43192" name="Obrázek 1" descr="Obsah obrázku text, snímek obrazovky, diagram, řada/pruh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klient A potvrdí hodnotou sekvence o jednu vyšší a dokončí proces navazování komunikace</w:t>
      </w:r>
    </w:p>
    <w:p w14:paraId="04191843" w14:textId="7F750321" w:rsidR="000B3843" w:rsidRDefault="000B3843" w:rsidP="000B3843">
      <w:pPr>
        <w:rPr>
          <w:b/>
          <w:bCs/>
        </w:rPr>
      </w:pPr>
    </w:p>
    <w:p w14:paraId="06396A99" w14:textId="29A8B421" w:rsidR="000B3843" w:rsidRPr="003B74CE" w:rsidRDefault="003B74CE" w:rsidP="000B3843">
      <w:pPr>
        <w:pStyle w:val="Odstavecseseznamem"/>
        <w:numPr>
          <w:ilvl w:val="0"/>
          <w:numId w:val="1"/>
        </w:numPr>
        <w:rPr>
          <w:b/>
          <w:bCs/>
        </w:rPr>
      </w:pPr>
      <w:r>
        <w:t>potvrzování</w:t>
      </w:r>
    </w:p>
    <w:p w14:paraId="2232F44B" w14:textId="5F6F7C48" w:rsidR="003B74CE" w:rsidRPr="003B74CE" w:rsidRDefault="003B74CE" w:rsidP="003B74CE">
      <w:pPr>
        <w:pStyle w:val="Odstavecseseznamem"/>
        <w:numPr>
          <w:ilvl w:val="1"/>
          <w:numId w:val="1"/>
        </w:numPr>
        <w:rPr>
          <w:b/>
          <w:bCs/>
        </w:rPr>
      </w:pPr>
      <w:r>
        <w:t>pozitivní – potvrzuje se příjem všech oktetů předcházejících číslu potvrzení</w:t>
      </w:r>
    </w:p>
    <w:p w14:paraId="358B6142" w14:textId="2D5EFD05" w:rsidR="003B74CE" w:rsidRPr="004E3AD9" w:rsidRDefault="003B74CE" w:rsidP="003B74CE">
      <w:pPr>
        <w:pStyle w:val="Odstavecseseznamem"/>
        <w:numPr>
          <w:ilvl w:val="1"/>
          <w:numId w:val="1"/>
        </w:numPr>
        <w:rPr>
          <w:b/>
          <w:bCs/>
        </w:rPr>
      </w:pPr>
      <w:r>
        <w:t>kumulativní – byty se potvrzují postupně v toku dat</w:t>
      </w:r>
    </w:p>
    <w:p w14:paraId="180EF933" w14:textId="6C60D915" w:rsidR="004E3AD9" w:rsidRPr="004E3AD9" w:rsidRDefault="004E3AD9" w:rsidP="004E3AD9">
      <w:pPr>
        <w:pStyle w:val="Odstavecseseznamem"/>
        <w:numPr>
          <w:ilvl w:val="0"/>
          <w:numId w:val="1"/>
        </w:numPr>
        <w:rPr>
          <w:b/>
          <w:bCs/>
        </w:rPr>
      </w:pPr>
      <w:r>
        <w:t>potvrzování doručných oktetů provádí přijímací stanice podle pořadových čísel bytů</w:t>
      </w:r>
    </w:p>
    <w:p w14:paraId="53A53C43" w14:textId="4B0EF2BB" w:rsidR="004E3AD9" w:rsidRPr="0001546F" w:rsidRDefault="004E3AD9" w:rsidP="004E3AD9">
      <w:pPr>
        <w:pStyle w:val="Odstavecseseznamem"/>
        <w:numPr>
          <w:ilvl w:val="0"/>
          <w:numId w:val="1"/>
        </w:numPr>
        <w:rPr>
          <w:b/>
          <w:bCs/>
        </w:rPr>
      </w:pPr>
      <w:r>
        <w:t>vysílací stanice si po odeslání segmentu nastaví časovač, pokud vyprší před přijetím potvrzení, pošle segment znovu</w:t>
      </w:r>
    </w:p>
    <w:p w14:paraId="6EEADFEC" w14:textId="6FE9E186" w:rsidR="0001546F" w:rsidRPr="0029264C" w:rsidRDefault="0001546F" w:rsidP="004E3AD9">
      <w:pPr>
        <w:pStyle w:val="Odstavecseseznamem"/>
        <w:numPr>
          <w:ilvl w:val="0"/>
          <w:numId w:val="1"/>
        </w:numPr>
        <w:rPr>
          <w:b/>
          <w:bCs/>
        </w:rPr>
      </w:pPr>
      <w:r>
        <w:t>duplicitní segmenty cílová stanice zahodí</w:t>
      </w:r>
    </w:p>
    <w:p w14:paraId="1922B40C" w14:textId="432DC9AB" w:rsidR="0029264C" w:rsidRDefault="0029264C" w:rsidP="0029264C">
      <w:pPr>
        <w:rPr>
          <w:b/>
          <w:bCs/>
        </w:rPr>
      </w:pPr>
      <w:r>
        <w:rPr>
          <w:b/>
          <w:bCs/>
        </w:rPr>
        <w:t>Ukončování TCP spojení</w:t>
      </w:r>
    </w:p>
    <w:p w14:paraId="307F604B" w14:textId="18FF9608" w:rsidR="0029264C" w:rsidRPr="0029264C" w:rsidRDefault="0029264C" w:rsidP="0029264C">
      <w:pPr>
        <w:pStyle w:val="Odstavecseseznamem"/>
        <w:numPr>
          <w:ilvl w:val="0"/>
          <w:numId w:val="1"/>
        </w:numPr>
        <w:rPr>
          <w:b/>
          <w:bCs/>
        </w:rPr>
      </w:pPr>
      <w:r>
        <w:t>klient A pošle segment se žádostí o ukončení</w:t>
      </w:r>
    </w:p>
    <w:p w14:paraId="3D99BF8C" w14:textId="0FE3A32C" w:rsidR="0029264C" w:rsidRPr="00C53431" w:rsidRDefault="0029264C" w:rsidP="0029264C">
      <w:pPr>
        <w:pStyle w:val="Odstavecseseznamem"/>
        <w:numPr>
          <w:ilvl w:val="0"/>
          <w:numId w:val="1"/>
        </w:numPr>
        <w:rPr>
          <w:b/>
          <w:bCs/>
        </w:rPr>
      </w:pPr>
      <w:r>
        <w:t>klient B obdržení žádosti a ukončení komunikace potvrdí</w:t>
      </w:r>
      <w:r w:rsidR="00C53431">
        <w:t xml:space="preserve"> a pošle žádost o ukončení</w:t>
      </w:r>
    </w:p>
    <w:p w14:paraId="757FAD16" w14:textId="0DDCA9E8" w:rsidR="00C53431" w:rsidRPr="00E117FC" w:rsidRDefault="00C53431" w:rsidP="0029264C">
      <w:pPr>
        <w:pStyle w:val="Odstavecseseznamem"/>
        <w:numPr>
          <w:ilvl w:val="0"/>
          <w:numId w:val="1"/>
        </w:numPr>
        <w:rPr>
          <w:b/>
          <w:bCs/>
        </w:rPr>
      </w:pPr>
      <w:r>
        <w:t>klient A ukončení opět potvrdí</w:t>
      </w:r>
      <w:r w:rsidR="00E117FC">
        <w:br/>
      </w:r>
      <w:r w:rsidR="00E117FC">
        <w:br/>
      </w:r>
    </w:p>
    <w:p w14:paraId="6A4DDA20" w14:textId="2C3F7665" w:rsidR="00E117FC" w:rsidRDefault="00E117FC" w:rsidP="00E117FC">
      <w:pPr>
        <w:rPr>
          <w:b/>
          <w:bCs/>
        </w:rPr>
      </w:pPr>
      <w:r>
        <w:rPr>
          <w:b/>
          <w:bCs/>
        </w:rPr>
        <w:lastRenderedPageBreak/>
        <w:t>Seřazování segmentů</w:t>
      </w:r>
    </w:p>
    <w:p w14:paraId="106DB132" w14:textId="61AC8FF1" w:rsidR="00E117FC" w:rsidRPr="00E117FC" w:rsidRDefault="00E117FC" w:rsidP="00E117FC">
      <w:pPr>
        <w:pStyle w:val="Odstavecseseznamem"/>
        <w:numPr>
          <w:ilvl w:val="0"/>
          <w:numId w:val="1"/>
        </w:numPr>
        <w:rPr>
          <w:b/>
          <w:bCs/>
        </w:rPr>
      </w:pPr>
      <w:r>
        <w:t>segmenty se řadí podle pořadového čísla v hlavičce</w:t>
      </w:r>
    </w:p>
    <w:p w14:paraId="202DDDE8" w14:textId="2A53C7DF" w:rsidR="008E1090" w:rsidRPr="008E1090" w:rsidRDefault="00E117FC" w:rsidP="008E1090">
      <w:pPr>
        <w:pStyle w:val="Odstavecseseznamem"/>
        <w:numPr>
          <w:ilvl w:val="0"/>
          <w:numId w:val="1"/>
        </w:numPr>
        <w:rPr>
          <w:b/>
          <w:bCs/>
        </w:rPr>
      </w:pPr>
      <w:r>
        <w:t>při navazování se nastaví počáteční pořadové číslo segmentu, toto číslo se zvyšuje podle počtu bajtů, které byly předány</w:t>
      </w:r>
      <w:r w:rsidR="008E1090">
        <w:t>, lze identifikovat chybějící segmenty</w:t>
      </w:r>
    </w:p>
    <w:p w14:paraId="675EF485" w14:textId="3D58C389" w:rsidR="008E1090" w:rsidRPr="008E1090" w:rsidRDefault="008E1090" w:rsidP="008E1090">
      <w:pPr>
        <w:pStyle w:val="Odstavecseseznamem"/>
        <w:numPr>
          <w:ilvl w:val="0"/>
          <w:numId w:val="1"/>
        </w:numPr>
        <w:rPr>
          <w:b/>
          <w:bCs/>
        </w:rPr>
      </w:pPr>
      <w:r>
        <w:t>segmenty se podle pořadového čísla seřadí a předají aplikační vrstvě</w:t>
      </w:r>
    </w:p>
    <w:p w14:paraId="1AABA656" w14:textId="39559933" w:rsidR="008E1090" w:rsidRPr="006D7738" w:rsidRDefault="008E1090" w:rsidP="008E1090">
      <w:pPr>
        <w:pStyle w:val="Odstavecseseznamem"/>
        <w:numPr>
          <w:ilvl w:val="0"/>
          <w:numId w:val="1"/>
        </w:numPr>
        <w:rPr>
          <w:b/>
          <w:bCs/>
        </w:rPr>
      </w:pPr>
      <w:r>
        <w:t>nesouvisle doručené segmenty se podrží a zpracují se až po doručení všech segmentů</w:t>
      </w:r>
    </w:p>
    <w:p w14:paraId="52C9F35C" w14:textId="3BDED693" w:rsidR="006D7738" w:rsidRDefault="006D7738" w:rsidP="006D7738">
      <w:pPr>
        <w:rPr>
          <w:b/>
          <w:bCs/>
        </w:rPr>
      </w:pPr>
      <w:r>
        <w:rPr>
          <w:b/>
          <w:bCs/>
        </w:rPr>
        <w:t>Proces řízení toku (</w:t>
      </w:r>
      <w:proofErr w:type="spellStart"/>
      <w:r>
        <w:rPr>
          <w:b/>
          <w:bCs/>
        </w:rPr>
        <w:t>flow-control</w:t>
      </w:r>
      <w:proofErr w:type="spellEnd"/>
      <w:r>
        <w:rPr>
          <w:b/>
          <w:bCs/>
        </w:rPr>
        <w:t>)</w:t>
      </w:r>
    </w:p>
    <w:p w14:paraId="1F93FDD5" w14:textId="5138401D" w:rsidR="00191CD6" w:rsidRPr="00185C82" w:rsidRDefault="00C64297" w:rsidP="00191CD6">
      <w:pPr>
        <w:pStyle w:val="Odstavecseseznamem"/>
        <w:numPr>
          <w:ilvl w:val="0"/>
          <w:numId w:val="1"/>
        </w:numPr>
        <w:rPr>
          <w:b/>
          <w:bCs/>
        </w:rPr>
      </w:pPr>
      <w:r>
        <w:t>TCP poskytuje mechanismy pro upravování toku a zefektivňování průtoku dat</w:t>
      </w:r>
    </w:p>
    <w:p w14:paraId="21C50D21" w14:textId="2D06A1E6" w:rsidR="00185C82" w:rsidRPr="00185C82" w:rsidRDefault="00185C82" w:rsidP="00191CD6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>
        <w:t>Sliding</w:t>
      </w:r>
      <w:proofErr w:type="spellEnd"/>
      <w:r>
        <w:t xml:space="preserve"> </w:t>
      </w:r>
      <w:proofErr w:type="spellStart"/>
      <w:r>
        <w:t>Window</w:t>
      </w:r>
      <w:proofErr w:type="spellEnd"/>
    </w:p>
    <w:p w14:paraId="5F6C69F9" w14:textId="0431CD95" w:rsidR="00185C82" w:rsidRPr="00185C82" w:rsidRDefault="00185C82" w:rsidP="00185C82">
      <w:pPr>
        <w:pStyle w:val="Odstavecseseznamem"/>
        <w:numPr>
          <w:ilvl w:val="1"/>
          <w:numId w:val="1"/>
        </w:numPr>
        <w:rPr>
          <w:b/>
          <w:bCs/>
        </w:rPr>
      </w:pPr>
      <w:r>
        <w:t>při zpoždění při obdržení potvrzení odesílatel nevysílá nic pro danou relaci</w:t>
      </w:r>
    </w:p>
    <w:p w14:paraId="298BEC50" w14:textId="56AA1B16" w:rsidR="00185C82" w:rsidRPr="00025968" w:rsidRDefault="00185C82" w:rsidP="00185C82">
      <w:pPr>
        <w:pStyle w:val="Odstavecseseznamem"/>
        <w:numPr>
          <w:ilvl w:val="1"/>
          <w:numId w:val="1"/>
        </w:numPr>
        <w:rPr>
          <w:b/>
          <w:bCs/>
        </w:rPr>
      </w:pPr>
      <w:r>
        <w:t>když je síť nebo zdroje příjemce vytíženy, zpoždění se zvýší, přenosová rychlost se sníží a dojde k dynamickému snížení velikosti okna</w:t>
      </w:r>
    </w:p>
    <w:p w14:paraId="7D42E15A" w14:textId="218D5048" w:rsidR="00025968" w:rsidRPr="00CC5C51" w:rsidRDefault="00025968" w:rsidP="00CC5C51">
      <w:pPr>
        <w:pStyle w:val="Odstavecseseznamem"/>
        <w:numPr>
          <w:ilvl w:val="1"/>
          <w:numId w:val="1"/>
        </w:numPr>
        <w:rPr>
          <w:b/>
          <w:bCs/>
        </w:rPr>
      </w:pPr>
      <w:r>
        <w:t>pokud příjemce nestačí přijímat data, zažádá o znovu zaslání segmentu se sníženou velikostí okna</w:t>
      </w:r>
    </w:p>
    <w:p w14:paraId="06311A67" w14:textId="42ED8AF2" w:rsidR="00CC5C51" w:rsidRPr="00DC3355" w:rsidRDefault="00CC5C51" w:rsidP="00CC5C51">
      <w:pPr>
        <w:pStyle w:val="Odstavecseseznamem"/>
        <w:numPr>
          <w:ilvl w:val="1"/>
          <w:numId w:val="1"/>
        </w:numPr>
        <w:rPr>
          <w:b/>
          <w:bCs/>
        </w:rPr>
      </w:pPr>
      <w:r>
        <w:t>po určité době přenosu bez datových ztrát začne příjemce opět zv</w:t>
      </w:r>
      <w:r w:rsidR="0007142B">
        <w:t>ět</w:t>
      </w:r>
      <w:r>
        <w:t>šovat velikost okna</w:t>
      </w:r>
    </w:p>
    <w:p w14:paraId="29BA182F" w14:textId="55B6E10E" w:rsidR="00DC3355" w:rsidRDefault="00DC3355" w:rsidP="00DC3355">
      <w:pPr>
        <w:rPr>
          <w:b/>
          <w:bCs/>
        </w:rPr>
      </w:pPr>
      <w:r>
        <w:rPr>
          <w:b/>
          <w:bCs/>
        </w:rPr>
        <w:t>UDP protokol</w:t>
      </w:r>
    </w:p>
    <w:p w14:paraId="56A86F7E" w14:textId="12C846B6" w:rsidR="00DC3355" w:rsidRPr="00AE25F6" w:rsidRDefault="00AE25F6" w:rsidP="00DC3355">
      <w:pPr>
        <w:pStyle w:val="Odstavecseseznamem"/>
        <w:numPr>
          <w:ilvl w:val="0"/>
          <w:numId w:val="1"/>
        </w:numPr>
        <w:rPr>
          <w:b/>
          <w:bCs/>
        </w:rPr>
      </w:pPr>
      <w:r>
        <w:t>nenavazuje spojení a nekontroluje doručení segmentů (datagramů)</w:t>
      </w:r>
    </w:p>
    <w:p w14:paraId="3E71CE09" w14:textId="69263174" w:rsidR="00AE25F6" w:rsidRPr="00A569D2" w:rsidRDefault="00AE25F6" w:rsidP="00DC3355">
      <w:pPr>
        <w:pStyle w:val="Odstavecseseznamem"/>
        <w:numPr>
          <w:ilvl w:val="0"/>
          <w:numId w:val="1"/>
        </w:numPr>
        <w:rPr>
          <w:b/>
          <w:bCs/>
        </w:rPr>
      </w:pPr>
      <w:r>
        <w:t>je nenáročný, ale nespolehlivý</w:t>
      </w:r>
      <w:r w:rsidR="00A569D2">
        <w:t>, kontrolu doručení zajišťuje aplikační vrstva</w:t>
      </w:r>
    </w:p>
    <w:p w14:paraId="456390F7" w14:textId="3B5C6D56" w:rsidR="00A569D2" w:rsidRPr="00A569D2" w:rsidRDefault="00A569D2" w:rsidP="00DC3355">
      <w:pPr>
        <w:pStyle w:val="Odstavecseseznamem"/>
        <w:numPr>
          <w:ilvl w:val="0"/>
          <w:numId w:val="1"/>
        </w:numPr>
        <w:rPr>
          <w:b/>
          <w:bCs/>
        </w:rPr>
      </w:pPr>
      <w:r>
        <w:t>nelze řídit transport</w:t>
      </w:r>
    </w:p>
    <w:p w14:paraId="6E884C0F" w14:textId="0C6351D7" w:rsidR="00A569D2" w:rsidRPr="003E7679" w:rsidRDefault="00A569D2" w:rsidP="00DC3355">
      <w:pPr>
        <w:pStyle w:val="Odstavecseseznamem"/>
        <w:numPr>
          <w:ilvl w:val="0"/>
          <w:numId w:val="1"/>
        </w:numPr>
        <w:rPr>
          <w:b/>
          <w:bCs/>
        </w:rPr>
      </w:pPr>
      <w:r>
        <w:t>je efektivní – vysoká rychlost, nízká náročnost na zdroje</w:t>
      </w:r>
    </w:p>
    <w:p w14:paraId="3C43B941" w14:textId="66F02FA6" w:rsidR="003E7679" w:rsidRPr="003E7679" w:rsidRDefault="003E7679" w:rsidP="00DC3355">
      <w:pPr>
        <w:pStyle w:val="Odstavecseseznamem"/>
        <w:numPr>
          <w:ilvl w:val="0"/>
          <w:numId w:val="1"/>
        </w:numPr>
        <w:rPr>
          <w:b/>
          <w:bCs/>
        </w:rPr>
      </w:pPr>
      <w:r>
        <w:t>užití:</w:t>
      </w:r>
    </w:p>
    <w:p w14:paraId="4C3141FF" w14:textId="2534439E" w:rsidR="003E7679" w:rsidRPr="003E7679" w:rsidRDefault="003E7679" w:rsidP="003E7679">
      <w:pPr>
        <w:pStyle w:val="Odstavecseseznamem"/>
        <w:numPr>
          <w:ilvl w:val="1"/>
          <w:numId w:val="1"/>
        </w:numPr>
        <w:rPr>
          <w:b/>
          <w:bCs/>
        </w:rPr>
      </w:pPr>
      <w:proofErr w:type="spellStart"/>
      <w:r>
        <w:t>VoIP</w:t>
      </w:r>
      <w:proofErr w:type="spellEnd"/>
      <w:r>
        <w:t xml:space="preserve"> (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Internet </w:t>
      </w:r>
      <w:proofErr w:type="spellStart"/>
      <w:r>
        <w:t>Protocol</w:t>
      </w:r>
      <w:proofErr w:type="spellEnd"/>
      <w:r>
        <w:t>)</w:t>
      </w:r>
    </w:p>
    <w:p w14:paraId="2719330E" w14:textId="33BD99E7" w:rsidR="003E7679" w:rsidRPr="003E7679" w:rsidRDefault="003E7679" w:rsidP="003E7679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video </w:t>
      </w:r>
      <w:proofErr w:type="spellStart"/>
      <w:r>
        <w:t>streaming</w:t>
      </w:r>
      <w:proofErr w:type="spellEnd"/>
    </w:p>
    <w:p w14:paraId="44636880" w14:textId="01604BF5" w:rsidR="003E7679" w:rsidRPr="003E7679" w:rsidRDefault="003E7679" w:rsidP="003E7679">
      <w:pPr>
        <w:pStyle w:val="Odstavecseseznamem"/>
        <w:numPr>
          <w:ilvl w:val="1"/>
          <w:numId w:val="1"/>
        </w:numPr>
        <w:rPr>
          <w:b/>
          <w:bCs/>
        </w:rPr>
      </w:pPr>
      <w:r>
        <w:t>DNS</w:t>
      </w:r>
    </w:p>
    <w:p w14:paraId="7407B700" w14:textId="5C743016" w:rsidR="003E7679" w:rsidRPr="003E7679" w:rsidRDefault="003E7679" w:rsidP="003E7679">
      <w:pPr>
        <w:pStyle w:val="Odstavecseseznamem"/>
        <w:numPr>
          <w:ilvl w:val="1"/>
          <w:numId w:val="1"/>
        </w:numPr>
        <w:rPr>
          <w:b/>
          <w:bCs/>
        </w:rPr>
      </w:pPr>
      <w:r>
        <w:t>online hry</w:t>
      </w:r>
    </w:p>
    <w:p w14:paraId="039F44A6" w14:textId="21441787" w:rsidR="003E7679" w:rsidRPr="003E7679" w:rsidRDefault="003E7679" w:rsidP="003E7679">
      <w:pPr>
        <w:pStyle w:val="Odstavecseseznamem"/>
        <w:numPr>
          <w:ilvl w:val="1"/>
          <w:numId w:val="1"/>
        </w:numPr>
        <w:rPr>
          <w:b/>
          <w:bCs/>
        </w:rPr>
      </w:pPr>
      <w:r>
        <w:t>atd.</w:t>
      </w:r>
    </w:p>
    <w:p w14:paraId="6A12347D" w14:textId="5D7E754A" w:rsidR="003E7679" w:rsidRPr="003E7679" w:rsidRDefault="003E7679" w:rsidP="003E7679">
      <w:pPr>
        <w:pStyle w:val="Odstavecseseznamem"/>
        <w:numPr>
          <w:ilvl w:val="0"/>
          <w:numId w:val="1"/>
        </w:numPr>
        <w:rPr>
          <w:b/>
          <w:bCs/>
        </w:rPr>
      </w:pPr>
      <w:r>
        <w:t>příklady transportní služby:</w:t>
      </w:r>
    </w:p>
    <w:p w14:paraId="0F95DE59" w14:textId="52EE8548" w:rsidR="003E7679" w:rsidRPr="003E7679" w:rsidRDefault="003E7679" w:rsidP="003E7679">
      <w:pPr>
        <w:pStyle w:val="Odstavecseseznamem"/>
        <w:numPr>
          <w:ilvl w:val="1"/>
          <w:numId w:val="1"/>
        </w:numPr>
        <w:rPr>
          <w:b/>
          <w:bCs/>
        </w:rPr>
      </w:pPr>
      <w:r>
        <w:t>RIP</w:t>
      </w:r>
    </w:p>
    <w:p w14:paraId="6849EB96" w14:textId="0C6EC451" w:rsidR="003E7679" w:rsidRPr="003E7679" w:rsidRDefault="003E7679" w:rsidP="003E7679">
      <w:pPr>
        <w:pStyle w:val="Odstavecseseznamem"/>
        <w:numPr>
          <w:ilvl w:val="1"/>
          <w:numId w:val="1"/>
        </w:numPr>
        <w:rPr>
          <w:b/>
          <w:bCs/>
        </w:rPr>
      </w:pPr>
      <w:r>
        <w:t>NTP</w:t>
      </w:r>
    </w:p>
    <w:p w14:paraId="6840761D" w14:textId="15D63DA3" w:rsidR="003E7679" w:rsidRPr="003E7679" w:rsidRDefault="003E7679" w:rsidP="003E7679">
      <w:pPr>
        <w:pStyle w:val="Odstavecseseznamem"/>
        <w:numPr>
          <w:ilvl w:val="1"/>
          <w:numId w:val="1"/>
        </w:numPr>
        <w:rPr>
          <w:b/>
          <w:bCs/>
        </w:rPr>
      </w:pPr>
      <w:r>
        <w:t>SNMP</w:t>
      </w:r>
    </w:p>
    <w:p w14:paraId="4DEAB9BD" w14:textId="6842B76D" w:rsidR="003E7679" w:rsidRPr="00F50167" w:rsidRDefault="003E7679" w:rsidP="003E7679">
      <w:pPr>
        <w:pStyle w:val="Odstavecseseznamem"/>
        <w:numPr>
          <w:ilvl w:val="1"/>
          <w:numId w:val="1"/>
        </w:numPr>
        <w:rPr>
          <w:b/>
          <w:bCs/>
        </w:rPr>
      </w:pPr>
      <w:r>
        <w:t>DNS</w:t>
      </w:r>
    </w:p>
    <w:p w14:paraId="5B2EA9EF" w14:textId="4EB6874A" w:rsidR="00F50167" w:rsidRPr="00E60016" w:rsidRDefault="00F50167" w:rsidP="00F50167">
      <w:pPr>
        <w:pStyle w:val="Odstavecseseznamem"/>
        <w:numPr>
          <w:ilvl w:val="0"/>
          <w:numId w:val="1"/>
        </w:numPr>
        <w:rPr>
          <w:b/>
          <w:bCs/>
        </w:rPr>
      </w:pPr>
      <w:r>
        <w:t>pokud datagramy dorazí v různém pořadí, neřadí se a datagramy doručené mimo pořadí jsou ztracené</w:t>
      </w:r>
      <w:r w:rsidR="00675967">
        <w:t xml:space="preserve"> (navždy</w:t>
      </w:r>
      <w:r w:rsidR="00707E7A" w:rsidRPr="00707E7A">
        <w:rPr>
          <w:sz w:val="20"/>
          <w:szCs w:val="20"/>
        </w:rPr>
        <w:t>-</w:t>
      </w:r>
      <w:r w:rsidR="00B927EB">
        <w:rPr>
          <w:sz w:val="20"/>
          <w:szCs w:val="20"/>
        </w:rPr>
        <w:t>vž</w:t>
      </w:r>
      <w:r w:rsidR="00707E7A" w:rsidRPr="00707E7A">
        <w:rPr>
          <w:sz w:val="20"/>
          <w:szCs w:val="20"/>
        </w:rPr>
        <w:t>dy</w:t>
      </w:r>
      <w:r w:rsidR="00707E7A" w:rsidRPr="00707E7A">
        <w:rPr>
          <w:sz w:val="18"/>
          <w:szCs w:val="18"/>
        </w:rPr>
        <w:t>-</w:t>
      </w:r>
      <w:proofErr w:type="spellStart"/>
      <w:r w:rsidR="00707E7A" w:rsidRPr="00707E7A">
        <w:rPr>
          <w:sz w:val="18"/>
          <w:szCs w:val="18"/>
        </w:rPr>
        <w:t>dy</w:t>
      </w:r>
      <w:proofErr w:type="spellEnd"/>
      <w:r w:rsidR="00707E7A" w:rsidRPr="00707E7A">
        <w:rPr>
          <w:sz w:val="16"/>
          <w:szCs w:val="16"/>
        </w:rPr>
        <w:t>-</w:t>
      </w:r>
      <w:proofErr w:type="spellStart"/>
      <w:r w:rsidR="00707E7A" w:rsidRPr="00707E7A">
        <w:rPr>
          <w:sz w:val="16"/>
          <w:szCs w:val="16"/>
        </w:rPr>
        <w:t>dy</w:t>
      </w:r>
      <w:proofErr w:type="spellEnd"/>
      <w:r w:rsidR="00675967">
        <w:t>)</w:t>
      </w:r>
    </w:p>
    <w:p w14:paraId="35455258" w14:textId="2DD7D3F2" w:rsidR="00E60016" w:rsidRDefault="00E60016" w:rsidP="00E60016">
      <w:pPr>
        <w:rPr>
          <w:b/>
          <w:bCs/>
        </w:rPr>
      </w:pPr>
      <w:r>
        <w:rPr>
          <w:b/>
          <w:bCs/>
        </w:rPr>
        <w:t>Kontrolní součet</w:t>
      </w:r>
    </w:p>
    <w:p w14:paraId="21D56AA1" w14:textId="77777777" w:rsidR="00E60016" w:rsidRPr="00E60016" w:rsidRDefault="00E60016" w:rsidP="00E60016">
      <w:pPr>
        <w:pStyle w:val="Odstavecseseznamem"/>
        <w:numPr>
          <w:ilvl w:val="0"/>
          <w:numId w:val="1"/>
        </w:numPr>
        <w:rPr>
          <w:b/>
          <w:bCs/>
        </w:rPr>
      </w:pPr>
      <w:r>
        <w:t>při přenosu přes IP protokol se kontrolní součet posílá z kombinace:</w:t>
      </w:r>
    </w:p>
    <w:p w14:paraId="03B40987" w14:textId="1B748B11" w:rsidR="00E60016" w:rsidRPr="005143C8" w:rsidRDefault="00E60016" w:rsidP="00E60016">
      <w:pPr>
        <w:pStyle w:val="Odstavecseseznamem"/>
        <w:numPr>
          <w:ilvl w:val="1"/>
          <w:numId w:val="1"/>
        </w:numPr>
        <w:rPr>
          <w:b/>
          <w:bCs/>
        </w:rPr>
      </w:pPr>
      <w:proofErr w:type="spellStart"/>
      <w:r>
        <w:t>pseudo</w:t>
      </w:r>
      <w:proofErr w:type="spellEnd"/>
      <w:r>
        <w:t xml:space="preserve"> IP hlavičky</w:t>
      </w:r>
    </w:p>
    <w:p w14:paraId="57CCAEC1" w14:textId="0968993A" w:rsidR="00737886" w:rsidRPr="00D111DB" w:rsidRDefault="005143C8" w:rsidP="00D111DB">
      <w:pPr>
        <w:pStyle w:val="Odstavecseseznamem"/>
        <w:numPr>
          <w:ilvl w:val="1"/>
          <w:numId w:val="1"/>
        </w:numPr>
        <w:rPr>
          <w:b/>
          <w:bCs/>
        </w:rPr>
      </w:pPr>
      <w:r>
        <w:t>segmentu (TCP) nebo datagramu (UDP)</w:t>
      </w:r>
    </w:p>
    <w:sectPr w:rsidR="00737886" w:rsidRPr="00D11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F69"/>
    <w:multiLevelType w:val="hybridMultilevel"/>
    <w:tmpl w:val="7D7A1386"/>
    <w:lvl w:ilvl="0" w:tplc="83AA75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01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D3"/>
    <w:rsid w:val="0001546F"/>
    <w:rsid w:val="0002318F"/>
    <w:rsid w:val="00025968"/>
    <w:rsid w:val="0007142B"/>
    <w:rsid w:val="000A4861"/>
    <w:rsid w:val="000B3843"/>
    <w:rsid w:val="000C5401"/>
    <w:rsid w:val="000E07AF"/>
    <w:rsid w:val="000E442E"/>
    <w:rsid w:val="00185C82"/>
    <w:rsid w:val="00191CD6"/>
    <w:rsid w:val="00192BFB"/>
    <w:rsid w:val="001B2768"/>
    <w:rsid w:val="0029264C"/>
    <w:rsid w:val="002A0EF7"/>
    <w:rsid w:val="003335DF"/>
    <w:rsid w:val="003B74CE"/>
    <w:rsid w:val="003E7679"/>
    <w:rsid w:val="00427219"/>
    <w:rsid w:val="004A01E3"/>
    <w:rsid w:val="004E3AD9"/>
    <w:rsid w:val="005009D3"/>
    <w:rsid w:val="005143C8"/>
    <w:rsid w:val="00675967"/>
    <w:rsid w:val="00693ED4"/>
    <w:rsid w:val="006B4A9C"/>
    <w:rsid w:val="006D7738"/>
    <w:rsid w:val="00707E7A"/>
    <w:rsid w:val="00737886"/>
    <w:rsid w:val="00741992"/>
    <w:rsid w:val="007574AC"/>
    <w:rsid w:val="00864C36"/>
    <w:rsid w:val="00866A23"/>
    <w:rsid w:val="008E1090"/>
    <w:rsid w:val="00A1394E"/>
    <w:rsid w:val="00A201F0"/>
    <w:rsid w:val="00A435F7"/>
    <w:rsid w:val="00A569D2"/>
    <w:rsid w:val="00AE25F6"/>
    <w:rsid w:val="00B22BF4"/>
    <w:rsid w:val="00B406F8"/>
    <w:rsid w:val="00B927EB"/>
    <w:rsid w:val="00BB2122"/>
    <w:rsid w:val="00C53431"/>
    <w:rsid w:val="00C64297"/>
    <w:rsid w:val="00CC5C51"/>
    <w:rsid w:val="00D111DB"/>
    <w:rsid w:val="00D309BC"/>
    <w:rsid w:val="00DA7E7D"/>
    <w:rsid w:val="00DC3355"/>
    <w:rsid w:val="00E117FC"/>
    <w:rsid w:val="00E60016"/>
    <w:rsid w:val="00E96CD1"/>
    <w:rsid w:val="00EA515F"/>
    <w:rsid w:val="00EB654E"/>
    <w:rsid w:val="00F50167"/>
    <w:rsid w:val="00FA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B89"/>
  <w15:chartTrackingRefBased/>
  <w15:docId w15:val="{1C41B0F0-79F4-4892-880C-7845645E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0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0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00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00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00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00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00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00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00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00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00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00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009D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009D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009D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009D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009D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009D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00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0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00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00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0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009D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009D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009D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00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009D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00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655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Kučera</dc:creator>
  <cp:keywords/>
  <dc:description/>
  <cp:lastModifiedBy>Václav Kučera</cp:lastModifiedBy>
  <cp:revision>71</cp:revision>
  <dcterms:created xsi:type="dcterms:W3CDTF">2024-04-15T14:40:00Z</dcterms:created>
  <dcterms:modified xsi:type="dcterms:W3CDTF">2024-04-16T16:20:00Z</dcterms:modified>
</cp:coreProperties>
</file>