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PGK_Tune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PGK_All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Safety_SB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PLim_SB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PLim_F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AAV_TAC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P_TACLimited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ITB_T1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BUF_T1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ITB_T2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SP_T2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2026-10-08T22:02:53Z</dcterms:modified>
  <cp:category/>
</cp:coreProperties>
</file>