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9900ff"/>
        </w:rPr>
      </w:pPr>
      <w:bookmarkStart w:colFirst="0" w:colLast="0" w:name="_fizrs4nxp7l2" w:id="0"/>
      <w:bookmarkEnd w:id="0"/>
      <w:r w:rsidDel="00000000" w:rsidR="00000000" w:rsidRPr="00000000">
        <w:rPr>
          <w:color w:val="9900ff"/>
          <w:rtl w:val="0"/>
        </w:rPr>
        <w:t xml:space="preserve">Sitemap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SURE: 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Farmer Signup Page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Upload description?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Upload images?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Farmers Page (list of available farmers)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Farm cards (click to open Farmer Profile Page)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Farm Logo/Avatar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Farm specialty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Question entry (user’s leave question for farm)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Shopping/Browser Page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Nutrition data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the food is from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Email/Password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Facebook login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Signup page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Email/Password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Facebook login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Referral Prompt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Farmer Profile Page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Farm average rating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Farm Picture in background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About the farm paragraph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Who the farm is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Farm Pictures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Farm Nameeo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efefef"/>
              </w:rPr>
            </w:pPr>
            <w:r w:rsidDel="00000000" w:rsidR="00000000" w:rsidRPr="00000000">
              <w:rPr>
                <w:color w:val="efefef"/>
                <w:rtl w:val="0"/>
              </w:rPr>
              <w:t xml:space="preserve">Reach Goal: FAQ/Q&amp;A Section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efefe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Cart Page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Items in Cart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Checkout button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Box Overview Page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This weeks box name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Box picture?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Box contents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Nutritional Information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Recipes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Page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 Password?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Subscription status (radio/text, active, paused, cancelled)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Referral Code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Transaction Page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Cart Items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REACH: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Forum Page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Label Nutrition ANSWER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Nutritionist Chat Page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Message history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HelloHealth</w:t>
      </w:r>
    </w:p>
    <w:p w:rsidR="00000000" w:rsidDel="00000000" w:rsidP="00000000" w:rsidRDefault="00000000" w:rsidRPr="00000000" w14:paraId="00000050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Brand slogan/Logo</w:t>
      </w:r>
    </w:p>
    <w:p w:rsidR="00000000" w:rsidDel="00000000" w:rsidP="00000000" w:rsidRDefault="00000000" w:rsidRPr="00000000" w14:paraId="00000052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d9d9d9"/>
        </w:rPr>
      </w:pPr>
      <w:r w:rsidDel="00000000" w:rsidR="00000000" w:rsidRPr="00000000">
        <w:rPr>
          <w:b w:val="1"/>
          <w:color w:val="d9d9d9"/>
          <w:rtl w:val="0"/>
        </w:rPr>
        <w:t xml:space="preserve">Idea:</w:t>
      </w:r>
    </w:p>
    <w:p w:rsidR="00000000" w:rsidDel="00000000" w:rsidP="00000000" w:rsidRDefault="00000000" w:rsidRPr="00000000" w14:paraId="0000005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Meal Planning/Health Industry</w:t>
      </w:r>
    </w:p>
    <w:p w:rsidR="00000000" w:rsidDel="00000000" w:rsidP="00000000" w:rsidRDefault="00000000" w:rsidRPr="00000000" w14:paraId="00000055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Focus on Sustainability</w:t>
      </w:r>
    </w:p>
    <w:p w:rsidR="00000000" w:rsidDel="00000000" w:rsidP="00000000" w:rsidRDefault="00000000" w:rsidRPr="00000000" w14:paraId="00000056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Similar to Imperfect Foods Hello Fresh</w:t>
      </w:r>
    </w:p>
    <w:p w:rsidR="00000000" w:rsidDel="00000000" w:rsidP="00000000" w:rsidRDefault="00000000" w:rsidRPr="00000000" w14:paraId="00000059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Weekly grocery items from farms box (local farms)</w:t>
      </w:r>
    </w:p>
    <w:p w:rsidR="00000000" w:rsidDel="00000000" w:rsidP="00000000" w:rsidRDefault="00000000" w:rsidRPr="00000000" w14:paraId="0000005B">
      <w:pPr>
        <w:rPr>
          <w:b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Working adults</w:t>
      </w:r>
    </w:p>
    <w:p w:rsidR="00000000" w:rsidDel="00000000" w:rsidP="00000000" w:rsidRDefault="00000000" w:rsidRPr="00000000" w14:paraId="0000005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Farmers</w:t>
      </w:r>
    </w:p>
    <w:p w:rsidR="00000000" w:rsidDel="00000000" w:rsidP="00000000" w:rsidRDefault="00000000" w:rsidRPr="00000000" w14:paraId="0000005E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Business</w:t>
      </w:r>
    </w:p>
    <w:p w:rsidR="00000000" w:rsidDel="00000000" w:rsidP="00000000" w:rsidRDefault="00000000" w:rsidRPr="00000000" w14:paraId="0000005F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Interesting in health</w:t>
      </w:r>
    </w:p>
    <w:p w:rsidR="00000000" w:rsidDel="00000000" w:rsidP="00000000" w:rsidRDefault="00000000" w:rsidRPr="00000000" w14:paraId="0000006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NO time for grocery shopping</w:t>
      </w:r>
    </w:p>
    <w:p w:rsidR="00000000" w:rsidDel="00000000" w:rsidP="00000000" w:rsidRDefault="00000000" w:rsidRPr="00000000" w14:paraId="0000006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br w:type="textWrapping"/>
        <w:t xml:space="preserve">Learn about foods / cooking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Site Ideas:</w:t>
      </w:r>
    </w:p>
    <w:p w:rsidR="00000000" w:rsidDel="00000000" w:rsidP="00000000" w:rsidRDefault="00000000" w:rsidRPr="00000000" w14:paraId="0000006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Meal Plan / Meal Box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App/Website </w:t>
      </w:r>
      <w:r w:rsidDel="00000000" w:rsidR="00000000" w:rsidRPr="00000000">
        <w:rPr>
          <w:rtl w:val="0"/>
        </w:rPr>
        <w:t xml:space="preserve">MOBILE APP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8x8gzs3sah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3esr38xglz3o" w:id="2"/>
      <w:bookmarkEnd w:id="2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Users can browse without logging in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buys products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subscription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Individual Items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 Pages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to forum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Leaves star rating on farm after purchasing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questions for forum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Farmer/Provider/Business supplies products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Sharing information about farm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rating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About the farm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Who are you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is the farm like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Video of the farm (maybe food they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Shop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Browse shop without logging in: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When Click on item, user should be prompted (required to) log in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Box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size do you want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Size of family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Food Allergy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Dietary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Referral Links: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code from your profile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user uses that code, each user gets bonus ($20 off coupon)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Farmer/Business Profile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Regular login email/password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Google login, facebook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Auth variety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way to cancel subscription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Recipe: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Cooking ideas for the week, based on box ingredients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REcipe Generator (based on data in cart maybe)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Forum: (Forum maybe)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Recipes made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Stuff they cooks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Shop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Subscription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Stock managing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shopping section: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Not box subscription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Buy specific item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Delivered one item instead of whole box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Cart/Checkout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Referral system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When friends sign up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Meet with Nutritionists online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Video chat for nutritionist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Check credentials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Chat features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Chat will local farm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Color design UX: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Accessible to many people (ederly, colerblind)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User friendly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Not confusing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Color palette:</w:t>
      </w:r>
    </w:p>
    <w:p w:rsidR="00000000" w:rsidDel="00000000" w:rsidP="00000000" w:rsidRDefault="00000000" w:rsidRPr="00000000" w14:paraId="000000C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https://coolors.co/264653-2a9d8f-e9c46a-f4a261-e76f51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https://coolors.co/8ecae6-219ebc-023047-ffb703-fb8500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lors.co/264653-2a9d8f-e9c46a-f4a261-e76f51" TargetMode="External"/><Relationship Id="rId7" Type="http://schemas.openxmlformats.org/officeDocument/2006/relationships/hyperlink" Target="https://coolors.co/8ecae6-219ebc-023047-ffb703-fb8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