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Unit 1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重点单词短语用法</w:t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cs="Arial"/>
          <w:i/>
          <w:iCs/>
          <w:sz w:val="24"/>
          <w:szCs w:val="24"/>
          <w:lang w:val="en-US" w:eastAsia="zh-CN"/>
        </w:rPr>
        <w:t>(part 1)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" name="图片 7" descr="C:\Users\Administrator\Desktop\新建文件夹\方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新建文件夹\方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eq \x(</w:instrTex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instrText xml:space="preserve">Never mind</w:instrText>
      </w:r>
      <w:r>
        <w:rPr>
          <w:rFonts w:ascii="Times New Roman" w:hAnsi="Times New Roman" w:eastAsia="黑体" w:cs="Times New Roman"/>
          <w:b/>
          <w:sz w:val="24"/>
          <w:szCs w:val="24"/>
        </w:rPr>
        <w:instrText xml:space="preserve">.</w:instrText>
      </w:r>
      <w:r>
        <w:rPr>
          <w:rFonts w:ascii="Times New Roman" w:hAnsi="Times New Roman" w:eastAsia="黑体" w:cs="Times New Roman"/>
          <w:sz w:val="24"/>
          <w:szCs w:val="24"/>
        </w:rPr>
        <w:instrText xml:space="preserve">不用担心。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>never mind</w:t>
      </w:r>
      <w:r>
        <w:rPr>
          <w:rFonts w:ascii="Times New Roman" w:hAnsi="Times New Roman" w:eastAsia="黑体" w:cs="Times New Roman"/>
          <w:sz w:val="24"/>
          <w:szCs w:val="24"/>
        </w:rPr>
        <w:t>没关系；不必担心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mind your own business少管闲事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keep/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bear...in mind记住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……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make up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s mind下定决心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change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s mind改变主意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(1)—Did you fall over and hurt your knee?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b/>
          <w:sz w:val="24"/>
          <w:szCs w:val="24"/>
        </w:rPr>
        <w:t>Never mind</w:t>
      </w:r>
      <w:r>
        <w:rPr>
          <w:rFonts w:ascii="Times New Roman" w:hAnsi="Times New Roman" w:cs="Times New Roman"/>
          <w:sz w:val="24"/>
          <w:szCs w:val="24"/>
        </w:rPr>
        <w:t>.I’ll put a bandage on it.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——你摔倒了并且伤了膝盖吗？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——不要紧，我会用绷带缠上它。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b/>
          <w:sz w:val="24"/>
          <w:szCs w:val="24"/>
        </w:rPr>
        <w:t>Mind your own business</w:t>
      </w:r>
      <w:r>
        <w:rPr>
          <w:rFonts w:ascii="Times New Roman" w:hAnsi="Times New Roman" w:cs="Times New Roman"/>
          <w:sz w:val="24"/>
          <w:szCs w:val="24"/>
        </w:rPr>
        <w:t>，or you’ll burn your fingers.少管闲事，要不然你会吃苦头的。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(3)Keep </w:t>
      </w:r>
      <w:r>
        <w:rPr>
          <w:rFonts w:ascii="Times New Roman" w:hAnsi="Times New Roman" w:cs="Times New Roman"/>
          <w:sz w:val="24"/>
          <w:szCs w:val="24"/>
          <w:u w:val="single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mind that where there is a will，there is a way.记住：有志者，事竟成。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(4)Once she has </w:t>
      </w:r>
      <w:r>
        <w:rPr>
          <w:rFonts w:ascii="Times New Roman" w:hAnsi="Times New Roman" w:cs="Times New Roman"/>
          <w:sz w:val="24"/>
          <w:szCs w:val="24"/>
          <w:u w:val="single"/>
        </w:rPr>
        <w:t>made up her mind</w:t>
      </w:r>
      <w:r>
        <w:rPr>
          <w:rFonts w:ascii="Times New Roman" w:hAnsi="Times New Roman" w:cs="Times New Roman"/>
          <w:sz w:val="24"/>
          <w:szCs w:val="24"/>
        </w:rPr>
        <w:t>，nothing will change it.一旦她下定决心，什么也改变不了。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(5)I had a lot difficulty in persuading her </w:t>
      </w:r>
      <w:r>
        <w:rPr>
          <w:rFonts w:ascii="Times New Roman" w:hAnsi="Times New Roman" w:cs="Times New Roman"/>
          <w:sz w:val="24"/>
          <w:szCs w:val="24"/>
          <w:u w:val="single"/>
        </w:rPr>
        <w:t>to change/into changing her mind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我费了好大劲儿说服她改变主意。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" name="图片 6" descr="C:\Users\Administrator\Desktop\新建文件夹\方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新建文件夹\方2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>Listen to the latter part of Barry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s story where Joan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congratulates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 Barry and wishes him future success...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请听巴里的故事的后半部分</w:t>
      </w:r>
      <w:r>
        <w:rPr>
          <w:rFonts w:ascii="Times New Roman" w:hAnsi="Times New Roman" w:eastAsia="黑体" w:cs="Times New Roman"/>
          <w:b/>
          <w:sz w:val="24"/>
          <w:szCs w:val="24"/>
        </w:rPr>
        <w:t>——</w:t>
      </w:r>
      <w:r>
        <w:rPr>
          <w:rFonts w:ascii="Times New Roman" w:hAnsi="Times New Roman" w:eastAsia="黑体" w:cs="Times New Roman"/>
          <w:sz w:val="24"/>
          <w:szCs w:val="24"/>
        </w:rPr>
        <w:t>琼向巴里表示了祝贺并祝他将来成功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eastAsia="黑体" w:cs="Times New Roman"/>
          <w:sz w:val="24"/>
          <w:szCs w:val="24"/>
        </w:rPr>
        <w:t>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congratulate </w:t>
      </w:r>
      <w:r>
        <w:rPr>
          <w:rFonts w:ascii="Times New Roman" w:hAnsi="Times New Roman" w:eastAsia="黑体" w:cs="Times New Roman"/>
          <w:b/>
          <w:i/>
          <w:sz w:val="24"/>
          <w:szCs w:val="24"/>
        </w:rPr>
        <w:t>vt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  <w:r>
        <w:rPr>
          <w:rFonts w:ascii="Times New Roman" w:hAnsi="Times New Roman" w:eastAsia="黑体" w:cs="Times New Roman"/>
          <w:sz w:val="24"/>
          <w:szCs w:val="24"/>
        </w:rPr>
        <w:t>祝贺；庆贺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congratulate sb.on (doing) sth.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祝贺某人(做了)某事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congratulation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.祝贺；贺词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congratulations to sb.on sth.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就某事向某人表示祝贺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Congratulations！祝贺你！(口语)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 [易混辨析]　congratulate，celebrate</w:t>
      </w:r>
    </w:p>
    <w:p>
      <w:pPr>
        <w:pStyle w:val="3"/>
        <w:snapToGrid w:val="0"/>
        <w:spacing w:line="360" w:lineRule="auto"/>
        <w:rPr>
          <w:rFonts w:ascii="Times New Roman" w:hAnsi="Times New Roman" w:eastAsia="楷体_GB2312" w:cs="Times New Roman"/>
          <w:sz w:val="24"/>
          <w:szCs w:val="24"/>
          <w:highlight w:val="red"/>
        </w:rPr>
      </w:pPr>
      <w:r>
        <w:rPr>
          <w:rFonts w:hint="eastAsia" w:hAnsi="宋体" w:cs="宋体"/>
          <w:sz w:val="24"/>
          <w:szCs w:val="24"/>
          <w:highlight w:val="red"/>
        </w:rPr>
        <w:t>※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congratulate意为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祝贺，道贺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，只能用人作宾语，若要表明所祝贺的事情，后面要用on连接，构成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congratulate sb.on sth.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结构。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hint="eastAsia" w:hAnsi="宋体" w:cs="宋体"/>
          <w:sz w:val="24"/>
          <w:szCs w:val="24"/>
          <w:highlight w:val="red"/>
        </w:rPr>
        <w:t>※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celebrate意为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(举行仪式、典礼)庆祝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，只能用事情(节日、胜利、成功等)作宾语，构成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celebrate sth.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结构。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" name="图片 5" descr="C:\Users\Administrator\Desktop\新建文件夹\方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新建文件夹\方3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Adequate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access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 for wheelchairs.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为坐轮椅的人进入影院提供充分的便利。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access </w:t>
      </w:r>
      <w:r>
        <w:rPr>
          <w:rFonts w:ascii="Times New Roman" w:hAnsi="Times New Roman" w:eastAsia="黑体" w:cs="Times New Roman"/>
          <w:b/>
          <w:i/>
          <w:sz w:val="24"/>
          <w:szCs w:val="24"/>
        </w:rPr>
        <w:t>n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  <w:r>
        <w:rPr>
          <w:rFonts w:ascii="Times New Roman" w:hAnsi="Times New Roman" w:eastAsia="黑体" w:cs="Times New Roman"/>
          <w:sz w:val="24"/>
          <w:szCs w:val="24"/>
        </w:rPr>
        <w:t>(接近的)方法；通路；可接近性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have/get/obtain/gain access to...拥有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……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的机会；可以接近；进入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give access to接近；准许进入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accessible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</w:rPr>
              <w:t>adj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.可使用的；可进入的；可接近的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be accessible to...可接近/可靠近；可使用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……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(1)The only </w:t>
      </w:r>
      <w:r>
        <w:rPr>
          <w:rFonts w:ascii="Times New Roman" w:hAnsi="Times New Roman" w:cs="Times New Roman"/>
          <w:b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to that cottage is across the farmland.到达那个农舍的唯一通路是穿过农田。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(2)Thus I have been allowed to gain access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their living environment.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因此我被允许接近他们的居住环境。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(3)Moran hopes to widen the audience for jazz，make the music more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_______</w:t>
      </w:r>
      <w:r>
        <w:rPr>
          <w:rFonts w:ascii="Times New Roman" w:hAnsi="Times New Roman" w:cs="Times New Roman"/>
          <w:sz w:val="24"/>
          <w:szCs w:val="24"/>
        </w:rPr>
        <w:t>(access)，and preserve its history and culture.</w:t>
      </w:r>
      <w:r>
        <w:rPr>
          <w:rFonts w:ascii="Times New Roman" w:hAnsi="Times New Roman" w:eastAsia="楷体_GB2312" w:cs="Times New Roman"/>
          <w:sz w:val="24"/>
          <w:szCs w:val="24"/>
        </w:rPr>
        <w:t>(2017·全国</w:t>
      </w:r>
      <w:r>
        <w:rPr>
          <w:rFonts w:hint="eastAsia" w:hAnsi="宋体" w:cs="宋体"/>
          <w:sz w:val="24"/>
          <w:szCs w:val="24"/>
        </w:rPr>
        <w:t>Ⅰ</w:t>
      </w:r>
      <w:r>
        <w:rPr>
          <w:rFonts w:ascii="Times New Roman" w:hAnsi="Times New Roman" w:eastAsia="楷体_GB2312" w:cs="Times New Roman"/>
          <w:sz w:val="24"/>
          <w:szCs w:val="24"/>
        </w:rPr>
        <w:t>)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莫兰希望拓宽爵士乐的观众群，使这种音乐更容易接近，并且保留它的历史和文化。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" name="图片 4" descr="C:\Users\Administrator\Desktop\新建文件夹\方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新建文件夹\方4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I hope my suggestions will meet with your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approval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我希望我的建议将得到你的认可。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approval </w:t>
      </w:r>
      <w:r>
        <w:rPr>
          <w:rFonts w:ascii="Times New Roman" w:hAnsi="Times New Roman" w:eastAsia="黑体" w:cs="Times New Roman"/>
          <w:b/>
          <w:i/>
          <w:sz w:val="24"/>
          <w:szCs w:val="24"/>
        </w:rPr>
        <w:t>n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  <w:r>
        <w:rPr>
          <w:rFonts w:ascii="Times New Roman" w:hAnsi="Times New Roman" w:eastAsia="黑体" w:cs="Times New Roman"/>
          <w:sz w:val="24"/>
          <w:szCs w:val="24"/>
        </w:rPr>
        <w:t>赞成；通过；同意；认可；批准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meet with one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s approval得到某人的赞许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give one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s approval to sth.批准某事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 xml:space="preserve">approve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  <w:highlight w:val="red"/>
              </w:rPr>
              <w:t>vi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.赞成，同意；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  <w:highlight w:val="red"/>
              </w:rPr>
              <w:t>vt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.批准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approve of赞成，同意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 xml:space="preserve">approving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  <w:highlight w:val="red"/>
              </w:rPr>
              <w:t>adj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.赞许的；许可的</w:t>
            </w:r>
          </w:p>
        </w:tc>
      </w:tr>
    </w:tbl>
    <w:p>
      <w:pPr>
        <w:pStyle w:val="3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经典句式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" name="图片 3" descr="C:\Users\Administrator\Desktop\新建文件夹\方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新建文件夹\方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I read in the newspaper today that you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are to be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 the architect for the new Bankstown cinema.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今天我从报纸上了解到，您将成为班克斯敦新电影院的建筑设计师。</w:t>
      </w:r>
    </w:p>
    <w:tbl>
      <w:tblPr>
        <w:tblStyle w:val="5"/>
        <w:tblW w:w="10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</w:pP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be to do表示计划中约定的或按职责、义务或要求必须去做的事情或即将发生的动作。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</w:pP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表示将来的主要句型还有：</w:t>
            </w:r>
            <w:bookmarkStart w:id="0" w:name="_GoBack"/>
            <w:bookmarkEnd w:id="0"/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highlight w:val="red"/>
                <w:shd w:val="clear" w:color="auto" w:fill="auto"/>
              </w:rPr>
              <w:t>※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will/shall do多表示未事先考虑，说话时的临时想法。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highlight w:val="red"/>
                <w:shd w:val="clear" w:color="auto" w:fill="auto"/>
              </w:rPr>
              <w:t>※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be going to多表示现在打算在最近或将来要做某事，这种打算往往经过事先考虑，甚至是做了某种准备或表示非常可能发生。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highlight w:val="red"/>
                <w:shd w:val="clear" w:color="auto" w:fill="auto"/>
              </w:rPr>
              <w:t>※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be about to do表示说话时马上就要发生的事，常与when连用，构成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“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be about to do...when...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”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结构，意为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“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正要做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……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这时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……”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highlight w:val="red"/>
                <w:shd w:val="clear" w:color="auto" w:fill="auto"/>
              </w:rPr>
              <w:t>※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进行时表将来，常用一些表示动作趋向的词，如go，leave，fly，come等。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highlight w:val="red"/>
                <w:shd w:val="clear" w:color="auto" w:fill="auto"/>
              </w:rPr>
              <w:t>※</w:t>
            </w:r>
            <w:r>
              <w:rPr>
                <w:rFonts w:ascii="Times New Roman" w:hAnsi="Times New Roman" w:eastAsia="楷体_GB2312" w:cs="Times New Roman"/>
                <w:color w:val="auto"/>
                <w:sz w:val="24"/>
                <w:szCs w:val="24"/>
                <w:highlight w:val="red"/>
                <w:shd w:val="clear" w:color="auto" w:fill="auto"/>
              </w:rPr>
              <w:t>一般现在时表将来，指事情按时间或计划有规律地发生。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</w:rPr>
      </w:pPr>
      <w:r>
        <w:rPr>
          <w:rFonts w:ascii="Times New Roman" w:hAnsi="Times New Roman" w:eastAsia="黑体" w:cs="Times New Roman"/>
          <w:b/>
        </w:rPr>
        <w:t>So I</w:t>
      </w:r>
      <w:r>
        <w:rPr>
          <w:rFonts w:hAnsi="宋体" w:cs="Times New Roman"/>
          <w:b/>
        </w:rPr>
        <w:t>’</w:t>
      </w:r>
      <w:r>
        <w:rPr>
          <w:rFonts w:ascii="Times New Roman" w:hAnsi="Times New Roman" w:eastAsia="黑体" w:cs="Times New Roman"/>
          <w:b/>
        </w:rPr>
        <w:t xml:space="preserve">d like to </w:t>
      </w:r>
      <w:r>
        <w:rPr>
          <w:rFonts w:ascii="Times New Roman" w:hAnsi="Times New Roman" w:eastAsia="黑体" w:cs="Times New Roman"/>
          <w:b/>
          <w:u w:val="wave"/>
        </w:rPr>
        <w:t>suggest that</w:t>
      </w:r>
      <w:r>
        <w:rPr>
          <w:rFonts w:ascii="Times New Roman" w:hAnsi="Times New Roman" w:eastAsia="黑体" w:cs="Times New Roman"/>
          <w:b/>
        </w:rPr>
        <w:t xml:space="preserve"> the seats at the back </w:t>
      </w:r>
      <w:r>
        <w:rPr>
          <w:rFonts w:ascii="Times New Roman" w:hAnsi="Times New Roman" w:eastAsia="黑体" w:cs="Times New Roman"/>
          <w:b/>
          <w:u w:val="wave"/>
        </w:rPr>
        <w:t>be placed</w:t>
      </w:r>
      <w:r>
        <w:rPr>
          <w:rFonts w:ascii="Times New Roman" w:hAnsi="Times New Roman" w:eastAsia="黑体" w:cs="Times New Roman"/>
          <w:b/>
        </w:rPr>
        <w:t xml:space="preserve"> higher than those at the front so that everyone can see the screen easily.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所以我想建议影院后排的座位应该调整得比前排高，以便每个人都能很容易地看到屏幕。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</w:rPr>
            </w:pPr>
            <w:r>
              <w:rPr>
                <w:rFonts w:hAnsi="宋体" w:eastAsia="楷体_GB2312" w:cs="Times New Roman"/>
              </w:rPr>
              <w:t>※</w:t>
            </w:r>
            <w:r>
              <w:rPr>
                <w:rFonts w:ascii="Times New Roman" w:hAnsi="Times New Roman" w:eastAsia="楷体_GB2312" w:cs="Times New Roman"/>
              </w:rPr>
              <w:t>句中的suggest作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eastAsia="楷体_GB2312" w:cs="Times New Roman"/>
              </w:rPr>
              <w:t>建议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eastAsia="楷体_GB2312" w:cs="Times New Roman"/>
              </w:rPr>
              <w:t>讲时，其后的宾语从句的谓语用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eastAsia="楷体_GB2312" w:cs="Times New Roman"/>
              </w:rPr>
              <w:t>(should＋) do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eastAsia="楷体_GB2312" w:cs="Times New Roman"/>
              </w:rPr>
              <w:t>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</w:rPr>
            </w:pPr>
            <w:r>
              <w:rPr>
                <w:rFonts w:hAnsi="宋体" w:eastAsia="楷体_GB2312" w:cs="Times New Roman"/>
              </w:rPr>
              <w:t>※</w:t>
            </w:r>
            <w:r>
              <w:rPr>
                <w:rFonts w:ascii="Times New Roman" w:hAnsi="Times New Roman" w:eastAsia="楷体_GB2312" w:cs="Times New Roman"/>
              </w:rPr>
              <w:t>suggest作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eastAsia="楷体_GB2312" w:cs="Times New Roman"/>
              </w:rPr>
              <w:t>表明，暗示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eastAsia="楷体_GB2312" w:cs="Times New Roman"/>
              </w:rPr>
              <w:t>讲时，其后的宾语从句的谓语用陈述语气。</w:t>
            </w:r>
          </w:p>
          <w:p>
            <w:pPr>
              <w:pStyle w:val="3"/>
              <w:snapToGrid w:val="0"/>
              <w:spacing w:line="360" w:lineRule="auto"/>
              <w:rPr>
                <w:rFonts w:hAnsi="宋体" w:eastAsia="楷体_GB2312" w:cs="Times New Roman"/>
              </w:rPr>
            </w:pPr>
            <w:r>
              <w:rPr>
                <w:rFonts w:hAnsi="宋体" w:eastAsia="楷体_GB2312" w:cs="Times New Roman"/>
              </w:rPr>
              <w:t>※</w:t>
            </w:r>
            <w:r>
              <w:rPr>
                <w:rFonts w:ascii="Times New Roman" w:hAnsi="Times New Roman" w:eastAsia="楷体_GB2312" w:cs="Times New Roman"/>
              </w:rPr>
              <w:t>suggest doing sth.建议做某事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BK_S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、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E566F"/>
    <w:rsid w:val="083E1470"/>
    <w:rsid w:val="12226F42"/>
    <w:rsid w:val="32675098"/>
    <w:rsid w:val="402E566F"/>
    <w:rsid w:val="51481FDC"/>
    <w:rsid w:val="6BF70ED6"/>
    <w:rsid w:val="6EC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卡饭_见习会员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2020-02-14T12:03:00Z</dcterms:created>
  <dc:creator>Usera</dc:creator>
  <cp:lastModifiedBy>Usera</cp:lastModifiedBy>
  <dcterms:modified xsi:type="dcterms:W3CDTF">2020-02-28T05:28:38Z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