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 alarmed at/by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 rather (</w:t>
      </w:r>
      <w:r>
        <w:rPr>
          <w:rFonts w:hint="eastAsia"/>
          <w:lang w:val="en-US" w:eastAsia="zh-CN"/>
        </w:rPr>
        <w:t>更确切地)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With wonder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Reach for (伸手去够)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Accompany sb. to sp. (陪...去...)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With anger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Have an affair (有风流韵事) 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Fall off (减少;跌落;下降)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In time (迟早;最后;及时)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Push sb. away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Blame sb. 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or </w:t>
      </w:r>
      <w:r>
        <w:rPr>
          <w:rFonts w:hint="default"/>
          <w:lang w:val="en-US" w:eastAsia="zh-CN"/>
        </w:rPr>
        <w:t>(doing)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 w:eastAsia="zh-CN"/>
        </w:rPr>
        <w:t xml:space="preserve">Wear out </w:t>
      </w:r>
      <w:r>
        <w:rPr>
          <w:rFonts w:hint="eastAsia"/>
          <w:lang w:val="en-US" w:eastAsia="zh-CN"/>
        </w:rPr>
        <w:t>筋疲力尽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Present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>前置定语:当前</w:t>
      </w:r>
      <w:r>
        <w:rPr>
          <w:rFonts w:hint="default"/>
          <w:lang w:val="en-US" w:eastAsia="zh-CN"/>
        </w:rPr>
        <w:t>(2)</w:t>
      </w:r>
      <w:r>
        <w:rPr>
          <w:rFonts w:hint="eastAsia"/>
          <w:lang w:val="en-US" w:eastAsia="zh-CN"/>
        </w:rPr>
        <w:t>后置定语:出席,在场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Do sth. harm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than+adj.=very+adj.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than+从句 (超过，远非)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social situation/status (社会地位)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Wear makeup (化妆)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Bedding 不可数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At the counter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</w:t>
      </w:r>
      <w:r>
        <w:rPr>
          <w:rFonts w:hint="eastAsia"/>
          <w:lang w:val="en-US" w:eastAsia="zh-CN"/>
        </w:rPr>
        <w:t>pec</w:t>
      </w:r>
      <w:r>
        <w:rPr>
          <w:lang w:val="en-US"/>
        </w:rPr>
        <w:t>t sth. of sb. (</w:t>
      </w:r>
      <w:r>
        <w:rPr>
          <w:rFonts w:hint="eastAsia"/>
          <w:lang w:val="en-US" w:eastAsia="zh-CN"/>
        </w:rPr>
        <w:t>期待某人...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 too much of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Disappear from sight 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Envy ... for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(</w:t>
      </w:r>
      <w:r>
        <w:rPr>
          <w:rFonts w:hint="eastAsia"/>
          <w:lang w:val="en-US" w:eastAsia="zh-CN"/>
        </w:rPr>
        <w:t>冤枉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sympathy for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Bio </w:t>
      </w:r>
      <w:r>
        <w:rPr>
          <w:rFonts w:hint="default"/>
          <w:lang w:val="en-US" w:eastAsia="zh-CN"/>
        </w:rPr>
        <w:t>((</w:t>
      </w:r>
      <w:r>
        <w:rPr>
          <w:rFonts w:hint="eastAsia"/>
          <w:lang w:val="en-US" w:eastAsia="zh-CN"/>
        </w:rPr>
        <w:t>尤指供公开发表的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个人简历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pregnant with (孕育，充满)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pregnant=be expecting a baby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Pregnancy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Meaning-pregnant=be pregnant with meaning (意味深长的)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well-staffed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Overstaffed&lt;-&gt;understaffed (人员充足/短缺)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serious about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Award用法同offer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Reward sb. with sth.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Research in/into/on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Get a divorce from=divorce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 degree in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主动表被动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感官动词:taste,smell,look,...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表示物质属性:write,sell,wash,...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句子主语与不定式构成动宾关系,主动表被动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(尺寸,数量)量度:measure,...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Need/require/demand/deserve doing 主动表被动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Help被动态需+to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... do (直接)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... to do (间接)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不定式完成式可表示在某个特定时间点之前完成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不定式完成式可表示未曾实现的想法/打算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planed/meant to do=meant/planed to have done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been done 常作状语,不作定语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stock (脱销)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E14D"/>
    <w:multiLevelType w:val="multilevel"/>
    <w:tmpl w:val="5E49E1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4F2790"/>
    <w:multiLevelType w:val="multilevel"/>
    <w:tmpl w:val="5E4F2790"/>
    <w:lvl w:ilvl="0" w:tentative="0">
      <w:start w:val="4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4F2A84"/>
    <w:multiLevelType w:val="singleLevel"/>
    <w:tmpl w:val="5E4F2A84"/>
    <w:lvl w:ilvl="0" w:tentative="0">
      <w:start w:val="4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F3A"/>
    <w:rsid w:val="0F8D2B95"/>
    <w:rsid w:val="125C0F23"/>
    <w:rsid w:val="129A1D46"/>
    <w:rsid w:val="134442B3"/>
    <w:rsid w:val="165E3E64"/>
    <w:rsid w:val="17A17ECE"/>
    <w:rsid w:val="19D9765F"/>
    <w:rsid w:val="1A0C3686"/>
    <w:rsid w:val="1F5D1483"/>
    <w:rsid w:val="1F7136AC"/>
    <w:rsid w:val="1F722BA7"/>
    <w:rsid w:val="25BB7F34"/>
    <w:rsid w:val="29026CCE"/>
    <w:rsid w:val="2D050D3F"/>
    <w:rsid w:val="31011184"/>
    <w:rsid w:val="317D4A31"/>
    <w:rsid w:val="33766529"/>
    <w:rsid w:val="4402430C"/>
    <w:rsid w:val="48764BDE"/>
    <w:rsid w:val="4DE90DC1"/>
    <w:rsid w:val="522D7FAC"/>
    <w:rsid w:val="5251244C"/>
    <w:rsid w:val="563A7644"/>
    <w:rsid w:val="594D5F8C"/>
    <w:rsid w:val="6164235F"/>
    <w:rsid w:val="64E50C6F"/>
    <w:rsid w:val="668B01F6"/>
    <w:rsid w:val="67EA4D94"/>
    <w:rsid w:val="69DC70BE"/>
    <w:rsid w:val="6A9A4F4A"/>
    <w:rsid w:val="6CD6762F"/>
    <w:rsid w:val="73431A3A"/>
    <w:rsid w:val="76A34BA1"/>
    <w:rsid w:val="7AC9142C"/>
    <w:rsid w:val="7D791F74"/>
    <w:rsid w:val="7EA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2020-02-28T06:02:32Z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