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D0AB5" w14:textId="77777777" w:rsidR="00B2661F" w:rsidRDefault="00B2661F" w:rsidP="00B2661F">
      <w:pPr>
        <w:jc w:val="center"/>
        <w:rPr>
          <w:rFonts w:ascii="微软雅黑" w:eastAsia="微软雅黑" w:hAnsi="微软雅黑" w:cs="微软雅黑"/>
          <w:b/>
          <w:sz w:val="36"/>
        </w:rPr>
      </w:pPr>
      <w:r>
        <w:rPr>
          <w:rFonts w:ascii="微软雅黑" w:eastAsia="微软雅黑" w:hAnsi="微软雅黑" w:cs="微软雅黑" w:hint="eastAsia"/>
          <w:b/>
          <w:sz w:val="36"/>
        </w:rPr>
        <w:t>现代操作系统应用开发实验报告</w:t>
      </w:r>
    </w:p>
    <w:p w14:paraId="72F07C58" w14:textId="37C9A882" w:rsidR="00B2661F" w:rsidRPr="00C94C73" w:rsidRDefault="00C94C73" w:rsidP="00C94C73">
      <w:pPr>
        <w:jc w:val="right"/>
        <w:rPr>
          <w:rFonts w:ascii="微软雅黑" w:eastAsia="微软雅黑" w:hAnsi="微软雅黑" w:cs="微软雅黑"/>
          <w:sz w:val="18"/>
          <w:szCs w:val="18"/>
        </w:rPr>
      </w:pPr>
      <w:r w:rsidRPr="00C94C73">
        <w:rPr>
          <w:rFonts w:ascii="微软雅黑" w:eastAsia="微软雅黑" w:hAnsi="微软雅黑" w:cs="微软雅黑" w:hint="eastAsia"/>
          <w:sz w:val="18"/>
          <w:szCs w:val="18"/>
        </w:rPr>
        <w:t>——刘亚辉 16340157</w:t>
      </w:r>
    </w:p>
    <w:p w14:paraId="66A516CF" w14:textId="7E16AAF7" w:rsidR="00B2661F" w:rsidRPr="004D5B21" w:rsidRDefault="00C94C73" w:rsidP="00C94C73">
      <w:pPr>
        <w:jc w:val="center"/>
        <w:rPr>
          <w:rFonts w:ascii="微软雅黑" w:eastAsia="微软雅黑" w:hAnsi="微软雅黑" w:cs="微软雅黑"/>
          <w:b/>
          <w:sz w:val="30"/>
          <w:szCs w:val="30"/>
        </w:rPr>
      </w:pPr>
      <w:r w:rsidRPr="004D5B21">
        <w:rPr>
          <w:rFonts w:ascii="微软雅黑" w:eastAsia="微软雅黑" w:hAnsi="微软雅黑" w:cs="微软雅黑" w:hint="eastAsia"/>
          <w:bCs/>
          <w:sz w:val="30"/>
          <w:szCs w:val="30"/>
        </w:rPr>
        <w:t>UWP第二周实验报告</w:t>
      </w:r>
    </w:p>
    <w:p w14:paraId="1E0A1D7C" w14:textId="490F7E75" w:rsidR="000611E2" w:rsidRPr="000611E2" w:rsidRDefault="00B2661F" w:rsidP="000611E2">
      <w:pPr>
        <w:numPr>
          <w:ilvl w:val="0"/>
          <w:numId w:val="1"/>
        </w:numPr>
        <w:rPr>
          <w:rFonts w:ascii="微软雅黑" w:eastAsia="微软雅黑" w:hAnsi="微软雅黑" w:cs="微软雅黑"/>
          <w:bCs/>
          <w:sz w:val="30"/>
          <w:szCs w:val="30"/>
        </w:rPr>
      </w:pPr>
      <w:r>
        <w:rPr>
          <w:rFonts w:ascii="微软雅黑" w:eastAsia="微软雅黑" w:hAnsi="微软雅黑" w:cs="微软雅黑" w:hint="eastAsia"/>
          <w:bCs/>
          <w:sz w:val="30"/>
          <w:szCs w:val="30"/>
        </w:rPr>
        <w:t>参考资料</w:t>
      </w:r>
    </w:p>
    <w:p w14:paraId="2F8E6ED9" w14:textId="72733767" w:rsidR="00B2661F" w:rsidRDefault="006E35A8" w:rsidP="00563468">
      <w:pPr>
        <w:pStyle w:val="a9"/>
        <w:numPr>
          <w:ilvl w:val="0"/>
          <w:numId w:val="2"/>
        </w:numPr>
        <w:spacing w:line="200" w:lineRule="atLeast"/>
        <w:ind w:left="777" w:firstLineChars="0" w:hanging="357"/>
        <w:rPr>
          <w:rFonts w:ascii="方正黑体简体" w:eastAsia="方正黑体简体"/>
          <w:sz w:val="13"/>
          <w:szCs w:val="13"/>
        </w:rPr>
      </w:pPr>
      <w:hyperlink r:id="rId7" w:history="1">
        <w:r w:rsidR="005736F5" w:rsidRPr="006E4E1E">
          <w:rPr>
            <w:rStyle w:val="a7"/>
            <w:rFonts w:ascii="方正黑体简体" w:eastAsia="方正黑体简体"/>
            <w:sz w:val="13"/>
            <w:szCs w:val="13"/>
          </w:rPr>
          <w:t>https://blogs.msdn.microsoft.com/tiles_and_toasts/2015/06/30/adaptive-tile-templates-schema-and-documentation/</w:t>
        </w:r>
      </w:hyperlink>
      <w:r w:rsidR="005736F5" w:rsidRPr="006E4E1E">
        <w:rPr>
          <w:rFonts w:ascii="方正黑体简体" w:eastAsia="方正黑体简体" w:hint="eastAsia"/>
          <w:sz w:val="13"/>
          <w:szCs w:val="13"/>
        </w:rPr>
        <w:t>（动态磁贴）</w:t>
      </w:r>
    </w:p>
    <w:p w14:paraId="49214FA5" w14:textId="301E5480" w:rsidR="000611E2" w:rsidRPr="006E4E1E" w:rsidRDefault="006E35A8" w:rsidP="000611E2">
      <w:pPr>
        <w:pStyle w:val="a9"/>
        <w:numPr>
          <w:ilvl w:val="0"/>
          <w:numId w:val="2"/>
        </w:numPr>
        <w:spacing w:line="200" w:lineRule="atLeast"/>
        <w:ind w:firstLineChars="0"/>
        <w:rPr>
          <w:rFonts w:ascii="方正黑体简体" w:eastAsia="方正黑体简体"/>
          <w:sz w:val="13"/>
          <w:szCs w:val="13"/>
        </w:rPr>
      </w:pPr>
      <w:hyperlink r:id="rId8" w:history="1">
        <w:r w:rsidR="000611E2" w:rsidRPr="00FC1C71">
          <w:rPr>
            <w:rStyle w:val="a7"/>
            <w:rFonts w:ascii="方正黑体简体" w:eastAsia="方正黑体简体"/>
            <w:sz w:val="13"/>
            <w:szCs w:val="13"/>
          </w:rPr>
          <w:t>https://docs.microsoft.com/en-us/uwp/api/windows.storage.applicationdatacompositevalue</w:t>
        </w:r>
      </w:hyperlink>
      <w:r w:rsidR="000611E2">
        <w:rPr>
          <w:rFonts w:ascii="方正黑体简体" w:eastAsia="方正黑体简体"/>
          <w:sz w:val="13"/>
          <w:szCs w:val="13"/>
        </w:rPr>
        <w:t xml:space="preserve"> </w:t>
      </w:r>
      <w:r w:rsidR="000611E2">
        <w:rPr>
          <w:rFonts w:ascii="方正黑体简体" w:eastAsia="方正黑体简体" w:hint="eastAsia"/>
          <w:sz w:val="13"/>
          <w:szCs w:val="13"/>
        </w:rPr>
        <w:t>(</w:t>
      </w:r>
      <w:r w:rsidR="000611E2">
        <w:rPr>
          <w:rFonts w:ascii="方正黑体简体" w:eastAsia="方正黑体简体"/>
          <w:sz w:val="13"/>
          <w:szCs w:val="13"/>
        </w:rPr>
        <w:t>composit</w:t>
      </w:r>
      <w:r w:rsidR="006A5768">
        <w:rPr>
          <w:rFonts w:ascii="方正黑体简体" w:eastAsia="方正黑体简体" w:hint="eastAsia"/>
          <w:sz w:val="13"/>
          <w:szCs w:val="13"/>
        </w:rPr>
        <w:t>e</w:t>
      </w:r>
      <w:r w:rsidR="000611E2">
        <w:rPr>
          <w:rFonts w:ascii="方正黑体简体" w:eastAsia="方正黑体简体" w:hint="eastAsia"/>
          <w:sz w:val="13"/>
          <w:szCs w:val="13"/>
        </w:rPr>
        <w:t>用法</w:t>
      </w:r>
      <w:r w:rsidR="000611E2">
        <w:rPr>
          <w:rFonts w:ascii="方正黑体简体" w:eastAsia="方正黑体简体"/>
          <w:sz w:val="13"/>
          <w:szCs w:val="13"/>
        </w:rPr>
        <w:t>)</w:t>
      </w:r>
    </w:p>
    <w:p w14:paraId="34CA804D" w14:textId="7D729960" w:rsidR="006E4E1E" w:rsidRDefault="006E35A8" w:rsidP="00181E9A">
      <w:pPr>
        <w:pStyle w:val="a9"/>
        <w:numPr>
          <w:ilvl w:val="0"/>
          <w:numId w:val="2"/>
        </w:numPr>
        <w:ind w:firstLineChars="0"/>
        <w:rPr>
          <w:rFonts w:ascii="微软雅黑" w:eastAsia="微软雅黑" w:hAnsi="微软雅黑" w:cs="微软雅黑"/>
          <w:bCs/>
          <w:sz w:val="13"/>
          <w:szCs w:val="13"/>
        </w:rPr>
      </w:pPr>
      <w:hyperlink r:id="rId9" w:history="1">
        <w:r w:rsidR="00181E9A" w:rsidRPr="000A0819">
          <w:rPr>
            <w:rStyle w:val="a7"/>
            <w:rFonts w:ascii="微软雅黑" w:eastAsia="微软雅黑" w:hAnsi="微软雅黑" w:cs="微软雅黑"/>
            <w:bCs/>
            <w:sz w:val="13"/>
            <w:szCs w:val="13"/>
          </w:rPr>
          <w:t>https://blog.csdn.net/lindexi_gd/article/details/51242913</w:t>
        </w:r>
      </w:hyperlink>
      <w:r w:rsidR="00181E9A" w:rsidRPr="00181E9A">
        <w:rPr>
          <w:rFonts w:ascii="微软雅黑" w:eastAsia="微软雅黑" w:hAnsi="微软雅黑" w:cs="微软雅黑"/>
          <w:bCs/>
          <w:sz w:val="13"/>
          <w:szCs w:val="13"/>
        </w:rPr>
        <w:t xml:space="preserve"> </w:t>
      </w:r>
      <w:r w:rsidR="00563468">
        <w:rPr>
          <w:rFonts w:ascii="微软雅黑" w:eastAsia="微软雅黑" w:hAnsi="微软雅黑" w:cs="微软雅黑"/>
          <w:bCs/>
          <w:sz w:val="13"/>
          <w:szCs w:val="13"/>
        </w:rPr>
        <w:t>(</w:t>
      </w:r>
      <w:r w:rsidR="00563468">
        <w:rPr>
          <w:rFonts w:ascii="微软雅黑" w:eastAsia="微软雅黑" w:hAnsi="微软雅黑" w:cs="微软雅黑" w:hint="eastAsia"/>
          <w:bCs/>
          <w:sz w:val="13"/>
          <w:szCs w:val="13"/>
        </w:rPr>
        <w:t>XDocument生成动态磁贴</w:t>
      </w:r>
      <w:r w:rsidR="00B07CC5">
        <w:rPr>
          <w:rFonts w:ascii="微软雅黑" w:eastAsia="微软雅黑" w:hAnsi="微软雅黑" w:cs="微软雅黑" w:hint="eastAsia"/>
          <w:bCs/>
          <w:sz w:val="13"/>
          <w:szCs w:val="13"/>
        </w:rPr>
        <w:t>、Toast</w:t>
      </w:r>
      <w:r w:rsidR="00563468">
        <w:rPr>
          <w:rFonts w:ascii="微软雅黑" w:eastAsia="微软雅黑" w:hAnsi="微软雅黑" w:cs="微软雅黑" w:hint="eastAsia"/>
          <w:bCs/>
          <w:sz w:val="13"/>
          <w:szCs w:val="13"/>
        </w:rPr>
        <w:t>)</w:t>
      </w:r>
    </w:p>
    <w:p w14:paraId="4D9C4359" w14:textId="28BDF45C" w:rsidR="00AB5F2C" w:rsidRPr="00E930D5" w:rsidRDefault="006E35A8" w:rsidP="00E930D5">
      <w:pPr>
        <w:pStyle w:val="a9"/>
        <w:numPr>
          <w:ilvl w:val="0"/>
          <w:numId w:val="2"/>
        </w:numPr>
        <w:ind w:firstLineChars="0"/>
        <w:rPr>
          <w:rFonts w:ascii="微软雅黑" w:eastAsia="微软雅黑" w:hAnsi="微软雅黑" w:cs="微软雅黑"/>
          <w:bCs/>
          <w:sz w:val="13"/>
          <w:szCs w:val="13"/>
        </w:rPr>
      </w:pPr>
      <w:hyperlink r:id="rId10" w:history="1">
        <w:r w:rsidR="00426A30" w:rsidRPr="000A0819">
          <w:rPr>
            <w:rStyle w:val="a7"/>
            <w:rFonts w:ascii="微软雅黑" w:eastAsia="微软雅黑" w:hAnsi="微软雅黑" w:cs="微软雅黑"/>
            <w:bCs/>
            <w:sz w:val="13"/>
            <w:szCs w:val="13"/>
          </w:rPr>
          <w:t>https://www.c-sharpcorner.com/article/live-tiles-in-universal-windows-apps/</w:t>
        </w:r>
      </w:hyperlink>
      <w:r w:rsidR="00426A30">
        <w:rPr>
          <w:rFonts w:ascii="微软雅黑" w:eastAsia="微软雅黑" w:hAnsi="微软雅黑" w:cs="微软雅黑"/>
          <w:bCs/>
          <w:sz w:val="13"/>
          <w:szCs w:val="13"/>
        </w:rPr>
        <w:t xml:space="preserve"> (</w:t>
      </w:r>
      <w:r w:rsidR="00426A30">
        <w:rPr>
          <w:rFonts w:ascii="微软雅黑" w:eastAsia="微软雅黑" w:hAnsi="微软雅黑" w:cs="微软雅黑" w:hint="eastAsia"/>
          <w:bCs/>
          <w:sz w:val="13"/>
          <w:szCs w:val="13"/>
        </w:rPr>
        <w:t>动态磁贴</w:t>
      </w:r>
      <w:r w:rsidR="00426A30">
        <w:rPr>
          <w:rFonts w:ascii="微软雅黑" w:eastAsia="微软雅黑" w:hAnsi="微软雅黑" w:cs="微软雅黑"/>
          <w:bCs/>
          <w:sz w:val="13"/>
          <w:szCs w:val="13"/>
        </w:rPr>
        <w:t>)</w:t>
      </w:r>
    </w:p>
    <w:p w14:paraId="5BF4D1C6" w14:textId="091B558D" w:rsidR="0007453B" w:rsidRDefault="006E35A8" w:rsidP="005D7BC4">
      <w:pPr>
        <w:pStyle w:val="a9"/>
        <w:numPr>
          <w:ilvl w:val="0"/>
          <w:numId w:val="2"/>
        </w:numPr>
        <w:ind w:firstLineChars="0"/>
        <w:rPr>
          <w:rFonts w:ascii="微软雅黑" w:eastAsia="微软雅黑" w:hAnsi="微软雅黑" w:cs="微软雅黑"/>
          <w:bCs/>
          <w:sz w:val="13"/>
          <w:szCs w:val="13"/>
        </w:rPr>
      </w:pPr>
      <w:hyperlink r:id="rId11" w:history="1">
        <w:r w:rsidR="005D7BC4" w:rsidRPr="000A0819">
          <w:rPr>
            <w:rStyle w:val="a7"/>
            <w:rFonts w:ascii="微软雅黑" w:eastAsia="微软雅黑" w:hAnsi="微软雅黑" w:cs="微软雅黑"/>
            <w:bCs/>
            <w:sz w:val="13"/>
            <w:szCs w:val="13"/>
          </w:rPr>
          <w:t>https://github.com/oysteinkrog/SQLite.Net-PCL</w:t>
        </w:r>
      </w:hyperlink>
      <w:r w:rsidR="005D7BC4">
        <w:rPr>
          <w:rFonts w:ascii="微软雅黑" w:eastAsia="微软雅黑" w:hAnsi="微软雅黑" w:cs="微软雅黑"/>
          <w:bCs/>
          <w:sz w:val="13"/>
          <w:szCs w:val="13"/>
        </w:rPr>
        <w:t xml:space="preserve"> (SQLite</w:t>
      </w:r>
      <w:r w:rsidR="005D7BC4">
        <w:rPr>
          <w:rFonts w:ascii="微软雅黑" w:eastAsia="微软雅黑" w:hAnsi="微软雅黑" w:cs="微软雅黑" w:hint="eastAsia"/>
          <w:bCs/>
          <w:sz w:val="13"/>
          <w:szCs w:val="13"/>
        </w:rPr>
        <w:t>数据库</w:t>
      </w:r>
      <w:r w:rsidR="005D7BC4">
        <w:rPr>
          <w:rFonts w:ascii="微软雅黑" w:eastAsia="微软雅黑" w:hAnsi="微软雅黑" w:cs="微软雅黑"/>
          <w:bCs/>
          <w:sz w:val="13"/>
          <w:szCs w:val="13"/>
        </w:rPr>
        <w:t>)</w:t>
      </w:r>
    </w:p>
    <w:p w14:paraId="78ADBDF0" w14:textId="60C3BEE6" w:rsidR="00D751F8" w:rsidRDefault="006E35A8" w:rsidP="00D751F8">
      <w:pPr>
        <w:pStyle w:val="a9"/>
        <w:numPr>
          <w:ilvl w:val="0"/>
          <w:numId w:val="2"/>
        </w:numPr>
        <w:ind w:firstLineChars="0"/>
        <w:rPr>
          <w:rFonts w:ascii="微软雅黑" w:eastAsia="微软雅黑" w:hAnsi="微软雅黑" w:cs="微软雅黑"/>
          <w:bCs/>
          <w:sz w:val="13"/>
          <w:szCs w:val="13"/>
        </w:rPr>
      </w:pPr>
      <w:hyperlink r:id="rId12" w:history="1">
        <w:r w:rsidR="00D751F8" w:rsidRPr="000A0819">
          <w:rPr>
            <w:rStyle w:val="a7"/>
            <w:rFonts w:ascii="微软雅黑" w:eastAsia="微软雅黑" w:hAnsi="微软雅黑" w:cs="微软雅黑"/>
            <w:bCs/>
            <w:sz w:val="13"/>
            <w:szCs w:val="13"/>
          </w:rPr>
          <w:t>https://www.cnblogs.com/yanxiaodi/p/4941312.html</w:t>
        </w:r>
      </w:hyperlink>
      <w:r w:rsidR="00D751F8">
        <w:rPr>
          <w:rFonts w:ascii="微软雅黑" w:eastAsia="微软雅黑" w:hAnsi="微软雅黑" w:cs="微软雅黑"/>
          <w:bCs/>
          <w:sz w:val="13"/>
          <w:szCs w:val="13"/>
        </w:rPr>
        <w:t xml:space="preserve"> </w:t>
      </w:r>
      <w:r w:rsidR="00D751F8">
        <w:rPr>
          <w:rFonts w:ascii="微软雅黑" w:eastAsia="微软雅黑" w:hAnsi="微软雅黑" w:cs="微软雅黑" w:hint="eastAsia"/>
          <w:bCs/>
          <w:sz w:val="13"/>
          <w:szCs w:val="13"/>
        </w:rPr>
        <w:t>(SQL</w:t>
      </w:r>
      <w:r w:rsidR="00D751F8">
        <w:rPr>
          <w:rFonts w:ascii="微软雅黑" w:eastAsia="微软雅黑" w:hAnsi="微软雅黑" w:cs="微软雅黑"/>
          <w:bCs/>
          <w:sz w:val="13"/>
          <w:szCs w:val="13"/>
        </w:rPr>
        <w:t>ite</w:t>
      </w:r>
      <w:r w:rsidR="00357180">
        <w:rPr>
          <w:rFonts w:ascii="微软雅黑" w:eastAsia="微软雅黑" w:hAnsi="微软雅黑" w:cs="微软雅黑"/>
          <w:bCs/>
          <w:sz w:val="13"/>
          <w:szCs w:val="13"/>
        </w:rPr>
        <w:t>.Net-</w:t>
      </w:r>
      <w:r w:rsidR="00D751F8">
        <w:rPr>
          <w:rFonts w:ascii="微软雅黑" w:eastAsia="微软雅黑" w:hAnsi="微软雅黑" w:cs="微软雅黑"/>
          <w:bCs/>
          <w:sz w:val="13"/>
          <w:szCs w:val="13"/>
        </w:rPr>
        <w:t>PCL</w:t>
      </w:r>
      <w:r w:rsidR="00D751F8">
        <w:rPr>
          <w:rFonts w:ascii="微软雅黑" w:eastAsia="微软雅黑" w:hAnsi="微软雅黑" w:cs="微软雅黑" w:hint="eastAsia"/>
          <w:bCs/>
          <w:sz w:val="13"/>
          <w:szCs w:val="13"/>
        </w:rPr>
        <w:t>数据库使用)</w:t>
      </w:r>
    </w:p>
    <w:p w14:paraId="70955E41" w14:textId="027B18F8" w:rsidR="00357180" w:rsidRDefault="006E35A8" w:rsidP="00357180">
      <w:pPr>
        <w:pStyle w:val="a9"/>
        <w:numPr>
          <w:ilvl w:val="0"/>
          <w:numId w:val="2"/>
        </w:numPr>
        <w:ind w:firstLineChars="0"/>
        <w:rPr>
          <w:rFonts w:ascii="微软雅黑" w:eastAsia="微软雅黑" w:hAnsi="微软雅黑" w:cs="微软雅黑"/>
          <w:bCs/>
          <w:sz w:val="13"/>
          <w:szCs w:val="13"/>
        </w:rPr>
      </w:pPr>
      <w:hyperlink r:id="rId13" w:history="1">
        <w:r w:rsidR="00357180" w:rsidRPr="000A0819">
          <w:rPr>
            <w:rStyle w:val="a7"/>
            <w:rFonts w:ascii="微软雅黑" w:eastAsia="微软雅黑" w:hAnsi="微软雅黑" w:cs="微软雅黑"/>
            <w:bCs/>
            <w:sz w:val="13"/>
            <w:szCs w:val="13"/>
          </w:rPr>
          <w:t>http://www.cnblogs.com/ms-uap/p/4798269.html</w:t>
        </w:r>
      </w:hyperlink>
      <w:r w:rsidR="00357180">
        <w:rPr>
          <w:rFonts w:ascii="微软雅黑" w:eastAsia="微软雅黑" w:hAnsi="微软雅黑" w:cs="微软雅黑"/>
          <w:bCs/>
          <w:sz w:val="13"/>
          <w:szCs w:val="13"/>
        </w:rPr>
        <w:t xml:space="preserve"> (SQLitePCL)</w:t>
      </w:r>
    </w:p>
    <w:p w14:paraId="47799D23" w14:textId="7B0DD48E" w:rsidR="00C05C87" w:rsidRDefault="006E35A8" w:rsidP="00C05C87">
      <w:pPr>
        <w:pStyle w:val="a9"/>
        <w:numPr>
          <w:ilvl w:val="0"/>
          <w:numId w:val="2"/>
        </w:numPr>
        <w:ind w:firstLineChars="0"/>
        <w:rPr>
          <w:rFonts w:ascii="微软雅黑" w:eastAsia="微软雅黑" w:hAnsi="微软雅黑" w:cs="微软雅黑"/>
          <w:bCs/>
          <w:sz w:val="13"/>
          <w:szCs w:val="13"/>
        </w:rPr>
      </w:pPr>
      <w:hyperlink r:id="rId14" w:history="1">
        <w:r w:rsidR="00C05C87" w:rsidRPr="000A0819">
          <w:rPr>
            <w:rStyle w:val="a7"/>
            <w:rFonts w:ascii="微软雅黑" w:eastAsia="微软雅黑" w:hAnsi="微软雅黑" w:cs="微软雅黑"/>
            <w:bCs/>
            <w:sz w:val="13"/>
            <w:szCs w:val="13"/>
          </w:rPr>
          <w:t>http://www.cnblogs.com/h82258652/p/4802076.html</w:t>
        </w:r>
      </w:hyperlink>
      <w:r w:rsidR="00C05C87">
        <w:rPr>
          <w:rFonts w:ascii="微软雅黑" w:eastAsia="微软雅黑" w:hAnsi="微软雅黑" w:cs="微软雅黑"/>
          <w:bCs/>
          <w:sz w:val="13"/>
          <w:szCs w:val="13"/>
        </w:rPr>
        <w:t xml:space="preserve"> (SQLite.Net-PCL)</w:t>
      </w:r>
    </w:p>
    <w:p w14:paraId="5CA043C5" w14:textId="2E3431EF" w:rsidR="0098036C" w:rsidRDefault="006E35A8" w:rsidP="00C05C87">
      <w:pPr>
        <w:pStyle w:val="a9"/>
        <w:numPr>
          <w:ilvl w:val="0"/>
          <w:numId w:val="2"/>
        </w:numPr>
        <w:ind w:firstLineChars="0"/>
        <w:rPr>
          <w:rFonts w:ascii="微软雅黑" w:eastAsia="微软雅黑" w:hAnsi="微软雅黑" w:cs="微软雅黑"/>
          <w:bCs/>
          <w:sz w:val="13"/>
          <w:szCs w:val="13"/>
        </w:rPr>
      </w:pPr>
      <w:hyperlink r:id="rId15" w:history="1">
        <w:r w:rsidR="00283C33" w:rsidRPr="00FC1C71">
          <w:rPr>
            <w:rStyle w:val="a7"/>
            <w:rFonts w:ascii="微软雅黑" w:eastAsia="微软雅黑" w:hAnsi="微软雅黑" w:cs="微软雅黑"/>
            <w:bCs/>
            <w:sz w:val="13"/>
            <w:szCs w:val="13"/>
          </w:rPr>
          <w:t>http://www.sqliteexpert.com/</w:t>
        </w:r>
      </w:hyperlink>
      <w:r w:rsidR="00283C33">
        <w:rPr>
          <w:rFonts w:ascii="微软雅黑" w:eastAsia="微软雅黑" w:hAnsi="微软雅黑" w:cs="微软雅黑"/>
          <w:bCs/>
          <w:sz w:val="13"/>
          <w:szCs w:val="13"/>
        </w:rPr>
        <w:t xml:space="preserve"> (</w:t>
      </w:r>
      <w:r w:rsidR="00367338">
        <w:rPr>
          <w:rFonts w:ascii="微软雅黑" w:eastAsia="微软雅黑" w:hAnsi="微软雅黑" w:cs="微软雅黑"/>
          <w:bCs/>
          <w:sz w:val="13"/>
          <w:szCs w:val="13"/>
        </w:rPr>
        <w:t>SQLiteExpert</w:t>
      </w:r>
      <w:r w:rsidR="00367338">
        <w:rPr>
          <w:rFonts w:ascii="微软雅黑" w:eastAsia="微软雅黑" w:hAnsi="微软雅黑" w:cs="微软雅黑" w:hint="eastAsia"/>
          <w:bCs/>
          <w:sz w:val="13"/>
          <w:szCs w:val="13"/>
        </w:rPr>
        <w:t>可视化工具</w:t>
      </w:r>
      <w:r w:rsidR="00283C33">
        <w:rPr>
          <w:rFonts w:ascii="微软雅黑" w:eastAsia="微软雅黑" w:hAnsi="微软雅黑" w:cs="微软雅黑"/>
          <w:bCs/>
          <w:sz w:val="13"/>
          <w:szCs w:val="13"/>
        </w:rPr>
        <w:t>)</w:t>
      </w:r>
    </w:p>
    <w:p w14:paraId="236C6981" w14:textId="1D9F296F" w:rsidR="00E930D5" w:rsidRPr="006E4E1E" w:rsidRDefault="00E930D5" w:rsidP="00C05C87">
      <w:pPr>
        <w:pStyle w:val="a9"/>
        <w:numPr>
          <w:ilvl w:val="0"/>
          <w:numId w:val="2"/>
        </w:numPr>
        <w:ind w:firstLineChars="0"/>
        <w:rPr>
          <w:rFonts w:ascii="微软雅黑" w:eastAsia="微软雅黑" w:hAnsi="微软雅黑" w:cs="微软雅黑"/>
          <w:bCs/>
          <w:sz w:val="13"/>
          <w:szCs w:val="13"/>
        </w:rPr>
      </w:pPr>
      <w:r>
        <w:rPr>
          <w:rFonts w:ascii="微软雅黑" w:eastAsia="微软雅黑" w:hAnsi="微软雅黑" w:cs="微软雅黑" w:hint="eastAsia"/>
          <w:bCs/>
          <w:sz w:val="13"/>
          <w:szCs w:val="13"/>
        </w:rPr>
        <w:t>PPT、课件</w:t>
      </w:r>
    </w:p>
    <w:p w14:paraId="063F4D7B" w14:textId="77777777" w:rsidR="00B2661F" w:rsidRDefault="00B2661F" w:rsidP="00B2661F">
      <w:pPr>
        <w:numPr>
          <w:ilvl w:val="0"/>
          <w:numId w:val="1"/>
        </w:numPr>
        <w:rPr>
          <w:rFonts w:ascii="微软雅黑" w:eastAsia="微软雅黑" w:hAnsi="微软雅黑" w:cs="微软雅黑"/>
          <w:bCs/>
          <w:sz w:val="30"/>
          <w:szCs w:val="30"/>
        </w:rPr>
      </w:pPr>
      <w:r>
        <w:rPr>
          <w:rFonts w:ascii="微软雅黑" w:eastAsia="微软雅黑" w:hAnsi="微软雅黑" w:cs="微软雅黑" w:hint="eastAsia"/>
          <w:bCs/>
          <w:sz w:val="30"/>
          <w:szCs w:val="30"/>
        </w:rPr>
        <w:t>实验步骤</w:t>
      </w:r>
    </w:p>
    <w:p w14:paraId="2CFD4E6B" w14:textId="63DE082A" w:rsidR="00B2661F" w:rsidRDefault="00386D65" w:rsidP="00AC243B">
      <w:pPr>
        <w:ind w:left="420"/>
        <w:rPr>
          <w:rFonts w:ascii="华文中宋" w:eastAsia="华文中宋" w:hAnsi="华文中宋" w:cs="微软雅黑"/>
          <w:bCs/>
          <w:sz w:val="24"/>
          <w:szCs w:val="24"/>
        </w:rPr>
      </w:pPr>
      <w:r w:rsidRPr="005D289D">
        <w:rPr>
          <w:rFonts w:ascii="华文中宋" w:eastAsia="华文中宋" w:hAnsi="华文中宋" w:cs="微软雅黑" w:hint="eastAsia"/>
          <w:b/>
          <w:bCs/>
          <w:sz w:val="24"/>
          <w:szCs w:val="24"/>
        </w:rPr>
        <w:t>·</w:t>
      </w:r>
      <w:r w:rsidRPr="00386D65">
        <w:rPr>
          <w:rFonts w:ascii="华文中宋" w:eastAsia="华文中宋" w:hAnsi="华文中宋" w:cs="微软雅黑" w:hint="eastAsia"/>
          <w:bCs/>
          <w:sz w:val="24"/>
          <w:szCs w:val="24"/>
        </w:rPr>
        <w:t>需求及流程</w:t>
      </w:r>
      <w:r w:rsidR="004E7175">
        <w:rPr>
          <w:rFonts w:ascii="华文中宋" w:eastAsia="华文中宋" w:hAnsi="华文中宋" w:cs="微软雅黑" w:hint="eastAsia"/>
          <w:bCs/>
          <w:sz w:val="24"/>
          <w:szCs w:val="24"/>
        </w:rPr>
        <w:t>：</w:t>
      </w:r>
    </w:p>
    <w:p w14:paraId="57EC1470" w14:textId="2131DE44" w:rsidR="000A540B" w:rsidRDefault="000A540B" w:rsidP="00E24457">
      <w:pPr>
        <w:pStyle w:val="a9"/>
        <w:numPr>
          <w:ilvl w:val="0"/>
          <w:numId w:val="3"/>
        </w:numPr>
        <w:ind w:firstLineChars="0"/>
        <w:rPr>
          <w:rFonts w:ascii="华文中宋" w:eastAsia="华文中宋" w:hAnsi="华文中宋" w:cs="微软雅黑"/>
          <w:bCs/>
          <w:szCs w:val="21"/>
        </w:rPr>
      </w:pPr>
      <w:r w:rsidRPr="005D289D">
        <w:rPr>
          <w:rFonts w:ascii="华文中宋" w:eastAsia="华文中宋" w:hAnsi="华文中宋" w:cs="微软雅黑" w:hint="eastAsia"/>
          <w:bCs/>
          <w:szCs w:val="21"/>
        </w:rPr>
        <w:t>week-4：</w:t>
      </w:r>
      <w:r w:rsidR="005D289D">
        <w:rPr>
          <w:rFonts w:ascii="华文中宋" w:eastAsia="华文中宋" w:hAnsi="华文中宋" w:cs="微软雅黑" w:hint="eastAsia"/>
          <w:bCs/>
          <w:szCs w:val="21"/>
        </w:rPr>
        <w:t>实现挂起并关闭时保存当前的状态</w:t>
      </w:r>
    </w:p>
    <w:p w14:paraId="22BB879A" w14:textId="77777777" w:rsidR="00F07EED" w:rsidRDefault="00876E59" w:rsidP="00D72FE7">
      <w:pPr>
        <w:pStyle w:val="a9"/>
        <w:ind w:left="1200"/>
        <w:rPr>
          <w:rFonts w:ascii="华文中宋" w:eastAsia="华文中宋" w:hAnsi="华文中宋" w:cs="微软雅黑"/>
          <w:bCs/>
          <w:szCs w:val="21"/>
        </w:rPr>
      </w:pPr>
      <w:r>
        <w:rPr>
          <w:rFonts w:ascii="华文中宋" w:eastAsia="华文中宋" w:hAnsi="华文中宋" w:cs="微软雅黑" w:hint="eastAsia"/>
          <w:bCs/>
          <w:szCs w:val="21"/>
        </w:rPr>
        <w:t>当应用启动时会调用o</w:t>
      </w:r>
      <w:r>
        <w:rPr>
          <w:rFonts w:ascii="华文中宋" w:eastAsia="华文中宋" w:hAnsi="华文中宋" w:cs="微软雅黑"/>
          <w:bCs/>
          <w:szCs w:val="21"/>
        </w:rPr>
        <w:t>nLaunched</w:t>
      </w:r>
      <w:r>
        <w:rPr>
          <w:rFonts w:ascii="华文中宋" w:eastAsia="华文中宋" w:hAnsi="华文中宋" w:cs="微软雅黑" w:hint="eastAsia"/>
          <w:bCs/>
          <w:szCs w:val="21"/>
        </w:rPr>
        <w:t>方法，并向该方法传递LaunchActivatedEventArgs参数，从LaunchActivatedEventArgs.</w:t>
      </w:r>
      <w:r>
        <w:rPr>
          <w:rFonts w:ascii="华文中宋" w:eastAsia="华文中宋" w:hAnsi="华文中宋" w:cs="微软雅黑"/>
          <w:bCs/>
          <w:szCs w:val="21"/>
        </w:rPr>
        <w:t>PreviousExecutionState</w:t>
      </w:r>
      <w:r>
        <w:rPr>
          <w:rFonts w:ascii="华文中宋" w:eastAsia="华文中宋" w:hAnsi="华文中宋" w:cs="微软雅黑" w:hint="eastAsia"/>
          <w:bCs/>
          <w:szCs w:val="21"/>
        </w:rPr>
        <w:t>获取应用之前的状态，</w:t>
      </w:r>
      <w:r w:rsidR="00084891">
        <w:rPr>
          <w:rFonts w:ascii="华文中宋" w:eastAsia="华文中宋" w:hAnsi="华文中宋" w:cs="微软雅黑" w:hint="eastAsia"/>
          <w:bCs/>
          <w:szCs w:val="21"/>
        </w:rPr>
        <w:t>这将</w:t>
      </w:r>
      <w:r>
        <w:rPr>
          <w:rFonts w:ascii="华文中宋" w:eastAsia="华文中宋" w:hAnsi="华文中宋" w:cs="微软雅黑" w:hint="eastAsia"/>
          <w:bCs/>
          <w:szCs w:val="21"/>
        </w:rPr>
        <w:t>返回ApplicationExecution</w:t>
      </w:r>
      <w:r>
        <w:rPr>
          <w:rFonts w:ascii="华文中宋" w:eastAsia="华文中宋" w:hAnsi="华文中宋" w:cs="微软雅黑"/>
          <w:bCs/>
          <w:szCs w:val="21"/>
        </w:rPr>
        <w:t>State</w:t>
      </w:r>
      <w:r>
        <w:rPr>
          <w:rFonts w:ascii="华文中宋" w:eastAsia="华文中宋" w:hAnsi="华文中宋" w:cs="微软雅黑" w:hint="eastAsia"/>
          <w:bCs/>
          <w:szCs w:val="21"/>
        </w:rPr>
        <w:t>对象。</w:t>
      </w:r>
    </w:p>
    <w:p w14:paraId="526BC526" w14:textId="4921328E" w:rsidR="00D72FE7" w:rsidRDefault="00CE7599" w:rsidP="00D72FE7">
      <w:pPr>
        <w:pStyle w:val="a9"/>
        <w:ind w:left="1200"/>
        <w:rPr>
          <w:rFonts w:ascii="华文中宋" w:eastAsia="华文中宋" w:hAnsi="华文中宋" w:cs="Arial"/>
          <w:b/>
          <w:color w:val="000000" w:themeColor="text1"/>
          <w:szCs w:val="21"/>
        </w:rPr>
      </w:pPr>
      <w:r w:rsidRPr="00CE7599">
        <w:rPr>
          <w:rFonts w:ascii="华文中宋" w:eastAsia="华文中宋" w:hAnsi="华文中宋" w:cs="Arial"/>
          <w:color w:val="000000" w:themeColor="text1"/>
          <w:szCs w:val="21"/>
        </w:rPr>
        <w:t>当应用暂停时，系统会尝试将应用及其数据保留在内存中。 但是，如果系统没有资源将应用保留在内存中，它将终止应用。 应用不会收到它们被终止的通知，所以只能</w:t>
      </w:r>
      <w:r w:rsidRPr="00CE7599">
        <w:rPr>
          <w:rStyle w:val="aa"/>
          <w:rFonts w:ascii="华文中宋" w:eastAsia="华文中宋" w:hAnsi="华文中宋" w:cs="Arial"/>
          <w:b w:val="0"/>
          <w:color w:val="000000" w:themeColor="text1"/>
          <w:szCs w:val="21"/>
        </w:rPr>
        <w:t>将应用数据保存在 OnSuspension 事件处理程序中</w:t>
      </w:r>
      <w:r w:rsidRPr="00CE7599">
        <w:rPr>
          <w:rFonts w:ascii="华文中宋" w:eastAsia="华文中宋" w:hAnsi="华文中宋" w:cs="Arial"/>
          <w:color w:val="000000" w:themeColor="text1"/>
          <w:szCs w:val="21"/>
        </w:rPr>
        <w:t>，或者</w:t>
      </w:r>
      <w:r w:rsidRPr="00CE7599">
        <w:rPr>
          <w:rStyle w:val="aa"/>
          <w:rFonts w:ascii="华文中宋" w:eastAsia="华文中宋" w:hAnsi="华文中宋" w:cs="Arial"/>
          <w:b w:val="0"/>
          <w:color w:val="000000" w:themeColor="text1"/>
          <w:szCs w:val="21"/>
        </w:rPr>
        <w:t>在 EnteredBackground 处理程序中以异步方式保存</w:t>
      </w:r>
      <w:r w:rsidRPr="00CE7599">
        <w:rPr>
          <w:rFonts w:ascii="华文中宋" w:eastAsia="华文中宋" w:hAnsi="华文中宋" w:cs="Arial"/>
          <w:b/>
          <w:color w:val="000000" w:themeColor="text1"/>
          <w:szCs w:val="21"/>
        </w:rPr>
        <w:t>。</w:t>
      </w:r>
    </w:p>
    <w:p w14:paraId="1EB34817" w14:textId="5B835351" w:rsidR="00CE7599" w:rsidRPr="00CE7599" w:rsidRDefault="00CE7599" w:rsidP="00D72FE7">
      <w:pPr>
        <w:pStyle w:val="a9"/>
        <w:ind w:left="1200"/>
        <w:rPr>
          <w:rFonts w:ascii="华文中宋" w:eastAsia="华文中宋" w:hAnsi="华文中宋" w:cs="微软雅黑"/>
          <w:bCs/>
          <w:szCs w:val="21"/>
        </w:rPr>
      </w:pPr>
      <w:r w:rsidRPr="00CE7599">
        <w:rPr>
          <w:rFonts w:ascii="华文中宋" w:eastAsia="华文中宋" w:hAnsi="华文中宋" w:cs="Arial"/>
          <w:color w:val="000000" w:themeColor="text1"/>
          <w:szCs w:val="21"/>
        </w:rPr>
        <w:t>当应用确定它在终止后被激活时，它应该加载它保存的应用程序数据，以使应用处于与其终止之前相同的状态。 当用户</w:t>
      </w:r>
      <w:r w:rsidRPr="00CE7599">
        <w:rPr>
          <w:rStyle w:val="aa"/>
          <w:rFonts w:ascii="华文中宋" w:eastAsia="华文中宋" w:hAnsi="华文中宋" w:cs="Arial"/>
          <w:b w:val="0"/>
          <w:color w:val="000000" w:themeColor="text1"/>
          <w:szCs w:val="21"/>
        </w:rPr>
        <w:t>切换回已终止的暂停应用时</w:t>
      </w:r>
      <w:r w:rsidRPr="00CE7599">
        <w:rPr>
          <w:rFonts w:ascii="华文中宋" w:eastAsia="华文中宋" w:hAnsi="华文中宋" w:cs="Arial"/>
          <w:color w:val="000000" w:themeColor="text1"/>
          <w:szCs w:val="21"/>
        </w:rPr>
        <w:t>，该应用应该在其 </w:t>
      </w:r>
      <w:r w:rsidRPr="00CE7599">
        <w:rPr>
          <w:rStyle w:val="aa"/>
          <w:rFonts w:ascii="华文中宋" w:eastAsia="华文中宋" w:hAnsi="华文中宋" w:cs="Arial"/>
          <w:b w:val="0"/>
          <w:color w:val="000000" w:themeColor="text1"/>
          <w:szCs w:val="21"/>
        </w:rPr>
        <w:t>OnLaunched 方法中还原其应用程序数据</w:t>
      </w:r>
      <w:r w:rsidRPr="00CE7599">
        <w:rPr>
          <w:rFonts w:ascii="华文中宋" w:eastAsia="华文中宋" w:hAnsi="华文中宋" w:cs="Arial"/>
          <w:b/>
          <w:color w:val="000000" w:themeColor="text1"/>
          <w:szCs w:val="21"/>
        </w:rPr>
        <w:t xml:space="preserve">。 </w:t>
      </w:r>
      <w:r w:rsidRPr="00CE7599">
        <w:rPr>
          <w:rFonts w:ascii="华文中宋" w:eastAsia="华文中宋" w:hAnsi="华文中宋" w:cs="Arial"/>
          <w:color w:val="000000" w:themeColor="text1"/>
          <w:szCs w:val="21"/>
        </w:rPr>
        <w:t>当终止应用时系统不会通知应用，因此</w:t>
      </w:r>
      <w:r w:rsidRPr="00CE7599">
        <w:rPr>
          <w:rStyle w:val="aa"/>
          <w:rFonts w:ascii="华文中宋" w:eastAsia="华文中宋" w:hAnsi="华文中宋" w:cs="Arial"/>
          <w:b w:val="0"/>
          <w:color w:val="000000" w:themeColor="text1"/>
          <w:szCs w:val="21"/>
        </w:rPr>
        <w:t>在暂停应用之前，应用必须保存其应用程序数据</w:t>
      </w:r>
      <w:r w:rsidRPr="00CE7599">
        <w:rPr>
          <w:rFonts w:ascii="华文中宋" w:eastAsia="华文中宋" w:hAnsi="华文中宋" w:cs="Arial"/>
          <w:color w:val="000000" w:themeColor="text1"/>
          <w:szCs w:val="21"/>
        </w:rPr>
        <w:t>并</w:t>
      </w:r>
      <w:r w:rsidRPr="00CE7599">
        <w:rPr>
          <w:rStyle w:val="aa"/>
          <w:rFonts w:ascii="华文中宋" w:eastAsia="华文中宋" w:hAnsi="华文中宋" w:cs="Arial"/>
          <w:b w:val="0"/>
          <w:color w:val="000000" w:themeColor="text1"/>
          <w:szCs w:val="21"/>
        </w:rPr>
        <w:t>释放独占资源和文件句柄，并且当在终止后又激活应用时还原这些内容</w:t>
      </w:r>
      <w:r w:rsidRPr="00CE7599">
        <w:rPr>
          <w:rFonts w:ascii="华文中宋" w:eastAsia="华文中宋" w:hAnsi="华文中宋" w:cs="Arial"/>
          <w:b/>
          <w:color w:val="000000" w:themeColor="text1"/>
          <w:szCs w:val="21"/>
        </w:rPr>
        <w:t>。</w:t>
      </w:r>
    </w:p>
    <w:p w14:paraId="03C2B587" w14:textId="1638FBC2" w:rsidR="00E24457" w:rsidRDefault="00E24457" w:rsidP="00E24457">
      <w:pPr>
        <w:pStyle w:val="a9"/>
        <w:numPr>
          <w:ilvl w:val="0"/>
          <w:numId w:val="3"/>
        </w:numPr>
        <w:ind w:firstLineChars="0"/>
        <w:rPr>
          <w:rFonts w:ascii="华文中宋" w:eastAsia="华文中宋" w:hAnsi="华文中宋" w:cs="微软雅黑"/>
          <w:bCs/>
          <w:szCs w:val="21"/>
        </w:rPr>
      </w:pPr>
      <w:r w:rsidRPr="005D289D">
        <w:rPr>
          <w:rFonts w:ascii="华文中宋" w:eastAsia="华文中宋" w:hAnsi="华文中宋" w:cs="微软雅黑" w:hint="eastAsia"/>
          <w:bCs/>
          <w:szCs w:val="21"/>
        </w:rPr>
        <w:t>week-5：</w:t>
      </w:r>
    </w:p>
    <w:p w14:paraId="231F0703" w14:textId="2101A622" w:rsidR="00873A84" w:rsidRPr="005D289D" w:rsidRDefault="00AD33F4" w:rsidP="00AD33F4">
      <w:pPr>
        <w:pStyle w:val="a9"/>
        <w:ind w:left="1200" w:firstLineChars="0" w:firstLine="0"/>
        <w:rPr>
          <w:rFonts w:ascii="华文中宋" w:eastAsia="华文中宋" w:hAnsi="华文中宋" w:cs="微软雅黑"/>
          <w:bCs/>
          <w:szCs w:val="21"/>
        </w:rPr>
      </w:pPr>
      <w:r>
        <w:rPr>
          <w:rFonts w:ascii="华文中宋" w:eastAsia="华文中宋" w:hAnsi="华文中宋" w:cs="微软雅黑" w:hint="eastAsia"/>
          <w:bCs/>
          <w:szCs w:val="21"/>
        </w:rPr>
        <w:t>实现动态磁贴以及</w:t>
      </w:r>
      <w:r w:rsidR="00314380">
        <w:rPr>
          <w:rFonts w:ascii="华文中宋" w:eastAsia="华文中宋" w:hAnsi="华文中宋" w:cs="微软雅黑" w:hint="eastAsia"/>
          <w:bCs/>
          <w:szCs w:val="21"/>
        </w:rPr>
        <w:t>共享条目的功能。</w:t>
      </w:r>
    </w:p>
    <w:p w14:paraId="383AB2CE" w14:textId="21E9A44D" w:rsidR="00E24457" w:rsidRDefault="00E24457" w:rsidP="00E24457">
      <w:pPr>
        <w:pStyle w:val="a9"/>
        <w:numPr>
          <w:ilvl w:val="0"/>
          <w:numId w:val="3"/>
        </w:numPr>
        <w:ind w:firstLineChars="0"/>
        <w:rPr>
          <w:rFonts w:ascii="华文中宋" w:eastAsia="华文中宋" w:hAnsi="华文中宋" w:cs="微软雅黑"/>
          <w:bCs/>
          <w:szCs w:val="21"/>
        </w:rPr>
      </w:pPr>
      <w:r w:rsidRPr="005D289D">
        <w:rPr>
          <w:rFonts w:ascii="华文中宋" w:eastAsia="华文中宋" w:hAnsi="华文中宋" w:cs="微软雅黑" w:hint="eastAsia"/>
          <w:bCs/>
          <w:szCs w:val="21"/>
        </w:rPr>
        <w:t>week-6</w:t>
      </w:r>
      <w:r w:rsidR="00D224CB" w:rsidRPr="005D289D">
        <w:rPr>
          <w:rFonts w:ascii="华文中宋" w:eastAsia="华文中宋" w:hAnsi="华文中宋" w:cs="微软雅黑" w:hint="eastAsia"/>
          <w:bCs/>
          <w:szCs w:val="21"/>
        </w:rPr>
        <w:t>：</w:t>
      </w:r>
    </w:p>
    <w:p w14:paraId="1B50E2D6" w14:textId="0A9EEA3C" w:rsidR="000662C6" w:rsidRPr="005D289D" w:rsidRDefault="000662C6" w:rsidP="000662C6">
      <w:pPr>
        <w:pStyle w:val="a9"/>
        <w:ind w:left="1200" w:firstLineChars="0" w:firstLine="0"/>
        <w:rPr>
          <w:rFonts w:ascii="华文中宋" w:eastAsia="华文中宋" w:hAnsi="华文中宋" w:cs="微软雅黑"/>
          <w:bCs/>
          <w:szCs w:val="21"/>
        </w:rPr>
      </w:pPr>
      <w:r>
        <w:rPr>
          <w:rFonts w:ascii="华文中宋" w:eastAsia="华文中宋" w:hAnsi="华文中宋" w:cs="微软雅黑" w:hint="eastAsia"/>
          <w:bCs/>
          <w:szCs w:val="21"/>
        </w:rPr>
        <w:t>利用SQLite数据库实现数据持久化</w:t>
      </w:r>
      <w:r w:rsidR="001D6103">
        <w:rPr>
          <w:rFonts w:ascii="华文中宋" w:eastAsia="华文中宋" w:hAnsi="华文中宋" w:cs="微软雅黑" w:hint="eastAsia"/>
          <w:bCs/>
          <w:szCs w:val="21"/>
        </w:rPr>
        <w:t>。</w:t>
      </w:r>
    </w:p>
    <w:p w14:paraId="7DE84E43" w14:textId="580CAC84" w:rsidR="00386D65" w:rsidRDefault="00386D65" w:rsidP="00386D65">
      <w:pPr>
        <w:ind w:left="420"/>
        <w:rPr>
          <w:rFonts w:ascii="华文中宋" w:eastAsia="华文中宋" w:hAnsi="华文中宋" w:cs="微软雅黑"/>
          <w:bCs/>
          <w:sz w:val="24"/>
          <w:szCs w:val="24"/>
        </w:rPr>
      </w:pPr>
      <w:r w:rsidRPr="005D289D">
        <w:rPr>
          <w:rFonts w:ascii="华文中宋" w:eastAsia="华文中宋" w:hAnsi="华文中宋" w:cs="微软雅黑" w:hint="eastAsia"/>
          <w:b/>
          <w:bCs/>
          <w:sz w:val="24"/>
          <w:szCs w:val="24"/>
        </w:rPr>
        <w:lastRenderedPageBreak/>
        <w:t>·</w:t>
      </w:r>
      <w:r>
        <w:rPr>
          <w:rFonts w:ascii="华文中宋" w:eastAsia="华文中宋" w:hAnsi="华文中宋" w:cs="微软雅黑" w:hint="eastAsia"/>
          <w:bCs/>
          <w:sz w:val="24"/>
          <w:szCs w:val="24"/>
        </w:rPr>
        <w:t>详细实现过程：</w:t>
      </w:r>
    </w:p>
    <w:p w14:paraId="46FC632F" w14:textId="02E4E7D8" w:rsidR="00812B95" w:rsidRPr="000611E2" w:rsidRDefault="006C7F6D" w:rsidP="00812B95">
      <w:pPr>
        <w:pStyle w:val="a9"/>
        <w:numPr>
          <w:ilvl w:val="0"/>
          <w:numId w:val="4"/>
        </w:numPr>
        <w:ind w:firstLineChars="0"/>
        <w:rPr>
          <w:rFonts w:ascii="华文中宋" w:eastAsia="华文中宋" w:hAnsi="华文中宋" w:cs="微软雅黑"/>
          <w:bCs/>
          <w:szCs w:val="21"/>
        </w:rPr>
      </w:pPr>
      <w:r w:rsidRPr="000611E2">
        <w:rPr>
          <w:rFonts w:ascii="华文中宋" w:eastAsia="华文中宋" w:hAnsi="华文中宋" w:cs="微软雅黑" w:hint="eastAsia"/>
          <w:bCs/>
          <w:szCs w:val="21"/>
        </w:rPr>
        <w:t>实现挂起关闭并恢复数据的功能：</w:t>
      </w:r>
    </w:p>
    <w:p w14:paraId="229EF7B4" w14:textId="1998CB14" w:rsidR="00BA0F3E" w:rsidRDefault="008F4A5F" w:rsidP="008F2512">
      <w:pPr>
        <w:pStyle w:val="a9"/>
        <w:ind w:left="1200"/>
        <w:rPr>
          <w:rFonts w:ascii="华文中宋" w:eastAsia="华文中宋" w:hAnsi="华文中宋" w:cs="微软雅黑"/>
          <w:bCs/>
          <w:szCs w:val="21"/>
        </w:rPr>
      </w:pPr>
      <w:r>
        <w:rPr>
          <w:rFonts w:ascii="华文中宋" w:eastAsia="华文中宋" w:hAnsi="华文中宋" w:cs="微软雅黑" w:hint="eastAsia"/>
          <w:bCs/>
          <w:szCs w:val="21"/>
        </w:rPr>
        <w:t>首先需要在App</w:t>
      </w:r>
      <w:r>
        <w:rPr>
          <w:rFonts w:ascii="华文中宋" w:eastAsia="华文中宋" w:hAnsi="华文中宋" w:cs="微软雅黑"/>
          <w:bCs/>
          <w:szCs w:val="21"/>
        </w:rPr>
        <w:t>.xaml.cs</w:t>
      </w:r>
      <w:r>
        <w:rPr>
          <w:rFonts w:ascii="华文中宋" w:eastAsia="华文中宋" w:hAnsi="华文中宋" w:cs="微软雅黑" w:hint="eastAsia"/>
          <w:bCs/>
          <w:szCs w:val="21"/>
        </w:rPr>
        <w:t>中构建o</w:t>
      </w:r>
      <w:r>
        <w:rPr>
          <w:rFonts w:ascii="华文中宋" w:eastAsia="华文中宋" w:hAnsi="华文中宋" w:cs="微软雅黑"/>
          <w:bCs/>
          <w:szCs w:val="21"/>
        </w:rPr>
        <w:t>nSus</w:t>
      </w:r>
      <w:r w:rsidR="0057260E">
        <w:rPr>
          <w:rFonts w:ascii="华文中宋" w:eastAsia="华文中宋" w:hAnsi="华文中宋" w:cs="微软雅黑" w:hint="eastAsia"/>
          <w:bCs/>
          <w:szCs w:val="21"/>
        </w:rPr>
        <w:t>p</w:t>
      </w:r>
      <w:r>
        <w:rPr>
          <w:rFonts w:ascii="华文中宋" w:eastAsia="华文中宋" w:hAnsi="华文中宋" w:cs="微软雅黑"/>
          <w:bCs/>
          <w:szCs w:val="21"/>
        </w:rPr>
        <w:t>ending</w:t>
      </w:r>
      <w:r>
        <w:rPr>
          <w:rFonts w:ascii="华文中宋" w:eastAsia="华文中宋" w:hAnsi="华文中宋" w:cs="微软雅黑" w:hint="eastAsia"/>
          <w:bCs/>
          <w:szCs w:val="21"/>
        </w:rPr>
        <w:t>函数，表示挂起过程中需要进程的一些操作</w:t>
      </w:r>
      <w:r w:rsidR="0053328D">
        <w:rPr>
          <w:rFonts w:ascii="华文中宋" w:eastAsia="华文中宋" w:hAnsi="华文中宋" w:cs="微软雅黑" w:hint="eastAsia"/>
          <w:bCs/>
          <w:szCs w:val="21"/>
        </w:rPr>
        <w:t>，保存当前的状态</w:t>
      </w:r>
      <w:r w:rsidR="00F745BC">
        <w:rPr>
          <w:rFonts w:ascii="华文中宋" w:eastAsia="华文中宋" w:hAnsi="华文中宋" w:cs="微软雅黑" w:hint="eastAsia"/>
          <w:bCs/>
          <w:szCs w:val="21"/>
        </w:rPr>
        <w:t>：</w:t>
      </w:r>
    </w:p>
    <w:p w14:paraId="18267518" w14:textId="011A04CE" w:rsidR="000027C1" w:rsidRDefault="0088409D" w:rsidP="0057260E">
      <w:pPr>
        <w:pStyle w:val="a9"/>
        <w:ind w:left="1200" w:firstLineChars="0" w:firstLine="0"/>
        <w:rPr>
          <w:rFonts w:ascii="华文中宋" w:eastAsia="华文中宋" w:hAnsi="华文中宋" w:cs="微软雅黑"/>
          <w:bCs/>
          <w:szCs w:val="21"/>
        </w:rPr>
      </w:pPr>
      <w:r>
        <w:rPr>
          <w:noProof/>
        </w:rPr>
        <w:drawing>
          <wp:inline distT="0" distB="0" distL="0" distR="0" wp14:anchorId="437DA8A7" wp14:editId="17BC92D6">
            <wp:extent cx="4584700" cy="1077722"/>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1265" cy="1107474"/>
                    </a:xfrm>
                    <a:prstGeom prst="rect">
                      <a:avLst/>
                    </a:prstGeom>
                  </pic:spPr>
                </pic:pic>
              </a:graphicData>
            </a:graphic>
          </wp:inline>
        </w:drawing>
      </w:r>
    </w:p>
    <w:p w14:paraId="0A27F23F" w14:textId="77777777" w:rsidR="00EA0C3E" w:rsidRDefault="00EA0C3E" w:rsidP="0057260E">
      <w:pPr>
        <w:pStyle w:val="a9"/>
        <w:ind w:left="1200" w:firstLineChars="0" w:firstLine="0"/>
        <w:rPr>
          <w:rFonts w:ascii="华文中宋" w:eastAsia="华文中宋" w:hAnsi="华文中宋" w:cs="微软雅黑"/>
          <w:bCs/>
          <w:szCs w:val="21"/>
        </w:rPr>
      </w:pPr>
    </w:p>
    <w:p w14:paraId="02C372DB" w14:textId="76C67C72" w:rsidR="000027C1" w:rsidRPr="005733E8" w:rsidRDefault="000027C1" w:rsidP="008F2512">
      <w:pPr>
        <w:pStyle w:val="a9"/>
        <w:ind w:left="1200"/>
        <w:rPr>
          <w:rFonts w:ascii="华文中宋" w:eastAsia="华文中宋" w:hAnsi="华文中宋" w:cs="微软雅黑"/>
          <w:bCs/>
          <w:szCs w:val="21"/>
        </w:rPr>
      </w:pPr>
      <w:r>
        <w:rPr>
          <w:rFonts w:ascii="华文中宋" w:eastAsia="华文中宋" w:hAnsi="华文中宋" w:cs="微软雅黑" w:hint="eastAsia"/>
          <w:bCs/>
          <w:szCs w:val="21"/>
        </w:rPr>
        <w:t>并进行事件委托</w:t>
      </w:r>
      <w:r w:rsidR="003107CA">
        <w:rPr>
          <w:rFonts w:ascii="华文中宋" w:eastAsia="华文中宋" w:hAnsi="华文中宋" w:cs="微软雅黑" w:hint="eastAsia"/>
          <w:bCs/>
          <w:szCs w:val="21"/>
        </w:rPr>
        <w:t>：</w:t>
      </w:r>
    </w:p>
    <w:p w14:paraId="1BC1883D" w14:textId="51571F73" w:rsidR="006D1E84" w:rsidRDefault="006D1E84" w:rsidP="000611E2">
      <w:pPr>
        <w:pStyle w:val="a9"/>
        <w:ind w:left="1200" w:firstLineChars="0" w:firstLine="0"/>
        <w:rPr>
          <w:rFonts w:ascii="华文中宋" w:eastAsia="华文中宋" w:hAnsi="华文中宋" w:cs="微软雅黑"/>
          <w:bCs/>
          <w:szCs w:val="21"/>
        </w:rPr>
      </w:pPr>
      <w:r>
        <w:rPr>
          <w:noProof/>
        </w:rPr>
        <w:drawing>
          <wp:inline distT="0" distB="0" distL="0" distR="0" wp14:anchorId="2E731DDC" wp14:editId="114D4419">
            <wp:extent cx="3361905" cy="116190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1905" cy="1161905"/>
                    </a:xfrm>
                    <a:prstGeom prst="rect">
                      <a:avLst/>
                    </a:prstGeom>
                  </pic:spPr>
                </pic:pic>
              </a:graphicData>
            </a:graphic>
          </wp:inline>
        </w:drawing>
      </w:r>
    </w:p>
    <w:p w14:paraId="3E6600F5" w14:textId="77777777" w:rsidR="005163FC" w:rsidRDefault="005163FC" w:rsidP="008F2512">
      <w:pPr>
        <w:pStyle w:val="a9"/>
        <w:ind w:left="1200"/>
        <w:rPr>
          <w:rFonts w:ascii="华文中宋" w:eastAsia="华文中宋" w:hAnsi="华文中宋" w:cs="微软雅黑" w:hint="eastAsia"/>
          <w:bCs/>
          <w:szCs w:val="21"/>
        </w:rPr>
      </w:pPr>
      <w:r>
        <w:rPr>
          <w:rFonts w:ascii="华文中宋" w:eastAsia="华文中宋" w:hAnsi="华文中宋" w:cs="微软雅黑" w:hint="eastAsia"/>
          <w:bCs/>
          <w:szCs w:val="21"/>
        </w:rPr>
        <w:t>并在重新打开，OnLaunched函数中利用NavigationState实现加载到之前的几面：</w:t>
      </w:r>
    </w:p>
    <w:p w14:paraId="6A3F823B" w14:textId="77777777" w:rsidR="005163FC" w:rsidRDefault="005163FC" w:rsidP="005163FC">
      <w:pPr>
        <w:pStyle w:val="a9"/>
        <w:ind w:left="1200" w:firstLineChars="0" w:firstLine="0"/>
        <w:rPr>
          <w:rFonts w:ascii="华文中宋" w:eastAsia="华文中宋" w:hAnsi="华文中宋" w:cs="微软雅黑" w:hint="eastAsia"/>
          <w:bCs/>
          <w:szCs w:val="21"/>
        </w:rPr>
      </w:pPr>
      <w:r>
        <w:rPr>
          <w:noProof/>
        </w:rPr>
        <w:drawing>
          <wp:inline distT="0" distB="0" distL="0" distR="0" wp14:anchorId="793215C9" wp14:editId="117AB848">
            <wp:extent cx="4669277" cy="76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3737" cy="765992"/>
                    </a:xfrm>
                    <a:prstGeom prst="rect">
                      <a:avLst/>
                    </a:prstGeom>
                  </pic:spPr>
                </pic:pic>
              </a:graphicData>
            </a:graphic>
          </wp:inline>
        </w:drawing>
      </w:r>
    </w:p>
    <w:p w14:paraId="165E656F" w14:textId="77777777" w:rsidR="005163FC" w:rsidRPr="0034725B" w:rsidRDefault="005163FC" w:rsidP="0034725B">
      <w:pPr>
        <w:rPr>
          <w:rFonts w:ascii="华文中宋" w:eastAsia="华文中宋" w:hAnsi="华文中宋" w:cs="微软雅黑" w:hint="eastAsia"/>
          <w:bCs/>
          <w:szCs w:val="21"/>
        </w:rPr>
      </w:pPr>
    </w:p>
    <w:p w14:paraId="2429A995" w14:textId="75188118" w:rsidR="00176367" w:rsidRDefault="00176367" w:rsidP="008F2512">
      <w:pPr>
        <w:pStyle w:val="a9"/>
        <w:ind w:left="1200"/>
        <w:rPr>
          <w:rFonts w:ascii="华文中宋" w:eastAsia="华文中宋" w:hAnsi="华文中宋" w:cs="微软雅黑"/>
          <w:bCs/>
          <w:szCs w:val="21"/>
        </w:rPr>
      </w:pPr>
      <w:r>
        <w:rPr>
          <w:rFonts w:ascii="华文中宋" w:eastAsia="华文中宋" w:hAnsi="华文中宋" w:cs="微软雅黑" w:hint="eastAsia"/>
          <w:bCs/>
          <w:szCs w:val="21"/>
        </w:rPr>
        <w:t>之后利用MainPage和NewPage中的</w:t>
      </w:r>
      <w:r w:rsidRPr="00176367">
        <w:rPr>
          <w:rFonts w:ascii="华文中宋" w:eastAsia="华文中宋" w:hAnsi="华文中宋" w:cs="微软雅黑"/>
          <w:bCs/>
          <w:szCs w:val="21"/>
        </w:rPr>
        <w:t>OnNavigatedFrom</w:t>
      </w:r>
      <w:r>
        <w:rPr>
          <w:rFonts w:ascii="华文中宋" w:eastAsia="华文中宋" w:hAnsi="华文中宋" w:cs="微软雅黑" w:hint="eastAsia"/>
          <w:bCs/>
          <w:szCs w:val="21"/>
        </w:rPr>
        <w:t>和</w:t>
      </w:r>
      <w:r w:rsidRPr="00176367">
        <w:rPr>
          <w:rFonts w:ascii="华文中宋" w:eastAsia="华文中宋" w:hAnsi="华文中宋" w:cs="微软雅黑"/>
          <w:bCs/>
          <w:szCs w:val="21"/>
        </w:rPr>
        <w:t>OnNavigatedTo</w:t>
      </w:r>
      <w:r>
        <w:rPr>
          <w:rFonts w:ascii="华文中宋" w:eastAsia="华文中宋" w:hAnsi="华文中宋" w:cs="微软雅黑" w:hint="eastAsia"/>
          <w:bCs/>
          <w:szCs w:val="21"/>
        </w:rPr>
        <w:t>两个函数，来进行保存数据与恢复数据：</w:t>
      </w:r>
    </w:p>
    <w:p w14:paraId="481D6297" w14:textId="76FC05F5" w:rsidR="00FE2C23" w:rsidRDefault="00FE2C23" w:rsidP="000611E2">
      <w:pPr>
        <w:pStyle w:val="a9"/>
        <w:ind w:left="1200" w:firstLineChars="0" w:firstLine="0"/>
        <w:rPr>
          <w:rFonts w:ascii="华文中宋" w:eastAsia="华文中宋" w:hAnsi="华文中宋" w:cs="微软雅黑"/>
          <w:bCs/>
          <w:szCs w:val="21"/>
        </w:rPr>
      </w:pPr>
      <w:r>
        <w:rPr>
          <w:noProof/>
        </w:rPr>
        <w:drawing>
          <wp:inline distT="0" distB="0" distL="0" distR="0" wp14:anchorId="6581DC33" wp14:editId="0002657C">
            <wp:extent cx="4667038" cy="2336760"/>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0575" cy="2378587"/>
                    </a:xfrm>
                    <a:prstGeom prst="rect">
                      <a:avLst/>
                    </a:prstGeom>
                  </pic:spPr>
                </pic:pic>
              </a:graphicData>
            </a:graphic>
          </wp:inline>
        </w:drawing>
      </w:r>
    </w:p>
    <w:p w14:paraId="3D7D85E3" w14:textId="31A145A5" w:rsidR="00FE2C23" w:rsidRPr="002F5E66" w:rsidRDefault="00FE2C23" w:rsidP="008F2512">
      <w:pPr>
        <w:pStyle w:val="a9"/>
        <w:ind w:left="1200"/>
        <w:rPr>
          <w:rFonts w:ascii="华文中宋" w:eastAsia="华文中宋" w:hAnsi="华文中宋" w:cs="微软雅黑"/>
          <w:bCs/>
          <w:color w:val="000000" w:themeColor="text1"/>
          <w:szCs w:val="21"/>
        </w:rPr>
      </w:pPr>
      <w:r>
        <w:rPr>
          <w:rFonts w:ascii="华文中宋" w:eastAsia="华文中宋" w:hAnsi="华文中宋" w:cs="微软雅黑" w:hint="eastAsia"/>
          <w:bCs/>
          <w:szCs w:val="21"/>
        </w:rPr>
        <w:lastRenderedPageBreak/>
        <w:t>上图是MainPage中的挂起时保存数据的函数，通过ApplicationDataCompositeValue对象实例</w:t>
      </w:r>
      <w:r w:rsidR="000D2953">
        <w:rPr>
          <w:rFonts w:ascii="华文中宋" w:eastAsia="华文中宋" w:hAnsi="华文中宋" w:cs="微软雅黑" w:hint="eastAsia"/>
          <w:bCs/>
          <w:szCs w:val="21"/>
        </w:rPr>
        <w:t>和键值对的方法</w:t>
      </w:r>
      <w:r>
        <w:rPr>
          <w:rFonts w:ascii="华文中宋" w:eastAsia="华文中宋" w:hAnsi="华文中宋" w:cs="微软雅黑" w:hint="eastAsia"/>
          <w:bCs/>
          <w:szCs w:val="21"/>
        </w:rPr>
        <w:t>来保存</w:t>
      </w:r>
      <w:r w:rsidR="00C11902">
        <w:rPr>
          <w:rFonts w:ascii="华文中宋" w:eastAsia="华文中宋" w:hAnsi="华文中宋" w:cs="微软雅黑" w:hint="eastAsia"/>
          <w:bCs/>
          <w:szCs w:val="21"/>
        </w:rPr>
        <w:t>数据。</w:t>
      </w:r>
      <w:r w:rsidR="00F45138">
        <w:rPr>
          <w:rFonts w:ascii="华文中宋" w:eastAsia="华文中宋" w:hAnsi="华文中宋" w:cs="微软雅黑" w:hint="eastAsia"/>
          <w:bCs/>
          <w:szCs w:val="21"/>
        </w:rPr>
        <w:t>其中图片的保存只是保存了</w:t>
      </w:r>
      <w:r w:rsidR="001C7EC5">
        <w:rPr>
          <w:rFonts w:ascii="华文中宋" w:eastAsia="华文中宋" w:hAnsi="华文中宋" w:cs="微软雅黑" w:hint="eastAsia"/>
          <w:bCs/>
          <w:szCs w:val="21"/>
        </w:rPr>
        <w:t>path</w:t>
      </w:r>
      <w:r w:rsidR="00F45138">
        <w:rPr>
          <w:rFonts w:ascii="华文中宋" w:eastAsia="华文中宋" w:hAnsi="华文中宋" w:cs="微软雅黑" w:hint="eastAsia"/>
          <w:bCs/>
          <w:szCs w:val="21"/>
        </w:rPr>
        <w:t>和</w:t>
      </w:r>
      <w:r w:rsidR="003F29E1">
        <w:rPr>
          <w:rFonts w:ascii="华文中宋" w:eastAsia="华文中宋" w:hAnsi="华文中宋" w:cs="微软雅黑"/>
          <w:bCs/>
          <w:szCs w:val="21"/>
        </w:rPr>
        <w:t>n</w:t>
      </w:r>
      <w:r w:rsidR="00EB1C2C">
        <w:rPr>
          <w:rFonts w:ascii="华文中宋" w:eastAsia="华文中宋" w:hAnsi="华文中宋" w:cs="微软雅黑"/>
          <w:bCs/>
          <w:szCs w:val="21"/>
        </w:rPr>
        <w:t>ame</w:t>
      </w:r>
      <w:r w:rsidR="00DC3D5A">
        <w:rPr>
          <w:rFonts w:ascii="华文中宋" w:eastAsia="华文中宋" w:hAnsi="华文中宋" w:cs="微软雅黑" w:hint="eastAsia"/>
          <w:bCs/>
          <w:szCs w:val="21"/>
        </w:rPr>
        <w:t>。</w:t>
      </w:r>
      <w:r w:rsidR="00F752FE">
        <w:rPr>
          <w:rFonts w:ascii="华文中宋" w:eastAsia="华文中宋" w:hAnsi="华文中宋" w:cs="微软雅黑" w:hint="eastAsia"/>
          <w:bCs/>
          <w:szCs w:val="21"/>
        </w:rPr>
        <w:t>（</w:t>
      </w:r>
      <w:r w:rsidR="00EB1C2C">
        <w:rPr>
          <w:rFonts w:ascii="华文中宋" w:eastAsia="华文中宋" w:hAnsi="华文中宋" w:cs="微软雅黑"/>
          <w:bCs/>
          <w:szCs w:val="21"/>
        </w:rPr>
        <w:t>A</w:t>
      </w:r>
      <w:r w:rsidR="002F5E66" w:rsidRPr="002F5E66">
        <w:rPr>
          <w:rStyle w:val="aa"/>
          <w:rFonts w:ascii="华文中宋" w:eastAsia="华文中宋" w:hAnsi="华文中宋" w:cs="Arial"/>
          <w:b w:val="0"/>
          <w:color w:val="000000" w:themeColor="text1"/>
          <w:szCs w:val="21"/>
        </w:rPr>
        <w:t>pplicationDataCompositeValue</w:t>
      </w:r>
      <w:r w:rsidR="002F5E66" w:rsidRPr="002F5E66">
        <w:rPr>
          <w:rFonts w:ascii="华文中宋" w:eastAsia="华文中宋" w:hAnsi="华文中宋" w:cs="Arial"/>
          <w:color w:val="000000" w:themeColor="text1"/>
          <w:szCs w:val="21"/>
        </w:rPr>
        <w:t>：一组必须按原子方式序列化和反序列化的相关应用设置。 使用</w:t>
      </w:r>
      <w:r w:rsidR="002F5E66" w:rsidRPr="002F5E66">
        <w:rPr>
          <w:rStyle w:val="aa"/>
          <w:rFonts w:ascii="华文中宋" w:eastAsia="华文中宋" w:hAnsi="华文中宋" w:cs="Arial"/>
          <w:b w:val="0"/>
          <w:color w:val="000000" w:themeColor="text1"/>
          <w:szCs w:val="21"/>
        </w:rPr>
        <w:t>复合设置</w:t>
      </w:r>
      <w:r w:rsidR="002F5E66" w:rsidRPr="002F5E66">
        <w:rPr>
          <w:rFonts w:ascii="华文中宋" w:eastAsia="华文中宋" w:hAnsi="华文中宋" w:cs="Arial"/>
          <w:color w:val="000000" w:themeColor="text1"/>
          <w:szCs w:val="21"/>
        </w:rPr>
        <w:t>可轻松处理相互依赖的设置的原子更新。 系统会在并发访问和漫游时确保复合设置的完整性。 复合</w:t>
      </w:r>
      <w:r w:rsidR="002F5E66" w:rsidRPr="002F5E66">
        <w:rPr>
          <w:rFonts w:ascii="华文中宋" w:eastAsia="华文中宋" w:hAnsi="华文中宋" w:cs="微软雅黑"/>
          <w:bCs/>
          <w:szCs w:val="21"/>
        </w:rPr>
        <w:t>设置</w:t>
      </w:r>
      <w:r w:rsidR="002F5E66" w:rsidRPr="002F5E66">
        <w:rPr>
          <w:rFonts w:ascii="华文中宋" w:eastAsia="华文中宋" w:hAnsi="华文中宋" w:cs="Arial"/>
          <w:color w:val="000000" w:themeColor="text1"/>
          <w:szCs w:val="21"/>
        </w:rPr>
        <w:t>针对少量数据进行了优化，如果将它们用于大型数据集，性能可能很差</w:t>
      </w:r>
      <w:r w:rsidR="002F5E66">
        <w:rPr>
          <w:rFonts w:ascii="华文中宋" w:eastAsia="华文中宋" w:hAnsi="华文中宋" w:cs="Arial" w:hint="eastAsia"/>
          <w:color w:val="000000" w:themeColor="text1"/>
          <w:szCs w:val="21"/>
        </w:rPr>
        <w:t>。</w:t>
      </w:r>
      <w:r w:rsidR="007F7E45">
        <w:rPr>
          <w:rFonts w:ascii="华文中宋" w:eastAsia="华文中宋" w:hAnsi="华文中宋" w:cs="Arial" w:hint="eastAsia"/>
          <w:color w:val="000000" w:themeColor="text1"/>
          <w:szCs w:val="21"/>
        </w:rPr>
        <w:t>在此只有少量数据并未考虑性能</w:t>
      </w:r>
      <w:r w:rsidR="00D6073C">
        <w:rPr>
          <w:rFonts w:ascii="华文中宋" w:eastAsia="华文中宋" w:hAnsi="华文中宋" w:cs="Arial" w:hint="eastAsia"/>
          <w:color w:val="000000" w:themeColor="text1"/>
          <w:szCs w:val="21"/>
        </w:rPr>
        <w:t>情况</w:t>
      </w:r>
      <w:r w:rsidR="007F7E45">
        <w:rPr>
          <w:rFonts w:ascii="华文中宋" w:eastAsia="华文中宋" w:hAnsi="华文中宋" w:cs="Arial" w:hint="eastAsia"/>
          <w:color w:val="000000" w:themeColor="text1"/>
          <w:szCs w:val="21"/>
        </w:rPr>
        <w:t>。</w:t>
      </w:r>
      <w:r w:rsidR="00F752FE">
        <w:rPr>
          <w:rFonts w:ascii="华文中宋" w:eastAsia="华文中宋" w:hAnsi="华文中宋" w:cs="Arial" w:hint="eastAsia"/>
          <w:color w:val="000000" w:themeColor="text1"/>
          <w:szCs w:val="21"/>
        </w:rPr>
        <w:t>）</w:t>
      </w:r>
    </w:p>
    <w:p w14:paraId="19348911" w14:textId="67CA8504" w:rsidR="007A428E" w:rsidRDefault="00BD27F5" w:rsidP="000611E2">
      <w:pPr>
        <w:pStyle w:val="a9"/>
        <w:ind w:left="1200" w:firstLineChars="0" w:firstLine="0"/>
        <w:rPr>
          <w:rFonts w:ascii="华文中宋" w:eastAsia="华文中宋" w:hAnsi="华文中宋" w:cs="微软雅黑"/>
          <w:bCs/>
          <w:szCs w:val="21"/>
        </w:rPr>
      </w:pPr>
      <w:r>
        <w:rPr>
          <w:noProof/>
        </w:rPr>
        <w:drawing>
          <wp:inline distT="0" distB="0" distL="0" distR="0" wp14:anchorId="241FE5B6" wp14:editId="3D2C4E74">
            <wp:extent cx="4514625" cy="3460168"/>
            <wp:effectExtent l="0" t="0" r="63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5809" cy="3484068"/>
                    </a:xfrm>
                    <a:prstGeom prst="rect">
                      <a:avLst/>
                    </a:prstGeom>
                  </pic:spPr>
                </pic:pic>
              </a:graphicData>
            </a:graphic>
          </wp:inline>
        </w:drawing>
      </w:r>
    </w:p>
    <w:p w14:paraId="78A8E901" w14:textId="3741A564" w:rsidR="00DE5C5D" w:rsidRDefault="00BD27F5" w:rsidP="00F0031A">
      <w:pPr>
        <w:pStyle w:val="a9"/>
        <w:ind w:left="1200"/>
        <w:rPr>
          <w:rFonts w:ascii="华文中宋" w:eastAsia="华文中宋" w:hAnsi="华文中宋" w:cs="微软雅黑"/>
          <w:bCs/>
          <w:szCs w:val="21"/>
        </w:rPr>
      </w:pPr>
      <w:r>
        <w:rPr>
          <w:rFonts w:ascii="华文中宋" w:eastAsia="华文中宋" w:hAnsi="华文中宋" w:cs="微软雅黑" w:hint="eastAsia"/>
          <w:bCs/>
          <w:szCs w:val="21"/>
        </w:rPr>
        <w:t>上图是MainPage中的恢复数据</w:t>
      </w:r>
      <w:r w:rsidR="00411A50">
        <w:rPr>
          <w:rFonts w:ascii="华文中宋" w:eastAsia="华文中宋" w:hAnsi="华文中宋" w:cs="微软雅黑" w:hint="eastAsia"/>
          <w:bCs/>
          <w:szCs w:val="21"/>
        </w:rPr>
        <w:t>的函数，在该函数中，判断是否是挂起后再次打开，然后</w:t>
      </w:r>
      <w:r w:rsidR="00E04FF3">
        <w:rPr>
          <w:rFonts w:ascii="华文中宋" w:eastAsia="华文中宋" w:hAnsi="华文中宋" w:cs="微软雅黑" w:hint="eastAsia"/>
          <w:bCs/>
          <w:szCs w:val="21"/>
        </w:rPr>
        <w:t>给之前界面上的元素进行赋值，</w:t>
      </w:r>
      <w:r w:rsidR="00060B4A">
        <w:rPr>
          <w:rFonts w:ascii="华文中宋" w:eastAsia="华文中宋" w:hAnsi="华文中宋" w:cs="微软雅黑" w:hint="eastAsia"/>
          <w:bCs/>
          <w:szCs w:val="21"/>
        </w:rPr>
        <w:t>图片利用ApplicationData</w:t>
      </w:r>
      <w:r w:rsidR="00060B4A">
        <w:rPr>
          <w:rFonts w:ascii="华文中宋" w:eastAsia="华文中宋" w:hAnsi="华文中宋" w:cs="微软雅黑"/>
          <w:bCs/>
          <w:szCs w:val="21"/>
        </w:rPr>
        <w:t>.Current.LocalFolder.GetFileAsync</w:t>
      </w:r>
      <w:r w:rsidR="00060B4A">
        <w:rPr>
          <w:rFonts w:ascii="华文中宋" w:eastAsia="华文中宋" w:hAnsi="华文中宋" w:cs="微软雅黑" w:hint="eastAsia"/>
          <w:bCs/>
          <w:szCs w:val="21"/>
        </w:rPr>
        <w:t>函数来得到</w:t>
      </w:r>
      <w:r w:rsidR="00060B4A" w:rsidRPr="005B2A13">
        <w:rPr>
          <w:rFonts w:ascii="华文中宋" w:eastAsia="华文中宋" w:hAnsi="华文中宋" w:cs="微软雅黑" w:hint="eastAsia"/>
          <w:bCs/>
          <w:szCs w:val="21"/>
        </w:rPr>
        <w:t>。</w:t>
      </w:r>
      <w:r w:rsidR="00DE5C5D" w:rsidRPr="005B2A13">
        <w:rPr>
          <w:rFonts w:ascii="华文中宋" w:eastAsia="华文中宋" w:hAnsi="华文中宋" w:cs="Arial"/>
          <w:color w:val="000000" w:themeColor="text1"/>
          <w:szCs w:val="21"/>
        </w:rPr>
        <w:t>在读取或编写本地应用数据前，必须</w:t>
      </w:r>
      <w:r w:rsidR="00DE5C5D" w:rsidRPr="005B2A13">
        <w:rPr>
          <w:rStyle w:val="aa"/>
          <w:rFonts w:ascii="华文中宋" w:eastAsia="华文中宋" w:hAnsi="华文中宋" w:cs="Arial"/>
          <w:b w:val="0"/>
          <w:color w:val="000000" w:themeColor="text1"/>
          <w:szCs w:val="21"/>
        </w:rPr>
        <w:t>检索本地应用数据存储</w:t>
      </w:r>
      <w:r w:rsidR="00DE5C5D" w:rsidRPr="005B2A13">
        <w:rPr>
          <w:rFonts w:ascii="华文中宋" w:eastAsia="华文中宋" w:hAnsi="华文中宋" w:cs="Arial"/>
          <w:b/>
          <w:color w:val="000000" w:themeColor="text1"/>
          <w:szCs w:val="21"/>
        </w:rPr>
        <w:t xml:space="preserve">。 </w:t>
      </w:r>
      <w:r w:rsidR="00DE5C5D" w:rsidRPr="005B2A13">
        <w:rPr>
          <w:rFonts w:ascii="华文中宋" w:eastAsia="华文中宋" w:hAnsi="华文中宋" w:cs="Arial"/>
          <w:color w:val="000000" w:themeColor="text1"/>
          <w:szCs w:val="21"/>
        </w:rPr>
        <w:t>若要检索本地应用数据存储，</w:t>
      </w:r>
      <w:r w:rsidR="00096AB2">
        <w:rPr>
          <w:rFonts w:ascii="华文中宋" w:eastAsia="华文中宋" w:hAnsi="华文中宋" w:cs="Arial" w:hint="eastAsia"/>
          <w:color w:val="000000" w:themeColor="text1"/>
          <w:szCs w:val="21"/>
        </w:rPr>
        <w:t>需要</w:t>
      </w:r>
      <w:r w:rsidR="00DE5C5D" w:rsidRPr="005B2A13">
        <w:rPr>
          <w:rFonts w:ascii="华文中宋" w:eastAsia="华文中宋" w:hAnsi="华文中宋" w:cs="Arial"/>
          <w:color w:val="000000" w:themeColor="text1"/>
          <w:szCs w:val="21"/>
        </w:rPr>
        <w:t>使用 </w:t>
      </w:r>
      <w:r w:rsidR="00DE5C5D" w:rsidRPr="005B2A13">
        <w:rPr>
          <w:rStyle w:val="aa"/>
          <w:rFonts w:ascii="华文中宋" w:eastAsia="华文中宋" w:hAnsi="华文中宋" w:cs="Arial"/>
          <w:b w:val="0"/>
          <w:color w:val="000000" w:themeColor="text1"/>
          <w:szCs w:val="21"/>
        </w:rPr>
        <w:t>ApplicationData.</w:t>
      </w:r>
      <w:r w:rsidR="000C0A08">
        <w:rPr>
          <w:rStyle w:val="aa"/>
          <w:rFonts w:ascii="华文中宋" w:eastAsia="华文中宋" w:hAnsi="华文中宋" w:cs="Arial" w:hint="eastAsia"/>
          <w:b w:val="0"/>
          <w:color w:val="000000" w:themeColor="text1"/>
          <w:szCs w:val="21"/>
        </w:rPr>
        <w:t>Current.</w:t>
      </w:r>
      <w:r w:rsidR="00DE5C5D" w:rsidRPr="005B2A13">
        <w:rPr>
          <w:rStyle w:val="aa"/>
          <w:rFonts w:ascii="华文中宋" w:eastAsia="华文中宋" w:hAnsi="华文中宋" w:cs="Arial"/>
          <w:b w:val="0"/>
          <w:color w:val="000000" w:themeColor="text1"/>
          <w:szCs w:val="21"/>
        </w:rPr>
        <w:t>LocalSettings</w:t>
      </w:r>
      <w:r w:rsidR="009D06CF">
        <w:rPr>
          <w:rStyle w:val="aa"/>
          <w:rFonts w:ascii="华文中宋" w:eastAsia="华文中宋" w:hAnsi="华文中宋" w:cs="Arial" w:hint="eastAsia"/>
          <w:b w:val="0"/>
          <w:color w:val="000000" w:themeColor="text1"/>
          <w:szCs w:val="21"/>
        </w:rPr>
        <w:t>.Value</w:t>
      </w:r>
      <w:r w:rsidR="009D06CF">
        <w:rPr>
          <w:rStyle w:val="aa"/>
          <w:rFonts w:ascii="华文中宋" w:eastAsia="华文中宋" w:hAnsi="华文中宋" w:cs="Arial"/>
          <w:b w:val="0"/>
          <w:color w:val="000000" w:themeColor="text1"/>
          <w:szCs w:val="21"/>
        </w:rPr>
        <w:t>[KE</w:t>
      </w:r>
      <w:r w:rsidR="00005881">
        <w:rPr>
          <w:rStyle w:val="aa"/>
          <w:rFonts w:ascii="华文中宋" w:eastAsia="华文中宋" w:hAnsi="华文中宋" w:cs="Arial"/>
          <w:b w:val="0"/>
          <w:color w:val="000000" w:themeColor="text1"/>
          <w:szCs w:val="21"/>
        </w:rPr>
        <w:t>Y</w:t>
      </w:r>
      <w:r w:rsidR="009D06CF">
        <w:rPr>
          <w:rStyle w:val="aa"/>
          <w:rFonts w:ascii="华文中宋" w:eastAsia="华文中宋" w:hAnsi="华文中宋" w:cs="Arial"/>
          <w:b w:val="0"/>
          <w:color w:val="000000" w:themeColor="text1"/>
          <w:szCs w:val="21"/>
        </w:rPr>
        <w:t>]</w:t>
      </w:r>
      <w:r w:rsidR="00DE5C5D" w:rsidRPr="005B2A13">
        <w:rPr>
          <w:rStyle w:val="aa"/>
          <w:rFonts w:ascii="华文中宋" w:eastAsia="华文中宋" w:hAnsi="华文中宋" w:cs="Arial"/>
          <w:b w:val="0"/>
          <w:color w:val="000000" w:themeColor="text1"/>
          <w:szCs w:val="21"/>
        </w:rPr>
        <w:t xml:space="preserve"> </w:t>
      </w:r>
      <w:r w:rsidR="00157E11">
        <w:rPr>
          <w:rStyle w:val="aa"/>
          <w:rFonts w:ascii="华文中宋" w:eastAsia="华文中宋" w:hAnsi="华文中宋" w:cs="Arial" w:hint="eastAsia"/>
          <w:b w:val="0"/>
          <w:color w:val="000000" w:themeColor="text1"/>
          <w:szCs w:val="21"/>
        </w:rPr>
        <w:t>方法</w:t>
      </w:r>
      <w:r w:rsidR="00DE5C5D" w:rsidRPr="005B2A13">
        <w:rPr>
          <w:rFonts w:ascii="华文中宋" w:eastAsia="华文中宋" w:hAnsi="华文中宋" w:cs="Arial"/>
          <w:color w:val="000000" w:themeColor="text1"/>
          <w:szCs w:val="21"/>
        </w:rPr>
        <w:t>获取应用</w:t>
      </w:r>
      <w:r w:rsidR="00DE5C5D" w:rsidRPr="005B2A13">
        <w:rPr>
          <w:rStyle w:val="aa"/>
          <w:rFonts w:ascii="华文中宋" w:eastAsia="华文中宋" w:hAnsi="华文中宋" w:cs="Arial"/>
          <w:b w:val="0"/>
          <w:color w:val="000000" w:themeColor="text1"/>
          <w:szCs w:val="21"/>
        </w:rPr>
        <w:t>作为 ApplicationDataContainer 对象</w:t>
      </w:r>
      <w:r w:rsidR="004E3A6D">
        <w:rPr>
          <w:rStyle w:val="aa"/>
          <w:rFonts w:ascii="华文中宋" w:eastAsia="华文中宋" w:hAnsi="华文中宋" w:cs="Arial" w:hint="eastAsia"/>
          <w:b w:val="0"/>
          <w:color w:val="000000" w:themeColor="text1"/>
          <w:szCs w:val="21"/>
        </w:rPr>
        <w:t>（在此处为ApplicationDataCompositeValue对象）</w:t>
      </w:r>
      <w:r w:rsidR="00DE5C5D" w:rsidRPr="005B2A13">
        <w:rPr>
          <w:rStyle w:val="aa"/>
          <w:rFonts w:ascii="华文中宋" w:eastAsia="华文中宋" w:hAnsi="华文中宋" w:cs="Arial"/>
          <w:b w:val="0"/>
          <w:color w:val="000000" w:themeColor="text1"/>
          <w:szCs w:val="21"/>
        </w:rPr>
        <w:t>的本地设置</w:t>
      </w:r>
      <w:r w:rsidR="00DE5C5D" w:rsidRPr="005B2A13">
        <w:rPr>
          <w:rFonts w:ascii="华文中宋" w:eastAsia="华文中宋" w:hAnsi="华文中宋" w:cs="Arial"/>
          <w:b/>
          <w:color w:val="000000" w:themeColor="text1"/>
          <w:szCs w:val="21"/>
        </w:rPr>
        <w:t>。 </w:t>
      </w:r>
      <w:r w:rsidR="00DE5C5D" w:rsidRPr="005B2A13">
        <w:rPr>
          <w:rStyle w:val="aa"/>
          <w:rFonts w:ascii="华文中宋" w:eastAsia="华文中宋" w:hAnsi="华文中宋" w:cs="Arial"/>
          <w:b w:val="0"/>
          <w:color w:val="000000" w:themeColor="text1"/>
          <w:szCs w:val="21"/>
        </w:rPr>
        <w:t>使用 ApplicationData.</w:t>
      </w:r>
      <w:r w:rsidR="006A5E46">
        <w:rPr>
          <w:rStyle w:val="aa"/>
          <w:rFonts w:ascii="华文中宋" w:eastAsia="华文中宋" w:hAnsi="华文中宋" w:cs="Arial" w:hint="eastAsia"/>
          <w:b w:val="0"/>
          <w:color w:val="000000" w:themeColor="text1"/>
          <w:szCs w:val="21"/>
        </w:rPr>
        <w:t>Current</w:t>
      </w:r>
      <w:r w:rsidR="006A5E46">
        <w:rPr>
          <w:rStyle w:val="aa"/>
          <w:rFonts w:ascii="华文中宋" w:eastAsia="华文中宋" w:hAnsi="华文中宋" w:cs="Arial"/>
          <w:b w:val="0"/>
          <w:color w:val="000000" w:themeColor="text1"/>
          <w:szCs w:val="21"/>
        </w:rPr>
        <w:t>.</w:t>
      </w:r>
      <w:r w:rsidR="00DE5C5D" w:rsidRPr="005B2A13">
        <w:rPr>
          <w:rStyle w:val="aa"/>
          <w:rFonts w:ascii="华文中宋" w:eastAsia="华文中宋" w:hAnsi="华文中宋" w:cs="Arial"/>
          <w:b w:val="0"/>
          <w:color w:val="000000" w:themeColor="text1"/>
          <w:szCs w:val="21"/>
        </w:rPr>
        <w:t>LocalFolder 属性</w:t>
      </w:r>
      <w:r w:rsidR="00DE5C5D" w:rsidRPr="005B2A13">
        <w:rPr>
          <w:rFonts w:ascii="华文中宋" w:eastAsia="华文中宋" w:hAnsi="华文中宋" w:cs="Arial"/>
          <w:color w:val="000000" w:themeColor="text1"/>
          <w:szCs w:val="21"/>
        </w:rPr>
        <w:t>可以获取</w:t>
      </w:r>
      <w:r w:rsidR="00DE5C5D" w:rsidRPr="005B2A13">
        <w:rPr>
          <w:rFonts w:ascii="华文中宋" w:eastAsia="华文中宋" w:hAnsi="华文中宋" w:cs="Arial"/>
          <w:b/>
          <w:color w:val="000000" w:themeColor="text1"/>
          <w:szCs w:val="21"/>
        </w:rPr>
        <w:t> </w:t>
      </w:r>
      <w:r w:rsidR="00DE5C5D" w:rsidRPr="005B2A13">
        <w:rPr>
          <w:rStyle w:val="aa"/>
          <w:rFonts w:ascii="华文中宋" w:eastAsia="华文中宋" w:hAnsi="华文中宋" w:cs="Arial"/>
          <w:b w:val="0"/>
          <w:color w:val="000000" w:themeColor="text1"/>
          <w:szCs w:val="21"/>
        </w:rPr>
        <w:t>StorageFolder 对象中的文件</w:t>
      </w:r>
      <w:r w:rsidR="00DE5C5D" w:rsidRPr="005B2A13">
        <w:rPr>
          <w:rFonts w:ascii="华文中宋" w:eastAsia="华文中宋" w:hAnsi="华文中宋" w:cs="Arial"/>
          <w:b/>
          <w:color w:val="000000" w:themeColor="text1"/>
          <w:szCs w:val="21"/>
        </w:rPr>
        <w:t>。 </w:t>
      </w:r>
      <w:r w:rsidR="00DE5C5D" w:rsidRPr="005B2A13">
        <w:rPr>
          <w:rFonts w:ascii="华文中宋" w:eastAsia="华文中宋" w:hAnsi="华文中宋" w:cs="Arial"/>
          <w:color w:val="000000" w:themeColor="text1"/>
          <w:szCs w:val="21"/>
        </w:rPr>
        <w:t>使用</w:t>
      </w:r>
      <w:r w:rsidR="00DE5C5D" w:rsidRPr="005B2A13">
        <w:rPr>
          <w:rStyle w:val="aa"/>
          <w:rFonts w:ascii="华文中宋" w:eastAsia="华文中宋" w:hAnsi="华文中宋" w:cs="Arial"/>
          <w:b w:val="0"/>
          <w:color w:val="000000" w:themeColor="text1"/>
          <w:szCs w:val="21"/>
        </w:rPr>
        <w:t>ApplicationData.</w:t>
      </w:r>
      <w:r w:rsidR="00966BC3">
        <w:rPr>
          <w:rStyle w:val="aa"/>
          <w:rFonts w:ascii="华文中宋" w:eastAsia="华文中宋" w:hAnsi="华文中宋" w:cs="Arial"/>
          <w:b w:val="0"/>
          <w:color w:val="000000" w:themeColor="text1"/>
          <w:szCs w:val="21"/>
        </w:rPr>
        <w:t>Current.</w:t>
      </w:r>
      <w:r w:rsidR="00DE5C5D" w:rsidRPr="005B2A13">
        <w:rPr>
          <w:rStyle w:val="aa"/>
          <w:rFonts w:ascii="华文中宋" w:eastAsia="华文中宋" w:hAnsi="华文中宋" w:cs="Arial"/>
          <w:b w:val="0"/>
          <w:color w:val="000000" w:themeColor="text1"/>
          <w:szCs w:val="21"/>
        </w:rPr>
        <w:t>LocalCacheFolder</w:t>
      </w:r>
      <w:r w:rsidR="00DE5C5D" w:rsidRPr="005B2A13">
        <w:rPr>
          <w:rFonts w:ascii="华文中宋" w:eastAsia="华文中宋" w:hAnsi="华文中宋" w:cs="Arial"/>
          <w:b/>
          <w:color w:val="000000" w:themeColor="text1"/>
          <w:szCs w:val="21"/>
        </w:rPr>
        <w:t> </w:t>
      </w:r>
      <w:r w:rsidR="00DE5C5D" w:rsidRPr="005B2A13">
        <w:rPr>
          <w:rFonts w:ascii="华文中宋" w:eastAsia="华文中宋" w:hAnsi="华文中宋" w:cs="Arial"/>
          <w:color w:val="000000" w:themeColor="text1"/>
          <w:szCs w:val="21"/>
        </w:rPr>
        <w:t>属性来获取保存不包括在备份和还原中的文件的本地应用数据存储中的文件夹。</w:t>
      </w:r>
    </w:p>
    <w:p w14:paraId="0CE561D0" w14:textId="2FB97421" w:rsidR="000C3AE8" w:rsidRPr="00592D4A" w:rsidRDefault="000C3AE8" w:rsidP="005B403F">
      <w:pPr>
        <w:pStyle w:val="a9"/>
        <w:ind w:left="1200"/>
        <w:rPr>
          <w:rFonts w:ascii="华文中宋" w:eastAsia="华文中宋" w:hAnsi="华文中宋" w:cs="微软雅黑"/>
          <w:bCs/>
          <w:szCs w:val="21"/>
        </w:rPr>
      </w:pPr>
      <w:r>
        <w:rPr>
          <w:rFonts w:ascii="华文中宋" w:eastAsia="华文中宋" w:hAnsi="华文中宋" w:cs="微软雅黑" w:hint="eastAsia"/>
          <w:bCs/>
          <w:szCs w:val="21"/>
        </w:rPr>
        <w:t>New</w:t>
      </w:r>
      <w:r>
        <w:rPr>
          <w:rFonts w:ascii="华文中宋" w:eastAsia="华文中宋" w:hAnsi="华文中宋" w:cs="微软雅黑"/>
          <w:bCs/>
          <w:szCs w:val="21"/>
        </w:rPr>
        <w:t>Page</w:t>
      </w:r>
      <w:r>
        <w:rPr>
          <w:rFonts w:ascii="华文中宋" w:eastAsia="华文中宋" w:hAnsi="华文中宋" w:cs="微软雅黑" w:hint="eastAsia"/>
          <w:bCs/>
          <w:szCs w:val="21"/>
        </w:rPr>
        <w:t>中处理</w:t>
      </w:r>
      <w:r w:rsidR="00695860">
        <w:rPr>
          <w:rFonts w:ascii="华文中宋" w:eastAsia="华文中宋" w:hAnsi="华文中宋" w:cs="微软雅黑" w:hint="eastAsia"/>
          <w:bCs/>
          <w:szCs w:val="21"/>
        </w:rPr>
        <w:t>方法</w:t>
      </w:r>
      <w:r w:rsidRPr="00592D4A">
        <w:rPr>
          <w:rFonts w:ascii="华文中宋" w:eastAsia="华文中宋" w:hAnsi="华文中宋" w:cs="微软雅黑" w:hint="eastAsia"/>
          <w:bCs/>
          <w:szCs w:val="21"/>
        </w:rPr>
        <w:t>也是如此。</w:t>
      </w:r>
    </w:p>
    <w:p w14:paraId="698EEC92" w14:textId="4CBCB5C4" w:rsidR="00812B95" w:rsidRDefault="00812B95" w:rsidP="00812B95">
      <w:pPr>
        <w:pStyle w:val="a9"/>
        <w:numPr>
          <w:ilvl w:val="0"/>
          <w:numId w:val="4"/>
        </w:numPr>
        <w:ind w:firstLineChars="0"/>
        <w:rPr>
          <w:rFonts w:ascii="华文中宋" w:eastAsia="华文中宋" w:hAnsi="华文中宋" w:cs="微软雅黑"/>
          <w:bCs/>
          <w:szCs w:val="21"/>
        </w:rPr>
      </w:pPr>
      <w:r w:rsidRPr="000611E2">
        <w:rPr>
          <w:rFonts w:ascii="华文中宋" w:eastAsia="华文中宋" w:hAnsi="华文中宋" w:cs="微软雅黑" w:hint="eastAsia"/>
          <w:bCs/>
          <w:szCs w:val="21"/>
        </w:rPr>
        <w:t>动态磁贴及共享条目写法：</w:t>
      </w:r>
    </w:p>
    <w:p w14:paraId="7E95FD1C" w14:textId="753E5A0B" w:rsidR="00F57169" w:rsidRDefault="00F57169" w:rsidP="00AB5FBD">
      <w:pPr>
        <w:pStyle w:val="a9"/>
        <w:ind w:left="1200"/>
        <w:rPr>
          <w:rFonts w:ascii="华文中宋" w:eastAsia="华文中宋" w:hAnsi="华文中宋" w:cs="微软雅黑"/>
          <w:bCs/>
          <w:szCs w:val="21"/>
        </w:rPr>
      </w:pPr>
      <w:r>
        <w:rPr>
          <w:rFonts w:ascii="华文中宋" w:eastAsia="华文中宋" w:hAnsi="华文中宋" w:cs="微软雅黑" w:hint="eastAsia"/>
          <w:bCs/>
          <w:szCs w:val="21"/>
        </w:rPr>
        <w:t>首先，利用</w:t>
      </w:r>
      <w:r w:rsidR="00A22D4D">
        <w:rPr>
          <w:rFonts w:ascii="华文中宋" w:eastAsia="华文中宋" w:hAnsi="华文中宋" w:cs="微软雅黑" w:hint="eastAsia"/>
          <w:bCs/>
          <w:szCs w:val="21"/>
        </w:rPr>
        <w:t>下</w:t>
      </w:r>
      <w:r w:rsidR="002C04F7">
        <w:rPr>
          <w:rFonts w:ascii="华文中宋" w:eastAsia="华文中宋" w:hAnsi="华文中宋" w:cs="微软雅黑" w:hint="eastAsia"/>
          <w:bCs/>
          <w:szCs w:val="21"/>
        </w:rPr>
        <w:t>图</w:t>
      </w:r>
      <w:r>
        <w:rPr>
          <w:rFonts w:ascii="华文中宋" w:eastAsia="华文中宋" w:hAnsi="华文中宋" w:cs="微软雅黑" w:hint="eastAsia"/>
          <w:bCs/>
          <w:szCs w:val="21"/>
        </w:rPr>
        <w:t>UWPTileGenerator这款插件来生成所需的各种磁贴的图片</w:t>
      </w:r>
      <w:r w:rsidR="00AC55D2">
        <w:rPr>
          <w:rFonts w:ascii="华文中宋" w:eastAsia="华文中宋" w:hAnsi="华文中宋" w:cs="微软雅黑" w:hint="eastAsia"/>
          <w:bCs/>
          <w:szCs w:val="21"/>
        </w:rPr>
        <w:t>，效果如下：</w:t>
      </w:r>
      <w:r w:rsidR="003A30D3">
        <w:rPr>
          <w:rFonts w:ascii="华文中宋" w:eastAsia="华文中宋" w:hAnsi="华文中宋" w:cs="微软雅黑"/>
          <w:bCs/>
          <w:szCs w:val="21"/>
        </w:rPr>
        <w:br/>
      </w:r>
      <w:r w:rsidR="003A30D3" w:rsidRPr="003A30D3">
        <w:rPr>
          <w:rFonts w:ascii="华文中宋" w:eastAsia="华文中宋" w:hAnsi="华文中宋" w:cs="微软雅黑"/>
          <w:bCs/>
          <w:noProof/>
          <w:szCs w:val="21"/>
        </w:rPr>
        <w:lastRenderedPageBreak/>
        <w:drawing>
          <wp:inline distT="0" distB="0" distL="0" distR="0" wp14:anchorId="5C5406FE" wp14:editId="21195860">
            <wp:extent cx="3352800" cy="2514600"/>
            <wp:effectExtent l="0" t="0" r="0" b="0"/>
            <wp:docPr id="7" name="图片 7" descr="E:\TIMFile\MobileFile\IMG_1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IMFile\MobileFile\IMG_170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59165" cy="2519374"/>
                    </a:xfrm>
                    <a:prstGeom prst="rect">
                      <a:avLst/>
                    </a:prstGeom>
                    <a:noFill/>
                    <a:ln>
                      <a:noFill/>
                    </a:ln>
                  </pic:spPr>
                </pic:pic>
              </a:graphicData>
            </a:graphic>
          </wp:inline>
        </w:drawing>
      </w:r>
      <w:r w:rsidR="003A30D3">
        <w:rPr>
          <w:rFonts w:ascii="华文中宋" w:eastAsia="华文中宋" w:hAnsi="华文中宋" w:cs="微软雅黑"/>
          <w:bCs/>
          <w:szCs w:val="21"/>
        </w:rPr>
        <w:br/>
      </w:r>
      <w:r>
        <w:rPr>
          <w:noProof/>
        </w:rPr>
        <w:drawing>
          <wp:anchor distT="0" distB="0" distL="114300" distR="114300" simplePos="0" relativeHeight="251658240" behindDoc="0" locked="0" layoutInCell="1" allowOverlap="1" wp14:anchorId="39948FEC" wp14:editId="20DFCBB3">
            <wp:simplePos x="0" y="0"/>
            <wp:positionH relativeFrom="column">
              <wp:posOffset>762000</wp:posOffset>
            </wp:positionH>
            <wp:positionV relativeFrom="paragraph">
              <wp:posOffset>95250</wp:posOffset>
            </wp:positionV>
            <wp:extent cx="930275" cy="120015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30275" cy="1200150"/>
                    </a:xfrm>
                    <a:prstGeom prst="rect">
                      <a:avLst/>
                    </a:prstGeom>
                  </pic:spPr>
                </pic:pic>
              </a:graphicData>
            </a:graphic>
            <wp14:sizeRelH relativeFrom="page">
              <wp14:pctWidth>0</wp14:pctWidth>
            </wp14:sizeRelH>
            <wp14:sizeRelV relativeFrom="page">
              <wp14:pctHeight>0</wp14:pctHeight>
            </wp14:sizeRelV>
          </wp:anchor>
        </w:drawing>
      </w:r>
      <w:r w:rsidR="007D2AD6">
        <w:rPr>
          <w:rFonts w:ascii="华文中宋" w:eastAsia="华文中宋" w:hAnsi="华文中宋" w:cs="微软雅黑" w:hint="eastAsia"/>
          <w:bCs/>
          <w:szCs w:val="21"/>
        </w:rPr>
        <w:t xml:space="preserve"> </w:t>
      </w:r>
      <w:r w:rsidR="007D2AD6">
        <w:rPr>
          <w:rFonts w:ascii="华文中宋" w:eastAsia="华文中宋" w:hAnsi="华文中宋" w:cs="微软雅黑"/>
          <w:bCs/>
          <w:szCs w:val="21"/>
        </w:rPr>
        <w:t xml:space="preserve"> </w:t>
      </w:r>
      <w:r w:rsidR="003A30D3">
        <w:rPr>
          <w:rFonts w:ascii="华文中宋" w:eastAsia="华文中宋" w:hAnsi="华文中宋" w:cs="微软雅黑" w:hint="eastAsia"/>
          <w:bCs/>
          <w:szCs w:val="21"/>
        </w:rPr>
        <w:t>选择图片之后点击Generate</w:t>
      </w:r>
      <w:r w:rsidR="003A30D3">
        <w:rPr>
          <w:rFonts w:ascii="华文中宋" w:eastAsia="华文中宋" w:hAnsi="华文中宋" w:cs="微软雅黑"/>
          <w:bCs/>
          <w:szCs w:val="21"/>
        </w:rPr>
        <w:t xml:space="preserve"> </w:t>
      </w:r>
      <w:r w:rsidR="003A30D3">
        <w:rPr>
          <w:rFonts w:ascii="华文中宋" w:eastAsia="华文中宋" w:hAnsi="华文中宋" w:cs="微软雅黑" w:hint="eastAsia"/>
          <w:bCs/>
          <w:szCs w:val="21"/>
        </w:rPr>
        <w:t>All即可生成所需的各种图片。</w:t>
      </w:r>
    </w:p>
    <w:p w14:paraId="64A9D1DF" w14:textId="5ABCED08" w:rsidR="00EA44E9" w:rsidRDefault="00EA44E9" w:rsidP="00F57169">
      <w:pPr>
        <w:pStyle w:val="a9"/>
        <w:ind w:left="1200" w:firstLineChars="0" w:firstLine="0"/>
        <w:rPr>
          <w:rFonts w:ascii="华文中宋" w:eastAsia="华文中宋" w:hAnsi="华文中宋" w:cs="微软雅黑"/>
          <w:bCs/>
          <w:szCs w:val="21"/>
        </w:rPr>
      </w:pPr>
      <w:r>
        <w:rPr>
          <w:rFonts w:ascii="华文中宋" w:eastAsia="华文中宋" w:hAnsi="华文中宋" w:cs="微软雅黑" w:hint="eastAsia"/>
          <w:bCs/>
          <w:szCs w:val="21"/>
        </w:rPr>
        <w:t>之后开始书写生成动态磁贴的代码，这里我</w:t>
      </w:r>
      <w:r w:rsidR="006A377D">
        <w:rPr>
          <w:rFonts w:ascii="华文中宋" w:eastAsia="华文中宋" w:hAnsi="华文中宋" w:cs="微软雅黑" w:hint="eastAsia"/>
          <w:bCs/>
          <w:szCs w:val="21"/>
        </w:rPr>
        <w:t>使</w:t>
      </w:r>
      <w:r>
        <w:rPr>
          <w:rFonts w:ascii="华文中宋" w:eastAsia="华文中宋" w:hAnsi="华文中宋" w:cs="微软雅黑" w:hint="eastAsia"/>
          <w:bCs/>
          <w:szCs w:val="21"/>
        </w:rPr>
        <w:t>用XDocument来实现xml的生成：</w:t>
      </w:r>
    </w:p>
    <w:p w14:paraId="54D5401A" w14:textId="2477F523" w:rsidR="00875F62" w:rsidRDefault="00206FEB" w:rsidP="00F57169">
      <w:pPr>
        <w:pStyle w:val="a9"/>
        <w:ind w:left="1200" w:firstLineChars="0" w:firstLine="0"/>
        <w:rPr>
          <w:rFonts w:ascii="华文中宋" w:eastAsia="华文中宋" w:hAnsi="华文中宋" w:cs="微软雅黑"/>
          <w:bCs/>
          <w:szCs w:val="21"/>
        </w:rPr>
      </w:pPr>
      <w:r>
        <w:rPr>
          <w:noProof/>
        </w:rPr>
        <w:drawing>
          <wp:inline distT="0" distB="0" distL="0" distR="0" wp14:anchorId="72F00394" wp14:editId="5DBBE25B">
            <wp:extent cx="4768850" cy="8621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2781" cy="893590"/>
                    </a:xfrm>
                    <a:prstGeom prst="rect">
                      <a:avLst/>
                    </a:prstGeom>
                  </pic:spPr>
                </pic:pic>
              </a:graphicData>
            </a:graphic>
          </wp:inline>
        </w:drawing>
      </w:r>
    </w:p>
    <w:p w14:paraId="22455DC5" w14:textId="7A4225C9" w:rsidR="007D25D2" w:rsidRPr="00D05CDB" w:rsidRDefault="00EE7B80" w:rsidP="00546B55">
      <w:pPr>
        <w:pStyle w:val="a9"/>
        <w:ind w:left="1200"/>
        <w:rPr>
          <w:rFonts w:ascii="华文中宋" w:eastAsia="华文中宋" w:hAnsi="华文中宋" w:cs="微软雅黑" w:hint="eastAsia"/>
          <w:bCs/>
          <w:szCs w:val="21"/>
        </w:rPr>
      </w:pPr>
      <w:r>
        <w:rPr>
          <w:rFonts w:ascii="华文中宋" w:eastAsia="华文中宋" w:hAnsi="华文中宋" w:cs="微软雅黑" w:hint="eastAsia"/>
          <w:bCs/>
          <w:szCs w:val="21"/>
        </w:rPr>
        <w:t>以上代码实现的是小磁贴的样式设计</w:t>
      </w:r>
      <w:r w:rsidR="00FB77FC">
        <w:rPr>
          <w:rFonts w:ascii="华文中宋" w:eastAsia="华文中宋" w:hAnsi="华文中宋" w:cs="微软雅黑" w:hint="eastAsia"/>
          <w:bCs/>
          <w:szCs w:val="21"/>
        </w:rPr>
        <w:t>，通过XAttribute，XElement等嵌套使用，即可像xml文件那样利用</w:t>
      </w:r>
      <w:r w:rsidR="00720B68">
        <w:rPr>
          <w:rFonts w:ascii="华文中宋" w:eastAsia="华文中宋" w:hAnsi="华文中宋" w:cs="微软雅黑" w:hint="eastAsia"/>
          <w:bCs/>
          <w:szCs w:val="21"/>
        </w:rPr>
        <w:t>C</w:t>
      </w:r>
      <w:r w:rsidR="00FB77FC">
        <w:rPr>
          <w:rFonts w:ascii="华文中宋" w:eastAsia="华文中宋" w:hAnsi="华文中宋" w:cs="微软雅黑" w:hint="eastAsia"/>
          <w:bCs/>
          <w:szCs w:val="21"/>
        </w:rPr>
        <w:t>#实现</w:t>
      </w:r>
      <w:r w:rsidR="00497399">
        <w:rPr>
          <w:rFonts w:ascii="华文中宋" w:eastAsia="华文中宋" w:hAnsi="华文中宋" w:cs="微软雅黑" w:hint="eastAsia"/>
          <w:bCs/>
          <w:szCs w:val="21"/>
        </w:rPr>
        <w:t>后台</w:t>
      </w:r>
      <w:r w:rsidR="00FB77FC">
        <w:rPr>
          <w:rFonts w:ascii="华文中宋" w:eastAsia="华文中宋" w:hAnsi="华文中宋" w:cs="微软雅黑" w:hint="eastAsia"/>
          <w:bCs/>
          <w:szCs w:val="21"/>
        </w:rPr>
        <w:t>动态磁贴的生成</w:t>
      </w:r>
      <w:r w:rsidR="00763EFD">
        <w:rPr>
          <w:rFonts w:ascii="华文中宋" w:eastAsia="华文中宋" w:hAnsi="华文中宋" w:cs="微软雅黑" w:hint="eastAsia"/>
          <w:bCs/>
          <w:szCs w:val="21"/>
        </w:rPr>
        <w:t>。</w:t>
      </w:r>
      <w:r w:rsidR="00534D5F">
        <w:rPr>
          <w:rFonts w:ascii="华文中宋" w:eastAsia="华文中宋" w:hAnsi="华文中宋" w:cs="微软雅黑" w:hint="eastAsia"/>
          <w:bCs/>
          <w:szCs w:val="21"/>
        </w:rPr>
        <w:t>其中</w:t>
      </w:r>
      <w:r w:rsidR="00860229">
        <w:rPr>
          <w:rFonts w:ascii="华文中宋" w:eastAsia="华文中宋" w:hAnsi="华文中宋" w:cs="微软雅黑" w:hint="eastAsia"/>
          <w:bCs/>
          <w:szCs w:val="21"/>
        </w:rPr>
        <w:t>visual表示可视化的元素设计，</w:t>
      </w:r>
      <w:r w:rsidR="00253B42">
        <w:rPr>
          <w:rFonts w:ascii="华文中宋" w:eastAsia="华文中宋" w:hAnsi="华文中宋" w:cs="微软雅黑" w:hint="eastAsia"/>
          <w:bCs/>
          <w:szCs w:val="21"/>
        </w:rPr>
        <w:t>binding表示绑定</w:t>
      </w:r>
      <w:r w:rsidR="002C7786">
        <w:rPr>
          <w:rFonts w:ascii="华文中宋" w:eastAsia="华文中宋" w:hAnsi="华文中宋" w:cs="微软雅黑" w:hint="eastAsia"/>
          <w:bCs/>
          <w:szCs w:val="21"/>
        </w:rPr>
        <w:t>该磁贴类型（</w:t>
      </w:r>
      <w:r w:rsidR="00083EBF">
        <w:rPr>
          <w:rFonts w:ascii="华文中宋" w:eastAsia="华文中宋" w:hAnsi="华文中宋" w:cs="微软雅黑" w:hint="eastAsia"/>
          <w:bCs/>
          <w:szCs w:val="21"/>
        </w:rPr>
        <w:t>T</w:t>
      </w:r>
      <w:r w:rsidR="00083EBF">
        <w:rPr>
          <w:rFonts w:ascii="华文中宋" w:eastAsia="华文中宋" w:hAnsi="华文中宋" w:cs="微软雅黑"/>
          <w:bCs/>
          <w:szCs w:val="21"/>
        </w:rPr>
        <w:t>ileSmall, TileMid</w:t>
      </w:r>
      <w:r w:rsidR="00B94C35">
        <w:rPr>
          <w:rFonts w:ascii="华文中宋" w:eastAsia="华文中宋" w:hAnsi="华文中宋" w:cs="微软雅黑"/>
          <w:bCs/>
          <w:szCs w:val="21"/>
        </w:rPr>
        <w:t>ium</w:t>
      </w:r>
      <w:r w:rsidR="00E76680">
        <w:rPr>
          <w:rFonts w:ascii="华文中宋" w:eastAsia="华文中宋" w:hAnsi="华文中宋" w:cs="微软雅黑"/>
          <w:bCs/>
          <w:szCs w:val="21"/>
        </w:rPr>
        <w:t>,TileWide</w:t>
      </w:r>
      <w:r w:rsidR="00E76680">
        <w:rPr>
          <w:rFonts w:ascii="华文中宋" w:eastAsia="华文中宋" w:hAnsi="华文中宋" w:cs="微软雅黑" w:hint="eastAsia"/>
          <w:bCs/>
          <w:szCs w:val="21"/>
        </w:rPr>
        <w:t>或者TileLarge</w:t>
      </w:r>
      <w:r w:rsidR="002C7786">
        <w:rPr>
          <w:rFonts w:ascii="华文中宋" w:eastAsia="华文中宋" w:hAnsi="华文中宋" w:cs="微软雅黑" w:hint="eastAsia"/>
          <w:bCs/>
          <w:szCs w:val="21"/>
        </w:rPr>
        <w:t>）</w:t>
      </w:r>
      <w:r w:rsidR="000613C3">
        <w:rPr>
          <w:rFonts w:ascii="华文中宋" w:eastAsia="华文中宋" w:hAnsi="华文中宋" w:cs="微软雅黑" w:hint="eastAsia"/>
          <w:bCs/>
          <w:szCs w:val="21"/>
        </w:rPr>
        <w:t>；</w:t>
      </w:r>
      <w:r w:rsidR="00253B42">
        <w:rPr>
          <w:rFonts w:ascii="华文中宋" w:eastAsia="华文中宋" w:hAnsi="华文中宋" w:cs="微软雅黑" w:hint="eastAsia"/>
          <w:bCs/>
          <w:szCs w:val="21"/>
        </w:rPr>
        <w:t>branding</w:t>
      </w:r>
      <w:r w:rsidR="0026693A">
        <w:rPr>
          <w:rFonts w:ascii="华文中宋" w:eastAsia="华文中宋" w:hAnsi="华文中宋" w:cs="微软雅黑" w:hint="eastAsia"/>
          <w:bCs/>
          <w:szCs w:val="21"/>
        </w:rPr>
        <w:t>表示该磁贴的现实的标识，</w:t>
      </w:r>
      <w:r w:rsidR="00591C1D">
        <w:rPr>
          <w:rFonts w:ascii="华文中宋" w:eastAsia="华文中宋" w:hAnsi="华文中宋" w:cs="微软雅黑" w:hint="eastAsia"/>
          <w:bCs/>
          <w:szCs w:val="21"/>
        </w:rPr>
        <w:t>有三个属性</w:t>
      </w:r>
      <w:r w:rsidR="006B510E">
        <w:rPr>
          <w:rFonts w:ascii="华文中宋" w:eastAsia="华文中宋" w:hAnsi="华文中宋" w:cs="微软雅黑" w:hint="eastAsia"/>
          <w:bCs/>
          <w:szCs w:val="21"/>
        </w:rPr>
        <w:t>（name</w:t>
      </w:r>
      <w:r w:rsidR="006B510E">
        <w:rPr>
          <w:rFonts w:ascii="华文中宋" w:eastAsia="华文中宋" w:hAnsi="华文中宋" w:cs="微软雅黑"/>
          <w:bCs/>
          <w:szCs w:val="21"/>
        </w:rPr>
        <w:t>, logo, name</w:t>
      </w:r>
      <w:r w:rsidR="006B510E">
        <w:rPr>
          <w:rFonts w:ascii="华文中宋" w:eastAsia="华文中宋" w:hAnsi="华文中宋" w:cs="微软雅黑" w:hint="eastAsia"/>
          <w:bCs/>
          <w:szCs w:val="21"/>
        </w:rPr>
        <w:t>Andlogo）</w:t>
      </w:r>
      <w:r w:rsidR="00BD3F8E">
        <w:rPr>
          <w:rFonts w:ascii="华文中宋" w:eastAsia="华文中宋" w:hAnsi="华文中宋" w:cs="微软雅黑" w:hint="eastAsia"/>
          <w:bCs/>
          <w:szCs w:val="21"/>
        </w:rPr>
        <w:t>；</w:t>
      </w:r>
      <w:r w:rsidR="002100B2">
        <w:rPr>
          <w:rFonts w:ascii="华文中宋" w:eastAsia="华文中宋" w:hAnsi="华文中宋" w:cs="微软雅黑" w:hint="eastAsia"/>
          <w:bCs/>
          <w:szCs w:val="21"/>
        </w:rPr>
        <w:t>display</w:t>
      </w:r>
      <w:r w:rsidR="002100B2">
        <w:rPr>
          <w:rFonts w:ascii="华文中宋" w:eastAsia="华文中宋" w:hAnsi="华文中宋" w:cs="微软雅黑"/>
          <w:bCs/>
          <w:szCs w:val="21"/>
        </w:rPr>
        <w:t>Name</w:t>
      </w:r>
      <w:r w:rsidR="002100B2">
        <w:rPr>
          <w:rFonts w:ascii="华文中宋" w:eastAsia="华文中宋" w:hAnsi="华文中宋" w:cs="微软雅黑" w:hint="eastAsia"/>
          <w:bCs/>
          <w:szCs w:val="21"/>
        </w:rPr>
        <w:t>可以向branding那样动态更改磁贴左下角的标识</w:t>
      </w:r>
      <w:r w:rsidR="006B2B67">
        <w:rPr>
          <w:rFonts w:ascii="华文中宋" w:eastAsia="华文中宋" w:hAnsi="华文中宋" w:cs="微软雅黑" w:hint="eastAsia"/>
          <w:bCs/>
          <w:szCs w:val="21"/>
        </w:rPr>
        <w:t>；hint-wrap表示当前文本是否适应当前</w:t>
      </w:r>
      <w:r w:rsidR="00EC612B">
        <w:rPr>
          <w:rFonts w:ascii="华文中宋" w:eastAsia="华文中宋" w:hAnsi="华文中宋" w:cs="微软雅黑" w:hint="eastAsia"/>
          <w:bCs/>
          <w:szCs w:val="21"/>
        </w:rPr>
        <w:t>磁贴</w:t>
      </w:r>
      <w:r w:rsidR="006B2B67">
        <w:rPr>
          <w:rFonts w:ascii="华文中宋" w:eastAsia="华文中宋" w:hAnsi="华文中宋" w:cs="微软雅黑" w:hint="eastAsia"/>
          <w:bCs/>
          <w:szCs w:val="21"/>
        </w:rPr>
        <w:t>宽度自动换行，true表示自动换行，false表示不换行，超过</w:t>
      </w:r>
      <w:r w:rsidR="00EC612B">
        <w:rPr>
          <w:rFonts w:ascii="华文中宋" w:eastAsia="华文中宋" w:hAnsi="华文中宋" w:cs="微软雅黑" w:hint="eastAsia"/>
          <w:bCs/>
          <w:szCs w:val="21"/>
        </w:rPr>
        <w:t>磁贴</w:t>
      </w:r>
      <w:r w:rsidR="006B2B67">
        <w:rPr>
          <w:rFonts w:ascii="华文中宋" w:eastAsia="华文中宋" w:hAnsi="华文中宋" w:cs="微软雅黑" w:hint="eastAsia"/>
          <w:bCs/>
          <w:szCs w:val="21"/>
        </w:rPr>
        <w:t>宽度不</w:t>
      </w:r>
      <w:r w:rsidR="00AD25CE">
        <w:rPr>
          <w:rFonts w:ascii="华文中宋" w:eastAsia="华文中宋" w:hAnsi="华文中宋" w:cs="微软雅黑" w:hint="eastAsia"/>
          <w:bCs/>
          <w:szCs w:val="21"/>
        </w:rPr>
        <w:t>显示</w:t>
      </w:r>
      <w:r w:rsidR="006B2B67">
        <w:rPr>
          <w:rFonts w:ascii="华文中宋" w:eastAsia="华文中宋" w:hAnsi="华文中宋" w:cs="微软雅黑" w:hint="eastAsia"/>
          <w:bCs/>
          <w:szCs w:val="21"/>
        </w:rPr>
        <w:t>。</w:t>
      </w:r>
    </w:p>
    <w:p w14:paraId="43BA1AF7" w14:textId="307188CB" w:rsidR="007D25D2" w:rsidRDefault="007D25D2" w:rsidP="00546B55">
      <w:pPr>
        <w:pStyle w:val="a9"/>
        <w:ind w:left="1200"/>
        <w:rPr>
          <w:rFonts w:ascii="华文中宋" w:eastAsia="华文中宋" w:hAnsi="华文中宋" w:cs="微软雅黑"/>
          <w:bCs/>
          <w:szCs w:val="21"/>
        </w:rPr>
      </w:pPr>
      <w:r>
        <w:rPr>
          <w:rFonts w:ascii="华文中宋" w:eastAsia="华文中宋" w:hAnsi="华文中宋" w:cs="微软雅黑" w:hint="eastAsia"/>
          <w:bCs/>
          <w:szCs w:val="21"/>
        </w:rPr>
        <w:t>另外，也可以是用可视化工具</w:t>
      </w:r>
      <w:r w:rsidR="00C80C5A">
        <w:rPr>
          <w:rFonts w:ascii="华文中宋" w:eastAsia="华文中宋" w:hAnsi="华文中宋" w:cs="微软雅黑" w:hint="eastAsia"/>
          <w:bCs/>
          <w:szCs w:val="21"/>
        </w:rPr>
        <w:t>Notifications</w:t>
      </w:r>
      <w:r w:rsidR="00C80C5A">
        <w:rPr>
          <w:rFonts w:ascii="华文中宋" w:eastAsia="华文中宋" w:hAnsi="华文中宋" w:cs="微软雅黑"/>
          <w:bCs/>
          <w:szCs w:val="21"/>
        </w:rPr>
        <w:t xml:space="preserve"> Visualizer</w:t>
      </w:r>
      <w:r>
        <w:rPr>
          <w:rFonts w:ascii="华文中宋" w:eastAsia="华文中宋" w:hAnsi="华文中宋" w:cs="微软雅黑" w:hint="eastAsia"/>
          <w:bCs/>
          <w:szCs w:val="21"/>
        </w:rPr>
        <w:t>来帮助实现</w:t>
      </w:r>
      <w:r w:rsidR="00720B68">
        <w:rPr>
          <w:rFonts w:ascii="华文中宋" w:eastAsia="华文中宋" w:hAnsi="华文中宋" w:cs="微软雅黑" w:hint="eastAsia"/>
          <w:bCs/>
          <w:szCs w:val="21"/>
        </w:rPr>
        <w:t>C</w:t>
      </w:r>
      <w:r>
        <w:rPr>
          <w:rFonts w:ascii="华文中宋" w:eastAsia="华文中宋" w:hAnsi="华文中宋" w:cs="微软雅黑" w:hint="eastAsia"/>
          <w:bCs/>
          <w:szCs w:val="21"/>
        </w:rPr>
        <w:t>#动态磁贴代码的生成</w:t>
      </w:r>
      <w:r w:rsidR="00360670">
        <w:rPr>
          <w:rFonts w:ascii="华文中宋" w:eastAsia="华文中宋" w:hAnsi="华文中宋" w:cs="微软雅黑" w:hint="eastAsia"/>
          <w:bCs/>
          <w:szCs w:val="21"/>
        </w:rPr>
        <w:t>：</w:t>
      </w:r>
      <w:r w:rsidR="000151E0">
        <w:rPr>
          <w:rFonts w:ascii="华文中宋" w:eastAsia="华文中宋" w:hAnsi="华文中宋" w:cs="微软雅黑" w:hint="eastAsia"/>
          <w:bCs/>
          <w:szCs w:val="21"/>
        </w:rPr>
        <w:t>在左侧xml</w:t>
      </w:r>
      <w:r w:rsidR="000B478E">
        <w:rPr>
          <w:rFonts w:ascii="华文中宋" w:eastAsia="华文中宋" w:hAnsi="华文中宋" w:cs="微软雅黑" w:hint="eastAsia"/>
          <w:bCs/>
          <w:szCs w:val="21"/>
        </w:rPr>
        <w:t>文本框内书写磁贴xml代码，样式效果如右图所示，之后点击Export</w:t>
      </w:r>
      <w:r w:rsidR="000B478E">
        <w:rPr>
          <w:rFonts w:ascii="华文中宋" w:eastAsia="华文中宋" w:hAnsi="华文中宋" w:cs="微软雅黑"/>
          <w:bCs/>
          <w:szCs w:val="21"/>
        </w:rPr>
        <w:t xml:space="preserve"> t</w:t>
      </w:r>
      <w:r w:rsidR="000B478E">
        <w:rPr>
          <w:rFonts w:ascii="华文中宋" w:eastAsia="华文中宋" w:hAnsi="华文中宋" w:cs="微软雅黑" w:hint="eastAsia"/>
          <w:bCs/>
          <w:szCs w:val="21"/>
        </w:rPr>
        <w:t>o</w:t>
      </w:r>
      <w:r w:rsidR="000B478E">
        <w:rPr>
          <w:rFonts w:ascii="华文中宋" w:eastAsia="华文中宋" w:hAnsi="华文中宋" w:cs="微软雅黑"/>
          <w:bCs/>
          <w:szCs w:val="21"/>
        </w:rPr>
        <w:t xml:space="preserve"> </w:t>
      </w:r>
      <w:r w:rsidR="000B478E">
        <w:rPr>
          <w:rFonts w:ascii="华文中宋" w:eastAsia="华文中宋" w:hAnsi="华文中宋" w:cs="微软雅黑" w:hint="eastAsia"/>
          <w:bCs/>
          <w:szCs w:val="21"/>
        </w:rPr>
        <w:t>Code即可</w:t>
      </w:r>
      <w:r w:rsidR="00434599">
        <w:rPr>
          <w:rFonts w:ascii="华文中宋" w:eastAsia="华文中宋" w:hAnsi="华文中宋" w:cs="微软雅黑" w:hint="eastAsia"/>
          <w:bCs/>
          <w:szCs w:val="21"/>
        </w:rPr>
        <w:t>。</w:t>
      </w:r>
    </w:p>
    <w:p w14:paraId="5FDE2B90" w14:textId="7ED5538D" w:rsidR="00AB0019" w:rsidRPr="0052513D" w:rsidRDefault="000151E0" w:rsidP="0052513D">
      <w:pPr>
        <w:pStyle w:val="a9"/>
        <w:ind w:left="1200" w:firstLineChars="0" w:firstLine="0"/>
        <w:rPr>
          <w:rFonts w:ascii="华文中宋" w:eastAsia="华文中宋" w:hAnsi="华文中宋" w:cs="微软雅黑" w:hint="eastAsia"/>
          <w:bCs/>
          <w:szCs w:val="21"/>
        </w:rPr>
      </w:pPr>
      <w:r>
        <w:rPr>
          <w:noProof/>
        </w:rPr>
        <w:drawing>
          <wp:inline distT="0" distB="0" distL="0" distR="0" wp14:anchorId="13AFD964" wp14:editId="44DBFACB">
            <wp:extent cx="3685055" cy="2159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1512" cy="2192077"/>
                    </a:xfrm>
                    <a:prstGeom prst="rect">
                      <a:avLst/>
                    </a:prstGeom>
                  </pic:spPr>
                </pic:pic>
              </a:graphicData>
            </a:graphic>
          </wp:inline>
        </w:drawing>
      </w:r>
    </w:p>
    <w:p w14:paraId="7056062D" w14:textId="7DC22E6B" w:rsidR="00DF3247" w:rsidRDefault="00DF3247" w:rsidP="00F05F4A">
      <w:pPr>
        <w:pStyle w:val="a9"/>
        <w:ind w:left="1200"/>
        <w:rPr>
          <w:rFonts w:ascii="华文中宋" w:eastAsia="华文中宋" w:hAnsi="华文中宋" w:cs="微软雅黑"/>
          <w:bCs/>
          <w:szCs w:val="21"/>
        </w:rPr>
      </w:pPr>
      <w:r>
        <w:rPr>
          <w:rFonts w:ascii="华文中宋" w:eastAsia="华文中宋" w:hAnsi="华文中宋" w:cs="微软雅黑" w:hint="eastAsia"/>
          <w:bCs/>
          <w:szCs w:val="21"/>
        </w:rPr>
        <w:lastRenderedPageBreak/>
        <w:t>之后，实现Toast</w:t>
      </w:r>
      <w:r w:rsidR="002940E1">
        <w:rPr>
          <w:rFonts w:ascii="华文中宋" w:eastAsia="华文中宋" w:hAnsi="华文中宋" w:cs="微软雅黑" w:hint="eastAsia"/>
          <w:bCs/>
          <w:szCs w:val="21"/>
        </w:rPr>
        <w:t>，方法与Tile相同</w:t>
      </w:r>
      <w:r w:rsidR="003A3064">
        <w:rPr>
          <w:rFonts w:ascii="华文中宋" w:eastAsia="华文中宋" w:hAnsi="华文中宋" w:cs="微软雅黑" w:hint="eastAsia"/>
          <w:bCs/>
          <w:szCs w:val="21"/>
        </w:rPr>
        <w:t>，也可以利用可视化工具来生成C#代码。</w:t>
      </w:r>
    </w:p>
    <w:p w14:paraId="2D07A4AD" w14:textId="792F3720" w:rsidR="00BF2913" w:rsidRDefault="009A5FBC" w:rsidP="00F57169">
      <w:pPr>
        <w:pStyle w:val="a9"/>
        <w:ind w:left="1200" w:firstLineChars="0" w:firstLine="0"/>
        <w:rPr>
          <w:rFonts w:ascii="华文中宋" w:eastAsia="华文中宋" w:hAnsi="华文中宋" w:cs="微软雅黑"/>
          <w:bCs/>
          <w:szCs w:val="21"/>
        </w:rPr>
      </w:pPr>
      <w:r>
        <w:rPr>
          <w:noProof/>
        </w:rPr>
        <w:drawing>
          <wp:inline distT="0" distB="0" distL="0" distR="0" wp14:anchorId="1BA878B2" wp14:editId="001F1F29">
            <wp:extent cx="3244215" cy="17970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3307" cy="1846436"/>
                    </a:xfrm>
                    <a:prstGeom prst="rect">
                      <a:avLst/>
                    </a:prstGeom>
                  </pic:spPr>
                </pic:pic>
              </a:graphicData>
            </a:graphic>
          </wp:inline>
        </w:drawing>
      </w:r>
    </w:p>
    <w:p w14:paraId="36DD37C6" w14:textId="4690BA43" w:rsidR="00BA669C" w:rsidRPr="00E305E9" w:rsidRDefault="00A17327" w:rsidP="00F05F4A">
      <w:pPr>
        <w:pStyle w:val="a9"/>
        <w:ind w:left="1200"/>
        <w:rPr>
          <w:rFonts w:ascii="华文中宋" w:eastAsia="华文中宋" w:hAnsi="华文中宋" w:cs="微软雅黑"/>
          <w:bCs/>
          <w:szCs w:val="21"/>
        </w:rPr>
      </w:pPr>
      <w:r>
        <w:rPr>
          <w:rFonts w:ascii="华文中宋" w:eastAsia="华文中宋" w:hAnsi="华文中宋" w:cs="微软雅黑" w:hint="eastAsia"/>
          <w:bCs/>
          <w:szCs w:val="21"/>
        </w:rPr>
        <w:t>最后，实现条目共享功能：</w:t>
      </w:r>
      <w:r w:rsidR="00E305E9" w:rsidRPr="00E305E9">
        <w:rPr>
          <w:rFonts w:ascii="华文中宋" w:eastAsia="华文中宋" w:hAnsi="华文中宋" w:cs="微软雅黑" w:hint="eastAsia"/>
          <w:bCs/>
          <w:szCs w:val="21"/>
        </w:rPr>
        <w:t>先</w:t>
      </w:r>
      <w:r w:rsidR="00925228" w:rsidRPr="00E305E9">
        <w:rPr>
          <w:rFonts w:ascii="华文中宋" w:eastAsia="华文中宋" w:hAnsi="华文中宋" w:cs="微软雅黑" w:hint="eastAsia"/>
          <w:bCs/>
          <w:szCs w:val="21"/>
        </w:rPr>
        <w:t>在MenuFlyout中新加一个元素，作为share点击的按钮</w:t>
      </w:r>
      <w:r w:rsidR="00724102">
        <w:rPr>
          <w:rFonts w:ascii="华文中宋" w:eastAsia="华文中宋" w:hAnsi="华文中宋" w:cs="微软雅黑" w:hint="eastAsia"/>
          <w:bCs/>
          <w:szCs w:val="21"/>
        </w:rPr>
        <w:t>，并注册点击事件</w:t>
      </w:r>
      <w:r w:rsidR="00963069" w:rsidRPr="00E305E9">
        <w:rPr>
          <w:rFonts w:ascii="华文中宋" w:eastAsia="华文中宋" w:hAnsi="华文中宋" w:cs="微软雅黑" w:hint="eastAsia"/>
          <w:bCs/>
          <w:szCs w:val="21"/>
        </w:rPr>
        <w:t>：</w:t>
      </w:r>
    </w:p>
    <w:p w14:paraId="14EA6D24" w14:textId="1F5A256C" w:rsidR="00963069" w:rsidRDefault="00F90E70" w:rsidP="00F57169">
      <w:pPr>
        <w:pStyle w:val="a9"/>
        <w:ind w:left="1200" w:firstLineChars="0" w:firstLine="0"/>
        <w:rPr>
          <w:rFonts w:ascii="华文中宋" w:eastAsia="华文中宋" w:hAnsi="华文中宋" w:cs="微软雅黑"/>
          <w:bCs/>
          <w:szCs w:val="21"/>
        </w:rPr>
      </w:pPr>
      <w:r>
        <w:rPr>
          <w:noProof/>
        </w:rPr>
        <w:drawing>
          <wp:inline distT="0" distB="0" distL="0" distR="0" wp14:anchorId="59B7A578" wp14:editId="1C7D7B36">
            <wp:extent cx="4227153" cy="717735"/>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5374" cy="756485"/>
                    </a:xfrm>
                    <a:prstGeom prst="rect">
                      <a:avLst/>
                    </a:prstGeom>
                  </pic:spPr>
                </pic:pic>
              </a:graphicData>
            </a:graphic>
          </wp:inline>
        </w:drawing>
      </w:r>
    </w:p>
    <w:p w14:paraId="5C8F0634" w14:textId="08EA46BA" w:rsidR="00C3689F" w:rsidRPr="00227458" w:rsidRDefault="00B4796F" w:rsidP="00DE6A36">
      <w:pPr>
        <w:pStyle w:val="a9"/>
        <w:ind w:left="1200" w:firstLine="380"/>
        <w:jc w:val="left"/>
        <w:rPr>
          <w:rFonts w:ascii="华文中宋" w:eastAsia="华文中宋" w:hAnsi="华文中宋" w:cs="微软雅黑" w:hint="eastAsia"/>
          <w:bCs/>
          <w:szCs w:val="21"/>
        </w:rPr>
      </w:pPr>
      <w:r w:rsidRPr="001A4AEA">
        <w:rPr>
          <w:rFonts w:ascii="华文中宋" w:eastAsia="华文中宋" w:hAnsi="华文中宋" w:cs="新宋体"/>
          <w:color w:val="000000"/>
          <w:kern w:val="0"/>
          <w:sz w:val="19"/>
          <w:szCs w:val="19"/>
        </w:rPr>
        <w:t>DataTransferManager</w:t>
      </w:r>
      <w:r>
        <w:rPr>
          <w:rFonts w:ascii="华文中宋" w:eastAsia="华文中宋" w:hAnsi="华文中宋" w:cs="新宋体" w:hint="eastAsia"/>
          <w:color w:val="000000"/>
          <w:kern w:val="0"/>
          <w:sz w:val="19"/>
          <w:szCs w:val="19"/>
        </w:rPr>
        <w:t>是一个静态类，用来初始化共享条目</w:t>
      </w:r>
      <w:r w:rsidR="001D1DBD">
        <w:rPr>
          <w:rFonts w:ascii="华文中宋" w:eastAsia="华文中宋" w:hAnsi="华文中宋" w:cs="新宋体" w:hint="eastAsia"/>
          <w:color w:val="000000"/>
          <w:kern w:val="0"/>
          <w:sz w:val="19"/>
          <w:szCs w:val="19"/>
        </w:rPr>
        <w:t>，先调用Get</w:t>
      </w:r>
      <w:r w:rsidR="001D1DBD" w:rsidRPr="001D1DBD">
        <w:rPr>
          <w:rFonts w:ascii="华文中宋" w:eastAsia="华文中宋" w:hAnsi="华文中宋" w:cs="新宋体"/>
          <w:color w:val="000000"/>
          <w:kern w:val="0"/>
          <w:sz w:val="19"/>
          <w:szCs w:val="19"/>
        </w:rPr>
        <w:t xml:space="preserve"> </w:t>
      </w:r>
      <w:r w:rsidR="001D1DBD" w:rsidRPr="001A4AEA">
        <w:rPr>
          <w:rFonts w:ascii="华文中宋" w:eastAsia="华文中宋" w:hAnsi="华文中宋" w:cs="新宋体"/>
          <w:color w:val="000000"/>
          <w:kern w:val="0"/>
          <w:sz w:val="19"/>
          <w:szCs w:val="19"/>
        </w:rPr>
        <w:t>GetForCurrentView</w:t>
      </w:r>
      <w:r w:rsidR="001D1DBD">
        <w:rPr>
          <w:rFonts w:ascii="华文中宋" w:eastAsia="华文中宋" w:hAnsi="华文中宋" w:cs="新宋体" w:hint="eastAsia"/>
          <w:color w:val="000000"/>
          <w:kern w:val="0"/>
          <w:sz w:val="19"/>
          <w:szCs w:val="19"/>
        </w:rPr>
        <w:t>方法来得到当前</w:t>
      </w:r>
      <w:r w:rsidR="005E1357">
        <w:rPr>
          <w:rFonts w:ascii="华文中宋" w:eastAsia="华文中宋" w:hAnsi="华文中宋" w:cs="新宋体" w:hint="eastAsia"/>
          <w:color w:val="000000"/>
          <w:kern w:val="0"/>
          <w:sz w:val="19"/>
          <w:szCs w:val="19"/>
        </w:rPr>
        <w:t>活动界面，然后给DataRequested对象增加事件监听器</w:t>
      </w:r>
      <w:r w:rsidR="007B1397">
        <w:rPr>
          <w:rFonts w:ascii="华文中宋" w:eastAsia="华文中宋" w:hAnsi="华文中宋" w:cs="新宋体" w:hint="eastAsia"/>
          <w:color w:val="000000"/>
          <w:kern w:val="0"/>
          <w:sz w:val="19"/>
          <w:szCs w:val="19"/>
        </w:rPr>
        <w:t>。</w:t>
      </w:r>
      <w:r w:rsidR="006A17B0" w:rsidRPr="00613AB1">
        <w:rPr>
          <w:rFonts w:ascii="华文中宋" w:eastAsia="华文中宋" w:hAnsi="华文中宋" w:cs="微软雅黑" w:hint="eastAsia"/>
          <w:bCs/>
          <w:szCs w:val="21"/>
        </w:rPr>
        <w:t>在离开和进入MainPage界面中</w:t>
      </w:r>
      <w:r w:rsidR="001074E4" w:rsidRPr="00613AB1">
        <w:rPr>
          <w:rFonts w:ascii="华文中宋" w:eastAsia="华文中宋" w:hAnsi="华文中宋" w:cs="微软雅黑" w:hint="eastAsia"/>
          <w:bCs/>
          <w:szCs w:val="21"/>
        </w:rPr>
        <w:t>分别取消事件委托或者增加事件委托</w:t>
      </w:r>
      <w:r w:rsidR="00C83725" w:rsidRPr="00613AB1">
        <w:rPr>
          <w:rFonts w:ascii="华文中宋" w:eastAsia="华文中宋" w:hAnsi="华文中宋" w:cs="微软雅黑" w:hint="eastAsia"/>
          <w:bCs/>
          <w:szCs w:val="21"/>
        </w:rPr>
        <w:t>。</w:t>
      </w:r>
      <w:r w:rsidR="0009316D" w:rsidRPr="0053308F">
        <w:rPr>
          <w:rFonts w:ascii="华文中宋" w:eastAsia="华文中宋" w:hAnsi="华文中宋" w:cs="新宋体"/>
          <w:color w:val="000000"/>
          <w:kern w:val="0"/>
          <w:sz w:val="19"/>
          <w:szCs w:val="19"/>
        </w:rPr>
        <w:t xml:space="preserve">DataTransferManager.GetForCurrentView().DataRequested </w:t>
      </w:r>
      <w:r w:rsidR="001A4AEA" w:rsidRPr="0053308F">
        <w:rPr>
          <w:rFonts w:ascii="华文中宋" w:eastAsia="华文中宋" w:hAnsi="华文中宋" w:cs="新宋体" w:hint="eastAsia"/>
          <w:color w:val="000000"/>
          <w:kern w:val="0"/>
          <w:sz w:val="19"/>
          <w:szCs w:val="19"/>
        </w:rPr>
        <w:t>-=/</w:t>
      </w:r>
      <w:r w:rsidR="00604A8E" w:rsidRPr="0053308F">
        <w:rPr>
          <w:rFonts w:ascii="华文中宋" w:eastAsia="华文中宋" w:hAnsi="华文中宋" w:cs="新宋体" w:hint="eastAsia"/>
          <w:color w:val="000000"/>
          <w:kern w:val="0"/>
          <w:sz w:val="19"/>
          <w:szCs w:val="19"/>
        </w:rPr>
        <w:t>+</w:t>
      </w:r>
      <w:r w:rsidR="0009316D" w:rsidRPr="0053308F">
        <w:rPr>
          <w:rFonts w:ascii="华文中宋" w:eastAsia="华文中宋" w:hAnsi="华文中宋" w:cs="新宋体"/>
          <w:color w:val="000000"/>
          <w:kern w:val="0"/>
          <w:sz w:val="19"/>
          <w:szCs w:val="19"/>
        </w:rPr>
        <w:t>= OnShareDataRequested;</w:t>
      </w:r>
    </w:p>
    <w:p w14:paraId="187A1BC4" w14:textId="608D4811" w:rsidR="00812B95" w:rsidRDefault="00812B95" w:rsidP="00812B95">
      <w:pPr>
        <w:pStyle w:val="a9"/>
        <w:numPr>
          <w:ilvl w:val="0"/>
          <w:numId w:val="4"/>
        </w:numPr>
        <w:ind w:firstLineChars="0"/>
        <w:rPr>
          <w:rFonts w:ascii="华文中宋" w:eastAsia="华文中宋" w:hAnsi="华文中宋" w:cs="微软雅黑"/>
          <w:bCs/>
          <w:szCs w:val="21"/>
        </w:rPr>
      </w:pPr>
      <w:r w:rsidRPr="000611E2">
        <w:rPr>
          <w:rFonts w:ascii="华文中宋" w:eastAsia="华文中宋" w:hAnsi="华文中宋" w:cs="微软雅黑" w:hint="eastAsia"/>
          <w:bCs/>
          <w:szCs w:val="21"/>
        </w:rPr>
        <w:t>SQLite数据库使用</w:t>
      </w:r>
      <w:r w:rsidR="00B77FE6" w:rsidRPr="000611E2">
        <w:rPr>
          <w:rFonts w:ascii="华文中宋" w:eastAsia="华文中宋" w:hAnsi="华文中宋" w:cs="微软雅黑" w:hint="eastAsia"/>
          <w:bCs/>
          <w:szCs w:val="21"/>
        </w:rPr>
        <w:t>：</w:t>
      </w:r>
    </w:p>
    <w:p w14:paraId="2712AE76" w14:textId="74A68708" w:rsidR="003804D7" w:rsidRDefault="00467BC6" w:rsidP="007A2C07">
      <w:pPr>
        <w:pStyle w:val="a9"/>
        <w:ind w:left="1200" w:firstLineChars="0" w:firstLine="0"/>
        <w:rPr>
          <w:rFonts w:ascii="华文中宋" w:eastAsia="华文中宋" w:hAnsi="华文中宋" w:cs="微软雅黑"/>
          <w:bCs/>
          <w:szCs w:val="21"/>
        </w:rPr>
      </w:pPr>
      <w:r>
        <w:rPr>
          <w:rFonts w:ascii="华文中宋" w:eastAsia="华文中宋" w:hAnsi="华文中宋" w:cs="微软雅黑" w:hint="eastAsia"/>
          <w:bCs/>
          <w:szCs w:val="21"/>
        </w:rPr>
        <w:t>首先，安装</w:t>
      </w:r>
      <w:r w:rsidR="009031EF">
        <w:rPr>
          <w:rFonts w:ascii="华文中宋" w:eastAsia="华文中宋" w:hAnsi="华文中宋" w:cs="微软雅黑" w:hint="eastAsia"/>
          <w:bCs/>
          <w:szCs w:val="21"/>
        </w:rPr>
        <w:t>SQLite</w:t>
      </w:r>
      <w:r>
        <w:rPr>
          <w:rFonts w:ascii="华文中宋" w:eastAsia="华文中宋" w:hAnsi="华文中宋" w:cs="微软雅黑" w:hint="eastAsia"/>
          <w:bCs/>
          <w:szCs w:val="21"/>
        </w:rPr>
        <w:t>引用</w:t>
      </w:r>
      <w:r w:rsidR="003C3668">
        <w:rPr>
          <w:rFonts w:ascii="华文中宋" w:eastAsia="华文中宋" w:hAnsi="华文中宋" w:cs="微软雅黑" w:hint="eastAsia"/>
          <w:bCs/>
          <w:szCs w:val="21"/>
        </w:rPr>
        <w:t>依赖</w:t>
      </w:r>
      <w:r>
        <w:rPr>
          <w:rFonts w:ascii="华文中宋" w:eastAsia="华文中宋" w:hAnsi="华文中宋" w:cs="微软雅黑" w:hint="eastAsia"/>
          <w:bCs/>
          <w:szCs w:val="21"/>
        </w:rPr>
        <w:t>和SQLite</w:t>
      </w:r>
      <w:r w:rsidR="00D530B2">
        <w:rPr>
          <w:rFonts w:ascii="华文中宋" w:eastAsia="华文中宋" w:hAnsi="华文中宋" w:cs="微软雅黑" w:hint="eastAsia"/>
          <w:bCs/>
          <w:szCs w:val="21"/>
        </w:rPr>
        <w:t>.</w:t>
      </w:r>
      <w:r w:rsidR="00D530B2">
        <w:rPr>
          <w:rFonts w:ascii="华文中宋" w:eastAsia="华文中宋" w:hAnsi="华文中宋" w:cs="微软雅黑"/>
          <w:bCs/>
          <w:szCs w:val="21"/>
        </w:rPr>
        <w:t>Net-</w:t>
      </w:r>
      <w:r>
        <w:rPr>
          <w:rFonts w:ascii="华文中宋" w:eastAsia="华文中宋" w:hAnsi="华文中宋" w:cs="微软雅黑" w:hint="eastAsia"/>
          <w:bCs/>
          <w:szCs w:val="21"/>
        </w:rPr>
        <w:t>PCL</w:t>
      </w:r>
      <w:r w:rsidR="009031EF">
        <w:rPr>
          <w:rFonts w:ascii="华文中宋" w:eastAsia="华文中宋" w:hAnsi="华文中宋" w:cs="微软雅黑" w:hint="eastAsia"/>
          <w:bCs/>
          <w:szCs w:val="21"/>
        </w:rPr>
        <w:t xml:space="preserve"> API的</w:t>
      </w:r>
      <w:r w:rsidR="00DC5DDA">
        <w:rPr>
          <w:rFonts w:ascii="华文中宋" w:eastAsia="华文中宋" w:hAnsi="华文中宋" w:cs="微软雅黑" w:hint="eastAsia"/>
          <w:bCs/>
          <w:szCs w:val="21"/>
        </w:rPr>
        <w:t>包</w:t>
      </w:r>
      <w:r w:rsidR="005638CF">
        <w:rPr>
          <w:rFonts w:ascii="华文中宋" w:eastAsia="华文中宋" w:hAnsi="华文中宋" w:cs="微软雅黑" w:hint="eastAsia"/>
          <w:bCs/>
          <w:szCs w:val="21"/>
        </w:rPr>
        <w:t>之后</w:t>
      </w:r>
      <w:r w:rsidR="007970AD">
        <w:rPr>
          <w:rFonts w:ascii="华文中宋" w:eastAsia="华文中宋" w:hAnsi="华文中宋" w:cs="微软雅黑" w:hint="eastAsia"/>
          <w:bCs/>
          <w:szCs w:val="21"/>
        </w:rPr>
        <w:t>。</w:t>
      </w:r>
      <w:r w:rsidR="00344384">
        <w:rPr>
          <w:rFonts w:ascii="华文中宋" w:eastAsia="华文中宋" w:hAnsi="华文中宋" w:cs="微软雅黑" w:hint="eastAsia"/>
          <w:bCs/>
          <w:szCs w:val="21"/>
        </w:rPr>
        <w:t>新建ScheduleDB</w:t>
      </w:r>
      <w:r w:rsidR="00344384">
        <w:rPr>
          <w:rFonts w:ascii="华文中宋" w:eastAsia="华文中宋" w:hAnsi="华文中宋" w:cs="微软雅黑"/>
          <w:bCs/>
          <w:szCs w:val="21"/>
        </w:rPr>
        <w:t>.cs</w:t>
      </w:r>
      <w:r w:rsidR="00344384">
        <w:rPr>
          <w:rFonts w:ascii="华文中宋" w:eastAsia="华文中宋" w:hAnsi="华文中宋" w:cs="微软雅黑" w:hint="eastAsia"/>
          <w:bCs/>
          <w:szCs w:val="21"/>
        </w:rPr>
        <w:t>文件，添加ScheduleDB类</w:t>
      </w:r>
      <w:r w:rsidR="00EC26EF">
        <w:rPr>
          <w:rFonts w:ascii="华文中宋" w:eastAsia="华文中宋" w:hAnsi="华文中宋" w:cs="微软雅黑" w:hint="eastAsia"/>
          <w:bCs/>
          <w:szCs w:val="21"/>
        </w:rPr>
        <w:t>，在类内部生成新的数据库。</w:t>
      </w:r>
    </w:p>
    <w:p w14:paraId="4D6FD9D0" w14:textId="4295A672" w:rsidR="003003B3" w:rsidRDefault="00A23379" w:rsidP="003003B3">
      <w:pPr>
        <w:pStyle w:val="a9"/>
        <w:ind w:left="1200" w:firstLineChars="0" w:firstLine="0"/>
        <w:rPr>
          <w:rFonts w:ascii="华文中宋" w:eastAsia="华文中宋" w:hAnsi="华文中宋" w:cs="微软雅黑"/>
          <w:bCs/>
          <w:szCs w:val="21"/>
        </w:rPr>
      </w:pPr>
      <w:r>
        <w:rPr>
          <w:noProof/>
        </w:rPr>
        <w:drawing>
          <wp:inline distT="0" distB="0" distL="0" distR="0" wp14:anchorId="550D7ADD" wp14:editId="759A7564">
            <wp:extent cx="4351356" cy="874301"/>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1195" cy="906417"/>
                    </a:xfrm>
                    <a:prstGeom prst="rect">
                      <a:avLst/>
                    </a:prstGeom>
                  </pic:spPr>
                </pic:pic>
              </a:graphicData>
            </a:graphic>
          </wp:inline>
        </w:drawing>
      </w:r>
    </w:p>
    <w:p w14:paraId="021F3278" w14:textId="26DF32C7" w:rsidR="003003B3" w:rsidRDefault="003003B3" w:rsidP="00037AE5">
      <w:pPr>
        <w:pStyle w:val="a9"/>
        <w:ind w:left="1200"/>
        <w:rPr>
          <w:rFonts w:ascii="华文中宋" w:eastAsia="华文中宋" w:hAnsi="华文中宋" w:cs="微软雅黑"/>
          <w:bCs/>
          <w:szCs w:val="21"/>
        </w:rPr>
      </w:pPr>
      <w:r>
        <w:rPr>
          <w:rFonts w:ascii="华文中宋" w:eastAsia="华文中宋" w:hAnsi="华文中宋" w:cs="微软雅黑" w:hint="eastAsia"/>
          <w:bCs/>
          <w:szCs w:val="21"/>
        </w:rPr>
        <w:t>每次使用数据库进行增删改查操作是，调用SQLiteConnection方法，得到一个数据库的连接变量，</w:t>
      </w:r>
      <w:r w:rsidR="00564C01">
        <w:rPr>
          <w:rFonts w:ascii="华文中宋" w:eastAsia="华文中宋" w:hAnsi="华文中宋" w:cs="微软雅黑" w:hint="eastAsia"/>
          <w:bCs/>
          <w:szCs w:val="21"/>
        </w:rPr>
        <w:t>上述方法，只有在第一次调用时才会生成一个新的表，之后调用便会忽略创建表的操作。</w:t>
      </w:r>
      <w:r w:rsidR="00B15CA2">
        <w:rPr>
          <w:rFonts w:ascii="华文中宋" w:eastAsia="华文中宋" w:hAnsi="华文中宋" w:cs="微软雅黑" w:hint="eastAsia"/>
          <w:bCs/>
          <w:szCs w:val="21"/>
        </w:rPr>
        <w:t>在进行数据持久化的设计中，我在打开应用的时候，连接数据库来实现数据恢复，在关闭应用的时候实现数据保存。</w:t>
      </w:r>
    </w:p>
    <w:p w14:paraId="5BABC5F2" w14:textId="59AA5F58" w:rsidR="00B62F7E" w:rsidRDefault="00B62F7E" w:rsidP="00037AE5">
      <w:pPr>
        <w:pStyle w:val="a9"/>
        <w:ind w:left="1200"/>
        <w:rPr>
          <w:rFonts w:ascii="华文中宋" w:eastAsia="华文中宋" w:hAnsi="华文中宋" w:cs="微软雅黑" w:hint="eastAsia"/>
          <w:bCs/>
          <w:szCs w:val="21"/>
        </w:rPr>
      </w:pPr>
      <w:r>
        <w:rPr>
          <w:rFonts w:ascii="华文中宋" w:eastAsia="华文中宋" w:hAnsi="华文中宋" w:cs="微软雅黑" w:hint="eastAsia"/>
          <w:bCs/>
          <w:szCs w:val="21"/>
        </w:rPr>
        <w:t>数据保存如下：</w:t>
      </w:r>
      <w:r w:rsidR="007A0487">
        <w:rPr>
          <w:rFonts w:ascii="华文中宋" w:eastAsia="华文中宋" w:hAnsi="华文中宋" w:cs="微软雅黑" w:hint="eastAsia"/>
          <w:bCs/>
          <w:szCs w:val="21"/>
        </w:rPr>
        <w:t>首先清空所有的数据，并且将当前</w:t>
      </w:r>
      <w:r w:rsidR="00327682">
        <w:rPr>
          <w:rFonts w:ascii="华文中宋" w:eastAsia="华文中宋" w:hAnsi="华文中宋" w:cs="微软雅黑" w:hint="eastAsia"/>
          <w:bCs/>
          <w:szCs w:val="21"/>
        </w:rPr>
        <w:t>ListItem</w:t>
      </w:r>
      <w:r w:rsidR="007A0487">
        <w:rPr>
          <w:rFonts w:ascii="华文中宋" w:eastAsia="华文中宋" w:hAnsi="华文中宋" w:cs="微软雅黑" w:hint="eastAsia"/>
          <w:bCs/>
          <w:szCs w:val="21"/>
        </w:rPr>
        <w:t>中的数据在插入一</w:t>
      </w:r>
      <w:r w:rsidR="005B7C82">
        <w:rPr>
          <w:rFonts w:ascii="华文中宋" w:eastAsia="华文中宋" w:hAnsi="华文中宋" w:cs="微软雅黑" w:hint="eastAsia"/>
          <w:bCs/>
          <w:szCs w:val="21"/>
        </w:rPr>
        <w:t>遍</w:t>
      </w:r>
      <w:r w:rsidR="00601356">
        <w:rPr>
          <w:rFonts w:ascii="华文中宋" w:eastAsia="华文中宋" w:hAnsi="华文中宋" w:cs="微软雅黑" w:hint="eastAsia"/>
          <w:bCs/>
          <w:szCs w:val="21"/>
        </w:rPr>
        <w:t>：</w:t>
      </w:r>
    </w:p>
    <w:p w14:paraId="77F8FFE5" w14:textId="20FEFAD6" w:rsidR="000E6037" w:rsidRPr="000E6037" w:rsidRDefault="000E6037" w:rsidP="000E6037">
      <w:pPr>
        <w:ind w:firstLine="420"/>
        <w:rPr>
          <w:rFonts w:ascii="华文中宋" w:eastAsia="华文中宋" w:hAnsi="华文中宋" w:cs="微软雅黑" w:hint="eastAsia"/>
          <w:bCs/>
          <w:szCs w:val="21"/>
        </w:rPr>
      </w:pPr>
      <w:r>
        <w:rPr>
          <w:noProof/>
        </w:rPr>
        <w:drawing>
          <wp:inline distT="0" distB="0" distL="0" distR="0" wp14:anchorId="70E99F9B" wp14:editId="363055FD">
            <wp:extent cx="5416550" cy="875801"/>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8372" cy="897115"/>
                    </a:xfrm>
                    <a:prstGeom prst="rect">
                      <a:avLst/>
                    </a:prstGeom>
                  </pic:spPr>
                </pic:pic>
              </a:graphicData>
            </a:graphic>
          </wp:inline>
        </w:drawing>
      </w:r>
    </w:p>
    <w:p w14:paraId="613F2F90" w14:textId="48696B7A" w:rsidR="00BA4115" w:rsidRDefault="00BA4115" w:rsidP="00BA4115">
      <w:pPr>
        <w:ind w:firstLine="420"/>
        <w:rPr>
          <w:rFonts w:ascii="华文中宋" w:eastAsia="华文中宋" w:hAnsi="华文中宋" w:cs="微软雅黑"/>
          <w:bCs/>
          <w:szCs w:val="21"/>
        </w:rPr>
      </w:pPr>
      <w:r>
        <w:rPr>
          <w:rFonts w:ascii="华文中宋" w:eastAsia="华文中宋" w:hAnsi="华文中宋" w:cs="微软雅黑" w:hint="eastAsia"/>
          <w:bCs/>
          <w:szCs w:val="21"/>
        </w:rPr>
        <w:lastRenderedPageBreak/>
        <w:t>数据读取如下：using的语法</w:t>
      </w:r>
      <w:r w:rsidR="008C4A1C">
        <w:rPr>
          <w:rFonts w:ascii="华文中宋" w:eastAsia="华文中宋" w:hAnsi="华文中宋" w:cs="微软雅黑" w:hint="eastAsia"/>
          <w:bCs/>
          <w:szCs w:val="21"/>
        </w:rPr>
        <w:t>相当于一个块作用域，当前的打括号内的变量</w:t>
      </w:r>
      <w:r w:rsidR="00196D1B">
        <w:rPr>
          <w:rFonts w:ascii="华文中宋" w:eastAsia="华文中宋" w:hAnsi="华文中宋" w:cs="微软雅黑" w:hint="eastAsia"/>
          <w:bCs/>
          <w:szCs w:val="21"/>
        </w:rPr>
        <w:t>在执行完之后即被销毁：</w:t>
      </w:r>
      <w:bookmarkStart w:id="0" w:name="_GoBack"/>
      <w:bookmarkEnd w:id="0"/>
    </w:p>
    <w:p w14:paraId="3433E959" w14:textId="086336EF" w:rsidR="007372E3" w:rsidRPr="00DE6A36" w:rsidRDefault="00DE6A36" w:rsidP="000E6037">
      <w:pPr>
        <w:rPr>
          <w:rFonts w:ascii="华文中宋" w:eastAsia="华文中宋" w:hAnsi="华文中宋" w:cs="微软雅黑" w:hint="eastAsia"/>
          <w:bCs/>
          <w:szCs w:val="21"/>
        </w:rPr>
      </w:pPr>
      <w:r>
        <w:rPr>
          <w:noProof/>
        </w:rPr>
        <w:drawing>
          <wp:inline distT="0" distB="0" distL="0" distR="0" wp14:anchorId="305147BE" wp14:editId="0998D1C2">
            <wp:extent cx="5722925" cy="2197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69458" cy="2253356"/>
                    </a:xfrm>
                    <a:prstGeom prst="rect">
                      <a:avLst/>
                    </a:prstGeom>
                  </pic:spPr>
                </pic:pic>
              </a:graphicData>
            </a:graphic>
          </wp:inline>
        </w:drawing>
      </w:r>
    </w:p>
    <w:p w14:paraId="0CB62F7F" w14:textId="77777777" w:rsidR="00B2661F" w:rsidRDefault="00B2661F" w:rsidP="00B2661F">
      <w:pPr>
        <w:numPr>
          <w:ilvl w:val="0"/>
          <w:numId w:val="1"/>
        </w:numPr>
        <w:rPr>
          <w:rFonts w:ascii="微软雅黑" w:eastAsia="微软雅黑" w:hAnsi="微软雅黑" w:cs="微软雅黑"/>
          <w:bCs/>
          <w:sz w:val="30"/>
          <w:szCs w:val="30"/>
        </w:rPr>
      </w:pPr>
      <w:r>
        <w:rPr>
          <w:rFonts w:ascii="微软雅黑" w:eastAsia="微软雅黑" w:hAnsi="微软雅黑" w:cs="微软雅黑" w:hint="eastAsia"/>
          <w:bCs/>
          <w:sz w:val="30"/>
          <w:szCs w:val="30"/>
        </w:rPr>
        <w:t>关键步骤截图</w:t>
      </w:r>
    </w:p>
    <w:p w14:paraId="4448DFB2" w14:textId="77777777" w:rsidR="00B2661F" w:rsidRDefault="00B2661F" w:rsidP="00B2661F">
      <w:pPr>
        <w:pStyle w:val="1"/>
        <w:ind w:left="420" w:firstLineChars="0" w:firstLine="0"/>
        <w:rPr>
          <w:rFonts w:ascii="方正黑体简体" w:eastAsia="方正黑体简体"/>
        </w:rPr>
      </w:pPr>
      <w:r>
        <w:rPr>
          <w:rFonts w:ascii="方正黑体简体" w:eastAsia="方正黑体简体" w:hint="eastAsia"/>
        </w:rPr>
        <w:t>请在这里把实验所得的运行结果截图。</w:t>
      </w:r>
    </w:p>
    <w:p w14:paraId="3ABA9139" w14:textId="77777777" w:rsidR="00B2661F" w:rsidRDefault="00B2661F" w:rsidP="00B2661F">
      <w:pPr>
        <w:rPr>
          <w:rFonts w:ascii="微软雅黑" w:eastAsia="微软雅黑" w:hAnsi="微软雅黑" w:cs="微软雅黑"/>
          <w:bCs/>
          <w:sz w:val="30"/>
          <w:szCs w:val="30"/>
        </w:rPr>
      </w:pPr>
    </w:p>
    <w:p w14:paraId="2261FE37" w14:textId="77777777" w:rsidR="00B2661F" w:rsidRDefault="00B2661F" w:rsidP="00B2661F">
      <w:pPr>
        <w:numPr>
          <w:ilvl w:val="0"/>
          <w:numId w:val="1"/>
        </w:numPr>
        <w:rPr>
          <w:rFonts w:ascii="微软雅黑" w:eastAsia="微软雅黑" w:hAnsi="微软雅黑" w:cs="微软雅黑"/>
          <w:bCs/>
          <w:sz w:val="30"/>
          <w:szCs w:val="30"/>
        </w:rPr>
      </w:pPr>
      <w:r>
        <w:rPr>
          <w:rFonts w:ascii="微软雅黑" w:eastAsia="微软雅黑" w:hAnsi="微软雅黑" w:cs="微软雅黑" w:hint="eastAsia"/>
          <w:bCs/>
          <w:sz w:val="30"/>
          <w:szCs w:val="30"/>
        </w:rPr>
        <w:t>亮点与改进（可选）</w:t>
      </w:r>
    </w:p>
    <w:p w14:paraId="24625AE6" w14:textId="77777777" w:rsidR="00B2661F" w:rsidRDefault="00B2661F" w:rsidP="00B2661F">
      <w:pPr>
        <w:pStyle w:val="1"/>
        <w:ind w:left="420" w:firstLineChars="0" w:firstLine="0"/>
        <w:rPr>
          <w:rFonts w:ascii="方正黑体简体" w:eastAsia="方正黑体简体"/>
        </w:rPr>
      </w:pPr>
      <w:r>
        <w:rPr>
          <w:rFonts w:ascii="方正黑体简体" w:eastAsia="方正黑体简体" w:hint="eastAsia"/>
        </w:rPr>
        <w:t>请在这里写下你完成的bonus和在基本需求之外做的工作。</w:t>
      </w:r>
    </w:p>
    <w:p w14:paraId="6C45F801" w14:textId="77777777" w:rsidR="00B2661F" w:rsidRDefault="00B2661F" w:rsidP="00B2661F">
      <w:pPr>
        <w:rPr>
          <w:rFonts w:ascii="微软雅黑" w:eastAsia="微软雅黑" w:hAnsi="微软雅黑" w:cs="微软雅黑"/>
          <w:bCs/>
          <w:sz w:val="30"/>
          <w:szCs w:val="30"/>
        </w:rPr>
      </w:pPr>
    </w:p>
    <w:p w14:paraId="53481F05" w14:textId="77777777" w:rsidR="00B2661F" w:rsidRDefault="00B2661F" w:rsidP="00B2661F">
      <w:pPr>
        <w:numPr>
          <w:ilvl w:val="0"/>
          <w:numId w:val="1"/>
        </w:numPr>
        <w:rPr>
          <w:rFonts w:ascii="微软雅黑" w:eastAsia="微软雅黑" w:hAnsi="微软雅黑" w:cs="微软雅黑"/>
          <w:bCs/>
          <w:sz w:val="30"/>
          <w:szCs w:val="30"/>
        </w:rPr>
      </w:pPr>
      <w:r>
        <w:rPr>
          <w:rFonts w:ascii="微软雅黑" w:eastAsia="微软雅黑" w:hAnsi="微软雅黑" w:cs="微软雅黑" w:hint="eastAsia"/>
          <w:bCs/>
          <w:sz w:val="30"/>
          <w:szCs w:val="30"/>
        </w:rPr>
        <w:t>遇到的问题</w:t>
      </w:r>
    </w:p>
    <w:p w14:paraId="10DAE8F2" w14:textId="77777777" w:rsidR="00B2661F" w:rsidRDefault="00B2661F" w:rsidP="00B2661F">
      <w:pPr>
        <w:pStyle w:val="1"/>
        <w:ind w:left="420" w:firstLineChars="0" w:firstLine="0"/>
        <w:rPr>
          <w:rFonts w:ascii="方正黑体简体" w:eastAsia="方正黑体简体"/>
        </w:rPr>
      </w:pPr>
      <w:r>
        <w:rPr>
          <w:rFonts w:ascii="方正黑体简体" w:eastAsia="方正黑体简体" w:hint="eastAsia"/>
        </w:rPr>
        <w:t>请在这里写下你在实验过程中遇到的问题以及解决方案。</w:t>
      </w:r>
    </w:p>
    <w:p w14:paraId="3927557F" w14:textId="77777777" w:rsidR="00B2661F" w:rsidRDefault="00B2661F" w:rsidP="00B2661F">
      <w:pPr>
        <w:rPr>
          <w:rFonts w:ascii="微软雅黑" w:eastAsia="微软雅黑" w:hAnsi="微软雅黑" w:cs="微软雅黑"/>
          <w:bCs/>
          <w:sz w:val="30"/>
          <w:szCs w:val="30"/>
        </w:rPr>
      </w:pPr>
    </w:p>
    <w:p w14:paraId="3507AADA" w14:textId="77777777" w:rsidR="00B2661F" w:rsidRDefault="00B2661F" w:rsidP="00B2661F">
      <w:pPr>
        <w:numPr>
          <w:ilvl w:val="0"/>
          <w:numId w:val="1"/>
        </w:numPr>
        <w:rPr>
          <w:rFonts w:ascii="微软雅黑" w:eastAsia="微软雅黑" w:hAnsi="微软雅黑" w:cs="微软雅黑"/>
          <w:bCs/>
          <w:sz w:val="30"/>
          <w:szCs w:val="30"/>
        </w:rPr>
      </w:pPr>
      <w:r>
        <w:rPr>
          <w:rFonts w:ascii="微软雅黑" w:eastAsia="微软雅黑" w:hAnsi="微软雅黑" w:cs="微软雅黑" w:hint="eastAsia"/>
          <w:bCs/>
          <w:sz w:val="30"/>
          <w:szCs w:val="30"/>
        </w:rPr>
        <w:t>思考与总结</w:t>
      </w:r>
    </w:p>
    <w:p w14:paraId="02322C24" w14:textId="77777777" w:rsidR="00B2661F" w:rsidRDefault="00B2661F" w:rsidP="00B2661F">
      <w:pPr>
        <w:ind w:left="360"/>
        <w:rPr>
          <w:rFonts w:ascii="方正黑体简体" w:eastAsia="方正黑体简体"/>
        </w:rPr>
      </w:pPr>
      <w:r>
        <w:rPr>
          <w:rFonts w:ascii="方正黑体简体" w:eastAsia="方正黑体简体" w:hint="eastAsia"/>
        </w:rPr>
        <w:t>请在这里写下你本次试验的心得体会以及所思所想。</w:t>
      </w:r>
    </w:p>
    <w:p w14:paraId="59D4045E" w14:textId="77777777" w:rsidR="00B2661F" w:rsidRDefault="00B2661F" w:rsidP="00B2661F">
      <w:pPr>
        <w:rPr>
          <w:rFonts w:ascii="微软雅黑" w:eastAsia="微软雅黑" w:hAnsi="微软雅黑" w:cs="微软雅黑"/>
          <w:bCs/>
          <w:sz w:val="24"/>
          <w:szCs w:val="24"/>
        </w:rPr>
      </w:pPr>
    </w:p>
    <w:p w14:paraId="35B87932" w14:textId="77777777" w:rsidR="00B2661F" w:rsidRDefault="00B2661F" w:rsidP="00B2661F">
      <w:pPr>
        <w:rPr>
          <w:rFonts w:ascii="微软雅黑" w:eastAsia="微软雅黑" w:hAnsi="微软雅黑" w:cs="微软雅黑"/>
          <w:bCs/>
          <w:sz w:val="24"/>
          <w:szCs w:val="24"/>
        </w:rPr>
      </w:pPr>
      <w:r>
        <w:rPr>
          <w:rFonts w:ascii="微软雅黑" w:eastAsia="微软雅黑" w:hAnsi="微软雅黑" w:cs="微软雅黑" w:hint="eastAsia"/>
          <w:bCs/>
          <w:sz w:val="24"/>
          <w:szCs w:val="24"/>
        </w:rPr>
        <w:t>*注：</w:t>
      </w:r>
      <w:r>
        <w:rPr>
          <w:rFonts w:ascii="微软雅黑" w:eastAsia="微软雅黑" w:hAnsi="微软雅黑" w:cs="微软雅黑" w:hint="eastAsia"/>
          <w:bCs/>
          <w:sz w:val="24"/>
          <w:szCs w:val="24"/>
        </w:rPr>
        <w:tab/>
        <w:t>此为报告内容的参考结构，可以用自己喜欢的排版</w:t>
      </w:r>
    </w:p>
    <w:p w14:paraId="010E44FD" w14:textId="77777777" w:rsidR="00B2661F" w:rsidRDefault="00B2661F" w:rsidP="00B2661F">
      <w:pPr>
        <w:ind w:left="420" w:firstLine="42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清理解决方案！</w:t>
      </w:r>
    </w:p>
    <w:p w14:paraId="1B795EE0" w14:textId="77777777" w:rsidR="00B2661F" w:rsidRDefault="00B2661F" w:rsidP="00B2661F">
      <w:pPr>
        <w:ind w:left="420" w:firstLine="420"/>
        <w:rPr>
          <w:rFonts w:ascii="微软雅黑" w:eastAsia="微软雅黑" w:hAnsi="微软雅黑" w:cs="微软雅黑"/>
          <w:bCs/>
          <w:sz w:val="24"/>
          <w:szCs w:val="24"/>
        </w:rPr>
      </w:pPr>
      <w:r>
        <w:rPr>
          <w:rFonts w:ascii="微软雅黑" w:eastAsia="微软雅黑" w:hAnsi="微软雅黑" w:cs="微软雅黑" w:hint="eastAsia"/>
          <w:bCs/>
          <w:sz w:val="24"/>
          <w:szCs w:val="24"/>
        </w:rPr>
        <w:t>Pdf!</w:t>
      </w:r>
    </w:p>
    <w:p w14:paraId="1A397D5D" w14:textId="77777777" w:rsidR="00B2661F" w:rsidRDefault="00B2661F" w:rsidP="00B2661F">
      <w:pPr>
        <w:ind w:left="420" w:firstLine="420"/>
        <w:rPr>
          <w:rFonts w:ascii="微软雅黑" w:eastAsia="微软雅黑" w:hAnsi="微软雅黑" w:cs="微软雅黑"/>
          <w:bCs/>
          <w:sz w:val="24"/>
          <w:szCs w:val="24"/>
        </w:rPr>
      </w:pPr>
      <w:r>
        <w:rPr>
          <w:rFonts w:ascii="微软雅黑" w:eastAsia="微软雅黑" w:hAnsi="微软雅黑" w:cs="微软雅黑" w:hint="eastAsia"/>
          <w:bCs/>
          <w:sz w:val="24"/>
          <w:szCs w:val="24"/>
        </w:rPr>
        <w:t>如有抄袭，0分处理！</w:t>
      </w:r>
    </w:p>
    <w:p w14:paraId="2A8B0A6D" w14:textId="77777777" w:rsidR="00B2661F" w:rsidRDefault="00B2661F" w:rsidP="00B2661F">
      <w:pPr>
        <w:rPr>
          <w:rFonts w:ascii="微软雅黑" w:eastAsia="微软雅黑" w:hAnsi="微软雅黑" w:cs="微软雅黑"/>
          <w:bCs/>
          <w:sz w:val="24"/>
          <w:szCs w:val="24"/>
        </w:rPr>
      </w:pPr>
    </w:p>
    <w:p w14:paraId="4BECCFD1" w14:textId="77777777" w:rsidR="00EC6A95" w:rsidRPr="00B2661F" w:rsidRDefault="00EC6A95"/>
    <w:sectPr w:rsidR="00EC6A95" w:rsidRPr="00B2661F">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DB4BA" w14:textId="77777777" w:rsidR="006E35A8" w:rsidRDefault="006E35A8" w:rsidP="00B2661F">
      <w:r>
        <w:separator/>
      </w:r>
    </w:p>
  </w:endnote>
  <w:endnote w:type="continuationSeparator" w:id="0">
    <w:p w14:paraId="4BA4C91C" w14:textId="77777777" w:rsidR="006E35A8" w:rsidRDefault="006E35A8" w:rsidP="00B26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黑体简体">
    <w:altName w:val="微软雅黑"/>
    <w:charset w:val="86"/>
    <w:family w:val="auto"/>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99386" w14:textId="77777777" w:rsidR="006E35A8" w:rsidRDefault="006E35A8" w:rsidP="00B2661F">
      <w:r>
        <w:separator/>
      </w:r>
    </w:p>
  </w:footnote>
  <w:footnote w:type="continuationSeparator" w:id="0">
    <w:p w14:paraId="0BD40796" w14:textId="77777777" w:rsidR="006E35A8" w:rsidRDefault="006E35A8" w:rsidP="00B26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0FD"/>
    <w:multiLevelType w:val="hybridMultilevel"/>
    <w:tmpl w:val="16AE7F74"/>
    <w:lvl w:ilvl="0" w:tplc="F4E4734A">
      <w:start w:val="1"/>
      <w:numFmt w:val="decimal"/>
      <w:lvlText w:val="%1."/>
      <w:lvlJc w:val="left"/>
      <w:pPr>
        <w:ind w:left="780" w:hanging="360"/>
      </w:pPr>
      <w:rPr>
        <w:rFonts w:hint="default"/>
        <w:sz w:val="13"/>
        <w:szCs w:val="1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4E8826"/>
    <w:multiLevelType w:val="singleLevel"/>
    <w:tmpl w:val="054E8826"/>
    <w:lvl w:ilvl="0">
      <w:start w:val="1"/>
      <w:numFmt w:val="chineseCounting"/>
      <w:suff w:val="nothing"/>
      <w:lvlText w:val="%1、"/>
      <w:lvlJc w:val="left"/>
      <w:rPr>
        <w:rFonts w:hint="eastAsia"/>
      </w:rPr>
    </w:lvl>
  </w:abstractNum>
  <w:abstractNum w:abstractNumId="2" w15:restartNumberingAfterBreak="0">
    <w:nsid w:val="17C3585E"/>
    <w:multiLevelType w:val="hybridMultilevel"/>
    <w:tmpl w:val="8A1CE364"/>
    <w:lvl w:ilvl="0" w:tplc="63C8494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1CC5480"/>
    <w:multiLevelType w:val="hybridMultilevel"/>
    <w:tmpl w:val="0AE07674"/>
    <w:lvl w:ilvl="0" w:tplc="FA9602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95"/>
    <w:rsid w:val="000027C1"/>
    <w:rsid w:val="00005881"/>
    <w:rsid w:val="000151E0"/>
    <w:rsid w:val="00037AE5"/>
    <w:rsid w:val="00047E97"/>
    <w:rsid w:val="00060B4A"/>
    <w:rsid w:val="000611E2"/>
    <w:rsid w:val="000613C3"/>
    <w:rsid w:val="000662C6"/>
    <w:rsid w:val="0007453B"/>
    <w:rsid w:val="00083EBF"/>
    <w:rsid w:val="00084891"/>
    <w:rsid w:val="0009316D"/>
    <w:rsid w:val="00096AB2"/>
    <w:rsid w:val="000A540B"/>
    <w:rsid w:val="000B478E"/>
    <w:rsid w:val="000C0A08"/>
    <w:rsid w:val="000C3AE8"/>
    <w:rsid w:val="000D2953"/>
    <w:rsid w:val="000D4BFF"/>
    <w:rsid w:val="000E6037"/>
    <w:rsid w:val="001074E4"/>
    <w:rsid w:val="00157E11"/>
    <w:rsid w:val="00176367"/>
    <w:rsid w:val="00181E9A"/>
    <w:rsid w:val="00196D1B"/>
    <w:rsid w:val="001A4AEA"/>
    <w:rsid w:val="001B0A0C"/>
    <w:rsid w:val="001C3060"/>
    <w:rsid w:val="001C7EC5"/>
    <w:rsid w:val="001D0685"/>
    <w:rsid w:val="001D1DBD"/>
    <w:rsid w:val="001D6103"/>
    <w:rsid w:val="001E7F14"/>
    <w:rsid w:val="00206FEB"/>
    <w:rsid w:val="002100B2"/>
    <w:rsid w:val="00227458"/>
    <w:rsid w:val="00246922"/>
    <w:rsid w:val="0025103A"/>
    <w:rsid w:val="00253B42"/>
    <w:rsid w:val="0026693A"/>
    <w:rsid w:val="00283C33"/>
    <w:rsid w:val="002940E1"/>
    <w:rsid w:val="002A5423"/>
    <w:rsid w:val="002C04F7"/>
    <w:rsid w:val="002C7786"/>
    <w:rsid w:val="002D4F95"/>
    <w:rsid w:val="002F5E66"/>
    <w:rsid w:val="003003B3"/>
    <w:rsid w:val="003061A1"/>
    <w:rsid w:val="003107CA"/>
    <w:rsid w:val="00314380"/>
    <w:rsid w:val="00317404"/>
    <w:rsid w:val="00327682"/>
    <w:rsid w:val="00344384"/>
    <w:rsid w:val="0034725B"/>
    <w:rsid w:val="0035478E"/>
    <w:rsid w:val="00357180"/>
    <w:rsid w:val="00360670"/>
    <w:rsid w:val="00367338"/>
    <w:rsid w:val="003804D7"/>
    <w:rsid w:val="00386D65"/>
    <w:rsid w:val="003A3064"/>
    <w:rsid w:val="003A30D3"/>
    <w:rsid w:val="003B045F"/>
    <w:rsid w:val="003B1A73"/>
    <w:rsid w:val="003C3668"/>
    <w:rsid w:val="003F29E1"/>
    <w:rsid w:val="00411A50"/>
    <w:rsid w:val="00414356"/>
    <w:rsid w:val="00426A30"/>
    <w:rsid w:val="00434599"/>
    <w:rsid w:val="00467211"/>
    <w:rsid w:val="00467BC6"/>
    <w:rsid w:val="00497399"/>
    <w:rsid w:val="004C30A1"/>
    <w:rsid w:val="004D5B21"/>
    <w:rsid w:val="004D7BC4"/>
    <w:rsid w:val="004E3A6D"/>
    <w:rsid w:val="004E7175"/>
    <w:rsid w:val="00506CB9"/>
    <w:rsid w:val="005163FC"/>
    <w:rsid w:val="0052513D"/>
    <w:rsid w:val="0053308F"/>
    <w:rsid w:val="0053328D"/>
    <w:rsid w:val="00534D5F"/>
    <w:rsid w:val="00546B55"/>
    <w:rsid w:val="00563468"/>
    <w:rsid w:val="005638CF"/>
    <w:rsid w:val="00564C01"/>
    <w:rsid w:val="0057260E"/>
    <w:rsid w:val="005733E8"/>
    <w:rsid w:val="005736F5"/>
    <w:rsid w:val="005771FD"/>
    <w:rsid w:val="00582AC8"/>
    <w:rsid w:val="00591C1D"/>
    <w:rsid w:val="00592D4A"/>
    <w:rsid w:val="005B2A13"/>
    <w:rsid w:val="005B403F"/>
    <w:rsid w:val="005B5952"/>
    <w:rsid w:val="005B7C82"/>
    <w:rsid w:val="005D289D"/>
    <w:rsid w:val="005D7BC4"/>
    <w:rsid w:val="005E1357"/>
    <w:rsid w:val="00601356"/>
    <w:rsid w:val="00604A8E"/>
    <w:rsid w:val="00613AB1"/>
    <w:rsid w:val="00683053"/>
    <w:rsid w:val="00695860"/>
    <w:rsid w:val="006A17B0"/>
    <w:rsid w:val="006A377D"/>
    <w:rsid w:val="006A5768"/>
    <w:rsid w:val="006A5E46"/>
    <w:rsid w:val="006B2B67"/>
    <w:rsid w:val="006B510E"/>
    <w:rsid w:val="006B5D21"/>
    <w:rsid w:val="006C7F6D"/>
    <w:rsid w:val="006D1E84"/>
    <w:rsid w:val="006E21D5"/>
    <w:rsid w:val="006E35A8"/>
    <w:rsid w:val="006E4E1E"/>
    <w:rsid w:val="00720B68"/>
    <w:rsid w:val="00724102"/>
    <w:rsid w:val="007372E3"/>
    <w:rsid w:val="00763EFD"/>
    <w:rsid w:val="007852C8"/>
    <w:rsid w:val="007970AD"/>
    <w:rsid w:val="007A0487"/>
    <w:rsid w:val="007A2C07"/>
    <w:rsid w:val="007A3295"/>
    <w:rsid w:val="007A428E"/>
    <w:rsid w:val="007A6349"/>
    <w:rsid w:val="007B1397"/>
    <w:rsid w:val="007B45D7"/>
    <w:rsid w:val="007D25D2"/>
    <w:rsid w:val="007D2AD6"/>
    <w:rsid w:val="007F7E45"/>
    <w:rsid w:val="00810298"/>
    <w:rsid w:val="00812B95"/>
    <w:rsid w:val="00817304"/>
    <w:rsid w:val="00823C40"/>
    <w:rsid w:val="00843267"/>
    <w:rsid w:val="00860229"/>
    <w:rsid w:val="00873302"/>
    <w:rsid w:val="00873A84"/>
    <w:rsid w:val="00875F62"/>
    <w:rsid w:val="00876E59"/>
    <w:rsid w:val="0088409D"/>
    <w:rsid w:val="00885182"/>
    <w:rsid w:val="008A3DD5"/>
    <w:rsid w:val="008C4A1C"/>
    <w:rsid w:val="008F2512"/>
    <w:rsid w:val="008F4A5F"/>
    <w:rsid w:val="009031EF"/>
    <w:rsid w:val="00916337"/>
    <w:rsid w:val="00925228"/>
    <w:rsid w:val="00963069"/>
    <w:rsid w:val="00966BC3"/>
    <w:rsid w:val="0098036C"/>
    <w:rsid w:val="009A003E"/>
    <w:rsid w:val="009A5FBC"/>
    <w:rsid w:val="009D06CF"/>
    <w:rsid w:val="00A157B1"/>
    <w:rsid w:val="00A17327"/>
    <w:rsid w:val="00A22D4D"/>
    <w:rsid w:val="00A23379"/>
    <w:rsid w:val="00A4430A"/>
    <w:rsid w:val="00AB0019"/>
    <w:rsid w:val="00AB5F2C"/>
    <w:rsid w:val="00AB5FBD"/>
    <w:rsid w:val="00AC243B"/>
    <w:rsid w:val="00AC55D2"/>
    <w:rsid w:val="00AD25CE"/>
    <w:rsid w:val="00AD33F4"/>
    <w:rsid w:val="00B07CC5"/>
    <w:rsid w:val="00B15CA2"/>
    <w:rsid w:val="00B2661F"/>
    <w:rsid w:val="00B3342D"/>
    <w:rsid w:val="00B4796F"/>
    <w:rsid w:val="00B62F7E"/>
    <w:rsid w:val="00B77FE6"/>
    <w:rsid w:val="00B94C35"/>
    <w:rsid w:val="00BA0F3E"/>
    <w:rsid w:val="00BA4115"/>
    <w:rsid w:val="00BA669C"/>
    <w:rsid w:val="00BB3A19"/>
    <w:rsid w:val="00BD27F5"/>
    <w:rsid w:val="00BD3F8E"/>
    <w:rsid w:val="00BF2913"/>
    <w:rsid w:val="00C05C87"/>
    <w:rsid w:val="00C06E00"/>
    <w:rsid w:val="00C10B33"/>
    <w:rsid w:val="00C11902"/>
    <w:rsid w:val="00C3689F"/>
    <w:rsid w:val="00C55F50"/>
    <w:rsid w:val="00C56F9D"/>
    <w:rsid w:val="00C764B9"/>
    <w:rsid w:val="00C80C5A"/>
    <w:rsid w:val="00C83725"/>
    <w:rsid w:val="00C94C73"/>
    <w:rsid w:val="00C973ED"/>
    <w:rsid w:val="00CB2A8C"/>
    <w:rsid w:val="00CD21FB"/>
    <w:rsid w:val="00CE7599"/>
    <w:rsid w:val="00D05CDB"/>
    <w:rsid w:val="00D158C5"/>
    <w:rsid w:val="00D224CB"/>
    <w:rsid w:val="00D530B2"/>
    <w:rsid w:val="00D6073C"/>
    <w:rsid w:val="00D72FE7"/>
    <w:rsid w:val="00D751F8"/>
    <w:rsid w:val="00DC3D5A"/>
    <w:rsid w:val="00DC5DDA"/>
    <w:rsid w:val="00DD0D57"/>
    <w:rsid w:val="00DE5C5D"/>
    <w:rsid w:val="00DE6A36"/>
    <w:rsid w:val="00DF3247"/>
    <w:rsid w:val="00E04FF3"/>
    <w:rsid w:val="00E11681"/>
    <w:rsid w:val="00E24457"/>
    <w:rsid w:val="00E305E9"/>
    <w:rsid w:val="00E76680"/>
    <w:rsid w:val="00E930D5"/>
    <w:rsid w:val="00EA0C3E"/>
    <w:rsid w:val="00EA44E9"/>
    <w:rsid w:val="00EB1C2C"/>
    <w:rsid w:val="00EC26EF"/>
    <w:rsid w:val="00EC612B"/>
    <w:rsid w:val="00EC6A95"/>
    <w:rsid w:val="00ED6BD3"/>
    <w:rsid w:val="00EE7B80"/>
    <w:rsid w:val="00EF62C3"/>
    <w:rsid w:val="00F0031A"/>
    <w:rsid w:val="00F05F4A"/>
    <w:rsid w:val="00F07EED"/>
    <w:rsid w:val="00F22AB7"/>
    <w:rsid w:val="00F45138"/>
    <w:rsid w:val="00F50B75"/>
    <w:rsid w:val="00F525CB"/>
    <w:rsid w:val="00F57169"/>
    <w:rsid w:val="00F745BC"/>
    <w:rsid w:val="00F752FE"/>
    <w:rsid w:val="00F90E70"/>
    <w:rsid w:val="00FB1044"/>
    <w:rsid w:val="00FB77FC"/>
    <w:rsid w:val="00FD31CB"/>
    <w:rsid w:val="00FE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9150F"/>
  <w15:chartTrackingRefBased/>
  <w15:docId w15:val="{07591A85-BD89-4639-A50E-8607A2F8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661F"/>
    <w:pPr>
      <w:jc w:val="both"/>
    </w:pPr>
    <w:rPr>
      <w:rFonts w:eastAsia="宋体"/>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66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661F"/>
    <w:rPr>
      <w:sz w:val="18"/>
      <w:szCs w:val="18"/>
    </w:rPr>
  </w:style>
  <w:style w:type="paragraph" w:styleId="a5">
    <w:name w:val="footer"/>
    <w:basedOn w:val="a"/>
    <w:link w:val="a6"/>
    <w:uiPriority w:val="99"/>
    <w:unhideWhenUsed/>
    <w:rsid w:val="00B2661F"/>
    <w:pPr>
      <w:tabs>
        <w:tab w:val="center" w:pos="4153"/>
        <w:tab w:val="right" w:pos="8306"/>
      </w:tabs>
      <w:snapToGrid w:val="0"/>
      <w:jc w:val="left"/>
    </w:pPr>
    <w:rPr>
      <w:sz w:val="18"/>
      <w:szCs w:val="18"/>
    </w:rPr>
  </w:style>
  <w:style w:type="character" w:customStyle="1" w:styleId="a6">
    <w:name w:val="页脚 字符"/>
    <w:basedOn w:val="a0"/>
    <w:link w:val="a5"/>
    <w:uiPriority w:val="99"/>
    <w:rsid w:val="00B2661F"/>
    <w:rPr>
      <w:sz w:val="18"/>
      <w:szCs w:val="18"/>
    </w:rPr>
  </w:style>
  <w:style w:type="paragraph" w:customStyle="1" w:styleId="1">
    <w:name w:val="列出段落1"/>
    <w:basedOn w:val="a"/>
    <w:uiPriority w:val="34"/>
    <w:qFormat/>
    <w:rsid w:val="00B2661F"/>
    <w:pPr>
      <w:ind w:firstLineChars="200" w:firstLine="420"/>
    </w:pPr>
  </w:style>
  <w:style w:type="character" w:styleId="a7">
    <w:name w:val="Hyperlink"/>
    <w:basedOn w:val="a0"/>
    <w:uiPriority w:val="99"/>
    <w:unhideWhenUsed/>
    <w:rsid w:val="005736F5"/>
    <w:rPr>
      <w:color w:val="0563C1" w:themeColor="hyperlink"/>
      <w:u w:val="single"/>
    </w:rPr>
  </w:style>
  <w:style w:type="character" w:styleId="a8">
    <w:name w:val="Unresolved Mention"/>
    <w:basedOn w:val="a0"/>
    <w:uiPriority w:val="99"/>
    <w:semiHidden/>
    <w:unhideWhenUsed/>
    <w:rsid w:val="005736F5"/>
    <w:rPr>
      <w:color w:val="808080"/>
      <w:shd w:val="clear" w:color="auto" w:fill="E6E6E6"/>
    </w:rPr>
  </w:style>
  <w:style w:type="paragraph" w:styleId="a9">
    <w:name w:val="List Paragraph"/>
    <w:basedOn w:val="a"/>
    <w:uiPriority w:val="34"/>
    <w:qFormat/>
    <w:rsid w:val="006E4E1E"/>
    <w:pPr>
      <w:ind w:firstLineChars="200" w:firstLine="420"/>
    </w:pPr>
  </w:style>
  <w:style w:type="character" w:styleId="aa">
    <w:name w:val="Strong"/>
    <w:basedOn w:val="a0"/>
    <w:uiPriority w:val="22"/>
    <w:qFormat/>
    <w:rsid w:val="00C973ED"/>
    <w:rPr>
      <w:b/>
      <w:bCs/>
    </w:rPr>
  </w:style>
  <w:style w:type="paragraph" w:styleId="ab">
    <w:name w:val="Normal (Web)"/>
    <w:basedOn w:val="a"/>
    <w:uiPriority w:val="99"/>
    <w:semiHidden/>
    <w:unhideWhenUsed/>
    <w:rsid w:val="00CE7599"/>
    <w:pPr>
      <w:spacing w:before="100" w:beforeAutospacing="1" w:after="100" w:afterAutospacing="1"/>
      <w:jc w:val="left"/>
    </w:pPr>
    <w:rPr>
      <w:rFonts w:ascii="宋体" w:hAnsi="宋体" w:cs="宋体"/>
      <w:kern w:val="0"/>
      <w:sz w:val="24"/>
      <w:szCs w:val="24"/>
    </w:rPr>
  </w:style>
  <w:style w:type="character" w:styleId="ac">
    <w:name w:val="FollowedHyperlink"/>
    <w:basedOn w:val="a0"/>
    <w:uiPriority w:val="99"/>
    <w:semiHidden/>
    <w:unhideWhenUsed/>
    <w:rsid w:val="002C7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08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uwp/api/windows.storage.applicationdatacompositevalue" TargetMode="External"/><Relationship Id="rId13" Type="http://schemas.openxmlformats.org/officeDocument/2006/relationships/hyperlink" Target="http://www.cnblogs.com/ms-uap/p/4798269.html"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blogs.msdn.microsoft.com/tiles_and_toasts/2015/06/30/adaptive-tile-templates-schema-and-documentation/" TargetMode="External"/><Relationship Id="rId12" Type="http://schemas.openxmlformats.org/officeDocument/2006/relationships/hyperlink" Target="https://www.cnblogs.com/yanxiaodi/p/4941312.html"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ysteinkrog/SQLite.Net-PCL"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www.sqliteexpert.co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c-sharpcorner.com/article/live-tiles-in-universal-windows-apps/"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lindexi_gd/article/details/51242913" TargetMode="External"/><Relationship Id="rId14" Type="http://schemas.openxmlformats.org/officeDocument/2006/relationships/hyperlink" Target="http://www.cnblogs.com/h82258652/p/4802076.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刘亚辉</dc:creator>
  <cp:keywords/>
  <dc:description/>
  <cp:lastModifiedBy>刘亚辉</cp:lastModifiedBy>
  <cp:revision>231</cp:revision>
  <dcterms:created xsi:type="dcterms:W3CDTF">2018-04-18T04:25:00Z</dcterms:created>
  <dcterms:modified xsi:type="dcterms:W3CDTF">2018-04-18T16:00:00Z</dcterms:modified>
</cp:coreProperties>
</file>