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Приложение бот</w:t>
      </w:r>
    </w:p>
    <w:p w:rsidR="00000000" w:rsidDel="00000000" w:rsidP="00000000" w:rsidRDefault="00000000" w:rsidRPr="00000000" w14:paraId="00000002">
      <w:pPr>
        <w:spacing w:after="1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Название: чат-бот игра</w:t>
      </w:r>
    </w:p>
    <w:p w:rsidR="00000000" w:rsidDel="00000000" w:rsidP="00000000" w:rsidRDefault="00000000" w:rsidRPr="00000000" w14:paraId="00000003">
      <w:pPr>
        <w:spacing w:after="16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Автор:  Георгиевский Александр и Митрофанов Сергей</w:t>
      </w:r>
    </w:p>
    <w:p w:rsidR="00000000" w:rsidDel="00000000" w:rsidP="00000000" w:rsidRDefault="00000000" w:rsidRPr="00000000" w14:paraId="00000004">
      <w:pPr>
        <w:spacing w:after="240" w:lineRule="auto"/>
        <w:rPr>
          <w:rFonts w:ascii="Times New Roman" w:cs="Times New Roman" w:eastAsia="Times New Roman" w:hAnsi="Times New Roman"/>
          <w:b w:val="1"/>
          <w:color w:val="24292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48"/>
          <w:szCs w:val="48"/>
          <w:rtl w:val="0"/>
        </w:rPr>
        <w:t xml:space="preserve">О проекте:</w:t>
        <w:br w:type="textWrapping"/>
        <w:t xml:space="preserve">Идея проекта заключается в создании тг-бота для карточной игры "мемные карточки". </w:t>
      </w:r>
    </w:p>
    <w:p w:rsidR="00000000" w:rsidDel="00000000" w:rsidP="00000000" w:rsidRDefault="00000000" w:rsidRPr="00000000" w14:paraId="00000005">
      <w:pPr>
        <w:spacing w:after="240" w:lineRule="auto"/>
        <w:rPr>
          <w:rFonts w:ascii="Times New Roman" w:cs="Times New Roman" w:eastAsia="Times New Roman" w:hAnsi="Times New Roman"/>
          <w:b w:val="1"/>
          <w:color w:val="24292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48"/>
          <w:szCs w:val="48"/>
          <w:rtl w:val="0"/>
        </w:rPr>
        <w:t xml:space="preserve">Цель игры — набрать как можно карточек, выбивая их из боксов. Есть несколько видов карточек: редкие, сверхредкие, эпические, мифические, легендарные. В игре достаточно много карточек.</w:t>
      </w:r>
    </w:p>
    <w:p w:rsidR="00000000" w:rsidDel="00000000" w:rsidP="00000000" w:rsidRDefault="00000000" w:rsidRPr="00000000" w14:paraId="00000006">
      <w:pPr>
        <w:spacing w:after="240" w:lineRule="auto"/>
        <w:rPr>
          <w:rFonts w:ascii="Times New Roman" w:cs="Times New Roman" w:eastAsia="Times New Roman" w:hAnsi="Times New Roman"/>
          <w:b w:val="1"/>
          <w:color w:val="24292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48"/>
          <w:szCs w:val="48"/>
          <w:rtl w:val="0"/>
        </w:rPr>
        <w:t xml:space="preserve">Как играть: сначала запускаем чат-бот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8"/>
          <w:szCs w:val="48"/>
          <w:highlight w:val="white"/>
          <w:rtl w:val="0"/>
        </w:rPr>
        <w:t xml:space="preserve">memologygame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48"/>
          <w:szCs w:val="48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pacing w:after="240" w:lineRule="auto"/>
        <w:rPr>
          <w:rFonts w:ascii="Times New Roman" w:cs="Times New Roman" w:eastAsia="Times New Roman" w:hAnsi="Times New Roman"/>
          <w:b w:val="1"/>
          <w:color w:val="24292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48"/>
          <w:szCs w:val="48"/>
          <w:rtl w:val="0"/>
        </w:rPr>
        <w:t xml:space="preserve">переходим по ссылке, регистрируемся, и потом управление в игре.</w:t>
      </w:r>
    </w:p>
    <w:p w:rsidR="00000000" w:rsidDel="00000000" w:rsidP="00000000" w:rsidRDefault="00000000" w:rsidRPr="00000000" w14:paraId="00000008">
      <w:pPr>
        <w:spacing w:after="240" w:lineRule="auto"/>
        <w:rPr>
          <w:rFonts w:ascii="Times New Roman" w:cs="Times New Roman" w:eastAsia="Times New Roman" w:hAnsi="Times New Roman"/>
          <w:b w:val="1"/>
          <w:color w:val="24292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48"/>
          <w:szCs w:val="48"/>
          <w:rtl w:val="0"/>
        </w:rPr>
        <w:t xml:space="preserve"> Игра реализована на языке программирования Python с использованием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48"/>
          <w:szCs w:val="48"/>
          <w:highlight w:val="white"/>
          <w:rtl w:val="0"/>
        </w:rPr>
        <w:t xml:space="preserve">библиотека для работы с Telegram Bot API, API-токен, хороши инет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48"/>
          <w:szCs w:val="48"/>
          <w:rtl w:val="0"/>
        </w:rPr>
        <w:t xml:space="preserve">. В программе будут классы, отвечающие за главное окно с игрой, меню настроек.</w:t>
      </w:r>
    </w:p>
    <w:p w:rsidR="00000000" w:rsidDel="00000000" w:rsidP="00000000" w:rsidRDefault="00000000" w:rsidRPr="00000000" w14:paraId="00000009">
      <w:pPr>
        <w:spacing w:after="240" w:lineRule="auto"/>
        <w:rPr>
          <w:rFonts w:ascii="Times New Roman" w:cs="Times New Roman" w:eastAsia="Times New Roman" w:hAnsi="Times New Roman"/>
          <w:b w:val="1"/>
          <w:color w:val="24292f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92f"/>
          <w:sz w:val="48"/>
          <w:szCs w:val="48"/>
          <w:rtl w:val="0"/>
        </w:rPr>
        <w:t xml:space="preserve">Требования для запуска:</w:t>
        <w:br w:type="textWrapping"/>
        <w:t xml:space="preserve">Для запуска игры потребуется компьютер с операционной системой Windows. </w:t>
      </w:r>
      <w:r w:rsidDel="00000000" w:rsidR="00000000" w:rsidRPr="00000000">
        <w:rPr>
          <w:b w:val="1"/>
          <w:color w:val="333333"/>
          <w:sz w:val="48"/>
          <w:szCs w:val="48"/>
          <w:rtl w:val="0"/>
        </w:rPr>
        <w:t xml:space="preserve">Python 3.8+ — сам язык программирования. Библиотека, например aiogram 3 — фреймворк для работы с Telegram Bot API. Среда разработки, например PyCharm.</w:t>
      </w:r>
      <w:r w:rsidDel="00000000" w:rsidR="00000000" w:rsidRPr="00000000">
        <w:rPr>
          <w:b w:val="1"/>
          <w:color w:val="1155cc"/>
          <w:sz w:val="48"/>
          <w:szCs w:val="48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48"/>
          <w:szCs w:val="48"/>
          <w:rtl w:val="0"/>
        </w:rPr>
        <w:t xml:space="preserve">API-токен — уникальный ключ, который позволяет боту взаимодействовать с Telegram API.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