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058" w:tblpY="1441"/>
        <w:tblW w:w="0" w:type="auto"/>
        <w:tblCellSpacing w:w="11" w:type="dxa"/>
        <w:tblCellMar>
          <w:top w:w="284" w:type="dxa"/>
        </w:tblCellMar>
        <w:tblLook w:val="0000" w:firstRow="0" w:lastRow="0" w:firstColumn="0" w:lastColumn="0" w:noHBand="0" w:noVBand="0"/>
      </w:tblPr>
      <w:tblGrid>
        <w:gridCol w:w="1554"/>
        <w:gridCol w:w="2338"/>
        <w:gridCol w:w="2659"/>
        <w:gridCol w:w="1770"/>
      </w:tblGrid>
      <w:tr w:rsidR="00154838" w:rsidRPr="0014072B" w14:paraId="3A0A63E4" w14:textId="77777777" w:rsidTr="008B23CB">
        <w:trPr>
          <w:tblCellSpacing w:w="11" w:type="dxa"/>
        </w:trPr>
        <w:tc>
          <w:tcPr>
            <w:tcW w:w="1521" w:type="dxa"/>
            <w:vAlign w:val="center"/>
          </w:tcPr>
          <w:p w14:paraId="76180897" w14:textId="77777777" w:rsidR="00154838" w:rsidRPr="0014072B" w:rsidRDefault="00154838" w:rsidP="00C6203D">
            <w:r w:rsidRPr="0014072B">
              <w:rPr>
                <w:rFonts w:eastAsia="黑体" w:hint="eastAsia"/>
                <w:b/>
                <w:bCs/>
              </w:rPr>
              <w:t>序号（学号）：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14:paraId="130E8683" w14:textId="56A48351" w:rsidR="00154838" w:rsidRPr="0014072B" w:rsidRDefault="00B040FA" w:rsidP="008B23CB">
            <w:pPr>
              <w:jc w:val="center"/>
              <w:rPr>
                <w:rFonts w:cs="Arial"/>
                <w:sz w:val="28"/>
                <w:szCs w:val="28"/>
              </w:rPr>
            </w:pPr>
            <w:r w:rsidRPr="0014072B">
              <w:rPr>
                <w:rFonts w:cs="Arial" w:hint="eastAsia"/>
                <w:sz w:val="28"/>
                <w:szCs w:val="28"/>
              </w:rPr>
              <w:t>222020335220177</w:t>
            </w:r>
            <w:r w:rsidR="00154838" w:rsidRPr="0014072B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noWrap/>
            <w:vAlign w:val="center"/>
          </w:tcPr>
          <w:p w14:paraId="2F4B1A98" w14:textId="77777777" w:rsidR="00154838" w:rsidRPr="0014072B" w:rsidRDefault="00154838" w:rsidP="008B23CB">
            <w:pPr>
              <w:jc w:val="right"/>
              <w:rPr>
                <w:rFonts w:eastAsia="黑体"/>
                <w:b/>
                <w:bCs/>
              </w:rPr>
            </w:pPr>
            <w:r w:rsidRPr="0014072B">
              <w:rPr>
                <w:rFonts w:eastAsia="黑体" w:hint="eastAsia"/>
                <w:b/>
                <w:bCs/>
              </w:rPr>
              <w:t>实验成绩</w:t>
            </w:r>
            <w:r w:rsidRPr="0014072B">
              <w:rPr>
                <w:rFonts w:eastAsia="黑体" w:hint="eastAsia"/>
                <w:b/>
                <w:bCs/>
              </w:rPr>
              <w:t>: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6F480C3D" w14:textId="77777777" w:rsidR="00154838" w:rsidRPr="0014072B" w:rsidRDefault="00154838" w:rsidP="008B23CB">
            <w:pPr>
              <w:jc w:val="center"/>
              <w:rPr>
                <w:rFonts w:cs="Arial"/>
                <w:sz w:val="28"/>
                <w:szCs w:val="28"/>
              </w:rPr>
            </w:pPr>
          </w:p>
        </w:tc>
      </w:tr>
    </w:tbl>
    <w:p w14:paraId="3BA6F2AD" w14:textId="77777777" w:rsidR="00EB08CE" w:rsidRPr="0014072B" w:rsidRDefault="00EB08CE">
      <w:pPr>
        <w:jc w:val="center"/>
        <w:rPr>
          <w:rFonts w:eastAsia="方正舒体"/>
          <w:b/>
          <w:bCs/>
          <w:sz w:val="72"/>
        </w:rPr>
      </w:pPr>
    </w:p>
    <w:p w14:paraId="0EB8B051" w14:textId="77777777" w:rsidR="00EB08CE" w:rsidRPr="0014072B" w:rsidRDefault="00EB08CE">
      <w:pPr>
        <w:jc w:val="center"/>
        <w:rPr>
          <w:rFonts w:eastAsia="方正舒体"/>
          <w:b/>
          <w:bCs/>
          <w:sz w:val="72"/>
        </w:rPr>
      </w:pPr>
    </w:p>
    <w:p w14:paraId="5E50C241" w14:textId="75680196" w:rsidR="00EB08CE" w:rsidRPr="0014072B" w:rsidRDefault="00C50C89">
      <w:pPr>
        <w:jc w:val="center"/>
        <w:rPr>
          <w:rFonts w:eastAsia="方正舒体"/>
          <w:b/>
          <w:bCs/>
          <w:sz w:val="72"/>
        </w:rPr>
      </w:pPr>
      <w:r w:rsidRPr="0014072B">
        <w:rPr>
          <w:rFonts w:eastAsia="方正舒体"/>
          <w:b/>
          <w:bCs/>
          <w:noProof/>
          <w:sz w:val="72"/>
        </w:rPr>
        <w:drawing>
          <wp:inline distT="0" distB="0" distL="0" distR="0" wp14:anchorId="3ECADACA" wp14:editId="1AEF9D08">
            <wp:extent cx="1447800" cy="1356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259B" w14:textId="77777777" w:rsidR="00EB08CE" w:rsidRPr="0014072B" w:rsidRDefault="00EB08CE" w:rsidP="00400855">
      <w:pPr>
        <w:spacing w:beforeLines="50" w:before="120" w:afterLines="50" w:after="120"/>
        <w:jc w:val="center"/>
        <w:rPr>
          <w:sz w:val="52"/>
        </w:rPr>
      </w:pPr>
      <w:r w:rsidRPr="0014072B">
        <w:rPr>
          <w:rFonts w:hint="eastAsia"/>
          <w:b/>
          <w:bCs/>
          <w:sz w:val="52"/>
        </w:rPr>
        <w:t>西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南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大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学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人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工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智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能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学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院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eastAsia="方正舒体" w:hint="eastAsia"/>
          <w:b/>
          <w:bCs/>
          <w:sz w:val="84"/>
        </w:rPr>
        <w:cr/>
      </w:r>
      <w:r w:rsidR="00154838" w:rsidRPr="0014072B">
        <w:rPr>
          <w:rFonts w:hint="eastAsia"/>
          <w:b/>
          <w:bCs/>
          <w:sz w:val="52"/>
        </w:rPr>
        <w:t>专</w:t>
      </w:r>
      <w:r w:rsidR="00154838"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业</w:t>
      </w:r>
      <w:r w:rsidR="00154838"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课</w:t>
      </w:r>
      <w:r w:rsidR="00154838"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程</w:t>
      </w:r>
      <w:r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实</w:t>
      </w:r>
      <w:r w:rsidR="00154838" w:rsidRPr="0014072B">
        <w:rPr>
          <w:rFonts w:hint="eastAsia"/>
          <w:b/>
          <w:bCs/>
          <w:sz w:val="52"/>
        </w:rPr>
        <w:t xml:space="preserve"> </w:t>
      </w:r>
      <w:proofErr w:type="gramStart"/>
      <w:r w:rsidR="00154838" w:rsidRPr="0014072B">
        <w:rPr>
          <w:rFonts w:hint="eastAsia"/>
          <w:b/>
          <w:bCs/>
          <w:sz w:val="52"/>
        </w:rPr>
        <w:t>践</w:t>
      </w:r>
      <w:proofErr w:type="gramEnd"/>
      <w:r w:rsidR="00154838"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报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告</w:t>
      </w:r>
    </w:p>
    <w:p w14:paraId="3A649E06" w14:textId="77777777" w:rsidR="00EB08CE" w:rsidRPr="0014072B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410F298A" w14:textId="77777777" w:rsidR="00EB08CE" w:rsidRPr="0014072B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7DB97968" w14:textId="77777777" w:rsidR="00EB08CE" w:rsidRPr="0014072B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4F7388A9" w14:textId="77777777" w:rsidR="00EB08CE" w:rsidRPr="0014072B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3"/>
        <w:gridCol w:w="4141"/>
      </w:tblGrid>
      <w:tr w:rsidR="00EB08CE" w:rsidRPr="0014072B" w14:paraId="1F7A1C3D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1E4E9B3B" w14:textId="77777777" w:rsidR="00EB08CE" w:rsidRPr="0014072B" w:rsidRDefault="00EB08CE">
            <w:pPr>
              <w:jc w:val="center"/>
              <w:rPr>
                <w:b/>
                <w:bCs/>
                <w:sz w:val="28"/>
              </w:rPr>
            </w:pPr>
            <w:r w:rsidRPr="0014072B">
              <w:rPr>
                <w:rFonts w:hint="eastAsia"/>
                <w:b/>
                <w:bCs/>
                <w:sz w:val="28"/>
              </w:rPr>
              <w:t>学年学期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48A5E61F" w14:textId="77777777" w:rsidR="00EB08CE" w:rsidRPr="0014072B" w:rsidRDefault="006C0DD9" w:rsidP="00400855">
            <w:pPr>
              <w:jc w:val="center"/>
              <w:rPr>
                <w:bCs/>
                <w:sz w:val="28"/>
              </w:rPr>
            </w:pPr>
            <w:r w:rsidRPr="0014072B">
              <w:rPr>
                <w:rFonts w:hint="eastAsia"/>
                <w:bCs/>
                <w:sz w:val="28"/>
              </w:rPr>
              <w:t>2021-2022</w:t>
            </w:r>
            <w:r w:rsidRPr="0014072B">
              <w:rPr>
                <w:rFonts w:hint="eastAsia"/>
                <w:bCs/>
                <w:sz w:val="28"/>
              </w:rPr>
              <w:t>第二学年</w:t>
            </w:r>
            <w:r w:rsidR="00EB08CE" w:rsidRPr="0014072B">
              <w:rPr>
                <w:bCs/>
                <w:sz w:val="28"/>
              </w:rPr>
              <w:t xml:space="preserve"> </w:t>
            </w:r>
          </w:p>
        </w:tc>
      </w:tr>
      <w:tr w:rsidR="00EB08CE" w:rsidRPr="0014072B" w14:paraId="6C711610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A9A15FF" w14:textId="77777777" w:rsidR="00EB08CE" w:rsidRPr="0014072B" w:rsidRDefault="00EB08CE">
            <w:pPr>
              <w:jc w:val="center"/>
              <w:rPr>
                <w:b/>
                <w:bCs/>
                <w:sz w:val="28"/>
              </w:rPr>
            </w:pPr>
            <w:r w:rsidRPr="0014072B"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744A9633" w14:textId="77777777" w:rsidR="00EB08CE" w:rsidRPr="0014072B" w:rsidRDefault="00EB08CE" w:rsidP="00400855">
            <w:pPr>
              <w:jc w:val="center"/>
              <w:rPr>
                <w:bCs/>
                <w:sz w:val="28"/>
              </w:rPr>
            </w:pPr>
            <w:r w:rsidRPr="0014072B">
              <w:rPr>
                <w:rFonts w:hint="eastAsia"/>
                <w:bCs/>
                <w:sz w:val="28"/>
              </w:rPr>
              <w:t xml:space="preserve"> </w:t>
            </w:r>
            <w:r w:rsidR="006C0DD9" w:rsidRPr="0014072B">
              <w:rPr>
                <w:rFonts w:hint="eastAsia"/>
                <w:bCs/>
                <w:sz w:val="28"/>
              </w:rPr>
              <w:t>电子技术课程设计</w:t>
            </w:r>
          </w:p>
        </w:tc>
      </w:tr>
      <w:tr w:rsidR="00EB08CE" w:rsidRPr="0014072B" w14:paraId="6AD4C2A2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4968679C" w14:textId="77777777" w:rsidR="00EB08CE" w:rsidRPr="0014072B" w:rsidRDefault="00EB08CE">
            <w:pPr>
              <w:jc w:val="center"/>
            </w:pPr>
            <w:r w:rsidRPr="0014072B">
              <w:rPr>
                <w:rFonts w:hint="eastAsia"/>
                <w:b/>
                <w:bCs/>
                <w:sz w:val="28"/>
              </w:rPr>
              <w:t>姓</w:t>
            </w:r>
            <w:r w:rsidRPr="0014072B">
              <w:rPr>
                <w:rFonts w:hint="eastAsia"/>
                <w:b/>
                <w:bCs/>
                <w:sz w:val="28"/>
              </w:rPr>
              <w:t xml:space="preserve">    </w:t>
            </w:r>
            <w:r w:rsidRPr="0014072B"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5BB8FE" w14:textId="77777777" w:rsidR="00EB08CE" w:rsidRPr="0014072B" w:rsidRDefault="006C0DD9" w:rsidP="00400855">
            <w:pPr>
              <w:jc w:val="center"/>
              <w:rPr>
                <w:sz w:val="28"/>
                <w:szCs w:val="28"/>
              </w:rPr>
            </w:pPr>
            <w:r w:rsidRPr="0014072B">
              <w:rPr>
                <w:rFonts w:hint="eastAsia"/>
                <w:sz w:val="28"/>
                <w:szCs w:val="28"/>
              </w:rPr>
              <w:t>严中圣</w:t>
            </w:r>
          </w:p>
        </w:tc>
      </w:tr>
      <w:tr w:rsidR="00EB08CE" w:rsidRPr="0014072B" w14:paraId="14FBBF89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7F3BC34C" w14:textId="77777777" w:rsidR="00EB08CE" w:rsidRPr="0014072B" w:rsidRDefault="00EB08CE">
            <w:pPr>
              <w:jc w:val="center"/>
            </w:pPr>
            <w:r w:rsidRPr="0014072B">
              <w:rPr>
                <w:rFonts w:hint="eastAsia"/>
                <w:b/>
                <w:bCs/>
                <w:sz w:val="28"/>
              </w:rPr>
              <w:t>学</w:t>
            </w:r>
            <w:r w:rsidRPr="0014072B">
              <w:rPr>
                <w:rFonts w:hint="eastAsia"/>
                <w:b/>
                <w:bCs/>
                <w:sz w:val="28"/>
              </w:rPr>
              <w:t xml:space="preserve">    </w:t>
            </w:r>
            <w:r w:rsidRPr="0014072B"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043F4" w14:textId="77777777" w:rsidR="00EB08CE" w:rsidRPr="0014072B" w:rsidRDefault="00EB08CE" w:rsidP="00400855">
            <w:pPr>
              <w:jc w:val="center"/>
              <w:rPr>
                <w:sz w:val="28"/>
                <w:szCs w:val="28"/>
              </w:rPr>
            </w:pPr>
            <w:r w:rsidRPr="0014072B">
              <w:rPr>
                <w:rFonts w:hint="eastAsia"/>
                <w:sz w:val="28"/>
                <w:szCs w:val="28"/>
              </w:rPr>
              <w:t>人工智能学院</w:t>
            </w:r>
          </w:p>
        </w:tc>
      </w:tr>
      <w:tr w:rsidR="00EB08CE" w:rsidRPr="0014072B" w14:paraId="54E0F5BB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18EFA0B8" w14:textId="77777777" w:rsidR="00EB08CE" w:rsidRPr="0014072B" w:rsidRDefault="00EB08CE">
            <w:pPr>
              <w:jc w:val="center"/>
            </w:pPr>
            <w:r w:rsidRPr="0014072B">
              <w:rPr>
                <w:rFonts w:hint="eastAsia"/>
                <w:b/>
                <w:bCs/>
                <w:sz w:val="28"/>
              </w:rPr>
              <w:t>专</w:t>
            </w:r>
            <w:r w:rsidRPr="0014072B">
              <w:rPr>
                <w:rFonts w:hint="eastAsia"/>
                <w:b/>
                <w:bCs/>
                <w:sz w:val="28"/>
              </w:rPr>
              <w:t xml:space="preserve">    </w:t>
            </w:r>
            <w:r w:rsidRPr="0014072B"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5844B" w14:textId="77777777" w:rsidR="00EB08CE" w:rsidRPr="0014072B" w:rsidRDefault="006C0DD9" w:rsidP="00400855">
            <w:pPr>
              <w:jc w:val="center"/>
              <w:rPr>
                <w:sz w:val="28"/>
                <w:szCs w:val="28"/>
              </w:rPr>
            </w:pPr>
            <w:r w:rsidRPr="0014072B">
              <w:rPr>
                <w:rFonts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:rsidRPr="0014072B" w14:paraId="4E68593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53FE185" w14:textId="77777777" w:rsidR="00EB08CE" w:rsidRPr="0014072B" w:rsidRDefault="00EB08CE">
            <w:pPr>
              <w:jc w:val="center"/>
              <w:rPr>
                <w:b/>
                <w:bCs/>
                <w:sz w:val="28"/>
              </w:rPr>
            </w:pPr>
            <w:r w:rsidRPr="0014072B">
              <w:rPr>
                <w:rFonts w:hint="eastAsia"/>
                <w:b/>
                <w:bCs/>
                <w:sz w:val="28"/>
              </w:rPr>
              <w:t>班</w:t>
            </w:r>
            <w:r w:rsidRPr="0014072B">
              <w:rPr>
                <w:rFonts w:hint="eastAsia"/>
                <w:b/>
                <w:bCs/>
                <w:sz w:val="28"/>
              </w:rPr>
              <w:t xml:space="preserve">    </w:t>
            </w:r>
            <w:r w:rsidRPr="0014072B"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B9C50" w14:textId="77777777" w:rsidR="00EB08CE" w:rsidRPr="0014072B" w:rsidRDefault="006C0DD9" w:rsidP="00400855">
            <w:pPr>
              <w:jc w:val="center"/>
              <w:rPr>
                <w:sz w:val="28"/>
                <w:szCs w:val="28"/>
              </w:rPr>
            </w:pPr>
            <w:r w:rsidRPr="0014072B">
              <w:rPr>
                <w:rFonts w:cs="宋体" w:hint="eastAsia"/>
                <w:bCs/>
                <w:sz w:val="28"/>
                <w:szCs w:val="28"/>
              </w:rPr>
              <w:t>3</w:t>
            </w:r>
            <w:r w:rsidRPr="0014072B">
              <w:rPr>
                <w:rFonts w:cs="宋体" w:hint="eastAsia"/>
                <w:bCs/>
                <w:sz w:val="28"/>
                <w:szCs w:val="28"/>
              </w:rPr>
              <w:t>班</w:t>
            </w:r>
          </w:p>
        </w:tc>
      </w:tr>
      <w:tr w:rsidR="006C0DD9" w:rsidRPr="0014072B" w14:paraId="13231160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1434717F" w14:textId="77777777" w:rsidR="006C0DD9" w:rsidRPr="0014072B" w:rsidRDefault="006C0DD9">
            <w:pPr>
              <w:jc w:val="center"/>
              <w:rPr>
                <w:b/>
                <w:bCs/>
                <w:sz w:val="28"/>
              </w:rPr>
            </w:pPr>
            <w:r w:rsidRPr="0014072B">
              <w:rPr>
                <w:rFonts w:hint="eastAsia"/>
                <w:b/>
                <w:bCs/>
                <w:sz w:val="28"/>
              </w:rPr>
              <w:t>任课教师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F2E409" w14:textId="77777777" w:rsidR="006C0DD9" w:rsidRPr="0014072B" w:rsidRDefault="006C0DD9" w:rsidP="00400855">
            <w:pPr>
              <w:jc w:val="center"/>
              <w:rPr>
                <w:rFonts w:cs="宋体"/>
                <w:bCs/>
                <w:sz w:val="28"/>
                <w:szCs w:val="28"/>
              </w:rPr>
            </w:pPr>
            <w:r w:rsidRPr="0014072B">
              <w:rPr>
                <w:rFonts w:cs="宋体" w:hint="eastAsia"/>
                <w:bCs/>
                <w:sz w:val="28"/>
                <w:szCs w:val="28"/>
              </w:rPr>
              <w:t>彭小燕</w:t>
            </w:r>
          </w:p>
        </w:tc>
      </w:tr>
    </w:tbl>
    <w:p w14:paraId="435E5D20" w14:textId="77777777" w:rsidR="00EB08CE" w:rsidRPr="0014072B" w:rsidRDefault="00EB08CE">
      <w:pPr>
        <w:ind w:firstLineChars="200" w:firstLine="420"/>
      </w:pPr>
    </w:p>
    <w:p w14:paraId="162778E2" w14:textId="77777777" w:rsidR="00EB08CE" w:rsidRPr="0014072B" w:rsidRDefault="00EB08CE">
      <w:pPr>
        <w:ind w:firstLineChars="200" w:firstLine="560"/>
        <w:jc w:val="center"/>
        <w:rPr>
          <w:sz w:val="28"/>
        </w:rPr>
      </w:pPr>
    </w:p>
    <w:p w14:paraId="755CA21B" w14:textId="77777777" w:rsidR="00154838" w:rsidRPr="0014072B" w:rsidRDefault="00154838" w:rsidP="0060491A">
      <w:pPr>
        <w:rPr>
          <w:sz w:val="28"/>
        </w:rPr>
      </w:pPr>
    </w:p>
    <w:p w14:paraId="7DC3E81C" w14:textId="77777777" w:rsidR="00154838" w:rsidRPr="0014072B" w:rsidRDefault="00154838" w:rsidP="006C0DD9">
      <w:pPr>
        <w:rPr>
          <w:sz w:val="28"/>
        </w:rPr>
      </w:pPr>
    </w:p>
    <w:p w14:paraId="5FAC6624" w14:textId="77777777" w:rsidR="006C0DD9" w:rsidRPr="0014072B" w:rsidRDefault="006C0DD9" w:rsidP="006C0DD9">
      <w:pPr>
        <w:rPr>
          <w:sz w:val="28"/>
        </w:rPr>
      </w:pPr>
    </w:p>
    <w:p w14:paraId="73D76989" w14:textId="77777777" w:rsidR="00154838" w:rsidRPr="0014072B" w:rsidRDefault="00154838" w:rsidP="006C0DD9">
      <w:pPr>
        <w:rPr>
          <w:sz w:val="28"/>
        </w:rPr>
      </w:pPr>
    </w:p>
    <w:tbl>
      <w:tblPr>
        <w:tblpPr w:leftFromText="180" w:rightFromText="180" w:vertAnchor="text" w:horzAnchor="margin" w:tblpXSpec="center" w:tblpY="105"/>
        <w:tblW w:w="4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511"/>
        <w:gridCol w:w="727"/>
        <w:gridCol w:w="511"/>
        <w:gridCol w:w="727"/>
        <w:gridCol w:w="581"/>
      </w:tblGrid>
      <w:tr w:rsidR="00154838" w:rsidRPr="0014072B" w14:paraId="653A0A4F" w14:textId="77777777" w:rsidTr="008B23CB">
        <w:tc>
          <w:tcPr>
            <w:tcW w:w="1196" w:type="dxa"/>
            <w:tcBorders>
              <w:bottom w:val="single" w:sz="4" w:space="0" w:color="auto"/>
            </w:tcBorders>
          </w:tcPr>
          <w:p w14:paraId="29F8B3A4" w14:textId="77777777" w:rsidR="00154838" w:rsidRPr="0014072B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2022</w:t>
            </w:r>
          </w:p>
        </w:tc>
        <w:tc>
          <w:tcPr>
            <w:tcW w:w="511" w:type="dxa"/>
          </w:tcPr>
          <w:p w14:paraId="4510729E" w14:textId="77777777" w:rsidR="00154838" w:rsidRPr="0014072B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年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230A01A6" w14:textId="77777777" w:rsidR="00154838" w:rsidRPr="0014072B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511" w:type="dxa"/>
          </w:tcPr>
          <w:p w14:paraId="51EE0682" w14:textId="77777777" w:rsidR="00154838" w:rsidRPr="0014072B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月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337C94D3" w14:textId="709111E9" w:rsidR="00154838" w:rsidRPr="0014072B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2</w:t>
            </w:r>
            <w:r w:rsidR="009F0338" w:rsidRPr="0014072B">
              <w:rPr>
                <w:rFonts w:hint="eastAsia"/>
                <w:b/>
                <w:sz w:val="28"/>
                <w:szCs w:val="28"/>
              </w:rPr>
              <w:t>9</w:t>
            </w:r>
          </w:p>
        </w:tc>
        <w:tc>
          <w:tcPr>
            <w:tcW w:w="581" w:type="dxa"/>
          </w:tcPr>
          <w:p w14:paraId="4D663632" w14:textId="77777777" w:rsidR="00154838" w:rsidRPr="0014072B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7EAA52FC" w14:textId="77777777" w:rsidR="00154838" w:rsidRPr="0014072B" w:rsidRDefault="00154838" w:rsidP="00154838">
      <w:pPr>
        <w:ind w:right="315"/>
        <w:jc w:val="right"/>
      </w:pPr>
    </w:p>
    <w:p w14:paraId="673E8907" w14:textId="77777777" w:rsidR="00154838" w:rsidRPr="0014072B" w:rsidRDefault="00154838" w:rsidP="00154838">
      <w:pPr>
        <w:ind w:right="315"/>
        <w:jc w:val="right"/>
      </w:pPr>
    </w:p>
    <w:p w14:paraId="651BB891" w14:textId="77777777" w:rsidR="00154838" w:rsidRPr="0014072B" w:rsidRDefault="00154838" w:rsidP="00154838">
      <w:pPr>
        <w:ind w:right="315"/>
        <w:jc w:val="left"/>
      </w:pPr>
    </w:p>
    <w:p w14:paraId="73848982" w14:textId="77777777" w:rsidR="00154838" w:rsidRPr="0014072B" w:rsidRDefault="00154838" w:rsidP="00154838">
      <w:pPr>
        <w:ind w:right="315"/>
        <w:jc w:val="left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49"/>
        <w:gridCol w:w="2226"/>
        <w:gridCol w:w="1245"/>
        <w:gridCol w:w="3664"/>
      </w:tblGrid>
      <w:tr w:rsidR="00154838" w:rsidRPr="0014072B" w14:paraId="29B69885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3E9C4394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/>
                <w:b/>
                <w:bCs/>
                <w:sz w:val="32"/>
                <w:szCs w:val="32"/>
              </w:rPr>
              <w:lastRenderedPageBreak/>
              <w:br w:type="page"/>
            </w:r>
            <w:r w:rsidRPr="0014072B">
              <w:rPr>
                <w:rFonts w:cs="宋体"/>
                <w:b/>
                <w:bCs/>
                <w:sz w:val="32"/>
                <w:szCs w:val="32"/>
              </w:rPr>
              <w:br w:type="page"/>
            </w: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实验项目</w:t>
            </w:r>
          </w:p>
        </w:tc>
        <w:tc>
          <w:tcPr>
            <w:tcW w:w="7336" w:type="dxa"/>
            <w:gridSpan w:val="3"/>
            <w:shd w:val="clear" w:color="auto" w:fill="auto"/>
            <w:vAlign w:val="center"/>
          </w:tcPr>
          <w:p w14:paraId="0BD94848" w14:textId="493047D8" w:rsidR="00154838" w:rsidRPr="0014072B" w:rsidRDefault="009F03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原理图库的制作</w:t>
            </w:r>
          </w:p>
        </w:tc>
      </w:tr>
      <w:tr w:rsidR="00154838" w:rsidRPr="0014072B" w14:paraId="554A875A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5D060027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32"/>
                <w:szCs w:val="32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实验成绩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A40D034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3803448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教师签名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58627C61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</w:tc>
      </w:tr>
      <w:tr w:rsidR="00154838" w:rsidRPr="0014072B" w14:paraId="31DC2835" w14:textId="77777777" w:rsidTr="008B23CB">
        <w:trPr>
          <w:trHeight w:val="666"/>
        </w:trPr>
        <w:tc>
          <w:tcPr>
            <w:tcW w:w="1384" w:type="dxa"/>
            <w:shd w:val="clear" w:color="auto" w:fill="auto"/>
            <w:vAlign w:val="center"/>
          </w:tcPr>
          <w:p w14:paraId="27377A0A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518C28" w14:textId="478FE3B2" w:rsidR="00154838" w:rsidRPr="0014072B" w:rsidRDefault="00B040FA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2022.3.2</w:t>
            </w:r>
            <w:r w:rsidR="009F0338" w:rsidRPr="0014072B">
              <w:rPr>
                <w:rFonts w:cs="宋体"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7A88B0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实验类型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64DA9D94" w14:textId="77777777" w:rsidR="00154838" w:rsidRPr="0014072B" w:rsidRDefault="0052073C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eastAsia="等线" w:hint="eastAsia"/>
              </w:rPr>
              <w:sym w:font="Wingdings 2" w:char="0052"/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>验证性</w:t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 xml:space="preserve"> </w:t>
            </w:r>
            <w:r w:rsidR="00154838" w:rsidRPr="0014072B">
              <w:rPr>
                <w:rFonts w:cs="宋体"/>
                <w:b/>
                <w:bCs/>
                <w:sz w:val="24"/>
                <w:szCs w:val="24"/>
              </w:rPr>
              <w:t xml:space="preserve"> </w:t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>□设计性</w:t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 xml:space="preserve"> </w:t>
            </w:r>
            <w:r w:rsidR="00154838" w:rsidRPr="0014072B">
              <w:rPr>
                <w:rFonts w:cs="宋体"/>
                <w:b/>
                <w:bCs/>
                <w:sz w:val="24"/>
                <w:szCs w:val="24"/>
              </w:rPr>
              <w:t xml:space="preserve"> </w:t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>□综合性</w:t>
            </w:r>
          </w:p>
        </w:tc>
      </w:tr>
      <w:tr w:rsidR="00154838" w:rsidRPr="0014072B" w14:paraId="0F295123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65FF533E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评语</w:t>
            </w:r>
          </w:p>
        </w:tc>
      </w:tr>
      <w:tr w:rsidR="00154838" w:rsidRPr="0014072B" w14:paraId="415B71A4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3F1A5680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70753B79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5C777C07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6EDE081C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56EA05C5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6AEC2A1C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01186252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1F8097DE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234EDC58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2367DFE5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63050DB2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53EB6262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082A1D60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52B5A232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1D1C4C75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3DD89532" w14:textId="77777777" w:rsidR="00154838" w:rsidRPr="0014072B" w:rsidRDefault="00154838" w:rsidP="005F050E">
            <w:pPr>
              <w:adjustRightInd/>
              <w:spacing w:line="400" w:lineRule="exact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38E081C5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17DF3DE8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6A56B0DD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1ACC0859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2068EDB0" w14:textId="3DAF76DC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0F6FB84E" w14:textId="4BFE4EC5" w:rsidR="0060491A" w:rsidRPr="0014072B" w:rsidRDefault="0060491A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7620AB83" w14:textId="77777777" w:rsidR="0060491A" w:rsidRPr="0014072B" w:rsidRDefault="0060491A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74734AFB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06107B6B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</w:tc>
      </w:tr>
    </w:tbl>
    <w:p w14:paraId="6C237C23" w14:textId="77777777" w:rsidR="00225535" w:rsidRPr="0014072B" w:rsidRDefault="00225535" w:rsidP="00154838">
      <w:pPr>
        <w:adjustRightInd/>
        <w:spacing w:line="400" w:lineRule="exact"/>
        <w:textAlignment w:val="auto"/>
        <w:rPr>
          <w:rFonts w:cs="宋体"/>
          <w:b/>
          <w:bCs/>
          <w:sz w:val="32"/>
          <w:szCs w:val="32"/>
        </w:rPr>
      </w:pPr>
    </w:p>
    <w:p w14:paraId="285E4992" w14:textId="77777777" w:rsidR="00225535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lastRenderedPageBreak/>
        <w:t>一、</w:t>
      </w:r>
      <w:r w:rsidR="000A0CF3" w:rsidRPr="0014072B">
        <w:rPr>
          <w:rFonts w:cs="宋体" w:hint="eastAsia"/>
          <w:b/>
          <w:bCs/>
          <w:sz w:val="24"/>
          <w:szCs w:val="24"/>
        </w:rPr>
        <w:t>实验</w:t>
      </w:r>
      <w:r w:rsidR="001C6D93" w:rsidRPr="0014072B">
        <w:rPr>
          <w:rFonts w:cs="宋体" w:hint="eastAsia"/>
          <w:b/>
          <w:bCs/>
          <w:sz w:val="24"/>
          <w:szCs w:val="24"/>
        </w:rPr>
        <w:t>目的</w:t>
      </w:r>
      <w:r w:rsidR="00225535" w:rsidRPr="0014072B">
        <w:rPr>
          <w:rFonts w:cs="宋体" w:hint="eastAsia"/>
          <w:sz w:val="24"/>
          <w:szCs w:val="24"/>
        </w:rPr>
        <w:t>：</w:t>
      </w:r>
    </w:p>
    <w:p w14:paraId="7D4693B5" w14:textId="77777777" w:rsidR="009F0338" w:rsidRPr="0014072B" w:rsidRDefault="009F0338" w:rsidP="009F0338">
      <w:pPr>
        <w:pStyle w:val="10"/>
        <w:rPr>
          <w:rFonts w:ascii="Times New Roman" w:hAnsi="Times New Roman"/>
        </w:rPr>
      </w:pPr>
      <w:r w:rsidRPr="0014072B">
        <w:rPr>
          <w:rFonts w:ascii="Times New Roman" w:hAnsi="Times New Roman" w:hint="eastAsia"/>
        </w:rPr>
        <w:t>通过本次实验，掌握</w:t>
      </w:r>
      <w:r w:rsidRPr="0014072B">
        <w:rPr>
          <w:rFonts w:ascii="Times New Roman" w:hAnsi="Times New Roman" w:hint="eastAsia"/>
        </w:rPr>
        <w:t>AD20</w:t>
      </w:r>
      <w:r w:rsidRPr="0014072B">
        <w:rPr>
          <w:rFonts w:ascii="Times New Roman" w:hAnsi="Times New Roman" w:hint="eastAsia"/>
        </w:rPr>
        <w:t>原理图库元件的制作；通过完成实验原理图中的自制元件，了解原理图库元件的作用；了解原理图库中基本元件、分部件元件的制作方法；了解元件管脚的各项参数定义。</w:t>
      </w:r>
    </w:p>
    <w:p w14:paraId="60914C39" w14:textId="03981ABE" w:rsidR="00225535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t>二、</w:t>
      </w:r>
      <w:r w:rsidR="000A0CF3" w:rsidRPr="0014072B">
        <w:rPr>
          <w:rFonts w:cs="宋体" w:hint="eastAsia"/>
          <w:b/>
          <w:bCs/>
          <w:sz w:val="24"/>
          <w:szCs w:val="24"/>
        </w:rPr>
        <w:t>实验</w:t>
      </w:r>
      <w:r w:rsidR="001C6D93" w:rsidRPr="0014072B">
        <w:rPr>
          <w:rFonts w:cs="宋体" w:hint="eastAsia"/>
          <w:b/>
          <w:bCs/>
          <w:sz w:val="24"/>
          <w:szCs w:val="24"/>
        </w:rPr>
        <w:t>原理</w:t>
      </w:r>
      <w:r w:rsidR="00225535" w:rsidRPr="0014072B">
        <w:rPr>
          <w:rFonts w:cs="宋体" w:hint="eastAsia"/>
          <w:sz w:val="24"/>
          <w:szCs w:val="24"/>
        </w:rPr>
        <w:t>：</w:t>
      </w:r>
    </w:p>
    <w:p w14:paraId="50C4C700" w14:textId="77777777" w:rsidR="00124346" w:rsidRPr="0014072B" w:rsidRDefault="00124346" w:rsidP="00124346">
      <w:pPr>
        <w:numPr>
          <w:ilvl w:val="0"/>
          <w:numId w:val="7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PCB</w:t>
      </w:r>
      <w:r w:rsidRPr="0014072B">
        <w:rPr>
          <w:rFonts w:cs="宋体" w:hint="eastAsia"/>
          <w:sz w:val="24"/>
          <w:szCs w:val="24"/>
        </w:rPr>
        <w:t>（</w:t>
      </w:r>
      <w:r w:rsidRPr="0014072B">
        <w:rPr>
          <w:rFonts w:cs="宋体" w:hint="eastAsia"/>
          <w:sz w:val="24"/>
          <w:szCs w:val="24"/>
        </w:rPr>
        <w:t>Printed Circuit Board</w:t>
      </w:r>
      <w:r w:rsidRPr="0014072B">
        <w:rPr>
          <w:rFonts w:cs="宋体" w:hint="eastAsia"/>
          <w:sz w:val="24"/>
          <w:szCs w:val="24"/>
        </w:rPr>
        <w:t>），中文名称为印制电路板，又称印刷线路板，是重要的电子部件，是电子元器件的支撑体，是电子元器件电气相互连接的载体。由于它是采用电子印刷术制作的，故被称为“印刷”电路板。</w:t>
      </w:r>
    </w:p>
    <w:p w14:paraId="18B23FBD" w14:textId="63E50425" w:rsidR="00124346" w:rsidRPr="0014072B" w:rsidRDefault="00124346" w:rsidP="000F161E">
      <w:pPr>
        <w:numPr>
          <w:ilvl w:val="0"/>
          <w:numId w:val="7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Altium Designer</w:t>
      </w:r>
      <w:r w:rsidRPr="0014072B">
        <w:rPr>
          <w:rFonts w:cs="宋体" w:hint="eastAsia"/>
          <w:sz w:val="24"/>
          <w:szCs w:val="24"/>
        </w:rPr>
        <w:t>是原</w:t>
      </w:r>
      <w:r w:rsidRPr="0014072B">
        <w:rPr>
          <w:rFonts w:cs="宋体" w:hint="eastAsia"/>
          <w:sz w:val="24"/>
          <w:szCs w:val="24"/>
        </w:rPr>
        <w:t>Protel</w:t>
      </w:r>
      <w:r w:rsidRPr="0014072B">
        <w:rPr>
          <w:rFonts w:cs="宋体" w:hint="eastAsia"/>
          <w:sz w:val="24"/>
          <w:szCs w:val="24"/>
        </w:rPr>
        <w:t>软件开发商</w:t>
      </w:r>
      <w:r w:rsidRPr="0014072B">
        <w:rPr>
          <w:rFonts w:cs="宋体" w:hint="eastAsia"/>
          <w:sz w:val="24"/>
          <w:szCs w:val="24"/>
        </w:rPr>
        <w:t>Altium</w:t>
      </w:r>
      <w:r w:rsidRPr="0014072B">
        <w:rPr>
          <w:rFonts w:cs="宋体" w:hint="eastAsia"/>
          <w:sz w:val="24"/>
          <w:szCs w:val="24"/>
        </w:rPr>
        <w:t>公司推出的一体化的电子产品开发系统，主要运行在</w:t>
      </w:r>
      <w:r w:rsidRPr="0014072B">
        <w:rPr>
          <w:rFonts w:cs="宋体" w:hint="eastAsia"/>
          <w:sz w:val="24"/>
          <w:szCs w:val="24"/>
        </w:rPr>
        <w:t>Windows</w:t>
      </w:r>
      <w:r w:rsidRPr="0014072B">
        <w:rPr>
          <w:rFonts w:cs="宋体" w:hint="eastAsia"/>
          <w:sz w:val="24"/>
          <w:szCs w:val="24"/>
        </w:rPr>
        <w:t>操作系统。这套软件通过把原理图设计、电路仿真、</w:t>
      </w:r>
      <w:r w:rsidRPr="0014072B">
        <w:rPr>
          <w:rFonts w:cs="宋体" w:hint="eastAsia"/>
          <w:sz w:val="24"/>
          <w:szCs w:val="24"/>
        </w:rPr>
        <w:t>PCB</w:t>
      </w:r>
      <w:r w:rsidRPr="0014072B">
        <w:rPr>
          <w:rFonts w:cs="宋体" w:hint="eastAsia"/>
          <w:sz w:val="24"/>
          <w:szCs w:val="24"/>
        </w:rPr>
        <w:t>绘制编辑、拓扑逻辑自动布线、信号完整性分析和设计输出等技术的完美融合，为设计者提供了全新的设计解决方案，使设计者可以轻松进行设计，熟练使用这一软件使电路设计的质量和效率大大提高。</w:t>
      </w:r>
    </w:p>
    <w:p w14:paraId="117C742C" w14:textId="77777777" w:rsidR="00225535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t>三、</w:t>
      </w:r>
      <w:r w:rsidR="000A0CF3" w:rsidRPr="0014072B">
        <w:rPr>
          <w:rFonts w:cs="宋体" w:hint="eastAsia"/>
          <w:b/>
          <w:bCs/>
          <w:sz w:val="24"/>
          <w:szCs w:val="24"/>
        </w:rPr>
        <w:t>实验</w:t>
      </w:r>
      <w:r w:rsidR="001C6D93" w:rsidRPr="0014072B">
        <w:rPr>
          <w:rFonts w:cs="宋体" w:hint="eastAsia"/>
          <w:b/>
          <w:bCs/>
          <w:sz w:val="24"/>
          <w:szCs w:val="24"/>
        </w:rPr>
        <w:t>硬件</w:t>
      </w:r>
      <w:r w:rsidR="00225535" w:rsidRPr="0014072B">
        <w:rPr>
          <w:rFonts w:cs="宋体" w:hint="eastAsia"/>
          <w:sz w:val="24"/>
          <w:szCs w:val="24"/>
        </w:rPr>
        <w:t>：</w:t>
      </w:r>
    </w:p>
    <w:p w14:paraId="6E816E1C" w14:textId="77777777" w:rsidR="003D5A5B" w:rsidRPr="0014072B" w:rsidRDefault="003D5A5B" w:rsidP="003D5A5B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处理器：</w:t>
      </w:r>
      <w:proofErr w:type="spellStart"/>
      <w:proofErr w:type="gramStart"/>
      <w:r w:rsidRPr="0014072B">
        <w:rPr>
          <w:rFonts w:cs="宋体" w:hint="eastAsia"/>
          <w:sz w:val="24"/>
          <w:szCs w:val="24"/>
        </w:rPr>
        <w:t>CPU:Intel</w:t>
      </w:r>
      <w:proofErr w:type="spellEnd"/>
      <w:proofErr w:type="gramEnd"/>
      <w:r w:rsidRPr="0014072B">
        <w:rPr>
          <w:rFonts w:cs="宋体" w:hint="eastAsia"/>
          <w:sz w:val="24"/>
          <w:szCs w:val="24"/>
        </w:rPr>
        <w:t>(R) Core(TM)i5-10210U CPU 160GHz 2.11GHz</w:t>
      </w:r>
    </w:p>
    <w:p w14:paraId="766A15DD" w14:textId="77777777" w:rsidR="003D5A5B" w:rsidRPr="0014072B" w:rsidRDefault="003D5A5B" w:rsidP="003D5A5B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操作系统：</w:t>
      </w:r>
      <w:r w:rsidRPr="0014072B">
        <w:rPr>
          <w:rFonts w:cs="宋体" w:hint="eastAsia"/>
          <w:sz w:val="24"/>
          <w:szCs w:val="24"/>
        </w:rPr>
        <w:t>Windows 10</w:t>
      </w:r>
    </w:p>
    <w:p w14:paraId="5ED5BC7D" w14:textId="77777777" w:rsidR="000F161E" w:rsidRPr="0014072B" w:rsidRDefault="003D5A5B" w:rsidP="003D5A5B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开发软件：</w:t>
      </w:r>
      <w:r w:rsidRPr="0014072B">
        <w:rPr>
          <w:rFonts w:cs="宋体" w:hint="eastAsia"/>
          <w:sz w:val="24"/>
          <w:szCs w:val="24"/>
        </w:rPr>
        <w:t>Al</w:t>
      </w:r>
      <w:r w:rsidRPr="0014072B">
        <w:rPr>
          <w:rFonts w:cs="宋体"/>
          <w:sz w:val="24"/>
          <w:szCs w:val="24"/>
        </w:rPr>
        <w:t>tium Designer 2022</w:t>
      </w:r>
    </w:p>
    <w:p w14:paraId="48ACF554" w14:textId="77777777" w:rsidR="00225535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t>四、</w:t>
      </w:r>
      <w:r w:rsidR="000A0CF3" w:rsidRPr="0014072B">
        <w:rPr>
          <w:rFonts w:cs="宋体" w:hint="eastAsia"/>
          <w:b/>
          <w:bCs/>
          <w:sz w:val="24"/>
          <w:szCs w:val="24"/>
        </w:rPr>
        <w:t>实验</w:t>
      </w:r>
      <w:r w:rsidR="00225535" w:rsidRPr="0014072B">
        <w:rPr>
          <w:rFonts w:cs="宋体" w:hint="eastAsia"/>
          <w:b/>
          <w:bCs/>
          <w:sz w:val="24"/>
          <w:szCs w:val="24"/>
        </w:rPr>
        <w:t>内容</w:t>
      </w:r>
      <w:r w:rsidR="00225535" w:rsidRPr="0014072B">
        <w:rPr>
          <w:rFonts w:cs="宋体" w:hint="eastAsia"/>
          <w:sz w:val="24"/>
          <w:szCs w:val="24"/>
        </w:rPr>
        <w:t>：</w:t>
      </w:r>
    </w:p>
    <w:p w14:paraId="2E4C8344" w14:textId="77777777" w:rsidR="007A21AF" w:rsidRPr="0014072B" w:rsidRDefault="00DA7C7D" w:rsidP="00322BD0">
      <w:pPr>
        <w:numPr>
          <w:ilvl w:val="0"/>
          <w:numId w:val="6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问题提出：</w:t>
      </w:r>
    </w:p>
    <w:p w14:paraId="09DFE22F" w14:textId="717F0652" w:rsidR="009F0338" w:rsidRPr="0014072B" w:rsidRDefault="009F0338" w:rsidP="009F0338">
      <w:pPr>
        <w:pStyle w:val="ac"/>
        <w:numPr>
          <w:ilvl w:val="0"/>
          <w:numId w:val="12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创建原理图库文件；</w:t>
      </w:r>
    </w:p>
    <w:p w14:paraId="6CF4DB52" w14:textId="46FEF50E" w:rsidR="009F0338" w:rsidRPr="0014072B" w:rsidRDefault="009F0338" w:rsidP="009F0338">
      <w:pPr>
        <w:pStyle w:val="ac"/>
        <w:numPr>
          <w:ilvl w:val="0"/>
          <w:numId w:val="12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制作原理图中要求的新元件；</w:t>
      </w:r>
    </w:p>
    <w:p w14:paraId="088EC61D" w14:textId="7AB81C28" w:rsidR="009F0338" w:rsidRPr="0014072B" w:rsidRDefault="009F0338" w:rsidP="009F0338">
      <w:pPr>
        <w:pStyle w:val="ac"/>
        <w:numPr>
          <w:ilvl w:val="0"/>
          <w:numId w:val="12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制作一个多部件的集成块元件；</w:t>
      </w:r>
    </w:p>
    <w:p w14:paraId="6852FA9C" w14:textId="55418D44" w:rsidR="009F0338" w:rsidRPr="0014072B" w:rsidRDefault="009F0338" w:rsidP="009F0338">
      <w:pPr>
        <w:pStyle w:val="ac"/>
        <w:numPr>
          <w:ilvl w:val="0"/>
          <w:numId w:val="12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对元件管脚的参数设置；</w:t>
      </w:r>
    </w:p>
    <w:p w14:paraId="13DC06FF" w14:textId="5FF0AF20" w:rsidR="00124346" w:rsidRPr="0014072B" w:rsidRDefault="009F0338" w:rsidP="009F0338">
      <w:pPr>
        <w:pStyle w:val="ac"/>
        <w:numPr>
          <w:ilvl w:val="0"/>
          <w:numId w:val="12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完成附图所示原理图的制作。</w:t>
      </w:r>
    </w:p>
    <w:p w14:paraId="4476F976" w14:textId="1036CEEC" w:rsidR="00124346" w:rsidRPr="0014072B" w:rsidRDefault="00124346" w:rsidP="00124346">
      <w:pPr>
        <w:numPr>
          <w:ilvl w:val="0"/>
          <w:numId w:val="6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实验步骤</w:t>
      </w:r>
    </w:p>
    <w:p w14:paraId="681DC954" w14:textId="59CBEEC3" w:rsidR="009F0338" w:rsidRPr="0014072B" w:rsidRDefault="009F0338" w:rsidP="009F0338">
      <w:pPr>
        <w:pStyle w:val="ac"/>
        <w:numPr>
          <w:ilvl w:val="1"/>
          <w:numId w:val="11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打开实验二中的工程文件。</w:t>
      </w:r>
    </w:p>
    <w:p w14:paraId="59C183D1" w14:textId="3008370E" w:rsidR="009F0338" w:rsidRPr="0014072B" w:rsidRDefault="009F0338" w:rsidP="009F0338">
      <w:pPr>
        <w:pStyle w:val="ac"/>
        <w:numPr>
          <w:ilvl w:val="1"/>
          <w:numId w:val="11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创建原理图库文件：单击“</w:t>
      </w:r>
      <w:r w:rsidRPr="0014072B">
        <w:rPr>
          <w:rFonts w:hint="eastAsia"/>
          <w:sz w:val="24"/>
          <w:szCs w:val="24"/>
        </w:rPr>
        <w:t>File</w:t>
      </w:r>
      <w:r w:rsidRPr="0014072B">
        <w:rPr>
          <w:rFonts w:hint="eastAsia"/>
          <w:sz w:val="24"/>
          <w:szCs w:val="24"/>
        </w:rPr>
        <w:t>”菜单，选择“</w:t>
      </w:r>
      <w:r w:rsidRPr="0014072B">
        <w:rPr>
          <w:rFonts w:hint="eastAsia"/>
          <w:sz w:val="24"/>
          <w:szCs w:val="24"/>
        </w:rPr>
        <w:t>New</w:t>
      </w:r>
      <w:r w:rsidRPr="0014072B">
        <w:rPr>
          <w:rFonts w:hint="eastAsia"/>
          <w:sz w:val="24"/>
          <w:szCs w:val="24"/>
        </w:rPr>
        <w:t>”选项中的“</w:t>
      </w:r>
      <w:r w:rsidRPr="0014072B">
        <w:rPr>
          <w:rFonts w:hint="eastAsia"/>
          <w:sz w:val="24"/>
          <w:szCs w:val="24"/>
        </w:rPr>
        <w:t>Library</w:t>
      </w:r>
      <w:r w:rsidRPr="0014072B">
        <w:rPr>
          <w:rFonts w:hint="eastAsia"/>
          <w:sz w:val="24"/>
          <w:szCs w:val="24"/>
        </w:rPr>
        <w:t>”选项，再选择“</w:t>
      </w:r>
      <w:r w:rsidRPr="0014072B">
        <w:rPr>
          <w:rFonts w:hint="eastAsia"/>
          <w:sz w:val="24"/>
          <w:szCs w:val="24"/>
        </w:rPr>
        <w:t>Schematic Library</w:t>
      </w:r>
      <w:r w:rsidRPr="0014072B">
        <w:rPr>
          <w:rFonts w:hint="eastAsia"/>
          <w:sz w:val="24"/>
          <w:szCs w:val="24"/>
        </w:rPr>
        <w:t>”，进入原理图库元件的编辑界面。</w:t>
      </w:r>
    </w:p>
    <w:p w14:paraId="6FEABCC5" w14:textId="2B16236F" w:rsidR="009F0338" w:rsidRPr="0014072B" w:rsidRDefault="009F0338" w:rsidP="009F0338">
      <w:pPr>
        <w:pStyle w:val="ac"/>
        <w:numPr>
          <w:ilvl w:val="1"/>
          <w:numId w:val="11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保存原理图库文件：选择“</w:t>
      </w:r>
      <w:r w:rsidRPr="0014072B">
        <w:rPr>
          <w:rFonts w:hint="eastAsia"/>
          <w:sz w:val="24"/>
          <w:szCs w:val="24"/>
        </w:rPr>
        <w:t>File</w:t>
      </w:r>
      <w:r w:rsidRPr="0014072B">
        <w:rPr>
          <w:rFonts w:hint="eastAsia"/>
          <w:sz w:val="24"/>
          <w:szCs w:val="24"/>
        </w:rPr>
        <w:t>”菜单，选择“</w:t>
      </w:r>
      <w:r w:rsidRPr="0014072B">
        <w:rPr>
          <w:rFonts w:hint="eastAsia"/>
          <w:sz w:val="24"/>
          <w:szCs w:val="24"/>
        </w:rPr>
        <w:t>Save As</w:t>
      </w:r>
      <w:r w:rsidRPr="0014072B">
        <w:rPr>
          <w:sz w:val="24"/>
          <w:szCs w:val="24"/>
        </w:rPr>
        <w:t>…</w:t>
      </w:r>
      <w:r w:rsidRPr="0014072B">
        <w:rPr>
          <w:rFonts w:hint="eastAsia"/>
          <w:sz w:val="24"/>
          <w:szCs w:val="24"/>
        </w:rPr>
        <w:t>”选项，将文件命名为“原理图库”并进行保存。</w:t>
      </w:r>
    </w:p>
    <w:p w14:paraId="1B58B539" w14:textId="53614989" w:rsidR="009F0338" w:rsidRPr="0014072B" w:rsidRDefault="009F0338" w:rsidP="009F0338">
      <w:pPr>
        <w:pStyle w:val="ac"/>
        <w:numPr>
          <w:ilvl w:val="1"/>
          <w:numId w:val="11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原理图库元件的操作界面跟原理图操作界面类似，包括视图的放大和缩小以及元件的移动、翻转等等，需要注意的是，在库元件的操作界面下，所编辑的是单个的元件，而不是整个原理图，并且要求元件必须放</w:t>
      </w:r>
      <w:proofErr w:type="gramStart"/>
      <w:r w:rsidRPr="0014072B">
        <w:rPr>
          <w:rFonts w:hint="eastAsia"/>
          <w:sz w:val="24"/>
          <w:szCs w:val="24"/>
        </w:rPr>
        <w:t>在坐</w:t>
      </w:r>
      <w:proofErr w:type="gramEnd"/>
      <w:r w:rsidRPr="0014072B">
        <w:rPr>
          <w:rFonts w:hint="eastAsia"/>
          <w:sz w:val="24"/>
          <w:szCs w:val="24"/>
        </w:rPr>
        <w:t>标原点附近进行编辑。</w:t>
      </w:r>
    </w:p>
    <w:p w14:paraId="352D15AA" w14:textId="727050A4" w:rsidR="009F0338" w:rsidRPr="0014072B" w:rsidRDefault="009F0338" w:rsidP="009F0338">
      <w:pPr>
        <w:pStyle w:val="ac"/>
        <w:numPr>
          <w:ilvl w:val="1"/>
          <w:numId w:val="11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lastRenderedPageBreak/>
        <w:t>制作普通元件（以下图的</w:t>
      </w:r>
      <w:r w:rsidRPr="0014072B">
        <w:rPr>
          <w:sz w:val="24"/>
          <w:szCs w:val="24"/>
        </w:rPr>
        <w:t>SMA</w:t>
      </w:r>
      <w:r w:rsidRPr="0014072B">
        <w:rPr>
          <w:rFonts w:hint="eastAsia"/>
          <w:sz w:val="24"/>
          <w:szCs w:val="24"/>
        </w:rPr>
        <w:t>元件为例）：在“</w:t>
      </w:r>
      <w:r w:rsidRPr="0014072B">
        <w:rPr>
          <w:rFonts w:hint="eastAsia"/>
          <w:sz w:val="24"/>
          <w:szCs w:val="24"/>
        </w:rPr>
        <w:t>Place</w:t>
      </w:r>
      <w:r w:rsidRPr="0014072B">
        <w:rPr>
          <w:rFonts w:hint="eastAsia"/>
          <w:sz w:val="24"/>
          <w:szCs w:val="24"/>
        </w:rPr>
        <w:t>”菜单下选择“</w:t>
      </w:r>
      <w:r w:rsidRPr="0014072B">
        <w:rPr>
          <w:sz w:val="24"/>
          <w:szCs w:val="24"/>
        </w:rPr>
        <w:t>Full Circle</w:t>
      </w:r>
      <w:r w:rsidRPr="0014072B">
        <w:rPr>
          <w:rFonts w:hint="eastAsia"/>
          <w:sz w:val="24"/>
          <w:szCs w:val="24"/>
        </w:rPr>
        <w:t>”选项，可以在界面下放置一个圆形，第一次点击鼠标左键可以确定圆心位置，第二次点击鼠标左键可以确定圆形的半径，第三次点击鼠标左键即可完成圆形的绘制，通过以上三次点击鼠标的左键就可以完整放置一个大的圆形。用同样的方法放置一个小的圆形在中心点，完成</w:t>
      </w:r>
      <w:r w:rsidRPr="0014072B">
        <w:rPr>
          <w:sz w:val="24"/>
          <w:szCs w:val="24"/>
        </w:rPr>
        <w:t>SMA</w:t>
      </w:r>
      <w:r w:rsidRPr="0014072B">
        <w:rPr>
          <w:rFonts w:hint="eastAsia"/>
          <w:sz w:val="24"/>
          <w:szCs w:val="24"/>
        </w:rPr>
        <w:t>元件的形状制作。</w:t>
      </w:r>
    </w:p>
    <w:p w14:paraId="1DA4D8F3" w14:textId="282EB49F" w:rsidR="009F0338" w:rsidRPr="0014072B" w:rsidRDefault="009F0338" w:rsidP="009F0338">
      <w:pPr>
        <w:pStyle w:val="ac"/>
        <w:numPr>
          <w:ilvl w:val="1"/>
          <w:numId w:val="11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放置元件管脚：在“</w:t>
      </w:r>
      <w:r w:rsidRPr="0014072B">
        <w:rPr>
          <w:rFonts w:hint="eastAsia"/>
          <w:sz w:val="24"/>
          <w:szCs w:val="24"/>
        </w:rPr>
        <w:t>Place</w:t>
      </w:r>
      <w:r w:rsidRPr="0014072B">
        <w:rPr>
          <w:rFonts w:hint="eastAsia"/>
          <w:sz w:val="24"/>
          <w:szCs w:val="24"/>
        </w:rPr>
        <w:t>”菜单下选择“</w:t>
      </w:r>
      <w:r w:rsidRPr="0014072B">
        <w:rPr>
          <w:rFonts w:hint="eastAsia"/>
          <w:sz w:val="24"/>
          <w:szCs w:val="24"/>
        </w:rPr>
        <w:t>Pin</w:t>
      </w:r>
      <w:r w:rsidRPr="0014072B">
        <w:rPr>
          <w:rFonts w:hint="eastAsia"/>
          <w:sz w:val="24"/>
          <w:szCs w:val="24"/>
        </w:rPr>
        <w:t>”选项，放置一个元件管脚，需要注意的是，管脚的其中一端是跟着鼠标移动的，该端口是连线的有效端口，必须放置于元件的外侧。单击鼠标左键可确定管脚的放置位置。</w:t>
      </w:r>
    </w:p>
    <w:p w14:paraId="5823B2F9" w14:textId="14FCA94D" w:rsidR="009F0338" w:rsidRPr="0014072B" w:rsidRDefault="009F0338" w:rsidP="009F0338">
      <w:pPr>
        <w:pStyle w:val="ac"/>
        <w:widowControl/>
        <w:numPr>
          <w:ilvl w:val="1"/>
          <w:numId w:val="11"/>
        </w:numPr>
        <w:spacing w:line="400" w:lineRule="exact"/>
        <w:ind w:firstLineChars="0" w:hanging="136"/>
        <w:jc w:val="left"/>
        <w:rPr>
          <w:rFonts w:cs="宋体"/>
          <w:kern w:val="0"/>
          <w:sz w:val="22"/>
          <w:szCs w:val="22"/>
        </w:rPr>
      </w:pPr>
      <w:r w:rsidRPr="0014072B">
        <w:rPr>
          <w:rFonts w:hint="eastAsia"/>
          <w:sz w:val="24"/>
          <w:szCs w:val="24"/>
        </w:rPr>
        <w:t>修改管脚属性：双击需要编辑的管脚，系统右侧弹出“</w:t>
      </w:r>
      <w:r w:rsidRPr="0014072B">
        <w:rPr>
          <w:rFonts w:hint="eastAsia"/>
          <w:sz w:val="24"/>
          <w:szCs w:val="24"/>
        </w:rPr>
        <w:t>P</w:t>
      </w:r>
      <w:r w:rsidRPr="0014072B">
        <w:rPr>
          <w:sz w:val="24"/>
          <w:szCs w:val="24"/>
        </w:rPr>
        <w:t>roperties(</w:t>
      </w:r>
      <w:r w:rsidRPr="0014072B">
        <w:rPr>
          <w:rFonts w:hint="eastAsia"/>
          <w:sz w:val="24"/>
          <w:szCs w:val="24"/>
        </w:rPr>
        <w:t>属性</w:t>
      </w:r>
      <w:r w:rsidRPr="0014072B">
        <w:rPr>
          <w:sz w:val="24"/>
          <w:szCs w:val="24"/>
        </w:rPr>
        <w:t>)</w:t>
      </w:r>
      <w:r w:rsidRPr="0014072B">
        <w:rPr>
          <w:rFonts w:hint="eastAsia"/>
          <w:sz w:val="24"/>
          <w:szCs w:val="24"/>
        </w:rPr>
        <w:t>”界面，进入管脚属性菜单，“</w:t>
      </w:r>
      <w:r w:rsidRPr="0014072B">
        <w:rPr>
          <w:rFonts w:hint="eastAsia"/>
          <w:sz w:val="24"/>
          <w:szCs w:val="24"/>
        </w:rPr>
        <w:t>Designator</w:t>
      </w:r>
      <w:r w:rsidRPr="0014072B">
        <w:rPr>
          <w:rFonts w:hint="eastAsia"/>
          <w:sz w:val="24"/>
          <w:szCs w:val="24"/>
        </w:rPr>
        <w:t>”项目可以修改管脚的编号，此项必须有值，而且该值在整个元件中不能重复；“</w:t>
      </w:r>
      <w:r w:rsidRPr="0014072B">
        <w:rPr>
          <w:rFonts w:hint="eastAsia"/>
          <w:sz w:val="24"/>
          <w:szCs w:val="24"/>
        </w:rPr>
        <w:t>Name</w:t>
      </w:r>
      <w:r w:rsidRPr="0014072B">
        <w:rPr>
          <w:rFonts w:hint="eastAsia"/>
          <w:sz w:val="24"/>
          <w:szCs w:val="24"/>
        </w:rPr>
        <w:t>”项目可以修改管脚的名称（可忽略为空白）；选项可以对修改的内容进行隐藏和显示；“</w:t>
      </w:r>
      <w:r w:rsidRPr="0014072B">
        <w:rPr>
          <w:rFonts w:hint="eastAsia"/>
          <w:sz w:val="24"/>
          <w:szCs w:val="24"/>
        </w:rPr>
        <w:t>Electrical Type</w:t>
      </w:r>
      <w:r w:rsidRPr="0014072B">
        <w:rPr>
          <w:rFonts w:hint="eastAsia"/>
          <w:sz w:val="24"/>
          <w:szCs w:val="24"/>
        </w:rPr>
        <w:t>”项目可以修改管脚的电气属性（默认值为“</w:t>
      </w:r>
      <w:r w:rsidRPr="0014072B">
        <w:rPr>
          <w:rFonts w:hint="eastAsia"/>
          <w:sz w:val="24"/>
          <w:szCs w:val="24"/>
        </w:rPr>
        <w:t>Passive</w:t>
      </w:r>
      <w:r w:rsidRPr="0014072B">
        <w:rPr>
          <w:rFonts w:hint="eastAsia"/>
          <w:sz w:val="24"/>
          <w:szCs w:val="24"/>
        </w:rPr>
        <w:t>”）；“</w:t>
      </w:r>
      <w:r w:rsidRPr="0014072B">
        <w:rPr>
          <w:sz w:val="24"/>
          <w:szCs w:val="24"/>
        </w:rPr>
        <w:t>Pin Length</w:t>
      </w:r>
      <w:r w:rsidRPr="0014072B">
        <w:rPr>
          <w:rFonts w:hint="eastAsia"/>
          <w:sz w:val="24"/>
          <w:szCs w:val="24"/>
        </w:rPr>
        <w:t>”项目可以修改管脚长度为</w:t>
      </w:r>
      <w:r w:rsidRPr="0014072B">
        <w:rPr>
          <w:sz w:val="24"/>
          <w:szCs w:val="24"/>
        </w:rPr>
        <w:t>200mil</w:t>
      </w:r>
      <w:r w:rsidRPr="0014072B">
        <w:rPr>
          <w:rFonts w:hint="eastAsia"/>
          <w:sz w:val="24"/>
          <w:szCs w:val="24"/>
        </w:rPr>
        <w:t>；“</w:t>
      </w:r>
      <w:r w:rsidRPr="0014072B">
        <w:rPr>
          <w:rFonts w:hint="eastAsia"/>
          <w:sz w:val="24"/>
          <w:szCs w:val="24"/>
        </w:rPr>
        <w:t>Inside</w:t>
      </w:r>
      <w:r w:rsidRPr="0014072B">
        <w:rPr>
          <w:rFonts w:hint="eastAsia"/>
          <w:sz w:val="24"/>
          <w:szCs w:val="24"/>
        </w:rPr>
        <w:t>”项目可以选择管脚内侧的形状；“</w:t>
      </w:r>
      <w:r w:rsidRPr="0014072B">
        <w:rPr>
          <w:rFonts w:hint="eastAsia"/>
          <w:sz w:val="24"/>
          <w:szCs w:val="24"/>
        </w:rPr>
        <w:t>Inside Edge</w:t>
      </w:r>
      <w:r w:rsidRPr="0014072B">
        <w:rPr>
          <w:rFonts w:hint="eastAsia"/>
          <w:sz w:val="24"/>
          <w:szCs w:val="24"/>
        </w:rPr>
        <w:t>”可以选择管脚内边的形状；“</w:t>
      </w:r>
      <w:r w:rsidRPr="0014072B">
        <w:rPr>
          <w:rFonts w:hint="eastAsia"/>
          <w:sz w:val="24"/>
          <w:szCs w:val="24"/>
        </w:rPr>
        <w:t>Outside Edge</w:t>
      </w:r>
      <w:r w:rsidRPr="0014072B">
        <w:rPr>
          <w:rFonts w:hint="eastAsia"/>
          <w:sz w:val="24"/>
          <w:szCs w:val="24"/>
        </w:rPr>
        <w:t>”可以选择管脚外边的形状；“</w:t>
      </w:r>
      <w:r w:rsidRPr="0014072B">
        <w:rPr>
          <w:rFonts w:hint="eastAsia"/>
          <w:sz w:val="24"/>
          <w:szCs w:val="24"/>
        </w:rPr>
        <w:t>Outside</w:t>
      </w:r>
      <w:r w:rsidRPr="0014072B">
        <w:rPr>
          <w:rFonts w:hint="eastAsia"/>
          <w:sz w:val="24"/>
          <w:szCs w:val="24"/>
        </w:rPr>
        <w:t>”可以选择管脚外侧的形状。</w:t>
      </w:r>
    </w:p>
    <w:p w14:paraId="6C95EC58" w14:textId="77376FF8" w:rsidR="009F0338" w:rsidRPr="0014072B" w:rsidRDefault="009F0338" w:rsidP="009F0338">
      <w:pPr>
        <w:pStyle w:val="ac"/>
        <w:numPr>
          <w:ilvl w:val="1"/>
          <w:numId w:val="11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元件参数修改：制作完成元件后，在左下方的选项卡中找到“</w:t>
      </w:r>
      <w:r w:rsidRPr="0014072B">
        <w:rPr>
          <w:rFonts w:hint="eastAsia"/>
          <w:sz w:val="24"/>
          <w:szCs w:val="24"/>
        </w:rPr>
        <w:t>SCH Library</w:t>
      </w:r>
      <w:r w:rsidRPr="0014072B">
        <w:rPr>
          <w:rFonts w:hint="eastAsia"/>
          <w:sz w:val="24"/>
          <w:szCs w:val="24"/>
        </w:rPr>
        <w:t>”选项并单击选择，这时在左上方的窗口中出现元件的默认名称，双击元件名称进入元件的属性修改窗口，“</w:t>
      </w:r>
      <w:r w:rsidRPr="0014072B">
        <w:rPr>
          <w:rFonts w:hint="eastAsia"/>
          <w:sz w:val="24"/>
          <w:szCs w:val="24"/>
        </w:rPr>
        <w:t>Designator</w:t>
      </w:r>
      <w:r w:rsidRPr="0014072B">
        <w:rPr>
          <w:sz w:val="24"/>
          <w:szCs w:val="24"/>
        </w:rPr>
        <w:t xml:space="preserve"> Item ID</w:t>
      </w:r>
      <w:r w:rsidRPr="0014072B">
        <w:rPr>
          <w:rFonts w:hint="eastAsia"/>
          <w:sz w:val="24"/>
          <w:szCs w:val="24"/>
        </w:rPr>
        <w:t>”选项可以修改元件的名称，制作时改为“</w:t>
      </w:r>
      <w:r w:rsidRPr="0014072B">
        <w:rPr>
          <w:sz w:val="24"/>
          <w:szCs w:val="24"/>
        </w:rPr>
        <w:t>SMA</w:t>
      </w:r>
      <w:r w:rsidRPr="0014072B">
        <w:rPr>
          <w:rFonts w:hint="eastAsia"/>
          <w:sz w:val="24"/>
          <w:szCs w:val="24"/>
        </w:rPr>
        <w:t>”；“</w:t>
      </w:r>
      <w:r w:rsidRPr="0014072B">
        <w:rPr>
          <w:rFonts w:hint="eastAsia"/>
          <w:sz w:val="24"/>
          <w:szCs w:val="24"/>
        </w:rPr>
        <w:t>Designator</w:t>
      </w:r>
      <w:r w:rsidRPr="0014072B">
        <w:rPr>
          <w:rFonts w:hint="eastAsia"/>
          <w:sz w:val="24"/>
          <w:szCs w:val="24"/>
        </w:rPr>
        <w:t>”选项可以修改元件的默认编号，制作时改为“</w:t>
      </w:r>
      <w:r w:rsidRPr="0014072B">
        <w:rPr>
          <w:sz w:val="24"/>
          <w:szCs w:val="24"/>
        </w:rPr>
        <w:t>P</w:t>
      </w:r>
      <w:r w:rsidRPr="0014072B">
        <w:rPr>
          <w:rFonts w:hint="eastAsia"/>
          <w:sz w:val="24"/>
          <w:szCs w:val="24"/>
        </w:rPr>
        <w:t>？”。</w:t>
      </w:r>
      <w:r w:rsidRPr="0014072B">
        <w:rPr>
          <w:rFonts w:hint="eastAsia"/>
          <w:sz w:val="24"/>
          <w:szCs w:val="24"/>
        </w:rPr>
        <w:t xml:space="preserve"> </w:t>
      </w:r>
      <w:r w:rsidRPr="0014072B">
        <w:rPr>
          <w:rFonts w:hint="eastAsia"/>
          <w:sz w:val="24"/>
          <w:szCs w:val="24"/>
        </w:rPr>
        <w:t>修改完成后点击“回车按键”确认。</w:t>
      </w:r>
    </w:p>
    <w:p w14:paraId="4E98EFC4" w14:textId="2B6AAD86" w:rsidR="009F0338" w:rsidRPr="0014072B" w:rsidRDefault="009F0338" w:rsidP="009F0338">
      <w:pPr>
        <w:pStyle w:val="ac"/>
        <w:numPr>
          <w:ilvl w:val="1"/>
          <w:numId w:val="11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元件调试：在左上方的元件窗口中，点击“</w:t>
      </w:r>
      <w:r w:rsidRPr="0014072B">
        <w:rPr>
          <w:rFonts w:hint="eastAsia"/>
          <w:sz w:val="24"/>
          <w:szCs w:val="24"/>
        </w:rPr>
        <w:t>Place</w:t>
      </w:r>
      <w:r w:rsidRPr="0014072B">
        <w:rPr>
          <w:rFonts w:hint="eastAsia"/>
          <w:sz w:val="24"/>
          <w:szCs w:val="24"/>
        </w:rPr>
        <w:t>”按钮，可以将制作好的元件放置到原理图中，观察元件的大小及其管脚是否合适，如果不合适可再回到库文件中进行修改。</w:t>
      </w:r>
    </w:p>
    <w:p w14:paraId="5C331F86" w14:textId="70142C4D" w:rsidR="009F0338" w:rsidRPr="0014072B" w:rsidRDefault="009F0338" w:rsidP="009F0338">
      <w:pPr>
        <w:pStyle w:val="ac"/>
        <w:numPr>
          <w:ilvl w:val="1"/>
          <w:numId w:val="11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库文件中添加新的元件（以</w:t>
      </w:r>
      <w:r w:rsidRPr="0014072B">
        <w:rPr>
          <w:sz w:val="24"/>
          <w:szCs w:val="24"/>
        </w:rPr>
        <w:t>AD9851</w:t>
      </w:r>
      <w:r w:rsidRPr="0014072B">
        <w:rPr>
          <w:rFonts w:hint="eastAsia"/>
          <w:sz w:val="24"/>
          <w:szCs w:val="24"/>
        </w:rPr>
        <w:t>元件为例）：在“</w:t>
      </w:r>
      <w:r w:rsidRPr="0014072B">
        <w:rPr>
          <w:rFonts w:hint="eastAsia"/>
          <w:sz w:val="24"/>
          <w:szCs w:val="24"/>
        </w:rPr>
        <w:t>Tools</w:t>
      </w:r>
      <w:r w:rsidRPr="0014072B">
        <w:rPr>
          <w:rFonts w:hint="eastAsia"/>
          <w:sz w:val="24"/>
          <w:szCs w:val="24"/>
        </w:rPr>
        <w:t>”菜单下，选择“</w:t>
      </w:r>
      <w:r w:rsidRPr="0014072B">
        <w:rPr>
          <w:rFonts w:hint="eastAsia"/>
          <w:sz w:val="24"/>
          <w:szCs w:val="24"/>
        </w:rPr>
        <w:t>New Component</w:t>
      </w:r>
      <w:r w:rsidRPr="0014072B">
        <w:rPr>
          <w:rFonts w:hint="eastAsia"/>
          <w:sz w:val="24"/>
          <w:szCs w:val="24"/>
        </w:rPr>
        <w:t>”选项，弹出新元件的元件名称窗口，输入新的元件名称“</w:t>
      </w:r>
      <w:r w:rsidRPr="0014072B">
        <w:rPr>
          <w:sz w:val="24"/>
          <w:szCs w:val="24"/>
        </w:rPr>
        <w:t>AD9851</w:t>
      </w:r>
      <w:r w:rsidRPr="0014072B">
        <w:rPr>
          <w:rFonts w:hint="eastAsia"/>
          <w:sz w:val="24"/>
          <w:szCs w:val="24"/>
        </w:rPr>
        <w:t>”，点击“</w:t>
      </w:r>
      <w:r w:rsidRPr="0014072B">
        <w:rPr>
          <w:rFonts w:hint="eastAsia"/>
          <w:sz w:val="24"/>
          <w:szCs w:val="24"/>
        </w:rPr>
        <w:t>OK</w:t>
      </w:r>
      <w:r w:rsidRPr="0014072B">
        <w:rPr>
          <w:rFonts w:hint="eastAsia"/>
          <w:sz w:val="24"/>
          <w:szCs w:val="24"/>
        </w:rPr>
        <w:t>”确定。这时在左上角的元件列表窗口中会出现该元件的名称。</w:t>
      </w:r>
    </w:p>
    <w:p w14:paraId="304D320B" w14:textId="2C93721F" w:rsidR="009F0338" w:rsidRPr="0014072B" w:rsidRDefault="009F0338" w:rsidP="009F0338">
      <w:pPr>
        <w:pStyle w:val="ac"/>
        <w:numPr>
          <w:ilvl w:val="1"/>
          <w:numId w:val="11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放置矩形块：在“</w:t>
      </w:r>
      <w:r w:rsidRPr="0014072B">
        <w:rPr>
          <w:rFonts w:hint="eastAsia"/>
          <w:sz w:val="24"/>
          <w:szCs w:val="24"/>
        </w:rPr>
        <w:t>Place</w:t>
      </w:r>
      <w:r w:rsidRPr="0014072B">
        <w:rPr>
          <w:rFonts w:hint="eastAsia"/>
          <w:sz w:val="24"/>
          <w:szCs w:val="24"/>
        </w:rPr>
        <w:t>”菜单下选择“</w:t>
      </w:r>
      <w:r w:rsidRPr="0014072B">
        <w:rPr>
          <w:rFonts w:hint="eastAsia"/>
          <w:sz w:val="24"/>
          <w:szCs w:val="24"/>
        </w:rPr>
        <w:t>Rectangle</w:t>
      </w:r>
      <w:r w:rsidRPr="0014072B">
        <w:rPr>
          <w:rFonts w:hint="eastAsia"/>
          <w:sz w:val="24"/>
          <w:szCs w:val="24"/>
        </w:rPr>
        <w:t>”选项，可以在界面下放置一块矩形方块。</w:t>
      </w:r>
    </w:p>
    <w:p w14:paraId="1C85AC16" w14:textId="1ACE2AB1" w:rsidR="009F0338" w:rsidRPr="0014072B" w:rsidRDefault="009F0338" w:rsidP="009F0338">
      <w:pPr>
        <w:pStyle w:val="ac"/>
        <w:numPr>
          <w:ilvl w:val="1"/>
          <w:numId w:val="11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在矩形方块周边放置元件管脚，管脚的编号和名称如下图所示，放置和修改方法参照</w:t>
      </w:r>
      <w:r w:rsidRPr="0014072B">
        <w:rPr>
          <w:rFonts w:hint="eastAsia"/>
          <w:sz w:val="24"/>
          <w:szCs w:val="24"/>
        </w:rPr>
        <w:t>6</w:t>
      </w:r>
      <w:r w:rsidRPr="0014072B">
        <w:rPr>
          <w:rFonts w:hint="eastAsia"/>
          <w:sz w:val="24"/>
          <w:szCs w:val="24"/>
        </w:rPr>
        <w:t>、</w:t>
      </w:r>
      <w:r w:rsidRPr="0014072B">
        <w:rPr>
          <w:rFonts w:hint="eastAsia"/>
          <w:sz w:val="24"/>
          <w:szCs w:val="24"/>
        </w:rPr>
        <w:t>7</w:t>
      </w:r>
      <w:r w:rsidRPr="0014072B">
        <w:rPr>
          <w:rFonts w:hint="eastAsia"/>
          <w:sz w:val="24"/>
          <w:szCs w:val="24"/>
        </w:rPr>
        <w:t>。</w:t>
      </w:r>
    </w:p>
    <w:p w14:paraId="4F278489" w14:textId="61275C94" w:rsidR="009F0338" w:rsidRPr="0014072B" w:rsidRDefault="009F0338" w:rsidP="009F0338">
      <w:pPr>
        <w:pStyle w:val="ac"/>
        <w:numPr>
          <w:ilvl w:val="1"/>
          <w:numId w:val="11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元件参数修改：将元件默认编号修改为“</w:t>
      </w:r>
      <w:r w:rsidRPr="0014072B">
        <w:rPr>
          <w:rFonts w:hint="eastAsia"/>
          <w:sz w:val="24"/>
          <w:szCs w:val="24"/>
        </w:rPr>
        <w:t>U?</w:t>
      </w:r>
      <w:r w:rsidRPr="0014072B">
        <w:rPr>
          <w:rFonts w:hint="eastAsia"/>
          <w:sz w:val="24"/>
          <w:szCs w:val="24"/>
        </w:rPr>
        <w:t>”，并放入原理图中进行调试，</w:t>
      </w:r>
      <w:r w:rsidRPr="0014072B">
        <w:rPr>
          <w:rFonts w:hint="eastAsia"/>
          <w:sz w:val="24"/>
          <w:szCs w:val="24"/>
        </w:rPr>
        <w:lastRenderedPageBreak/>
        <w:t>修改和调试方法参照</w:t>
      </w:r>
      <w:r w:rsidRPr="0014072B">
        <w:rPr>
          <w:rFonts w:hint="eastAsia"/>
          <w:sz w:val="24"/>
          <w:szCs w:val="24"/>
        </w:rPr>
        <w:t>8</w:t>
      </w:r>
      <w:r w:rsidRPr="0014072B">
        <w:rPr>
          <w:rFonts w:hint="eastAsia"/>
          <w:sz w:val="24"/>
          <w:szCs w:val="24"/>
        </w:rPr>
        <w:t>、</w:t>
      </w:r>
      <w:r w:rsidRPr="0014072B">
        <w:rPr>
          <w:rFonts w:hint="eastAsia"/>
          <w:sz w:val="24"/>
          <w:szCs w:val="24"/>
        </w:rPr>
        <w:t>9</w:t>
      </w:r>
      <w:r w:rsidRPr="0014072B">
        <w:rPr>
          <w:rFonts w:hint="eastAsia"/>
          <w:sz w:val="24"/>
          <w:szCs w:val="24"/>
        </w:rPr>
        <w:t>。</w:t>
      </w:r>
    </w:p>
    <w:p w14:paraId="3A144C9E" w14:textId="32A38AA7" w:rsidR="009F0338" w:rsidRPr="0014072B" w:rsidRDefault="009F0338" w:rsidP="009F0338">
      <w:pPr>
        <w:pStyle w:val="ac"/>
        <w:numPr>
          <w:ilvl w:val="1"/>
          <w:numId w:val="11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多部件元件制作（以</w:t>
      </w:r>
      <w:r w:rsidRPr="0014072B">
        <w:rPr>
          <w:sz w:val="24"/>
          <w:szCs w:val="24"/>
        </w:rPr>
        <w:t>OPA2690</w:t>
      </w:r>
      <w:r w:rsidRPr="0014072B">
        <w:rPr>
          <w:rFonts w:hint="eastAsia"/>
          <w:sz w:val="24"/>
          <w:szCs w:val="24"/>
        </w:rPr>
        <w:t>元件为例）：在库文件中添加一新元件，元件名称为“</w:t>
      </w:r>
      <w:r w:rsidRPr="0014072B">
        <w:rPr>
          <w:sz w:val="24"/>
          <w:szCs w:val="24"/>
        </w:rPr>
        <w:t>OPA2690</w:t>
      </w:r>
      <w:r w:rsidRPr="0014072B">
        <w:rPr>
          <w:rFonts w:hint="eastAsia"/>
          <w:sz w:val="24"/>
          <w:szCs w:val="24"/>
        </w:rPr>
        <w:t>”（方法参照</w:t>
      </w:r>
      <w:r w:rsidRPr="0014072B">
        <w:rPr>
          <w:rFonts w:hint="eastAsia"/>
          <w:sz w:val="24"/>
          <w:szCs w:val="24"/>
        </w:rPr>
        <w:t>10</w:t>
      </w:r>
      <w:r w:rsidRPr="0014072B">
        <w:rPr>
          <w:rFonts w:hint="eastAsia"/>
          <w:sz w:val="24"/>
          <w:szCs w:val="24"/>
        </w:rPr>
        <w:t>），修改默认编号为“</w:t>
      </w:r>
      <w:r w:rsidRPr="0014072B">
        <w:rPr>
          <w:rFonts w:hint="eastAsia"/>
          <w:sz w:val="24"/>
          <w:szCs w:val="24"/>
        </w:rPr>
        <w:t>U?</w:t>
      </w:r>
      <w:r w:rsidRPr="0014072B">
        <w:rPr>
          <w:rFonts w:hint="eastAsia"/>
          <w:sz w:val="24"/>
          <w:szCs w:val="24"/>
        </w:rPr>
        <w:t>”（方法参照</w:t>
      </w:r>
      <w:r w:rsidRPr="0014072B">
        <w:rPr>
          <w:rFonts w:hint="eastAsia"/>
          <w:sz w:val="24"/>
          <w:szCs w:val="24"/>
        </w:rPr>
        <w:t>8</w:t>
      </w:r>
      <w:r w:rsidRPr="0014072B">
        <w:rPr>
          <w:rFonts w:hint="eastAsia"/>
          <w:sz w:val="24"/>
          <w:szCs w:val="24"/>
        </w:rPr>
        <w:t>）。按下图画出元件的形状，在“</w:t>
      </w:r>
      <w:r w:rsidRPr="0014072B">
        <w:rPr>
          <w:rFonts w:hint="eastAsia"/>
          <w:sz w:val="24"/>
          <w:szCs w:val="24"/>
        </w:rPr>
        <w:t>Tools</w:t>
      </w:r>
      <w:r w:rsidRPr="0014072B">
        <w:rPr>
          <w:rFonts w:hint="eastAsia"/>
          <w:sz w:val="24"/>
          <w:szCs w:val="24"/>
        </w:rPr>
        <w:t>”菜单下选择“</w:t>
      </w:r>
      <w:r w:rsidRPr="0014072B">
        <w:rPr>
          <w:rFonts w:hint="eastAsia"/>
          <w:sz w:val="24"/>
          <w:szCs w:val="24"/>
        </w:rPr>
        <w:t>New Part</w:t>
      </w:r>
      <w:r w:rsidRPr="0014072B">
        <w:rPr>
          <w:rFonts w:hint="eastAsia"/>
          <w:sz w:val="24"/>
          <w:szCs w:val="24"/>
        </w:rPr>
        <w:t>”选项，新增一个元件的部件，这时会看到左上角元件窗口中“</w:t>
      </w:r>
      <w:r w:rsidRPr="0014072B">
        <w:rPr>
          <w:sz w:val="24"/>
          <w:szCs w:val="24"/>
        </w:rPr>
        <w:t>OPA2690</w:t>
      </w:r>
      <w:r w:rsidRPr="0014072B">
        <w:rPr>
          <w:rFonts w:hint="eastAsia"/>
          <w:sz w:val="24"/>
          <w:szCs w:val="24"/>
        </w:rPr>
        <w:t>”元件的前面变成了“</w:t>
      </w:r>
      <w:r w:rsidRPr="0014072B">
        <w:rPr>
          <w:rFonts w:hint="eastAsia"/>
          <w:sz w:val="24"/>
          <w:szCs w:val="24"/>
        </w:rPr>
        <w:t>+</w:t>
      </w:r>
      <w:r w:rsidRPr="0014072B">
        <w:rPr>
          <w:rFonts w:hint="eastAsia"/>
          <w:sz w:val="24"/>
          <w:szCs w:val="24"/>
        </w:rPr>
        <w:t>”号，点击“</w:t>
      </w:r>
      <w:r w:rsidRPr="0014072B">
        <w:rPr>
          <w:rFonts w:hint="eastAsia"/>
          <w:sz w:val="24"/>
          <w:szCs w:val="24"/>
        </w:rPr>
        <w:t>+</w:t>
      </w:r>
      <w:r w:rsidRPr="0014072B">
        <w:rPr>
          <w:rFonts w:hint="eastAsia"/>
          <w:sz w:val="24"/>
          <w:szCs w:val="24"/>
        </w:rPr>
        <w:t>”号可打开</w:t>
      </w:r>
      <w:r w:rsidRPr="0014072B">
        <w:rPr>
          <w:rFonts w:hint="eastAsia"/>
          <w:sz w:val="24"/>
          <w:szCs w:val="24"/>
        </w:rPr>
        <w:t>SKT</w:t>
      </w:r>
      <w:r w:rsidRPr="0014072B">
        <w:rPr>
          <w:rFonts w:hint="eastAsia"/>
          <w:sz w:val="24"/>
          <w:szCs w:val="24"/>
        </w:rPr>
        <w:t>元件的内部部件，分别是“</w:t>
      </w:r>
      <w:r w:rsidRPr="0014072B">
        <w:rPr>
          <w:rFonts w:hint="eastAsia"/>
          <w:sz w:val="24"/>
          <w:szCs w:val="24"/>
        </w:rPr>
        <w:t>Part A</w:t>
      </w:r>
      <w:r w:rsidRPr="0014072B">
        <w:rPr>
          <w:rFonts w:hint="eastAsia"/>
          <w:sz w:val="24"/>
          <w:szCs w:val="24"/>
        </w:rPr>
        <w:t>”和“</w:t>
      </w:r>
      <w:r w:rsidRPr="0014072B">
        <w:rPr>
          <w:rFonts w:hint="eastAsia"/>
          <w:sz w:val="24"/>
          <w:szCs w:val="24"/>
        </w:rPr>
        <w:t>Part B</w:t>
      </w:r>
      <w:r w:rsidRPr="0014072B">
        <w:rPr>
          <w:rFonts w:hint="eastAsia"/>
          <w:sz w:val="24"/>
          <w:szCs w:val="24"/>
        </w:rPr>
        <w:t>”。“</w:t>
      </w:r>
      <w:r w:rsidRPr="0014072B">
        <w:rPr>
          <w:rFonts w:hint="eastAsia"/>
          <w:sz w:val="24"/>
          <w:szCs w:val="24"/>
        </w:rPr>
        <w:t>Part A</w:t>
      </w:r>
      <w:r w:rsidRPr="0014072B">
        <w:rPr>
          <w:rFonts w:hint="eastAsia"/>
          <w:sz w:val="24"/>
          <w:szCs w:val="24"/>
        </w:rPr>
        <w:t>”是前面已经画好的</w:t>
      </w:r>
      <w:r w:rsidRPr="0014072B">
        <w:rPr>
          <w:rFonts w:hint="eastAsia"/>
          <w:sz w:val="24"/>
          <w:szCs w:val="24"/>
        </w:rPr>
        <w:t>SKT</w:t>
      </w:r>
      <w:r w:rsidRPr="0014072B">
        <w:rPr>
          <w:rFonts w:hint="eastAsia"/>
          <w:sz w:val="24"/>
          <w:szCs w:val="24"/>
        </w:rPr>
        <w:t>内的第一部件元件，“</w:t>
      </w:r>
      <w:r w:rsidRPr="0014072B">
        <w:rPr>
          <w:rFonts w:hint="eastAsia"/>
          <w:sz w:val="24"/>
          <w:szCs w:val="24"/>
        </w:rPr>
        <w:t>Part B</w:t>
      </w:r>
      <w:r w:rsidRPr="0014072B">
        <w:rPr>
          <w:rFonts w:hint="eastAsia"/>
          <w:sz w:val="24"/>
          <w:szCs w:val="24"/>
        </w:rPr>
        <w:t>”是新建的第二部件元件。打开“</w:t>
      </w:r>
      <w:r w:rsidRPr="0014072B">
        <w:rPr>
          <w:rFonts w:hint="eastAsia"/>
          <w:sz w:val="24"/>
          <w:szCs w:val="24"/>
        </w:rPr>
        <w:t>Part A</w:t>
      </w:r>
      <w:r w:rsidRPr="0014072B">
        <w:rPr>
          <w:rFonts w:hint="eastAsia"/>
          <w:sz w:val="24"/>
          <w:szCs w:val="24"/>
        </w:rPr>
        <w:t>”，利用鼠标将画好的元件全部选中，用“</w:t>
      </w:r>
      <w:r w:rsidRPr="0014072B">
        <w:rPr>
          <w:rFonts w:hint="eastAsia"/>
          <w:sz w:val="24"/>
          <w:szCs w:val="24"/>
        </w:rPr>
        <w:t>Ctrl +C</w:t>
      </w:r>
      <w:r w:rsidRPr="0014072B">
        <w:rPr>
          <w:rFonts w:hint="eastAsia"/>
          <w:sz w:val="24"/>
          <w:szCs w:val="24"/>
        </w:rPr>
        <w:t>”组合键进行复制，再打开“</w:t>
      </w:r>
      <w:r w:rsidRPr="0014072B">
        <w:rPr>
          <w:rFonts w:hint="eastAsia"/>
          <w:sz w:val="24"/>
          <w:szCs w:val="24"/>
        </w:rPr>
        <w:t>Part B</w:t>
      </w:r>
      <w:r w:rsidRPr="0014072B">
        <w:rPr>
          <w:rFonts w:hint="eastAsia"/>
          <w:sz w:val="24"/>
          <w:szCs w:val="24"/>
        </w:rPr>
        <w:t>”，用“</w:t>
      </w:r>
      <w:r w:rsidRPr="0014072B">
        <w:rPr>
          <w:rFonts w:hint="eastAsia"/>
          <w:sz w:val="24"/>
          <w:szCs w:val="24"/>
        </w:rPr>
        <w:t>Ctrl +V</w:t>
      </w:r>
      <w:r w:rsidRPr="0014072B">
        <w:rPr>
          <w:rFonts w:hint="eastAsia"/>
          <w:sz w:val="24"/>
          <w:szCs w:val="24"/>
        </w:rPr>
        <w:t>”组合键对复制的内容进行粘贴，按照下图修改“</w:t>
      </w:r>
      <w:r w:rsidRPr="0014072B">
        <w:rPr>
          <w:rFonts w:hint="eastAsia"/>
          <w:sz w:val="24"/>
          <w:szCs w:val="24"/>
        </w:rPr>
        <w:t>Part B</w:t>
      </w:r>
      <w:r w:rsidRPr="0014072B">
        <w:rPr>
          <w:rFonts w:hint="eastAsia"/>
          <w:sz w:val="24"/>
          <w:szCs w:val="24"/>
        </w:rPr>
        <w:t>”的管脚号。</w:t>
      </w:r>
    </w:p>
    <w:p w14:paraId="37CC22DD" w14:textId="7BEAB26D" w:rsidR="009F0338" w:rsidRPr="0014072B" w:rsidRDefault="009F0338" w:rsidP="009F0338">
      <w:pPr>
        <w:pStyle w:val="ac"/>
        <w:numPr>
          <w:ilvl w:val="1"/>
          <w:numId w:val="11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完成原理图库的制作后，回到原理图编辑界面，添加制作好的库元件，方法参照实验</w:t>
      </w:r>
      <w:proofErr w:type="gramStart"/>
      <w:r w:rsidRPr="0014072B">
        <w:rPr>
          <w:rFonts w:hint="eastAsia"/>
          <w:sz w:val="24"/>
          <w:szCs w:val="24"/>
        </w:rPr>
        <w:t>一</w:t>
      </w:r>
      <w:proofErr w:type="gramEnd"/>
      <w:r w:rsidRPr="0014072B">
        <w:rPr>
          <w:rFonts w:hint="eastAsia"/>
          <w:sz w:val="24"/>
          <w:szCs w:val="24"/>
        </w:rPr>
        <w:t>的内容。</w:t>
      </w:r>
    </w:p>
    <w:p w14:paraId="2D624D7B" w14:textId="1D905B2B" w:rsidR="009F0338" w:rsidRPr="0014072B" w:rsidRDefault="009F0338" w:rsidP="009F0338">
      <w:pPr>
        <w:pStyle w:val="ac"/>
        <w:numPr>
          <w:ilvl w:val="1"/>
          <w:numId w:val="11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利用完成的元件库，参考图</w:t>
      </w:r>
      <w:r w:rsidRPr="0014072B">
        <w:rPr>
          <w:rFonts w:hint="eastAsia"/>
          <w:sz w:val="24"/>
          <w:szCs w:val="24"/>
        </w:rPr>
        <w:t>4</w:t>
      </w:r>
      <w:r w:rsidRPr="0014072B">
        <w:rPr>
          <w:sz w:val="24"/>
          <w:szCs w:val="24"/>
        </w:rPr>
        <w:t xml:space="preserve"> (AD9851</w:t>
      </w:r>
      <w:r w:rsidRPr="0014072B">
        <w:rPr>
          <w:rFonts w:hint="eastAsia"/>
          <w:sz w:val="24"/>
          <w:szCs w:val="24"/>
        </w:rPr>
        <w:t>电路及信号输出调理电路</w:t>
      </w:r>
      <w:r w:rsidRPr="0014072B">
        <w:rPr>
          <w:rFonts w:hint="eastAsia"/>
          <w:sz w:val="24"/>
          <w:szCs w:val="24"/>
        </w:rPr>
        <w:t>)</w:t>
      </w:r>
      <w:r w:rsidRPr="0014072B">
        <w:rPr>
          <w:rFonts w:hint="eastAsia"/>
          <w:sz w:val="24"/>
          <w:szCs w:val="24"/>
        </w:rPr>
        <w:t>完成整张原理图的设计，并重新对原理图所有元件进行整体编号（方法参照实验二）。</w:t>
      </w:r>
    </w:p>
    <w:p w14:paraId="2F432F51" w14:textId="4AFBDCF2" w:rsidR="009F0338" w:rsidRPr="0014072B" w:rsidRDefault="009F0338" w:rsidP="009F0338">
      <w:pPr>
        <w:pStyle w:val="ac"/>
        <w:numPr>
          <w:ilvl w:val="1"/>
          <w:numId w:val="11"/>
        </w:numPr>
        <w:spacing w:line="400" w:lineRule="exact"/>
        <w:ind w:firstLineChars="0" w:hanging="136"/>
        <w:rPr>
          <w:sz w:val="24"/>
          <w:szCs w:val="24"/>
        </w:rPr>
      </w:pPr>
      <w:r w:rsidRPr="0014072B">
        <w:rPr>
          <w:rFonts w:hint="eastAsia"/>
          <w:sz w:val="24"/>
          <w:szCs w:val="24"/>
        </w:rPr>
        <w:t>保存已完成的工程文件，以备下</w:t>
      </w:r>
      <w:proofErr w:type="gramStart"/>
      <w:r w:rsidRPr="0014072B">
        <w:rPr>
          <w:rFonts w:hint="eastAsia"/>
          <w:sz w:val="24"/>
          <w:szCs w:val="24"/>
        </w:rPr>
        <w:t>个</w:t>
      </w:r>
      <w:proofErr w:type="gramEnd"/>
      <w:r w:rsidRPr="0014072B">
        <w:rPr>
          <w:rFonts w:hint="eastAsia"/>
          <w:sz w:val="24"/>
          <w:szCs w:val="24"/>
        </w:rPr>
        <w:t>实验使用。</w:t>
      </w:r>
    </w:p>
    <w:p w14:paraId="0C50D8F1" w14:textId="75E14ABD" w:rsidR="006C2762" w:rsidRPr="0014072B" w:rsidRDefault="006C2762" w:rsidP="00322BD0">
      <w:pPr>
        <w:numPr>
          <w:ilvl w:val="0"/>
          <w:numId w:val="6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原理图绘制：</w:t>
      </w:r>
    </w:p>
    <w:p w14:paraId="149F4FB3" w14:textId="4B0125C5" w:rsidR="00322BD0" w:rsidRPr="0014072B" w:rsidRDefault="0014072B" w:rsidP="00322BD0">
      <w:pPr>
        <w:adjustRightInd/>
        <w:spacing w:line="400" w:lineRule="exact"/>
        <w:ind w:firstLineChars="100" w:firstLine="240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14FE171" wp14:editId="6C8407EA">
            <wp:simplePos x="0" y="0"/>
            <wp:positionH relativeFrom="margin">
              <wp:posOffset>2874645</wp:posOffset>
            </wp:positionH>
            <wp:positionV relativeFrom="paragraph">
              <wp:posOffset>343535</wp:posOffset>
            </wp:positionV>
            <wp:extent cx="1775460" cy="1752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072B">
        <w:rPr>
          <w:rFonts w:cs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97F834" wp14:editId="0ADC5BB1">
            <wp:simplePos x="0" y="0"/>
            <wp:positionH relativeFrom="column">
              <wp:posOffset>1025525</wp:posOffset>
            </wp:positionH>
            <wp:positionV relativeFrom="paragraph">
              <wp:posOffset>343535</wp:posOffset>
            </wp:positionV>
            <wp:extent cx="1395730" cy="15900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3E5" w:rsidRPr="0014072B">
        <w:rPr>
          <w:rFonts w:cs="宋体" w:hint="eastAsia"/>
          <w:sz w:val="24"/>
          <w:szCs w:val="24"/>
        </w:rPr>
        <w:t>利用</w:t>
      </w:r>
      <w:r w:rsidR="001833E5" w:rsidRPr="0014072B">
        <w:rPr>
          <w:rFonts w:cs="宋体" w:hint="eastAsia"/>
          <w:sz w:val="24"/>
          <w:szCs w:val="24"/>
        </w:rPr>
        <w:t>A</w:t>
      </w:r>
      <w:r w:rsidR="001833E5" w:rsidRPr="0014072B">
        <w:rPr>
          <w:rFonts w:cs="宋体"/>
          <w:sz w:val="24"/>
          <w:szCs w:val="24"/>
        </w:rPr>
        <w:t>ltium Designer</w:t>
      </w:r>
      <w:r w:rsidR="001833E5" w:rsidRPr="0014072B">
        <w:rPr>
          <w:rFonts w:cs="宋体" w:hint="eastAsia"/>
          <w:sz w:val="24"/>
          <w:szCs w:val="24"/>
        </w:rPr>
        <w:t>按照操作步骤绘制原理图</w:t>
      </w:r>
      <w:r w:rsidRPr="0014072B">
        <w:rPr>
          <w:rFonts w:cs="宋体" w:hint="eastAsia"/>
          <w:sz w:val="24"/>
          <w:szCs w:val="24"/>
        </w:rPr>
        <w:t>库元器件</w:t>
      </w:r>
      <w:r w:rsidR="001833E5" w:rsidRPr="0014072B">
        <w:rPr>
          <w:rFonts w:cs="宋体" w:hint="eastAsia"/>
          <w:sz w:val="24"/>
          <w:szCs w:val="24"/>
        </w:rPr>
        <w:t>如下：</w:t>
      </w:r>
    </w:p>
    <w:p w14:paraId="6D299041" w14:textId="278644D7" w:rsidR="0014072B" w:rsidRDefault="0014072B" w:rsidP="0014072B">
      <w:pPr>
        <w:adjustRightInd/>
        <w:spacing w:line="400" w:lineRule="exact"/>
        <w:ind w:firstLineChars="1000" w:firstLine="2400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C31FA03" wp14:editId="7050FDBC">
            <wp:simplePos x="0" y="0"/>
            <wp:positionH relativeFrom="column">
              <wp:posOffset>1071245</wp:posOffset>
            </wp:positionH>
            <wp:positionV relativeFrom="paragraph">
              <wp:posOffset>2233295</wp:posOffset>
            </wp:positionV>
            <wp:extent cx="1272918" cy="997199"/>
            <wp:effectExtent l="0" t="0" r="381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918" cy="99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072B">
        <w:rPr>
          <w:rFonts w:cs="宋体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E3A0C00" wp14:editId="30652D01">
            <wp:simplePos x="0" y="0"/>
            <wp:positionH relativeFrom="column">
              <wp:posOffset>2849245</wp:posOffset>
            </wp:positionH>
            <wp:positionV relativeFrom="paragraph">
              <wp:posOffset>2273935</wp:posOffset>
            </wp:positionV>
            <wp:extent cx="2222600" cy="965200"/>
            <wp:effectExtent l="0" t="0" r="635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072B">
        <w:rPr>
          <w:rFonts w:cs="宋体"/>
          <w:sz w:val="24"/>
          <w:szCs w:val="24"/>
        </w:rPr>
        <w:t xml:space="preserve">SMA                    </w:t>
      </w:r>
      <w:r>
        <w:rPr>
          <w:rFonts w:cs="宋体"/>
          <w:sz w:val="24"/>
          <w:szCs w:val="24"/>
        </w:rPr>
        <w:t xml:space="preserve">  </w:t>
      </w:r>
      <w:r w:rsidRPr="0014072B">
        <w:rPr>
          <w:rFonts w:cs="宋体"/>
          <w:sz w:val="24"/>
          <w:szCs w:val="24"/>
        </w:rPr>
        <w:t xml:space="preserve"> </w:t>
      </w:r>
      <w:r w:rsidRPr="0014072B">
        <w:rPr>
          <w:rFonts w:cs="宋体" w:hint="eastAsia"/>
          <w:sz w:val="24"/>
          <w:szCs w:val="24"/>
        </w:rPr>
        <w:t>A</w:t>
      </w:r>
      <w:r w:rsidRPr="0014072B">
        <w:rPr>
          <w:rFonts w:cs="宋体"/>
          <w:sz w:val="24"/>
          <w:szCs w:val="24"/>
        </w:rPr>
        <w:t>D9851</w:t>
      </w:r>
    </w:p>
    <w:p w14:paraId="6C6B48A3" w14:textId="77777777" w:rsidR="0014072B" w:rsidRDefault="0014072B" w:rsidP="0014072B">
      <w:pPr>
        <w:adjustRightInd/>
        <w:spacing w:line="400" w:lineRule="exact"/>
        <w:ind w:firstLineChars="1000" w:firstLine="2400"/>
        <w:jc w:val="left"/>
        <w:textAlignment w:val="auto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Part</w:t>
      </w:r>
      <w:r>
        <w:rPr>
          <w:rFonts w:cs="宋体"/>
          <w:sz w:val="24"/>
          <w:szCs w:val="24"/>
        </w:rPr>
        <w:t xml:space="preserve"> A                        Part B</w:t>
      </w:r>
    </w:p>
    <w:p w14:paraId="65F50FE3" w14:textId="3D1F14BC" w:rsidR="0014072B" w:rsidRPr="0014072B" w:rsidRDefault="0014072B" w:rsidP="0014072B">
      <w:pPr>
        <w:adjustRightInd/>
        <w:spacing w:line="400" w:lineRule="exact"/>
        <w:jc w:val="center"/>
        <w:textAlignment w:val="auto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OPA2690</w:t>
      </w:r>
    </w:p>
    <w:p w14:paraId="31151200" w14:textId="77777777" w:rsidR="0014072B" w:rsidRDefault="0014072B" w:rsidP="000F161E">
      <w:pPr>
        <w:adjustRightInd/>
        <w:spacing w:line="400" w:lineRule="exact"/>
        <w:jc w:val="left"/>
        <w:textAlignment w:val="auto"/>
        <w:rPr>
          <w:rFonts w:cs="宋体"/>
          <w:b/>
          <w:bCs/>
          <w:sz w:val="24"/>
          <w:szCs w:val="24"/>
        </w:rPr>
      </w:pPr>
    </w:p>
    <w:p w14:paraId="5C47C7C2" w14:textId="77777777" w:rsidR="0014072B" w:rsidRDefault="0014072B" w:rsidP="000F161E">
      <w:pPr>
        <w:adjustRightInd/>
        <w:spacing w:line="400" w:lineRule="exact"/>
        <w:jc w:val="left"/>
        <w:textAlignment w:val="auto"/>
        <w:rPr>
          <w:rFonts w:cs="宋体"/>
          <w:b/>
          <w:bCs/>
          <w:sz w:val="24"/>
          <w:szCs w:val="24"/>
        </w:rPr>
      </w:pPr>
    </w:p>
    <w:p w14:paraId="17563DC5" w14:textId="121EA58D" w:rsidR="0014072B" w:rsidRPr="000F1704" w:rsidRDefault="000F1704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721425" wp14:editId="3B8EF41F">
            <wp:simplePos x="0" y="0"/>
            <wp:positionH relativeFrom="margin">
              <wp:posOffset>-97790</wp:posOffset>
            </wp:positionH>
            <wp:positionV relativeFrom="paragraph">
              <wp:posOffset>368935</wp:posOffset>
            </wp:positionV>
            <wp:extent cx="6288405" cy="44450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72B" w:rsidRPr="000F1704">
        <w:rPr>
          <w:rFonts w:cs="宋体" w:hint="eastAsia"/>
          <w:sz w:val="24"/>
          <w:szCs w:val="24"/>
        </w:rPr>
        <w:t>最终完成原理图如下所示：</w:t>
      </w:r>
    </w:p>
    <w:p w14:paraId="4168B156" w14:textId="5E4EDA6E" w:rsidR="0014072B" w:rsidRDefault="0014072B" w:rsidP="000F161E">
      <w:pPr>
        <w:adjustRightInd/>
        <w:spacing w:line="400" w:lineRule="exact"/>
        <w:jc w:val="left"/>
        <w:textAlignment w:val="auto"/>
        <w:rPr>
          <w:rFonts w:cs="宋体"/>
          <w:b/>
          <w:bCs/>
          <w:sz w:val="24"/>
          <w:szCs w:val="24"/>
        </w:rPr>
      </w:pPr>
    </w:p>
    <w:p w14:paraId="00907DD6" w14:textId="628C74C6" w:rsidR="000F161E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t>五、</w:t>
      </w:r>
      <w:r w:rsidR="006C2762" w:rsidRPr="0014072B">
        <w:rPr>
          <w:rFonts w:cs="宋体" w:hint="eastAsia"/>
          <w:b/>
          <w:bCs/>
          <w:sz w:val="24"/>
          <w:szCs w:val="24"/>
        </w:rPr>
        <w:t>实验总结</w:t>
      </w:r>
      <w:r w:rsidR="007A21AF" w:rsidRPr="0014072B">
        <w:rPr>
          <w:rFonts w:cs="宋体" w:hint="eastAsia"/>
          <w:sz w:val="24"/>
          <w:szCs w:val="24"/>
        </w:rPr>
        <w:t>：</w:t>
      </w:r>
    </w:p>
    <w:p w14:paraId="024BD542" w14:textId="090A1906" w:rsidR="000F161E" w:rsidRPr="0014072B" w:rsidRDefault="001024E5" w:rsidP="007C6A40">
      <w:pPr>
        <w:pStyle w:val="10"/>
        <w:rPr>
          <w:rFonts w:ascii="Times New Roman" w:hAnsi="Times New Roman"/>
        </w:rPr>
      </w:pPr>
      <w:r w:rsidRPr="0014072B">
        <w:rPr>
          <w:rFonts w:ascii="Times New Roman" w:hAnsi="Times New Roman" w:hint="eastAsia"/>
        </w:rPr>
        <w:t>本次实验</w:t>
      </w:r>
      <w:r w:rsidR="005F4FE2" w:rsidRPr="0014072B">
        <w:rPr>
          <w:rFonts w:ascii="Times New Roman" w:hAnsi="Times New Roman" w:hint="eastAsia"/>
        </w:rPr>
        <w:t>利用</w:t>
      </w:r>
      <w:r w:rsidRPr="0014072B">
        <w:rPr>
          <w:rFonts w:ascii="Times New Roman" w:hAnsi="Times New Roman" w:hint="eastAsia"/>
        </w:rPr>
        <w:t>A</w:t>
      </w:r>
      <w:r w:rsidRPr="0014072B">
        <w:rPr>
          <w:rFonts w:ascii="Times New Roman" w:hAnsi="Times New Roman"/>
        </w:rPr>
        <w:t>ltium D</w:t>
      </w:r>
      <w:r w:rsidRPr="0014072B">
        <w:rPr>
          <w:rFonts w:ascii="Times New Roman" w:hAnsi="Times New Roman" w:hint="eastAsia"/>
        </w:rPr>
        <w:t>esigner</w:t>
      </w:r>
      <w:r w:rsidR="000F1704">
        <w:rPr>
          <w:rFonts w:hint="eastAsia"/>
        </w:rPr>
        <w:t>学习</w:t>
      </w:r>
      <w:r w:rsidR="005F4FE2" w:rsidRPr="0014072B">
        <w:rPr>
          <w:rFonts w:ascii="Times New Roman" w:hAnsi="Times New Roman" w:hint="eastAsia"/>
        </w:rPr>
        <w:t>了原理图</w:t>
      </w:r>
      <w:r w:rsidR="000F1704">
        <w:rPr>
          <w:rFonts w:hint="eastAsia"/>
        </w:rPr>
        <w:t>库</w:t>
      </w:r>
      <w:r w:rsidR="005F4FE2" w:rsidRPr="0014072B">
        <w:rPr>
          <w:rFonts w:ascii="Times New Roman" w:hAnsi="Times New Roman" w:hint="eastAsia"/>
        </w:rPr>
        <w:t>的基本设计</w:t>
      </w:r>
      <w:r w:rsidRPr="0014072B">
        <w:rPr>
          <w:rFonts w:ascii="Times New Roman" w:hAnsi="Times New Roman" w:hint="eastAsia"/>
        </w:rPr>
        <w:t>，</w:t>
      </w:r>
      <w:r w:rsidR="000F1704">
        <w:rPr>
          <w:rFonts w:hint="eastAsia"/>
        </w:rPr>
        <w:t>可以自主设计元器件从而进行更复杂的电路设计，</w:t>
      </w:r>
      <w:r w:rsidR="000F1704" w:rsidRPr="000F1704">
        <w:rPr>
          <w:rFonts w:hint="eastAsia"/>
        </w:rPr>
        <w:t>了解</w:t>
      </w:r>
      <w:r w:rsidR="000F1704">
        <w:rPr>
          <w:rFonts w:hint="eastAsia"/>
        </w:rPr>
        <w:t>了</w:t>
      </w:r>
      <w:r w:rsidR="000F1704" w:rsidRPr="000F1704">
        <w:rPr>
          <w:rFonts w:hint="eastAsia"/>
        </w:rPr>
        <w:t>原理图库元件的作用</w:t>
      </w:r>
      <w:r w:rsidR="000F1704">
        <w:rPr>
          <w:rFonts w:hint="eastAsia"/>
        </w:rPr>
        <w:t>，熟悉了</w:t>
      </w:r>
      <w:r w:rsidR="000F1704" w:rsidRPr="000F1704">
        <w:rPr>
          <w:rFonts w:hint="eastAsia"/>
        </w:rPr>
        <w:t>原理图库中基本元件、分部件元件的制作方法</w:t>
      </w:r>
      <w:r w:rsidR="000F1704">
        <w:rPr>
          <w:rFonts w:hint="eastAsia"/>
        </w:rPr>
        <w:t>。对完整的原理图设计有了更深的认识。</w:t>
      </w:r>
      <w:r w:rsidR="000F1704" w:rsidRPr="0014072B">
        <w:t xml:space="preserve"> </w:t>
      </w:r>
    </w:p>
    <w:p w14:paraId="32410711" w14:textId="40EDB7D9" w:rsidR="000F161E" w:rsidRPr="0014072B" w:rsidRDefault="000F161E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</w:p>
    <w:p w14:paraId="03B8D29A" w14:textId="73A03FCB" w:rsidR="000F161E" w:rsidRPr="0014072B" w:rsidRDefault="000F161E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</w:p>
    <w:p w14:paraId="647403A2" w14:textId="38DED432" w:rsidR="000F161E" w:rsidRPr="0014072B" w:rsidRDefault="000F161E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</w:p>
    <w:p w14:paraId="51BC45B4" w14:textId="46F4D99D" w:rsidR="000F161E" w:rsidRPr="0014072B" w:rsidRDefault="000F161E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</w:p>
    <w:sectPr w:rsidR="000F161E" w:rsidRPr="0014072B" w:rsidSect="00EB08CE">
      <w:headerReference w:type="default" r:id="rId13"/>
      <w:footerReference w:type="default" r:id="rId14"/>
      <w:pgSz w:w="11907" w:h="16840"/>
      <w:pgMar w:top="1418" w:right="1418" w:bottom="1418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00F19" w14:textId="77777777" w:rsidR="004B50D1" w:rsidRDefault="004B50D1">
      <w:r>
        <w:separator/>
      </w:r>
    </w:p>
  </w:endnote>
  <w:endnote w:type="continuationSeparator" w:id="0">
    <w:p w14:paraId="27D24B61" w14:textId="77777777" w:rsidR="004B50D1" w:rsidRDefault="004B5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955E5" w14:textId="77777777" w:rsidR="00C41C76" w:rsidRDefault="00C41C76">
    <w:pPr>
      <w:pStyle w:val="a9"/>
      <w:pBdr>
        <w:top w:val="single" w:sz="12" w:space="1" w:color="auto"/>
      </w:pBdr>
      <w:jc w:val="right"/>
      <w:rPr>
        <w:sz w:val="24"/>
        <w:szCs w:val="24"/>
      </w:rPr>
    </w:pPr>
    <w:r>
      <w:rPr>
        <w:rFonts w:hint="eastAsia"/>
        <w:sz w:val="24"/>
        <w:szCs w:val="24"/>
      </w:rPr>
      <w:t>共</w:t>
    </w:r>
    <w:r>
      <w:rPr>
        <w:sz w:val="24"/>
        <w:szCs w:val="24"/>
      </w:rPr>
      <w:t xml:space="preserve">  </w:t>
    </w:r>
    <w:r w:rsidR="0052073C">
      <w:rPr>
        <w:rFonts w:hint="eastAsia"/>
        <w:sz w:val="24"/>
        <w:szCs w:val="24"/>
      </w:rPr>
      <w:t>5</w:t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  <w:r>
      <w:rPr>
        <w:sz w:val="24"/>
        <w:szCs w:val="24"/>
      </w:rPr>
      <w:t xml:space="preserve">   </w: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777B1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E58D7" w14:textId="77777777" w:rsidR="004B50D1" w:rsidRDefault="004B50D1">
      <w:r>
        <w:separator/>
      </w:r>
    </w:p>
  </w:footnote>
  <w:footnote w:type="continuationSeparator" w:id="0">
    <w:p w14:paraId="5D01F812" w14:textId="77777777" w:rsidR="004B50D1" w:rsidRDefault="004B5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3D24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2B768B5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7DCB6BC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7FF2AAD3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B90527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AB89C2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74ABCA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9357AD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3B647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2EF1D1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A3B92E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A7EC34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C16C9F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14F1200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1725A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B14104C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p w14:paraId="5BC208F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DDE4E3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46B31B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装</w:t>
    </w:r>
  </w:p>
  <w:p w14:paraId="6F5F8AA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F58147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1152E2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4989F1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E1BA75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EFB61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订</w:t>
    </w:r>
  </w:p>
  <w:p w14:paraId="182918A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BA45E8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BCBCF1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4D4820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78DADF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158ECD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线</w:t>
    </w:r>
  </w:p>
  <w:p w14:paraId="0B83192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F698CB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F49341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660DCE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D0775B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23CBC1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F095FF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B2EF2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C8C968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876EB0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23DB8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BAA0F1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6124DB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73BFCD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360512D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14:paraId="61F3C658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1116E93E" w14:textId="77777777" w:rsidR="00C41C76" w:rsidRPr="00DA3591" w:rsidRDefault="007A21AF" w:rsidP="007A21AF">
          <w:pPr>
            <w:spacing w:line="400" w:lineRule="exact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36FEA459" w14:textId="77777777" w:rsidR="00C41C76" w:rsidRDefault="00C41C76" w:rsidP="00DA3591">
          <w:pPr>
            <w:spacing w:line="400" w:lineRule="exact"/>
            <w:jc w:val="right"/>
            <w:rPr>
              <w:rFonts w:ascii="宋体"/>
              <w:sz w:val="24"/>
              <w:szCs w:val="24"/>
            </w:rPr>
          </w:pPr>
          <w:r>
            <w:rPr>
              <w:rFonts w:hint="eastAsia"/>
              <w:sz w:val="24"/>
            </w:rPr>
            <w:t>实</w:t>
          </w:r>
          <w:r>
            <w:rPr>
              <w:rFonts w:hint="eastAsia"/>
              <w:sz w:val="24"/>
            </w:rPr>
            <w:t xml:space="preserve"> </w:t>
          </w:r>
          <w:proofErr w:type="gramStart"/>
          <w:r w:rsidR="00F777B1">
            <w:rPr>
              <w:rFonts w:hint="eastAsia"/>
              <w:sz w:val="24"/>
            </w:rPr>
            <w:t>践</w:t>
          </w:r>
          <w:proofErr w:type="gramEnd"/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报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告</w:t>
          </w:r>
        </w:p>
      </w:tc>
    </w:tr>
    <w:tr w:rsidR="00C41C76" w14:paraId="6CDC0E3F" w14:textId="77777777">
      <w:trPr>
        <w:cantSplit/>
      </w:trPr>
      <w:tc>
        <w:tcPr>
          <w:tcW w:w="8720" w:type="dxa"/>
          <w:gridSpan w:val="2"/>
        </w:tcPr>
        <w:p w14:paraId="600CF9E7" w14:textId="51DE7C96" w:rsidR="00C41C76" w:rsidRDefault="00C50C89">
          <w:pPr>
            <w:jc w:val="center"/>
            <w:rPr>
              <w:rFonts w:ascii="宋体"/>
              <w:sz w:val="24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651239B" wp14:editId="2BC8CFF4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92710</wp:posOffset>
                    </wp:positionV>
                    <wp:extent cx="5524500" cy="0"/>
                    <wp:effectExtent l="0" t="0" r="0" b="0"/>
                    <wp:wrapNone/>
                    <wp:docPr id="1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51D2649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3pt" to="43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"/>
                </w:pict>
              </mc:Fallback>
            </mc:AlternateContent>
          </w:r>
        </w:p>
      </w:tc>
    </w:tr>
  </w:tbl>
  <w:p w14:paraId="511B8657" w14:textId="77777777" w:rsidR="00C41C76" w:rsidRDefault="00C41C76">
    <w:pPr>
      <w:jc w:val="center"/>
      <w:rPr>
        <w:rFonts w:ascii="宋体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5CB"/>
    <w:multiLevelType w:val="hybridMultilevel"/>
    <w:tmpl w:val="29642E6E"/>
    <w:lvl w:ilvl="0" w:tplc="7D2C6CD2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0A59301D"/>
    <w:multiLevelType w:val="hybridMultilevel"/>
    <w:tmpl w:val="E8049850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6D2735"/>
    <w:multiLevelType w:val="hybridMultilevel"/>
    <w:tmpl w:val="2402A7B0"/>
    <w:lvl w:ilvl="0" w:tplc="F8D0E594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31210DDB"/>
    <w:multiLevelType w:val="hybridMultilevel"/>
    <w:tmpl w:val="EDF21040"/>
    <w:lvl w:ilvl="0" w:tplc="F6967C16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4" w15:restartNumberingAfterBreak="0">
    <w:nsid w:val="3A091CA0"/>
    <w:multiLevelType w:val="hybridMultilevel"/>
    <w:tmpl w:val="3508F94E"/>
    <w:lvl w:ilvl="0" w:tplc="92B22468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5" w15:restartNumberingAfterBreak="0">
    <w:nsid w:val="4A1257D2"/>
    <w:multiLevelType w:val="hybridMultilevel"/>
    <w:tmpl w:val="84F07D28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202815F8">
      <w:start w:val="1"/>
      <w:numFmt w:val="decimal"/>
      <w:lvlText w:val="(%2)"/>
      <w:lvlJc w:val="left"/>
      <w:pPr>
        <w:ind w:left="42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4D4064"/>
    <w:multiLevelType w:val="hybridMultilevel"/>
    <w:tmpl w:val="F08605B6"/>
    <w:lvl w:ilvl="0" w:tplc="2B048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6B7F38"/>
    <w:multiLevelType w:val="hybridMultilevel"/>
    <w:tmpl w:val="30FEFBE6"/>
    <w:lvl w:ilvl="0" w:tplc="DA242F2C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65BD56A9"/>
    <w:multiLevelType w:val="hybridMultilevel"/>
    <w:tmpl w:val="9300E032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B731AF"/>
    <w:multiLevelType w:val="hybridMultilevel"/>
    <w:tmpl w:val="AB8A6CF8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B710BD"/>
    <w:multiLevelType w:val="hybridMultilevel"/>
    <w:tmpl w:val="81A646E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5530932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0D2D08"/>
    <w:multiLevelType w:val="hybridMultilevel"/>
    <w:tmpl w:val="A5A8A538"/>
    <w:lvl w:ilvl="0" w:tplc="202815F8">
      <w:start w:val="1"/>
      <w:numFmt w:val="decimal"/>
      <w:lvlText w:val="(%1)"/>
      <w:lvlJc w:val="left"/>
      <w:pPr>
        <w:ind w:left="60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797D0631"/>
    <w:multiLevelType w:val="hybridMultilevel"/>
    <w:tmpl w:val="63F40114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7A887613"/>
    <w:multiLevelType w:val="hybridMultilevel"/>
    <w:tmpl w:val="5582ECF8"/>
    <w:lvl w:ilvl="0" w:tplc="8690A0DA">
      <w:start w:val="1"/>
      <w:numFmt w:val="decimal"/>
      <w:suff w:val="space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925D27"/>
    <w:multiLevelType w:val="hybridMultilevel"/>
    <w:tmpl w:val="7A38270C"/>
    <w:lvl w:ilvl="0" w:tplc="C50A8FBC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7"/>
  </w:num>
  <w:num w:numId="5">
    <w:abstractNumId w:val="11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5"/>
  </w:num>
  <w:num w:numId="12">
    <w:abstractNumId w:val="9"/>
  </w:num>
  <w:num w:numId="13">
    <w:abstractNumId w:val="3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0"/>
  <w:drawingGridVerticalSpacing w:val="271"/>
  <w:displayHorizont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12F57"/>
    <w:rsid w:val="000A0CF3"/>
    <w:rsid w:val="000C0D6C"/>
    <w:rsid w:val="000F161E"/>
    <w:rsid w:val="000F1704"/>
    <w:rsid w:val="001024E5"/>
    <w:rsid w:val="001233C3"/>
    <w:rsid w:val="00124346"/>
    <w:rsid w:val="0014072B"/>
    <w:rsid w:val="001525EA"/>
    <w:rsid w:val="00154838"/>
    <w:rsid w:val="00172A27"/>
    <w:rsid w:val="001833E5"/>
    <w:rsid w:val="0018452C"/>
    <w:rsid w:val="001C498C"/>
    <w:rsid w:val="001C52D1"/>
    <w:rsid w:val="001C6D93"/>
    <w:rsid w:val="00225535"/>
    <w:rsid w:val="002C5F5F"/>
    <w:rsid w:val="002D46E3"/>
    <w:rsid w:val="002F2614"/>
    <w:rsid w:val="00322BD0"/>
    <w:rsid w:val="003577AF"/>
    <w:rsid w:val="003D4A03"/>
    <w:rsid w:val="003D5A5B"/>
    <w:rsid w:val="00400855"/>
    <w:rsid w:val="00423074"/>
    <w:rsid w:val="004651F6"/>
    <w:rsid w:val="004A345F"/>
    <w:rsid w:val="004B50D1"/>
    <w:rsid w:val="0052073C"/>
    <w:rsid w:val="00566E88"/>
    <w:rsid w:val="00593F0F"/>
    <w:rsid w:val="005F050E"/>
    <w:rsid w:val="005F4311"/>
    <w:rsid w:val="005F4FE2"/>
    <w:rsid w:val="0060491A"/>
    <w:rsid w:val="0063606C"/>
    <w:rsid w:val="006A7DFE"/>
    <w:rsid w:val="006C0DD9"/>
    <w:rsid w:val="006C2762"/>
    <w:rsid w:val="006E12A3"/>
    <w:rsid w:val="006E6AF8"/>
    <w:rsid w:val="00795FBC"/>
    <w:rsid w:val="007A21AF"/>
    <w:rsid w:val="007B5DCE"/>
    <w:rsid w:val="007C6A40"/>
    <w:rsid w:val="00825A3B"/>
    <w:rsid w:val="008558EA"/>
    <w:rsid w:val="008B23CB"/>
    <w:rsid w:val="008E62EA"/>
    <w:rsid w:val="009C5CA5"/>
    <w:rsid w:val="009F0338"/>
    <w:rsid w:val="009F3E5D"/>
    <w:rsid w:val="00A0296E"/>
    <w:rsid w:val="00A45DD9"/>
    <w:rsid w:val="00B040FA"/>
    <w:rsid w:val="00BF523E"/>
    <w:rsid w:val="00C03314"/>
    <w:rsid w:val="00C178CC"/>
    <w:rsid w:val="00C41C76"/>
    <w:rsid w:val="00C50C89"/>
    <w:rsid w:val="00C5415D"/>
    <w:rsid w:val="00C6203D"/>
    <w:rsid w:val="00C6391A"/>
    <w:rsid w:val="00CB65E4"/>
    <w:rsid w:val="00CF0E6C"/>
    <w:rsid w:val="00D0010B"/>
    <w:rsid w:val="00DA3591"/>
    <w:rsid w:val="00DA7C7D"/>
    <w:rsid w:val="00DB4B02"/>
    <w:rsid w:val="00DE53C0"/>
    <w:rsid w:val="00E64A02"/>
    <w:rsid w:val="00EA0CB9"/>
    <w:rsid w:val="00EB08CE"/>
    <w:rsid w:val="00F7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6DA5A37"/>
  <w15:chartTrackingRefBased/>
  <w15:docId w15:val="{A508235A-AF77-4681-8EA7-56423C36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长城楷体"/>
      <w:b/>
      <w:bCs/>
      <w:i/>
      <w:iCs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link w:val="11"/>
    <w:qFormat/>
    <w:rsid w:val="00825A3B"/>
    <w:pPr>
      <w:spacing w:line="288" w:lineRule="auto"/>
      <w:ind w:firstLineChars="200" w:firstLine="480"/>
    </w:pPr>
    <w:rPr>
      <w:rFonts w:ascii="宋体" w:hAnsi="宋体" w:cs="宋体"/>
      <w:sz w:val="24"/>
      <w:szCs w:val="24"/>
    </w:rPr>
  </w:style>
  <w:style w:type="character" w:customStyle="1" w:styleId="11">
    <w:name w:val="样式1 字符"/>
    <w:link w:val="10"/>
    <w:rsid w:val="00825A3B"/>
    <w:rPr>
      <w:rFonts w:ascii="宋体" w:hAnsi="宋体" w:cs="宋体"/>
      <w:kern w:val="2"/>
      <w:sz w:val="24"/>
      <w:szCs w:val="24"/>
    </w:rPr>
  </w:style>
  <w:style w:type="paragraph" w:styleId="ac">
    <w:name w:val="List Paragraph"/>
    <w:basedOn w:val="a"/>
    <w:uiPriority w:val="34"/>
    <w:qFormat/>
    <w:rsid w:val="009F0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447</Words>
  <Characters>2553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Manager/>
  <Company>同济大学教务处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7</cp:revision>
  <cp:lastPrinted>2005-05-20T01:32:00Z</cp:lastPrinted>
  <dcterms:created xsi:type="dcterms:W3CDTF">2022-03-25T13:35:00Z</dcterms:created>
  <dcterms:modified xsi:type="dcterms:W3CDTF">2022-04-02T14:28:00Z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