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058" w:tblpY="1441"/>
        <w:tblW w:w="0" w:type="auto"/>
        <w:tblCellSpacing w:w="11" w:type="dxa"/>
        <w:tblCellMar>
          <w:top w:w="284" w:type="dxa"/>
        </w:tblCellMar>
        <w:tblLook w:val="0000" w:firstRow="0" w:lastRow="0" w:firstColumn="0" w:lastColumn="0" w:noHBand="0" w:noVBand="0"/>
      </w:tblPr>
      <w:tblGrid>
        <w:gridCol w:w="1554"/>
        <w:gridCol w:w="2338"/>
        <w:gridCol w:w="2659"/>
        <w:gridCol w:w="1770"/>
      </w:tblGrid>
      <w:tr w:rsidR="00154838" w:rsidRPr="0014072B" w14:paraId="3A0A63E4" w14:textId="77777777" w:rsidTr="008B23CB">
        <w:trPr>
          <w:tblCellSpacing w:w="11" w:type="dxa"/>
        </w:trPr>
        <w:tc>
          <w:tcPr>
            <w:tcW w:w="1521" w:type="dxa"/>
            <w:vAlign w:val="center"/>
          </w:tcPr>
          <w:p w14:paraId="76180897" w14:textId="77777777" w:rsidR="00154838" w:rsidRPr="0014072B" w:rsidRDefault="00154838" w:rsidP="00250FB0">
            <w:r w:rsidRPr="0014072B">
              <w:rPr>
                <w:rFonts w:eastAsia="黑体" w:hint="eastAsia"/>
                <w:b/>
                <w:bCs/>
              </w:rPr>
              <w:t>序号（学号）：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14:paraId="130E8683" w14:textId="56A48351" w:rsidR="00154838" w:rsidRPr="0014072B" w:rsidRDefault="00B040FA" w:rsidP="008B23CB">
            <w:pPr>
              <w:jc w:val="center"/>
              <w:rPr>
                <w:rFonts w:cs="Arial"/>
                <w:sz w:val="28"/>
                <w:szCs w:val="28"/>
              </w:rPr>
            </w:pPr>
            <w:r w:rsidRPr="0014072B">
              <w:rPr>
                <w:rFonts w:cs="Arial" w:hint="eastAsia"/>
                <w:sz w:val="28"/>
                <w:szCs w:val="28"/>
              </w:rPr>
              <w:t>222020335220177</w:t>
            </w:r>
            <w:r w:rsidR="00154838" w:rsidRPr="0014072B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noWrap/>
            <w:vAlign w:val="center"/>
          </w:tcPr>
          <w:p w14:paraId="2F4B1A98" w14:textId="77777777" w:rsidR="00154838" w:rsidRPr="0014072B" w:rsidRDefault="00154838" w:rsidP="008B23CB">
            <w:pPr>
              <w:jc w:val="right"/>
              <w:rPr>
                <w:rFonts w:eastAsia="黑体"/>
                <w:b/>
                <w:bCs/>
              </w:rPr>
            </w:pPr>
            <w:r w:rsidRPr="0014072B">
              <w:rPr>
                <w:rFonts w:eastAsia="黑体" w:hint="eastAsia"/>
                <w:b/>
                <w:bCs/>
              </w:rPr>
              <w:t>实验成绩</w:t>
            </w:r>
            <w:r w:rsidRPr="0014072B">
              <w:rPr>
                <w:rFonts w:eastAsia="黑体" w:hint="eastAsia"/>
                <w:b/>
                <w:bCs/>
              </w:rPr>
              <w:t>: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6F480C3D" w14:textId="77777777" w:rsidR="00154838" w:rsidRPr="0014072B" w:rsidRDefault="00154838" w:rsidP="008B23CB">
            <w:pPr>
              <w:jc w:val="center"/>
              <w:rPr>
                <w:rFonts w:cs="Arial"/>
                <w:sz w:val="28"/>
                <w:szCs w:val="28"/>
              </w:rPr>
            </w:pPr>
          </w:p>
        </w:tc>
      </w:tr>
    </w:tbl>
    <w:p w14:paraId="3BA6F2AD" w14:textId="77777777" w:rsidR="00EB08CE" w:rsidRPr="0014072B" w:rsidRDefault="00EB08CE">
      <w:pPr>
        <w:jc w:val="center"/>
        <w:rPr>
          <w:rFonts w:eastAsia="方正舒体"/>
          <w:b/>
          <w:bCs/>
          <w:sz w:val="72"/>
        </w:rPr>
      </w:pPr>
    </w:p>
    <w:p w14:paraId="0EB8B051" w14:textId="77777777" w:rsidR="00EB08CE" w:rsidRPr="0014072B" w:rsidRDefault="00EB08CE">
      <w:pPr>
        <w:jc w:val="center"/>
        <w:rPr>
          <w:rFonts w:eastAsia="方正舒体"/>
          <w:b/>
          <w:bCs/>
          <w:sz w:val="72"/>
        </w:rPr>
      </w:pPr>
    </w:p>
    <w:p w14:paraId="5E50C241" w14:textId="75680196" w:rsidR="00EB08CE" w:rsidRPr="0014072B" w:rsidRDefault="00C50C89">
      <w:pPr>
        <w:jc w:val="center"/>
        <w:rPr>
          <w:rFonts w:eastAsia="方正舒体"/>
          <w:b/>
          <w:bCs/>
          <w:sz w:val="72"/>
        </w:rPr>
      </w:pPr>
      <w:r w:rsidRPr="0014072B">
        <w:rPr>
          <w:rFonts w:eastAsia="方正舒体"/>
          <w:b/>
          <w:bCs/>
          <w:noProof/>
          <w:sz w:val="72"/>
        </w:rPr>
        <w:drawing>
          <wp:inline distT="0" distB="0" distL="0" distR="0" wp14:anchorId="3ECADACA" wp14:editId="1AEF9D08">
            <wp:extent cx="1447800" cy="1356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259B" w14:textId="77777777" w:rsidR="00EB08CE" w:rsidRPr="0014072B" w:rsidRDefault="00EB08CE" w:rsidP="00400855">
      <w:pPr>
        <w:spacing w:beforeLines="50" w:before="120" w:afterLines="50" w:after="120"/>
        <w:jc w:val="center"/>
        <w:rPr>
          <w:sz w:val="52"/>
        </w:rPr>
      </w:pPr>
      <w:r w:rsidRPr="0014072B">
        <w:rPr>
          <w:rFonts w:hint="eastAsia"/>
          <w:b/>
          <w:bCs/>
          <w:sz w:val="52"/>
        </w:rPr>
        <w:t>西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南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大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学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人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工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智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能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学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院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eastAsia="方正舒体" w:hint="eastAsia"/>
          <w:b/>
          <w:bCs/>
          <w:sz w:val="84"/>
        </w:rPr>
        <w:cr/>
      </w:r>
      <w:r w:rsidR="00154838" w:rsidRPr="0014072B">
        <w:rPr>
          <w:rFonts w:hint="eastAsia"/>
          <w:b/>
          <w:bCs/>
          <w:sz w:val="52"/>
        </w:rPr>
        <w:t>专</w:t>
      </w:r>
      <w:r w:rsidR="00154838"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业</w:t>
      </w:r>
      <w:r w:rsidR="00154838"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课</w:t>
      </w:r>
      <w:r w:rsidR="00154838"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程</w:t>
      </w:r>
      <w:r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实</w:t>
      </w:r>
      <w:r w:rsidR="00154838" w:rsidRPr="0014072B">
        <w:rPr>
          <w:rFonts w:hint="eastAsia"/>
          <w:b/>
          <w:bCs/>
          <w:sz w:val="52"/>
        </w:rPr>
        <w:t xml:space="preserve"> </w:t>
      </w:r>
      <w:r w:rsidR="00154838" w:rsidRPr="0014072B">
        <w:rPr>
          <w:rFonts w:hint="eastAsia"/>
          <w:b/>
          <w:bCs/>
          <w:sz w:val="52"/>
        </w:rPr>
        <w:t>践</w:t>
      </w:r>
      <w:r w:rsidR="00154838"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报</w:t>
      </w:r>
      <w:r w:rsidRPr="0014072B">
        <w:rPr>
          <w:rFonts w:hint="eastAsia"/>
          <w:b/>
          <w:bCs/>
          <w:sz w:val="52"/>
        </w:rPr>
        <w:t xml:space="preserve"> </w:t>
      </w:r>
      <w:r w:rsidRPr="0014072B">
        <w:rPr>
          <w:rFonts w:hint="eastAsia"/>
          <w:b/>
          <w:bCs/>
          <w:sz w:val="52"/>
        </w:rPr>
        <w:t>告</w:t>
      </w:r>
    </w:p>
    <w:p w14:paraId="3A649E06" w14:textId="77777777" w:rsidR="00EB08CE" w:rsidRPr="0014072B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410F298A" w14:textId="77777777" w:rsidR="00EB08CE" w:rsidRPr="0014072B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7DB97968" w14:textId="77777777" w:rsidR="00EB08CE" w:rsidRPr="0014072B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4F7388A9" w14:textId="77777777" w:rsidR="00EB08CE" w:rsidRPr="0014072B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3"/>
        <w:gridCol w:w="4141"/>
      </w:tblGrid>
      <w:tr w:rsidR="00EB08CE" w:rsidRPr="0014072B" w14:paraId="1F7A1C3D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1E4E9B3B" w14:textId="77777777" w:rsidR="00EB08CE" w:rsidRPr="0014072B" w:rsidRDefault="00EB08CE">
            <w:pPr>
              <w:jc w:val="center"/>
              <w:rPr>
                <w:b/>
                <w:bCs/>
                <w:sz w:val="28"/>
              </w:rPr>
            </w:pPr>
            <w:r w:rsidRPr="0014072B">
              <w:rPr>
                <w:rFonts w:hint="eastAsia"/>
                <w:b/>
                <w:bCs/>
                <w:sz w:val="28"/>
              </w:rPr>
              <w:t>学年学期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48A5E61F" w14:textId="77777777" w:rsidR="00EB08CE" w:rsidRPr="0014072B" w:rsidRDefault="006C0DD9" w:rsidP="00400855">
            <w:pPr>
              <w:jc w:val="center"/>
              <w:rPr>
                <w:bCs/>
                <w:sz w:val="28"/>
              </w:rPr>
            </w:pPr>
            <w:r w:rsidRPr="0014072B">
              <w:rPr>
                <w:rFonts w:hint="eastAsia"/>
                <w:bCs/>
                <w:sz w:val="28"/>
              </w:rPr>
              <w:t>2021-2022</w:t>
            </w:r>
            <w:r w:rsidRPr="0014072B">
              <w:rPr>
                <w:rFonts w:hint="eastAsia"/>
                <w:bCs/>
                <w:sz w:val="28"/>
              </w:rPr>
              <w:t>第二学年</w:t>
            </w:r>
            <w:r w:rsidR="00EB08CE" w:rsidRPr="0014072B">
              <w:rPr>
                <w:bCs/>
                <w:sz w:val="28"/>
              </w:rPr>
              <w:t xml:space="preserve"> </w:t>
            </w:r>
          </w:p>
        </w:tc>
      </w:tr>
      <w:tr w:rsidR="00EB08CE" w:rsidRPr="0014072B" w14:paraId="6C711610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A9A15FF" w14:textId="77777777" w:rsidR="00EB08CE" w:rsidRPr="0014072B" w:rsidRDefault="00EB08CE">
            <w:pPr>
              <w:jc w:val="center"/>
              <w:rPr>
                <w:b/>
                <w:bCs/>
                <w:sz w:val="28"/>
              </w:rPr>
            </w:pPr>
            <w:r w:rsidRPr="0014072B"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744A9633" w14:textId="77777777" w:rsidR="00EB08CE" w:rsidRPr="0014072B" w:rsidRDefault="00EB08CE" w:rsidP="00400855">
            <w:pPr>
              <w:jc w:val="center"/>
              <w:rPr>
                <w:bCs/>
                <w:sz w:val="28"/>
              </w:rPr>
            </w:pPr>
            <w:r w:rsidRPr="0014072B">
              <w:rPr>
                <w:rFonts w:hint="eastAsia"/>
                <w:bCs/>
                <w:sz w:val="28"/>
              </w:rPr>
              <w:t xml:space="preserve"> </w:t>
            </w:r>
            <w:r w:rsidR="006C0DD9" w:rsidRPr="0014072B">
              <w:rPr>
                <w:rFonts w:hint="eastAsia"/>
                <w:bCs/>
                <w:sz w:val="28"/>
              </w:rPr>
              <w:t>电子技术课程设计</w:t>
            </w:r>
          </w:p>
        </w:tc>
      </w:tr>
      <w:tr w:rsidR="00EB08CE" w:rsidRPr="0014072B" w14:paraId="6AD4C2A2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4968679C" w14:textId="77777777" w:rsidR="00EB08CE" w:rsidRPr="0014072B" w:rsidRDefault="00EB08CE">
            <w:pPr>
              <w:jc w:val="center"/>
            </w:pPr>
            <w:r w:rsidRPr="0014072B">
              <w:rPr>
                <w:rFonts w:hint="eastAsia"/>
                <w:b/>
                <w:bCs/>
                <w:sz w:val="28"/>
              </w:rPr>
              <w:t>姓</w:t>
            </w:r>
            <w:r w:rsidRPr="0014072B">
              <w:rPr>
                <w:rFonts w:hint="eastAsia"/>
                <w:b/>
                <w:bCs/>
                <w:sz w:val="28"/>
              </w:rPr>
              <w:t xml:space="preserve">    </w:t>
            </w:r>
            <w:r w:rsidRPr="0014072B"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5BB8FE" w14:textId="77777777" w:rsidR="00EB08CE" w:rsidRPr="0014072B" w:rsidRDefault="006C0DD9" w:rsidP="00400855">
            <w:pPr>
              <w:jc w:val="center"/>
              <w:rPr>
                <w:sz w:val="28"/>
                <w:szCs w:val="28"/>
              </w:rPr>
            </w:pPr>
            <w:r w:rsidRPr="0014072B">
              <w:rPr>
                <w:rFonts w:hint="eastAsia"/>
                <w:sz w:val="28"/>
                <w:szCs w:val="28"/>
              </w:rPr>
              <w:t>严中圣</w:t>
            </w:r>
          </w:p>
        </w:tc>
      </w:tr>
      <w:tr w:rsidR="00EB08CE" w:rsidRPr="0014072B" w14:paraId="14FBBF89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7F3BC34C" w14:textId="77777777" w:rsidR="00EB08CE" w:rsidRPr="0014072B" w:rsidRDefault="00EB08CE">
            <w:pPr>
              <w:jc w:val="center"/>
            </w:pPr>
            <w:r w:rsidRPr="0014072B">
              <w:rPr>
                <w:rFonts w:hint="eastAsia"/>
                <w:b/>
                <w:bCs/>
                <w:sz w:val="28"/>
              </w:rPr>
              <w:t>学</w:t>
            </w:r>
            <w:r w:rsidRPr="0014072B">
              <w:rPr>
                <w:rFonts w:hint="eastAsia"/>
                <w:b/>
                <w:bCs/>
                <w:sz w:val="28"/>
              </w:rPr>
              <w:t xml:space="preserve">    </w:t>
            </w:r>
            <w:r w:rsidRPr="0014072B"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043F4" w14:textId="77777777" w:rsidR="00EB08CE" w:rsidRPr="0014072B" w:rsidRDefault="00EB08CE" w:rsidP="00400855">
            <w:pPr>
              <w:jc w:val="center"/>
              <w:rPr>
                <w:sz w:val="28"/>
                <w:szCs w:val="28"/>
              </w:rPr>
            </w:pPr>
            <w:r w:rsidRPr="0014072B">
              <w:rPr>
                <w:rFonts w:hint="eastAsia"/>
                <w:sz w:val="28"/>
                <w:szCs w:val="28"/>
              </w:rPr>
              <w:t>人工智能学院</w:t>
            </w:r>
          </w:p>
        </w:tc>
      </w:tr>
      <w:tr w:rsidR="00EB08CE" w:rsidRPr="0014072B" w14:paraId="54E0F5BB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18EFA0B8" w14:textId="77777777" w:rsidR="00EB08CE" w:rsidRPr="0014072B" w:rsidRDefault="00EB08CE">
            <w:pPr>
              <w:jc w:val="center"/>
            </w:pPr>
            <w:r w:rsidRPr="0014072B">
              <w:rPr>
                <w:rFonts w:hint="eastAsia"/>
                <w:b/>
                <w:bCs/>
                <w:sz w:val="28"/>
              </w:rPr>
              <w:t>专</w:t>
            </w:r>
            <w:r w:rsidRPr="0014072B">
              <w:rPr>
                <w:rFonts w:hint="eastAsia"/>
                <w:b/>
                <w:bCs/>
                <w:sz w:val="28"/>
              </w:rPr>
              <w:t xml:space="preserve">    </w:t>
            </w:r>
            <w:r w:rsidRPr="0014072B"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5844B" w14:textId="77777777" w:rsidR="00EB08CE" w:rsidRPr="0014072B" w:rsidRDefault="006C0DD9" w:rsidP="00400855">
            <w:pPr>
              <w:jc w:val="center"/>
              <w:rPr>
                <w:sz w:val="28"/>
                <w:szCs w:val="28"/>
              </w:rPr>
            </w:pPr>
            <w:r w:rsidRPr="0014072B">
              <w:rPr>
                <w:rFonts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:rsidRPr="0014072B" w14:paraId="4E68593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53FE185" w14:textId="77777777" w:rsidR="00EB08CE" w:rsidRPr="0014072B" w:rsidRDefault="00EB08CE">
            <w:pPr>
              <w:jc w:val="center"/>
              <w:rPr>
                <w:b/>
                <w:bCs/>
                <w:sz w:val="28"/>
              </w:rPr>
            </w:pPr>
            <w:r w:rsidRPr="0014072B">
              <w:rPr>
                <w:rFonts w:hint="eastAsia"/>
                <w:b/>
                <w:bCs/>
                <w:sz w:val="28"/>
              </w:rPr>
              <w:t>班</w:t>
            </w:r>
            <w:r w:rsidRPr="0014072B">
              <w:rPr>
                <w:rFonts w:hint="eastAsia"/>
                <w:b/>
                <w:bCs/>
                <w:sz w:val="28"/>
              </w:rPr>
              <w:t xml:space="preserve">    </w:t>
            </w:r>
            <w:r w:rsidRPr="0014072B"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B9C50" w14:textId="77777777" w:rsidR="00EB08CE" w:rsidRPr="0014072B" w:rsidRDefault="006C0DD9" w:rsidP="00400855">
            <w:pPr>
              <w:jc w:val="center"/>
              <w:rPr>
                <w:sz w:val="28"/>
                <w:szCs w:val="28"/>
              </w:rPr>
            </w:pPr>
            <w:r w:rsidRPr="0014072B">
              <w:rPr>
                <w:rFonts w:cs="宋体" w:hint="eastAsia"/>
                <w:bCs/>
                <w:sz w:val="28"/>
                <w:szCs w:val="28"/>
              </w:rPr>
              <w:t>3</w:t>
            </w:r>
            <w:r w:rsidRPr="0014072B">
              <w:rPr>
                <w:rFonts w:cs="宋体" w:hint="eastAsia"/>
                <w:bCs/>
                <w:sz w:val="28"/>
                <w:szCs w:val="28"/>
              </w:rPr>
              <w:t>班</w:t>
            </w:r>
          </w:p>
        </w:tc>
      </w:tr>
      <w:tr w:rsidR="006C0DD9" w:rsidRPr="0014072B" w14:paraId="13231160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1434717F" w14:textId="77777777" w:rsidR="006C0DD9" w:rsidRPr="0014072B" w:rsidRDefault="006C0DD9">
            <w:pPr>
              <w:jc w:val="center"/>
              <w:rPr>
                <w:b/>
                <w:bCs/>
                <w:sz w:val="28"/>
              </w:rPr>
            </w:pPr>
            <w:r w:rsidRPr="0014072B">
              <w:rPr>
                <w:rFonts w:hint="eastAsia"/>
                <w:b/>
                <w:bCs/>
                <w:sz w:val="28"/>
              </w:rPr>
              <w:t>任课教师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F2E409" w14:textId="77777777" w:rsidR="006C0DD9" w:rsidRPr="0014072B" w:rsidRDefault="006C0DD9" w:rsidP="00400855">
            <w:pPr>
              <w:jc w:val="center"/>
              <w:rPr>
                <w:rFonts w:cs="宋体"/>
                <w:bCs/>
                <w:sz w:val="28"/>
                <w:szCs w:val="28"/>
              </w:rPr>
            </w:pPr>
            <w:r w:rsidRPr="0014072B">
              <w:rPr>
                <w:rFonts w:cs="宋体" w:hint="eastAsia"/>
                <w:bCs/>
                <w:sz w:val="28"/>
                <w:szCs w:val="28"/>
              </w:rPr>
              <w:t>彭小燕</w:t>
            </w:r>
          </w:p>
        </w:tc>
      </w:tr>
    </w:tbl>
    <w:p w14:paraId="435E5D20" w14:textId="77777777" w:rsidR="00EB08CE" w:rsidRPr="0014072B" w:rsidRDefault="00EB08CE">
      <w:pPr>
        <w:ind w:firstLineChars="200" w:firstLine="420"/>
      </w:pPr>
    </w:p>
    <w:p w14:paraId="162778E2" w14:textId="77777777" w:rsidR="00EB08CE" w:rsidRPr="0014072B" w:rsidRDefault="00EB08CE">
      <w:pPr>
        <w:ind w:firstLineChars="200" w:firstLine="560"/>
        <w:jc w:val="center"/>
        <w:rPr>
          <w:sz w:val="28"/>
        </w:rPr>
      </w:pPr>
    </w:p>
    <w:p w14:paraId="755CA21B" w14:textId="77777777" w:rsidR="00154838" w:rsidRPr="0014072B" w:rsidRDefault="00154838" w:rsidP="0060491A">
      <w:pPr>
        <w:rPr>
          <w:sz w:val="28"/>
        </w:rPr>
      </w:pPr>
    </w:p>
    <w:p w14:paraId="7DC3E81C" w14:textId="77777777" w:rsidR="00154838" w:rsidRPr="0014072B" w:rsidRDefault="00154838" w:rsidP="006C0DD9">
      <w:pPr>
        <w:rPr>
          <w:sz w:val="28"/>
        </w:rPr>
      </w:pPr>
    </w:p>
    <w:p w14:paraId="5FAC6624" w14:textId="77777777" w:rsidR="006C0DD9" w:rsidRPr="0014072B" w:rsidRDefault="006C0DD9" w:rsidP="006C0DD9">
      <w:pPr>
        <w:rPr>
          <w:sz w:val="28"/>
        </w:rPr>
      </w:pPr>
    </w:p>
    <w:p w14:paraId="73D76989" w14:textId="77777777" w:rsidR="00154838" w:rsidRPr="0014072B" w:rsidRDefault="00154838" w:rsidP="006C0DD9">
      <w:pPr>
        <w:rPr>
          <w:sz w:val="28"/>
        </w:rPr>
      </w:pPr>
    </w:p>
    <w:tbl>
      <w:tblPr>
        <w:tblpPr w:leftFromText="180" w:rightFromText="180" w:vertAnchor="text" w:horzAnchor="margin" w:tblpXSpec="center" w:tblpY="105"/>
        <w:tblW w:w="4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511"/>
        <w:gridCol w:w="727"/>
        <w:gridCol w:w="511"/>
        <w:gridCol w:w="727"/>
        <w:gridCol w:w="581"/>
      </w:tblGrid>
      <w:tr w:rsidR="00154838" w:rsidRPr="0014072B" w14:paraId="653A0A4F" w14:textId="77777777" w:rsidTr="008B23CB">
        <w:tc>
          <w:tcPr>
            <w:tcW w:w="1196" w:type="dxa"/>
            <w:tcBorders>
              <w:bottom w:val="single" w:sz="4" w:space="0" w:color="auto"/>
            </w:tcBorders>
          </w:tcPr>
          <w:p w14:paraId="29F8B3A4" w14:textId="77777777" w:rsidR="00154838" w:rsidRPr="0014072B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2022</w:t>
            </w:r>
          </w:p>
        </w:tc>
        <w:tc>
          <w:tcPr>
            <w:tcW w:w="511" w:type="dxa"/>
          </w:tcPr>
          <w:p w14:paraId="4510729E" w14:textId="77777777" w:rsidR="00154838" w:rsidRPr="0014072B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年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230A01A6" w14:textId="1E1C4324" w:rsidR="00154838" w:rsidRPr="0014072B" w:rsidRDefault="00157EB3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511" w:type="dxa"/>
          </w:tcPr>
          <w:p w14:paraId="51EE0682" w14:textId="77777777" w:rsidR="00154838" w:rsidRPr="0014072B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月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337C94D3" w14:textId="38248005" w:rsidR="00154838" w:rsidRPr="0014072B" w:rsidRDefault="000C773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8</w:t>
            </w:r>
          </w:p>
        </w:tc>
        <w:tc>
          <w:tcPr>
            <w:tcW w:w="581" w:type="dxa"/>
          </w:tcPr>
          <w:p w14:paraId="4D663632" w14:textId="77777777" w:rsidR="00154838" w:rsidRPr="0014072B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14072B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7EAA52FC" w14:textId="77777777" w:rsidR="00154838" w:rsidRPr="0014072B" w:rsidRDefault="00154838" w:rsidP="00154838">
      <w:pPr>
        <w:ind w:right="315"/>
        <w:jc w:val="right"/>
      </w:pPr>
    </w:p>
    <w:p w14:paraId="673E8907" w14:textId="77777777" w:rsidR="00154838" w:rsidRPr="0014072B" w:rsidRDefault="00154838" w:rsidP="00154838">
      <w:pPr>
        <w:ind w:right="315"/>
        <w:jc w:val="right"/>
      </w:pPr>
    </w:p>
    <w:p w14:paraId="651BB891" w14:textId="77777777" w:rsidR="00154838" w:rsidRPr="0014072B" w:rsidRDefault="00154838" w:rsidP="00154838">
      <w:pPr>
        <w:ind w:right="315"/>
        <w:jc w:val="left"/>
      </w:pPr>
    </w:p>
    <w:p w14:paraId="73848982" w14:textId="77777777" w:rsidR="00154838" w:rsidRPr="0014072B" w:rsidRDefault="00154838" w:rsidP="00154838">
      <w:pPr>
        <w:ind w:right="315"/>
        <w:jc w:val="left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49"/>
        <w:gridCol w:w="2223"/>
        <w:gridCol w:w="1245"/>
        <w:gridCol w:w="3667"/>
      </w:tblGrid>
      <w:tr w:rsidR="00154838" w:rsidRPr="0014072B" w14:paraId="29B69885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3E9C4394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/>
                <w:b/>
                <w:bCs/>
                <w:sz w:val="32"/>
                <w:szCs w:val="32"/>
              </w:rPr>
              <w:lastRenderedPageBreak/>
              <w:br w:type="page"/>
            </w:r>
            <w:r w:rsidRPr="0014072B">
              <w:rPr>
                <w:rFonts w:cs="宋体"/>
                <w:b/>
                <w:bCs/>
                <w:sz w:val="32"/>
                <w:szCs w:val="32"/>
              </w:rPr>
              <w:br w:type="page"/>
            </w: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实验项目</w:t>
            </w:r>
          </w:p>
        </w:tc>
        <w:tc>
          <w:tcPr>
            <w:tcW w:w="7336" w:type="dxa"/>
            <w:gridSpan w:val="3"/>
            <w:shd w:val="clear" w:color="auto" w:fill="auto"/>
            <w:vAlign w:val="center"/>
          </w:tcPr>
          <w:p w14:paraId="0BD94848" w14:textId="7DAC8087" w:rsidR="00154838" w:rsidRPr="00B54435" w:rsidRDefault="00B54435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B54435">
              <w:rPr>
                <w:rFonts w:cs="宋体" w:hint="eastAsia"/>
                <w:b/>
                <w:bCs/>
                <w:sz w:val="24"/>
                <w:szCs w:val="24"/>
              </w:rPr>
              <w:t>PCB</w:t>
            </w:r>
            <w:r w:rsidRPr="00B54435">
              <w:rPr>
                <w:rFonts w:cs="宋体" w:hint="eastAsia"/>
                <w:b/>
                <w:bCs/>
                <w:sz w:val="24"/>
                <w:szCs w:val="24"/>
              </w:rPr>
              <w:t>的板层设计和布线</w:t>
            </w:r>
          </w:p>
        </w:tc>
      </w:tr>
      <w:tr w:rsidR="00154838" w:rsidRPr="0014072B" w14:paraId="554A875A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5D060027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32"/>
                <w:szCs w:val="32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实验成绩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A40D034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3803448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教师签名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58627C61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</w:tc>
      </w:tr>
      <w:tr w:rsidR="00154838" w:rsidRPr="0014072B" w14:paraId="31DC2835" w14:textId="77777777" w:rsidTr="008B23CB">
        <w:trPr>
          <w:trHeight w:val="666"/>
        </w:trPr>
        <w:tc>
          <w:tcPr>
            <w:tcW w:w="1384" w:type="dxa"/>
            <w:shd w:val="clear" w:color="auto" w:fill="auto"/>
            <w:vAlign w:val="center"/>
          </w:tcPr>
          <w:p w14:paraId="27377A0A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518C28" w14:textId="268D866D" w:rsidR="00154838" w:rsidRPr="0014072B" w:rsidRDefault="00B040FA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2022.</w:t>
            </w:r>
            <w:r w:rsidR="00157EB3">
              <w:rPr>
                <w:rFonts w:cs="宋体" w:hint="eastAsia"/>
                <w:b/>
                <w:bCs/>
                <w:sz w:val="24"/>
                <w:szCs w:val="24"/>
              </w:rPr>
              <w:t>4.</w:t>
            </w:r>
            <w:r w:rsidR="00B54435">
              <w:rPr>
                <w:rFonts w:cs="宋体"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7A88B0" w14:textId="77777777" w:rsidR="00154838" w:rsidRPr="0014072B" w:rsidRDefault="00154838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实验类型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64DA9D94" w14:textId="77777777" w:rsidR="00154838" w:rsidRPr="0014072B" w:rsidRDefault="0052073C" w:rsidP="00B040FA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eastAsia="等线" w:hint="eastAsia"/>
              </w:rPr>
              <w:sym w:font="Wingdings 2" w:char="0052"/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>验证性</w:t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 xml:space="preserve"> </w:t>
            </w:r>
            <w:r w:rsidR="00154838" w:rsidRPr="0014072B">
              <w:rPr>
                <w:rFonts w:cs="宋体"/>
                <w:b/>
                <w:bCs/>
                <w:sz w:val="24"/>
                <w:szCs w:val="24"/>
              </w:rPr>
              <w:t xml:space="preserve"> </w:t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>□设计性</w:t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 xml:space="preserve"> </w:t>
            </w:r>
            <w:r w:rsidR="00154838" w:rsidRPr="0014072B">
              <w:rPr>
                <w:rFonts w:cs="宋体"/>
                <w:b/>
                <w:bCs/>
                <w:sz w:val="24"/>
                <w:szCs w:val="24"/>
              </w:rPr>
              <w:t xml:space="preserve"> </w:t>
            </w:r>
            <w:r w:rsidR="00154838" w:rsidRPr="0014072B">
              <w:rPr>
                <w:rFonts w:cs="宋体" w:hint="eastAsia"/>
                <w:b/>
                <w:bCs/>
                <w:sz w:val="24"/>
                <w:szCs w:val="24"/>
              </w:rPr>
              <w:t>□综合性</w:t>
            </w:r>
          </w:p>
        </w:tc>
      </w:tr>
      <w:tr w:rsidR="00154838" w:rsidRPr="0014072B" w14:paraId="0F295123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65FF533E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  <w:r w:rsidRPr="0014072B">
              <w:rPr>
                <w:rFonts w:cs="宋体" w:hint="eastAsia"/>
                <w:b/>
                <w:bCs/>
                <w:sz w:val="24"/>
                <w:szCs w:val="24"/>
              </w:rPr>
              <w:t>评语</w:t>
            </w:r>
          </w:p>
        </w:tc>
      </w:tr>
      <w:tr w:rsidR="00154838" w:rsidRPr="0014072B" w14:paraId="415B71A4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3F1A5680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70753B79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5C777C07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6EDE081C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56EA05C5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6AEC2A1C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01186252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1F8097DE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234EDC58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2367DFE5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63050DB2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53EB6262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082A1D60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52B5A232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1D1C4C75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3DD89532" w14:textId="77777777" w:rsidR="00154838" w:rsidRPr="0014072B" w:rsidRDefault="00154838" w:rsidP="005F050E">
            <w:pPr>
              <w:adjustRightInd/>
              <w:spacing w:line="400" w:lineRule="exact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38E081C5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17DF3DE8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6A56B0DD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1ACC0859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2068EDB0" w14:textId="3DAF76DC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0F6FB84E" w14:textId="4BFE4EC5" w:rsidR="0060491A" w:rsidRPr="0014072B" w:rsidRDefault="0060491A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7620AB83" w14:textId="77777777" w:rsidR="0060491A" w:rsidRPr="0014072B" w:rsidRDefault="0060491A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74734AFB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  <w:p w14:paraId="06107B6B" w14:textId="77777777" w:rsidR="00154838" w:rsidRPr="0014072B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cs="宋体"/>
                <w:b/>
                <w:bCs/>
                <w:sz w:val="24"/>
                <w:szCs w:val="24"/>
              </w:rPr>
            </w:pPr>
          </w:p>
        </w:tc>
      </w:tr>
    </w:tbl>
    <w:p w14:paraId="6C237C23" w14:textId="77777777" w:rsidR="00225535" w:rsidRPr="0014072B" w:rsidRDefault="00225535" w:rsidP="00154838">
      <w:pPr>
        <w:adjustRightInd/>
        <w:spacing w:line="400" w:lineRule="exact"/>
        <w:textAlignment w:val="auto"/>
        <w:rPr>
          <w:rFonts w:cs="宋体"/>
          <w:b/>
          <w:bCs/>
          <w:sz w:val="32"/>
          <w:szCs w:val="32"/>
        </w:rPr>
      </w:pPr>
    </w:p>
    <w:p w14:paraId="285E4992" w14:textId="77777777" w:rsidR="00225535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lastRenderedPageBreak/>
        <w:t>一、</w:t>
      </w:r>
      <w:r w:rsidR="000A0CF3" w:rsidRPr="0014072B">
        <w:rPr>
          <w:rFonts w:cs="宋体" w:hint="eastAsia"/>
          <w:b/>
          <w:bCs/>
          <w:sz w:val="24"/>
          <w:szCs w:val="24"/>
        </w:rPr>
        <w:t>实验</w:t>
      </w:r>
      <w:r w:rsidR="001C6D93" w:rsidRPr="0014072B">
        <w:rPr>
          <w:rFonts w:cs="宋体" w:hint="eastAsia"/>
          <w:b/>
          <w:bCs/>
          <w:sz w:val="24"/>
          <w:szCs w:val="24"/>
        </w:rPr>
        <w:t>目的</w:t>
      </w:r>
      <w:r w:rsidR="00225535" w:rsidRPr="0014072B">
        <w:rPr>
          <w:rFonts w:cs="宋体" w:hint="eastAsia"/>
          <w:sz w:val="24"/>
          <w:szCs w:val="24"/>
        </w:rPr>
        <w:t>：</w:t>
      </w:r>
    </w:p>
    <w:p w14:paraId="23169E8F" w14:textId="77777777" w:rsidR="00157EB3" w:rsidRDefault="00157EB3" w:rsidP="00157EB3">
      <w:pPr>
        <w:pStyle w:val="10"/>
      </w:pPr>
      <w:r w:rsidRPr="00157EB3">
        <w:rPr>
          <w:rFonts w:hint="eastAsia"/>
        </w:rPr>
        <w:t>通过本次实验，掌握</w:t>
      </w:r>
      <w:r w:rsidRPr="00157EB3">
        <w:rPr>
          <w:rFonts w:hint="eastAsia"/>
        </w:rPr>
        <w:t>AD20</w:t>
      </w:r>
      <w:r w:rsidRPr="00157EB3">
        <w:rPr>
          <w:rFonts w:hint="eastAsia"/>
        </w:rPr>
        <w:t>封装库的制作；通过实验了解</w:t>
      </w:r>
      <w:r w:rsidRPr="00157EB3">
        <w:rPr>
          <w:rFonts w:hint="eastAsia"/>
        </w:rPr>
        <w:t>PCB</w:t>
      </w:r>
      <w:r w:rsidRPr="00157EB3">
        <w:rPr>
          <w:rFonts w:hint="eastAsia"/>
        </w:rPr>
        <w:t>封装库的制作过程；了解元器件封装在设计</w:t>
      </w:r>
      <w:r w:rsidRPr="00157EB3">
        <w:rPr>
          <w:rFonts w:hint="eastAsia"/>
        </w:rPr>
        <w:t>PCB</w:t>
      </w:r>
      <w:r w:rsidRPr="00157EB3">
        <w:rPr>
          <w:rFonts w:hint="eastAsia"/>
        </w:rPr>
        <w:t>过程中的作用；了解元器件各类管脚的制作；了解贴片元件与直插元件的封装制作；了解元件封装与元件之间的绑定过程。</w:t>
      </w:r>
    </w:p>
    <w:p w14:paraId="60914C39" w14:textId="6508F11C" w:rsidR="00225535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t>二、</w:t>
      </w:r>
      <w:r w:rsidR="000A0CF3" w:rsidRPr="0014072B">
        <w:rPr>
          <w:rFonts w:cs="宋体" w:hint="eastAsia"/>
          <w:b/>
          <w:bCs/>
          <w:sz w:val="24"/>
          <w:szCs w:val="24"/>
        </w:rPr>
        <w:t>实验</w:t>
      </w:r>
      <w:r w:rsidR="001C6D93" w:rsidRPr="0014072B">
        <w:rPr>
          <w:rFonts w:cs="宋体" w:hint="eastAsia"/>
          <w:b/>
          <w:bCs/>
          <w:sz w:val="24"/>
          <w:szCs w:val="24"/>
        </w:rPr>
        <w:t>原理</w:t>
      </w:r>
      <w:r w:rsidR="00225535" w:rsidRPr="0014072B">
        <w:rPr>
          <w:rFonts w:cs="宋体" w:hint="eastAsia"/>
          <w:sz w:val="24"/>
          <w:szCs w:val="24"/>
        </w:rPr>
        <w:t>：</w:t>
      </w:r>
    </w:p>
    <w:p w14:paraId="50C4C700" w14:textId="77777777" w:rsidR="00124346" w:rsidRPr="0014072B" w:rsidRDefault="00124346" w:rsidP="00124346">
      <w:pPr>
        <w:numPr>
          <w:ilvl w:val="0"/>
          <w:numId w:val="7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PCB</w:t>
      </w:r>
      <w:r w:rsidRPr="0014072B">
        <w:rPr>
          <w:rFonts w:cs="宋体" w:hint="eastAsia"/>
          <w:sz w:val="24"/>
          <w:szCs w:val="24"/>
        </w:rPr>
        <w:t>（</w:t>
      </w:r>
      <w:r w:rsidRPr="0014072B">
        <w:rPr>
          <w:rFonts w:cs="宋体" w:hint="eastAsia"/>
          <w:sz w:val="24"/>
          <w:szCs w:val="24"/>
        </w:rPr>
        <w:t>Printed Circuit Board</w:t>
      </w:r>
      <w:r w:rsidRPr="0014072B">
        <w:rPr>
          <w:rFonts w:cs="宋体" w:hint="eastAsia"/>
          <w:sz w:val="24"/>
          <w:szCs w:val="24"/>
        </w:rPr>
        <w:t>），中文名称为印制电路板，又称印刷线路板，是重要的电子部件，是电子元器件的支撑体，是电子元器件电气相互连接的载体。由于它是采用电子印刷术制作的，故被称为“印刷”电路板。</w:t>
      </w:r>
    </w:p>
    <w:p w14:paraId="18B23FBD" w14:textId="63E50425" w:rsidR="00124346" w:rsidRPr="0014072B" w:rsidRDefault="00124346" w:rsidP="000F161E">
      <w:pPr>
        <w:numPr>
          <w:ilvl w:val="0"/>
          <w:numId w:val="7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Altium Designer</w:t>
      </w:r>
      <w:r w:rsidRPr="0014072B">
        <w:rPr>
          <w:rFonts w:cs="宋体" w:hint="eastAsia"/>
          <w:sz w:val="24"/>
          <w:szCs w:val="24"/>
        </w:rPr>
        <w:t>是原</w:t>
      </w:r>
      <w:r w:rsidRPr="0014072B">
        <w:rPr>
          <w:rFonts w:cs="宋体" w:hint="eastAsia"/>
          <w:sz w:val="24"/>
          <w:szCs w:val="24"/>
        </w:rPr>
        <w:t>Protel</w:t>
      </w:r>
      <w:r w:rsidRPr="0014072B">
        <w:rPr>
          <w:rFonts w:cs="宋体" w:hint="eastAsia"/>
          <w:sz w:val="24"/>
          <w:szCs w:val="24"/>
        </w:rPr>
        <w:t>软件开发商</w:t>
      </w:r>
      <w:r w:rsidRPr="0014072B">
        <w:rPr>
          <w:rFonts w:cs="宋体" w:hint="eastAsia"/>
          <w:sz w:val="24"/>
          <w:szCs w:val="24"/>
        </w:rPr>
        <w:t>Altium</w:t>
      </w:r>
      <w:r w:rsidRPr="0014072B">
        <w:rPr>
          <w:rFonts w:cs="宋体" w:hint="eastAsia"/>
          <w:sz w:val="24"/>
          <w:szCs w:val="24"/>
        </w:rPr>
        <w:t>公司推出的一体化的电子产品开发系统，主要运行在</w:t>
      </w:r>
      <w:r w:rsidRPr="0014072B">
        <w:rPr>
          <w:rFonts w:cs="宋体" w:hint="eastAsia"/>
          <w:sz w:val="24"/>
          <w:szCs w:val="24"/>
        </w:rPr>
        <w:t>Windows</w:t>
      </w:r>
      <w:r w:rsidRPr="0014072B">
        <w:rPr>
          <w:rFonts w:cs="宋体" w:hint="eastAsia"/>
          <w:sz w:val="24"/>
          <w:szCs w:val="24"/>
        </w:rPr>
        <w:t>操作系统。这套软件通过把原理图设计、电路仿真、</w:t>
      </w:r>
      <w:r w:rsidRPr="0014072B">
        <w:rPr>
          <w:rFonts w:cs="宋体" w:hint="eastAsia"/>
          <w:sz w:val="24"/>
          <w:szCs w:val="24"/>
        </w:rPr>
        <w:t>PCB</w:t>
      </w:r>
      <w:r w:rsidRPr="0014072B">
        <w:rPr>
          <w:rFonts w:cs="宋体" w:hint="eastAsia"/>
          <w:sz w:val="24"/>
          <w:szCs w:val="24"/>
        </w:rPr>
        <w:t>绘制编辑、拓扑逻辑自动布线、信号完整性分析和设计输出等技术的完美融合，为设计者提供了全新的设计解决方案，使设计者可以轻松进行设计，熟练使用这一软件使电路设计的质量和效率大大提高。</w:t>
      </w:r>
    </w:p>
    <w:p w14:paraId="117C742C" w14:textId="77777777" w:rsidR="00225535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t>三、</w:t>
      </w:r>
      <w:r w:rsidR="000A0CF3" w:rsidRPr="0014072B">
        <w:rPr>
          <w:rFonts w:cs="宋体" w:hint="eastAsia"/>
          <w:b/>
          <w:bCs/>
          <w:sz w:val="24"/>
          <w:szCs w:val="24"/>
        </w:rPr>
        <w:t>实验</w:t>
      </w:r>
      <w:r w:rsidR="001C6D93" w:rsidRPr="0014072B">
        <w:rPr>
          <w:rFonts w:cs="宋体" w:hint="eastAsia"/>
          <w:b/>
          <w:bCs/>
          <w:sz w:val="24"/>
          <w:szCs w:val="24"/>
        </w:rPr>
        <w:t>硬件</w:t>
      </w:r>
      <w:r w:rsidR="00225535" w:rsidRPr="0014072B">
        <w:rPr>
          <w:rFonts w:cs="宋体" w:hint="eastAsia"/>
          <w:sz w:val="24"/>
          <w:szCs w:val="24"/>
        </w:rPr>
        <w:t>：</w:t>
      </w:r>
    </w:p>
    <w:p w14:paraId="6E816E1C" w14:textId="77777777" w:rsidR="003D5A5B" w:rsidRPr="0014072B" w:rsidRDefault="003D5A5B" w:rsidP="003D5A5B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处理器：</w:t>
      </w:r>
      <w:r w:rsidRPr="0014072B">
        <w:rPr>
          <w:rFonts w:cs="宋体" w:hint="eastAsia"/>
          <w:sz w:val="24"/>
          <w:szCs w:val="24"/>
        </w:rPr>
        <w:t>CPU:Intel(R) Core(TM)i5-10210U CPU 160GHz 2.11GHz</w:t>
      </w:r>
    </w:p>
    <w:p w14:paraId="766A15DD" w14:textId="77777777" w:rsidR="003D5A5B" w:rsidRPr="0014072B" w:rsidRDefault="003D5A5B" w:rsidP="003D5A5B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操作系统：</w:t>
      </w:r>
      <w:r w:rsidRPr="0014072B">
        <w:rPr>
          <w:rFonts w:cs="宋体" w:hint="eastAsia"/>
          <w:sz w:val="24"/>
          <w:szCs w:val="24"/>
        </w:rPr>
        <w:t>Windows 10</w:t>
      </w:r>
    </w:p>
    <w:p w14:paraId="5ED5BC7D" w14:textId="77777777" w:rsidR="000F161E" w:rsidRPr="0014072B" w:rsidRDefault="003D5A5B" w:rsidP="003D5A5B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开发软件：</w:t>
      </w:r>
      <w:r w:rsidRPr="0014072B">
        <w:rPr>
          <w:rFonts w:cs="宋体" w:hint="eastAsia"/>
          <w:sz w:val="24"/>
          <w:szCs w:val="24"/>
        </w:rPr>
        <w:t>Al</w:t>
      </w:r>
      <w:r w:rsidRPr="0014072B">
        <w:rPr>
          <w:rFonts w:cs="宋体"/>
          <w:sz w:val="24"/>
          <w:szCs w:val="24"/>
        </w:rPr>
        <w:t>tium Designer 2022</w:t>
      </w:r>
    </w:p>
    <w:p w14:paraId="48ACF554" w14:textId="77777777" w:rsidR="00225535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t>四、</w:t>
      </w:r>
      <w:r w:rsidR="000A0CF3" w:rsidRPr="0014072B">
        <w:rPr>
          <w:rFonts w:cs="宋体" w:hint="eastAsia"/>
          <w:b/>
          <w:bCs/>
          <w:sz w:val="24"/>
          <w:szCs w:val="24"/>
        </w:rPr>
        <w:t>实验</w:t>
      </w:r>
      <w:r w:rsidR="00225535" w:rsidRPr="0014072B">
        <w:rPr>
          <w:rFonts w:cs="宋体" w:hint="eastAsia"/>
          <w:b/>
          <w:bCs/>
          <w:sz w:val="24"/>
          <w:szCs w:val="24"/>
        </w:rPr>
        <w:t>内容</w:t>
      </w:r>
      <w:r w:rsidR="00225535" w:rsidRPr="0014072B">
        <w:rPr>
          <w:rFonts w:cs="宋体" w:hint="eastAsia"/>
          <w:sz w:val="24"/>
          <w:szCs w:val="24"/>
        </w:rPr>
        <w:t>：</w:t>
      </w:r>
    </w:p>
    <w:p w14:paraId="2E4C8344" w14:textId="77777777" w:rsidR="007A21AF" w:rsidRPr="0014072B" w:rsidRDefault="00DA7C7D" w:rsidP="00322BD0">
      <w:pPr>
        <w:numPr>
          <w:ilvl w:val="0"/>
          <w:numId w:val="6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问题提出：</w:t>
      </w:r>
    </w:p>
    <w:p w14:paraId="7AEF2089" w14:textId="510E96ED" w:rsidR="000C7739" w:rsidRPr="000C7739" w:rsidRDefault="000C7739" w:rsidP="000C7739">
      <w:pPr>
        <w:pStyle w:val="ac"/>
        <w:numPr>
          <w:ilvl w:val="0"/>
          <w:numId w:val="20"/>
        </w:numPr>
        <w:spacing w:line="400" w:lineRule="exact"/>
        <w:ind w:firstLineChars="0" w:hanging="13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创建</w:t>
      </w: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文件；</w:t>
      </w:r>
    </w:p>
    <w:p w14:paraId="42C01637" w14:textId="4F8574EF" w:rsidR="000C7739" w:rsidRPr="000C7739" w:rsidRDefault="000C7739" w:rsidP="000C7739">
      <w:pPr>
        <w:pStyle w:val="ac"/>
        <w:numPr>
          <w:ilvl w:val="0"/>
          <w:numId w:val="20"/>
        </w:numPr>
        <w:spacing w:line="400" w:lineRule="exact"/>
        <w:ind w:firstLineChars="0" w:hanging="13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导入原理图文件；</w:t>
      </w:r>
    </w:p>
    <w:p w14:paraId="5E210BED" w14:textId="34E046C9" w:rsidR="000C7739" w:rsidRPr="000C7739" w:rsidRDefault="000C7739" w:rsidP="000C7739">
      <w:pPr>
        <w:pStyle w:val="ac"/>
        <w:numPr>
          <w:ilvl w:val="0"/>
          <w:numId w:val="20"/>
        </w:numPr>
        <w:spacing w:line="400" w:lineRule="exact"/>
        <w:ind w:firstLineChars="0" w:hanging="13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对</w:t>
      </w: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元件进行合理布局；</w:t>
      </w:r>
    </w:p>
    <w:p w14:paraId="34D37C08" w14:textId="58D133E9" w:rsidR="000C7739" w:rsidRPr="000C7739" w:rsidRDefault="000C7739" w:rsidP="000C7739">
      <w:pPr>
        <w:pStyle w:val="ac"/>
        <w:numPr>
          <w:ilvl w:val="0"/>
          <w:numId w:val="20"/>
        </w:numPr>
        <w:spacing w:line="400" w:lineRule="exact"/>
        <w:ind w:firstLineChars="0" w:hanging="13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选择不同的层进行手动布线；</w:t>
      </w:r>
    </w:p>
    <w:p w14:paraId="304A1F31" w14:textId="582F5F50" w:rsidR="000C7739" w:rsidRPr="000C7739" w:rsidRDefault="000C7739" w:rsidP="000C7739">
      <w:pPr>
        <w:pStyle w:val="ac"/>
        <w:numPr>
          <w:ilvl w:val="0"/>
          <w:numId w:val="20"/>
        </w:numPr>
        <w:spacing w:line="400" w:lineRule="exact"/>
        <w:ind w:firstLineChars="0" w:hanging="13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完成</w:t>
      </w: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板的初步制作。</w:t>
      </w:r>
    </w:p>
    <w:p w14:paraId="4476F976" w14:textId="1036CEEC" w:rsidR="00124346" w:rsidRPr="0014072B" w:rsidRDefault="00124346" w:rsidP="00124346">
      <w:pPr>
        <w:numPr>
          <w:ilvl w:val="0"/>
          <w:numId w:val="6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sz w:val="24"/>
          <w:szCs w:val="24"/>
        </w:rPr>
        <w:t>实验步骤</w:t>
      </w:r>
    </w:p>
    <w:p w14:paraId="65914757" w14:textId="11045C15" w:rsidR="000C7739" w:rsidRPr="000C7739" w:rsidRDefault="000C7739" w:rsidP="000C7739">
      <w:pPr>
        <w:pStyle w:val="ac"/>
        <w:numPr>
          <w:ilvl w:val="1"/>
          <w:numId w:val="23"/>
        </w:numPr>
        <w:spacing w:line="400" w:lineRule="exact"/>
        <w:ind w:firstLineChars="0" w:hanging="55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打开实验四中的工程文件。</w:t>
      </w:r>
    </w:p>
    <w:p w14:paraId="116AC8BF" w14:textId="758AF910" w:rsidR="000C7739" w:rsidRPr="000C7739" w:rsidRDefault="000C7739" w:rsidP="000C7739">
      <w:pPr>
        <w:pStyle w:val="ac"/>
        <w:numPr>
          <w:ilvl w:val="1"/>
          <w:numId w:val="23"/>
        </w:numPr>
        <w:spacing w:line="400" w:lineRule="exact"/>
        <w:ind w:firstLineChars="0" w:hanging="55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完成原理图后续工作：打开原理图文件，双击元件“</w:t>
      </w:r>
      <w:r w:rsidRPr="000C7739">
        <w:rPr>
          <w:rFonts w:hint="eastAsia"/>
          <w:sz w:val="24"/>
          <w:szCs w:val="24"/>
        </w:rPr>
        <w:t>A</w:t>
      </w:r>
      <w:r w:rsidRPr="000C7739">
        <w:rPr>
          <w:sz w:val="24"/>
          <w:szCs w:val="24"/>
        </w:rPr>
        <w:t>D9851</w:t>
      </w:r>
      <w:r w:rsidRPr="000C7739">
        <w:rPr>
          <w:rFonts w:hint="eastAsia"/>
          <w:sz w:val="24"/>
          <w:szCs w:val="24"/>
        </w:rPr>
        <w:t>”窗口右边弹出元件内部属性设置界面，在窗口下方点击“</w:t>
      </w:r>
      <w:r w:rsidRPr="000C7739">
        <w:rPr>
          <w:rFonts w:hint="eastAsia"/>
          <w:sz w:val="24"/>
          <w:szCs w:val="24"/>
        </w:rPr>
        <w:t xml:space="preserve">Footprint </w:t>
      </w:r>
      <w:r w:rsidRPr="000C7739">
        <w:rPr>
          <w:sz w:val="24"/>
          <w:szCs w:val="24"/>
        </w:rPr>
        <w:t>-&gt;</w:t>
      </w:r>
      <w:r w:rsidRPr="000C7739">
        <w:rPr>
          <w:rFonts w:hint="eastAsia"/>
          <w:sz w:val="24"/>
          <w:szCs w:val="24"/>
        </w:rPr>
        <w:t>Add</w:t>
      </w:r>
      <w:r w:rsidRPr="000C7739">
        <w:rPr>
          <w:sz w:val="24"/>
          <w:szCs w:val="24"/>
        </w:rPr>
        <w:t>…</w:t>
      </w:r>
      <w:r w:rsidRPr="000C7739">
        <w:rPr>
          <w:rFonts w:hint="eastAsia"/>
          <w:sz w:val="24"/>
          <w:szCs w:val="24"/>
        </w:rPr>
        <w:t>”按钮进入添加元件类型界面，进入元件封装选择界面，点击界面上“</w:t>
      </w:r>
      <w:r w:rsidRPr="000C7739">
        <w:rPr>
          <w:rFonts w:hint="eastAsia"/>
          <w:sz w:val="24"/>
          <w:szCs w:val="24"/>
        </w:rPr>
        <w:t>Browse</w:t>
      </w:r>
      <w:r w:rsidRPr="000C7739">
        <w:rPr>
          <w:sz w:val="24"/>
          <w:szCs w:val="24"/>
        </w:rPr>
        <w:t>…</w:t>
      </w:r>
      <w:r w:rsidRPr="000C7739">
        <w:rPr>
          <w:rFonts w:hint="eastAsia"/>
          <w:sz w:val="24"/>
          <w:szCs w:val="24"/>
        </w:rPr>
        <w:t>”按钮显示封装库的内容，选择“</w:t>
      </w:r>
      <w:r w:rsidRPr="000C7739">
        <w:rPr>
          <w:rFonts w:hint="eastAsia"/>
          <w:sz w:val="24"/>
          <w:szCs w:val="24"/>
        </w:rPr>
        <w:t>L</w:t>
      </w:r>
      <w:r w:rsidRPr="000C7739">
        <w:rPr>
          <w:sz w:val="24"/>
          <w:szCs w:val="24"/>
        </w:rPr>
        <w:t>ibraries-&gt;</w:t>
      </w:r>
      <w:r w:rsidRPr="000C7739">
        <w:rPr>
          <w:rFonts w:hint="eastAsia"/>
          <w:sz w:val="24"/>
          <w:szCs w:val="24"/>
        </w:rPr>
        <w:t>封装库</w:t>
      </w:r>
      <w:r w:rsidRPr="000C7739">
        <w:rPr>
          <w:rFonts w:hint="eastAsia"/>
          <w:sz w:val="24"/>
          <w:szCs w:val="24"/>
        </w:rPr>
        <w:t>.</w:t>
      </w:r>
      <w:r w:rsidRPr="000C7739">
        <w:rPr>
          <w:sz w:val="24"/>
          <w:szCs w:val="24"/>
        </w:rPr>
        <w:t>Pcblib</w:t>
      </w:r>
      <w:r w:rsidRPr="000C7739">
        <w:rPr>
          <w:rFonts w:hint="eastAsia"/>
          <w:sz w:val="24"/>
          <w:szCs w:val="24"/>
        </w:rPr>
        <w:t>”</w:t>
      </w:r>
      <w:r w:rsidRPr="000C7739">
        <w:rPr>
          <w:rFonts w:hint="eastAsia"/>
          <w:sz w:val="24"/>
          <w:szCs w:val="24"/>
        </w:rPr>
        <w:t>,</w:t>
      </w:r>
      <w:r w:rsidRPr="000C7739">
        <w:rPr>
          <w:rFonts w:hint="eastAsia"/>
          <w:sz w:val="24"/>
          <w:szCs w:val="24"/>
        </w:rPr>
        <w:t>选择该封装库中的“</w:t>
      </w:r>
      <w:r w:rsidRPr="000C7739">
        <w:rPr>
          <w:rFonts w:hint="eastAsia"/>
          <w:sz w:val="24"/>
          <w:szCs w:val="24"/>
        </w:rPr>
        <w:t>T</w:t>
      </w:r>
      <w:r w:rsidRPr="000C7739">
        <w:rPr>
          <w:sz w:val="24"/>
          <w:szCs w:val="24"/>
        </w:rPr>
        <w:t>SSOP28</w:t>
      </w:r>
      <w:r w:rsidRPr="000C7739">
        <w:rPr>
          <w:rFonts w:hint="eastAsia"/>
          <w:sz w:val="24"/>
          <w:szCs w:val="24"/>
        </w:rPr>
        <w:t>”元件封装并点击“</w:t>
      </w:r>
      <w:r w:rsidRPr="000C7739">
        <w:rPr>
          <w:rFonts w:hint="eastAsia"/>
          <w:sz w:val="24"/>
          <w:szCs w:val="24"/>
        </w:rPr>
        <w:t>OK</w:t>
      </w:r>
      <w:r w:rsidRPr="000C7739">
        <w:rPr>
          <w:rFonts w:hint="eastAsia"/>
          <w:sz w:val="24"/>
          <w:szCs w:val="24"/>
        </w:rPr>
        <w:t>”确定。采用同样方法将“</w:t>
      </w:r>
      <w:r w:rsidRPr="000C7739">
        <w:rPr>
          <w:sz w:val="24"/>
          <w:szCs w:val="24"/>
        </w:rPr>
        <w:t>SMA</w:t>
      </w:r>
      <w:r w:rsidRPr="000C7739">
        <w:rPr>
          <w:rFonts w:hint="eastAsia"/>
          <w:sz w:val="24"/>
          <w:szCs w:val="24"/>
        </w:rPr>
        <w:t>”元件封装定义为“</w:t>
      </w:r>
      <w:r w:rsidRPr="000C7739">
        <w:rPr>
          <w:sz w:val="24"/>
          <w:szCs w:val="24"/>
        </w:rPr>
        <w:t>SMA-KE</w:t>
      </w:r>
      <w:r w:rsidRPr="000C7739">
        <w:rPr>
          <w:rFonts w:hint="eastAsia"/>
          <w:sz w:val="24"/>
          <w:szCs w:val="24"/>
        </w:rPr>
        <w:t>”；“</w:t>
      </w:r>
      <w:r w:rsidRPr="000C7739">
        <w:rPr>
          <w:sz w:val="24"/>
          <w:szCs w:val="24"/>
        </w:rPr>
        <w:t>OPA2690</w:t>
      </w:r>
      <w:r w:rsidRPr="000C7739">
        <w:rPr>
          <w:rFonts w:hint="eastAsia"/>
          <w:sz w:val="24"/>
          <w:szCs w:val="24"/>
        </w:rPr>
        <w:t>”元件封装定义为“</w:t>
      </w:r>
      <w:r w:rsidRPr="000C7739">
        <w:rPr>
          <w:sz w:val="24"/>
          <w:szCs w:val="24"/>
        </w:rPr>
        <w:t>SO-8</w:t>
      </w:r>
      <w:r w:rsidRPr="000C7739">
        <w:rPr>
          <w:rFonts w:hint="eastAsia"/>
          <w:sz w:val="24"/>
          <w:szCs w:val="24"/>
        </w:rPr>
        <w:t>”。</w:t>
      </w:r>
    </w:p>
    <w:p w14:paraId="48A40FB1" w14:textId="274C1F4D" w:rsidR="000C7739" w:rsidRPr="000C7739" w:rsidRDefault="000C7739" w:rsidP="000C7739">
      <w:pPr>
        <w:pStyle w:val="ac"/>
        <w:numPr>
          <w:ilvl w:val="1"/>
          <w:numId w:val="23"/>
        </w:numPr>
        <w:spacing w:line="400" w:lineRule="exact"/>
        <w:ind w:firstLineChars="0" w:hanging="55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创建</w:t>
      </w: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文件：在“</w:t>
      </w:r>
      <w:r w:rsidRPr="000C7739">
        <w:rPr>
          <w:rFonts w:hint="eastAsia"/>
          <w:sz w:val="24"/>
          <w:szCs w:val="24"/>
        </w:rPr>
        <w:t>File</w:t>
      </w:r>
      <w:r w:rsidRPr="000C7739">
        <w:rPr>
          <w:rFonts w:hint="eastAsia"/>
          <w:sz w:val="24"/>
          <w:szCs w:val="24"/>
        </w:rPr>
        <w:t>”菜单下，选择“</w:t>
      </w:r>
      <w:r w:rsidRPr="000C7739">
        <w:rPr>
          <w:rFonts w:hint="eastAsia"/>
          <w:sz w:val="24"/>
          <w:szCs w:val="24"/>
        </w:rPr>
        <w:t>New</w:t>
      </w:r>
      <w:r w:rsidRPr="000C7739">
        <w:rPr>
          <w:rFonts w:hint="eastAsia"/>
          <w:sz w:val="24"/>
          <w:szCs w:val="24"/>
        </w:rPr>
        <w:t>”选项中的“</w:t>
      </w: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”选项，进入</w:t>
      </w: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编辑的初始工作界面。</w:t>
      </w:r>
    </w:p>
    <w:p w14:paraId="58FADE01" w14:textId="1E9ECCE6" w:rsidR="000C7739" w:rsidRPr="000C7739" w:rsidRDefault="000C7739" w:rsidP="000C7739">
      <w:pPr>
        <w:pStyle w:val="ac"/>
        <w:numPr>
          <w:ilvl w:val="1"/>
          <w:numId w:val="23"/>
        </w:numPr>
        <w:spacing w:line="400" w:lineRule="exact"/>
        <w:ind w:firstLineChars="0" w:hanging="55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lastRenderedPageBreak/>
        <w:t>保存</w:t>
      </w: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文件：在“</w:t>
      </w:r>
      <w:r w:rsidRPr="000C7739">
        <w:rPr>
          <w:rFonts w:hint="eastAsia"/>
          <w:sz w:val="24"/>
          <w:szCs w:val="24"/>
        </w:rPr>
        <w:t>File</w:t>
      </w:r>
      <w:r w:rsidRPr="000C7739">
        <w:rPr>
          <w:rFonts w:hint="eastAsia"/>
          <w:sz w:val="24"/>
          <w:szCs w:val="24"/>
        </w:rPr>
        <w:t>”菜单下，选择“</w:t>
      </w:r>
      <w:r w:rsidRPr="000C7739">
        <w:rPr>
          <w:rFonts w:hint="eastAsia"/>
          <w:sz w:val="24"/>
          <w:szCs w:val="24"/>
        </w:rPr>
        <w:t>Save As</w:t>
      </w:r>
      <w:r w:rsidRPr="000C7739">
        <w:rPr>
          <w:sz w:val="24"/>
          <w:szCs w:val="24"/>
        </w:rPr>
        <w:t>…</w:t>
      </w:r>
      <w:r w:rsidRPr="000C7739">
        <w:rPr>
          <w:rFonts w:hint="eastAsia"/>
          <w:sz w:val="24"/>
          <w:szCs w:val="24"/>
        </w:rPr>
        <w:t>”选项，将文件命名为“基于</w:t>
      </w:r>
      <w:r w:rsidRPr="000C7739">
        <w:rPr>
          <w:rFonts w:hint="eastAsia"/>
          <w:sz w:val="24"/>
          <w:szCs w:val="24"/>
        </w:rPr>
        <w:t>S</w:t>
      </w:r>
      <w:r w:rsidRPr="000C7739">
        <w:rPr>
          <w:sz w:val="24"/>
          <w:szCs w:val="24"/>
        </w:rPr>
        <w:t>TM32</w:t>
      </w:r>
      <w:r w:rsidRPr="000C7739">
        <w:rPr>
          <w:rFonts w:hint="eastAsia"/>
          <w:sz w:val="24"/>
          <w:szCs w:val="24"/>
        </w:rPr>
        <w:t>的</w:t>
      </w:r>
      <w:r w:rsidRPr="000C7739">
        <w:rPr>
          <w:rFonts w:hint="eastAsia"/>
          <w:sz w:val="24"/>
          <w:szCs w:val="24"/>
        </w:rPr>
        <w:t>D</w:t>
      </w:r>
      <w:r w:rsidRPr="000C7739">
        <w:rPr>
          <w:sz w:val="24"/>
          <w:szCs w:val="24"/>
        </w:rPr>
        <w:t>DS</w:t>
      </w:r>
      <w:r w:rsidRPr="000C7739">
        <w:rPr>
          <w:rFonts w:hint="eastAsia"/>
          <w:sz w:val="24"/>
          <w:szCs w:val="24"/>
        </w:rPr>
        <w:t>信号源的设计实例”并进行保存。</w:t>
      </w:r>
    </w:p>
    <w:p w14:paraId="2B23AB00" w14:textId="58EDF664" w:rsidR="000C7739" w:rsidRPr="000C7739" w:rsidRDefault="000C7739" w:rsidP="000C7739">
      <w:pPr>
        <w:pStyle w:val="ac"/>
        <w:numPr>
          <w:ilvl w:val="1"/>
          <w:numId w:val="23"/>
        </w:numPr>
        <w:spacing w:line="400" w:lineRule="exact"/>
        <w:ind w:firstLineChars="0" w:hanging="55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从原理图中导入元件：打开原理图，在“</w:t>
      </w:r>
      <w:r w:rsidRPr="000C7739">
        <w:rPr>
          <w:rFonts w:hint="eastAsia"/>
          <w:sz w:val="24"/>
          <w:szCs w:val="24"/>
        </w:rPr>
        <w:t>Design</w:t>
      </w:r>
      <w:r w:rsidRPr="000C7739">
        <w:rPr>
          <w:rFonts w:hint="eastAsia"/>
          <w:sz w:val="24"/>
          <w:szCs w:val="24"/>
        </w:rPr>
        <w:t>”菜单下，选择第一项“</w:t>
      </w:r>
      <w:r w:rsidRPr="000C7739">
        <w:rPr>
          <w:rFonts w:hint="eastAsia"/>
          <w:sz w:val="24"/>
          <w:szCs w:val="24"/>
        </w:rPr>
        <w:t xml:space="preserve">Updata PCB Document </w:t>
      </w:r>
      <w:r w:rsidRPr="000C7739">
        <w:rPr>
          <w:rFonts w:hint="eastAsia"/>
          <w:sz w:val="24"/>
          <w:szCs w:val="24"/>
        </w:rPr>
        <w:t>基于</w:t>
      </w:r>
      <w:r w:rsidRPr="000C7739">
        <w:rPr>
          <w:rFonts w:hint="eastAsia"/>
          <w:sz w:val="24"/>
          <w:szCs w:val="24"/>
        </w:rPr>
        <w:t>S</w:t>
      </w:r>
      <w:r w:rsidRPr="000C7739">
        <w:rPr>
          <w:sz w:val="24"/>
          <w:szCs w:val="24"/>
        </w:rPr>
        <w:t>TM32</w:t>
      </w:r>
      <w:r w:rsidRPr="000C7739">
        <w:rPr>
          <w:rFonts w:hint="eastAsia"/>
          <w:sz w:val="24"/>
          <w:szCs w:val="24"/>
        </w:rPr>
        <w:t>的</w:t>
      </w:r>
      <w:r w:rsidRPr="000C7739">
        <w:rPr>
          <w:rFonts w:hint="eastAsia"/>
          <w:sz w:val="24"/>
          <w:szCs w:val="24"/>
        </w:rPr>
        <w:t>D</w:t>
      </w:r>
      <w:r w:rsidRPr="000C7739">
        <w:rPr>
          <w:sz w:val="24"/>
          <w:szCs w:val="24"/>
        </w:rPr>
        <w:t>DS</w:t>
      </w:r>
      <w:r w:rsidRPr="000C7739">
        <w:rPr>
          <w:rFonts w:hint="eastAsia"/>
          <w:sz w:val="24"/>
          <w:szCs w:val="24"/>
        </w:rPr>
        <w:t>信号源的设计实例</w:t>
      </w:r>
      <w:r w:rsidRPr="000C7739">
        <w:rPr>
          <w:rFonts w:hint="eastAsia"/>
          <w:sz w:val="24"/>
          <w:szCs w:val="24"/>
        </w:rPr>
        <w:t>.PcbDoc</w:t>
      </w:r>
      <w:r w:rsidRPr="000C7739">
        <w:rPr>
          <w:rFonts w:hint="eastAsia"/>
          <w:sz w:val="24"/>
          <w:szCs w:val="24"/>
        </w:rPr>
        <w:t>”，弹出导入元件的窗口，单击“</w:t>
      </w:r>
      <w:r w:rsidRPr="000C7739">
        <w:rPr>
          <w:rFonts w:hint="eastAsia"/>
          <w:sz w:val="24"/>
          <w:szCs w:val="24"/>
        </w:rPr>
        <w:t>V</w:t>
      </w:r>
      <w:r w:rsidRPr="000C7739">
        <w:rPr>
          <w:sz w:val="24"/>
          <w:szCs w:val="24"/>
        </w:rPr>
        <w:t>alidate Changes</w:t>
      </w:r>
      <w:r w:rsidRPr="000C7739">
        <w:rPr>
          <w:rFonts w:hint="eastAsia"/>
          <w:sz w:val="24"/>
          <w:szCs w:val="24"/>
        </w:rPr>
        <w:t>”按钮，系统将扫描所有的改变，看能否在</w:t>
      </w:r>
      <w:r w:rsidRPr="000C7739">
        <w:rPr>
          <w:rFonts w:hint="eastAsia"/>
          <w:sz w:val="24"/>
          <w:szCs w:val="24"/>
        </w:rPr>
        <w:t>P</w:t>
      </w:r>
      <w:r w:rsidRPr="000C7739">
        <w:rPr>
          <w:sz w:val="24"/>
          <w:szCs w:val="24"/>
        </w:rPr>
        <w:t>CB</w:t>
      </w:r>
      <w:r w:rsidRPr="000C7739">
        <w:rPr>
          <w:rFonts w:hint="eastAsia"/>
          <w:sz w:val="24"/>
          <w:szCs w:val="24"/>
        </w:rPr>
        <w:t>上执行所有改变，进行合法性校验以后单击“</w:t>
      </w:r>
      <w:r w:rsidRPr="000C7739">
        <w:rPr>
          <w:rFonts w:hint="eastAsia"/>
          <w:sz w:val="24"/>
          <w:szCs w:val="24"/>
        </w:rPr>
        <w:t>Execule Changes</w:t>
      </w:r>
      <w:r w:rsidRPr="000C7739">
        <w:rPr>
          <w:rFonts w:hint="eastAsia"/>
          <w:sz w:val="24"/>
          <w:szCs w:val="24"/>
        </w:rPr>
        <w:t>”按钮，系统将完成网络表的导入，同时在每一项的“</w:t>
      </w:r>
      <w:r w:rsidRPr="000C7739">
        <w:rPr>
          <w:rFonts w:hint="eastAsia"/>
          <w:sz w:val="24"/>
          <w:szCs w:val="24"/>
        </w:rPr>
        <w:t>D</w:t>
      </w:r>
      <w:r w:rsidRPr="000C7739">
        <w:rPr>
          <w:sz w:val="24"/>
          <w:szCs w:val="24"/>
        </w:rPr>
        <w:t>one(</w:t>
      </w:r>
      <w:r w:rsidRPr="000C7739">
        <w:rPr>
          <w:rFonts w:hint="eastAsia"/>
          <w:sz w:val="24"/>
          <w:szCs w:val="24"/>
        </w:rPr>
        <w:t>完成</w:t>
      </w:r>
      <w:r w:rsidRPr="000C7739">
        <w:rPr>
          <w:sz w:val="24"/>
          <w:szCs w:val="24"/>
        </w:rPr>
        <w:t>)</w:t>
      </w:r>
      <w:r w:rsidRPr="000C7739">
        <w:rPr>
          <w:rFonts w:hint="eastAsia"/>
          <w:sz w:val="24"/>
          <w:szCs w:val="24"/>
        </w:rPr>
        <w:t>”栏目中显示标记提示导入成功，点击“</w:t>
      </w:r>
      <w:r w:rsidRPr="000C7739">
        <w:rPr>
          <w:sz w:val="24"/>
          <w:szCs w:val="24"/>
        </w:rPr>
        <w:t>Close</w:t>
      </w:r>
      <w:r w:rsidRPr="000C7739">
        <w:rPr>
          <w:rFonts w:hint="eastAsia"/>
          <w:sz w:val="24"/>
          <w:szCs w:val="24"/>
        </w:rPr>
        <w:t>”关闭窗口。</w:t>
      </w:r>
    </w:p>
    <w:p w14:paraId="1263E24A" w14:textId="3367389B" w:rsidR="000C7739" w:rsidRPr="000C7739" w:rsidRDefault="000C7739" w:rsidP="000C7739">
      <w:pPr>
        <w:pStyle w:val="ac"/>
        <w:numPr>
          <w:ilvl w:val="1"/>
          <w:numId w:val="23"/>
        </w:numPr>
        <w:spacing w:line="400" w:lineRule="exact"/>
        <w:ind w:firstLineChars="0" w:hanging="55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打开</w:t>
      </w: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编辑窗口，黑色部分为工作区域，拖动元件框，将刚才导入的元件全部拖入工作区域内，这时可以删除元件框，只保留元件。</w:t>
      </w:r>
    </w:p>
    <w:p w14:paraId="1CECE8B5" w14:textId="1F83126D" w:rsidR="000C7739" w:rsidRPr="000C7739" w:rsidRDefault="000C7739" w:rsidP="000C7739">
      <w:pPr>
        <w:pStyle w:val="ac"/>
        <w:numPr>
          <w:ilvl w:val="1"/>
          <w:numId w:val="23"/>
        </w:numPr>
        <w:spacing w:line="400" w:lineRule="exact"/>
        <w:ind w:firstLineChars="0" w:hanging="55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编辑界面跟原理图编辑界面类似，包括视图的放大和缩小以及元件的移动、翻转等等。</w:t>
      </w:r>
      <w:r w:rsidRPr="000C7739">
        <w:rPr>
          <w:rFonts w:hint="eastAsia"/>
          <w:sz w:val="24"/>
          <w:szCs w:val="24"/>
        </w:rPr>
        <w:t>*</w:t>
      </w:r>
      <w:r w:rsidRPr="000C7739">
        <w:rPr>
          <w:rFonts w:hint="eastAsia"/>
          <w:sz w:val="24"/>
          <w:szCs w:val="24"/>
        </w:rPr>
        <w:t>禁止采用“</w:t>
      </w:r>
      <w:r w:rsidRPr="000C7739">
        <w:rPr>
          <w:rFonts w:hint="eastAsia"/>
          <w:sz w:val="24"/>
          <w:szCs w:val="24"/>
        </w:rPr>
        <w:t>X</w:t>
      </w:r>
      <w:r w:rsidRPr="000C7739">
        <w:rPr>
          <w:rFonts w:hint="eastAsia"/>
          <w:sz w:val="24"/>
          <w:szCs w:val="24"/>
        </w:rPr>
        <w:t>”“</w:t>
      </w:r>
      <w:r w:rsidRPr="000C7739">
        <w:rPr>
          <w:sz w:val="24"/>
          <w:szCs w:val="24"/>
        </w:rPr>
        <w:t>Y</w:t>
      </w:r>
      <w:r w:rsidRPr="000C7739">
        <w:rPr>
          <w:rFonts w:hint="eastAsia"/>
          <w:sz w:val="24"/>
          <w:szCs w:val="24"/>
        </w:rPr>
        <w:t>”翻转，会导致</w:t>
      </w:r>
      <w:r w:rsidRPr="000C7739">
        <w:rPr>
          <w:rFonts w:hint="eastAsia"/>
          <w:sz w:val="24"/>
          <w:szCs w:val="24"/>
        </w:rPr>
        <w:t>P</w:t>
      </w:r>
      <w:r w:rsidRPr="000C7739">
        <w:rPr>
          <w:sz w:val="24"/>
          <w:szCs w:val="24"/>
        </w:rPr>
        <w:t>CB</w:t>
      </w:r>
      <w:r w:rsidRPr="000C7739">
        <w:rPr>
          <w:rFonts w:hint="eastAsia"/>
          <w:sz w:val="24"/>
          <w:szCs w:val="24"/>
        </w:rPr>
        <w:t>错误，可以采用“</w:t>
      </w:r>
      <w:r w:rsidRPr="000C7739">
        <w:rPr>
          <w:rFonts w:hint="eastAsia"/>
          <w:sz w:val="24"/>
          <w:szCs w:val="24"/>
        </w:rPr>
        <w:t>L</w:t>
      </w:r>
      <w:r w:rsidRPr="000C7739">
        <w:rPr>
          <w:rFonts w:hint="eastAsia"/>
          <w:sz w:val="24"/>
          <w:szCs w:val="24"/>
        </w:rPr>
        <w:t>”将器件进行镜像操作</w:t>
      </w:r>
      <w:r w:rsidRPr="000C7739">
        <w:rPr>
          <w:sz w:val="24"/>
          <w:szCs w:val="24"/>
        </w:rPr>
        <w:t>*</w:t>
      </w:r>
    </w:p>
    <w:p w14:paraId="47A82798" w14:textId="5F19A28D" w:rsidR="000C7739" w:rsidRPr="000C7739" w:rsidRDefault="000C7739" w:rsidP="000C7739">
      <w:pPr>
        <w:pStyle w:val="ac"/>
        <w:numPr>
          <w:ilvl w:val="1"/>
          <w:numId w:val="23"/>
        </w:numPr>
        <w:spacing w:line="400" w:lineRule="exact"/>
        <w:ind w:firstLineChars="0" w:hanging="55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点击右边“</w:t>
      </w:r>
      <w:r w:rsidRPr="000C7739">
        <w:rPr>
          <w:sz w:val="24"/>
          <w:szCs w:val="24"/>
        </w:rPr>
        <w:t>Properties</w:t>
      </w:r>
      <w:r w:rsidRPr="000C7739">
        <w:rPr>
          <w:rFonts w:hint="eastAsia"/>
          <w:sz w:val="24"/>
          <w:szCs w:val="24"/>
        </w:rPr>
        <w:t>（属性）”选项</w:t>
      </w:r>
      <w:r w:rsidRPr="000C7739">
        <w:rPr>
          <w:rFonts w:hint="eastAsia"/>
          <w:sz w:val="24"/>
          <w:szCs w:val="24"/>
        </w:rPr>
        <w:t>,</w:t>
      </w:r>
      <w:r w:rsidRPr="000C7739">
        <w:rPr>
          <w:rFonts w:hint="eastAsia"/>
          <w:sz w:val="24"/>
          <w:szCs w:val="24"/>
        </w:rPr>
        <w:t>进入工作界面的属性修改：常用的设置有：“</w:t>
      </w:r>
      <w:r w:rsidRPr="000C7739">
        <w:rPr>
          <w:rFonts w:hint="eastAsia"/>
          <w:sz w:val="24"/>
          <w:szCs w:val="24"/>
        </w:rPr>
        <w:t>G</w:t>
      </w:r>
      <w:r w:rsidRPr="000C7739">
        <w:rPr>
          <w:sz w:val="24"/>
          <w:szCs w:val="24"/>
        </w:rPr>
        <w:t>rid Manager-&gt;</w:t>
      </w:r>
      <w:r w:rsidRPr="000C7739">
        <w:rPr>
          <w:rFonts w:hint="eastAsia"/>
          <w:sz w:val="24"/>
          <w:szCs w:val="24"/>
        </w:rPr>
        <w:t xml:space="preserve"> P</w:t>
      </w:r>
      <w:r w:rsidRPr="000C7739">
        <w:rPr>
          <w:sz w:val="24"/>
          <w:szCs w:val="24"/>
        </w:rPr>
        <w:t>roperties-&gt;Step</w:t>
      </w:r>
      <w:r w:rsidRPr="000C7739">
        <w:rPr>
          <w:rFonts w:hint="eastAsia"/>
          <w:sz w:val="24"/>
          <w:szCs w:val="24"/>
        </w:rPr>
        <w:t>-</w:t>
      </w:r>
      <w:r w:rsidRPr="000C7739">
        <w:rPr>
          <w:sz w:val="24"/>
          <w:szCs w:val="24"/>
        </w:rPr>
        <w:t>&gt;</w:t>
      </w:r>
      <w:r w:rsidRPr="000C7739">
        <w:rPr>
          <w:rFonts w:hint="eastAsia"/>
          <w:sz w:val="24"/>
          <w:szCs w:val="24"/>
        </w:rPr>
        <w:t>S</w:t>
      </w:r>
      <w:r w:rsidRPr="000C7739">
        <w:rPr>
          <w:sz w:val="24"/>
          <w:szCs w:val="24"/>
        </w:rPr>
        <w:t>tep X</w:t>
      </w:r>
      <w:r w:rsidRPr="000C7739">
        <w:rPr>
          <w:rFonts w:hint="eastAsia"/>
          <w:sz w:val="24"/>
          <w:szCs w:val="24"/>
        </w:rPr>
        <w:t>”选项中的“</w:t>
      </w:r>
      <w:r w:rsidRPr="000C7739">
        <w:rPr>
          <w:rFonts w:hint="eastAsia"/>
          <w:sz w:val="24"/>
          <w:szCs w:val="24"/>
        </w:rPr>
        <w:t>X</w:t>
      </w:r>
      <w:r w:rsidRPr="000C7739">
        <w:rPr>
          <w:rFonts w:hint="eastAsia"/>
          <w:sz w:val="24"/>
          <w:szCs w:val="24"/>
        </w:rPr>
        <w:t>”和“</w:t>
      </w:r>
      <w:r w:rsidRPr="000C7739">
        <w:rPr>
          <w:rFonts w:hint="eastAsia"/>
          <w:sz w:val="24"/>
          <w:szCs w:val="24"/>
        </w:rPr>
        <w:t>Y</w:t>
      </w:r>
      <w:r w:rsidRPr="000C7739">
        <w:rPr>
          <w:rFonts w:hint="eastAsia"/>
          <w:sz w:val="24"/>
          <w:szCs w:val="24"/>
        </w:rPr>
        <w:t>”分别可以设定鼠标移动的横坐标和纵坐标的最小移动距离</w:t>
      </w:r>
      <w:r w:rsidRPr="000C7739">
        <w:rPr>
          <w:rFonts w:hint="eastAsia"/>
          <w:sz w:val="24"/>
          <w:szCs w:val="24"/>
        </w:rPr>
        <w:t xml:space="preserve">, </w:t>
      </w:r>
      <w:r w:rsidRPr="000C7739">
        <w:rPr>
          <w:rFonts w:hint="eastAsia"/>
          <w:sz w:val="24"/>
          <w:szCs w:val="24"/>
        </w:rPr>
        <w:t>根据</w:t>
      </w:r>
      <w:r w:rsidRPr="000C7739">
        <w:rPr>
          <w:rFonts w:hint="eastAsia"/>
          <w:sz w:val="24"/>
          <w:szCs w:val="24"/>
        </w:rPr>
        <w:t>P</w:t>
      </w:r>
      <w:r w:rsidRPr="000C7739">
        <w:rPr>
          <w:sz w:val="24"/>
          <w:szCs w:val="24"/>
        </w:rPr>
        <w:t>CB</w:t>
      </w:r>
      <w:r w:rsidRPr="000C7739">
        <w:rPr>
          <w:rFonts w:hint="eastAsia"/>
          <w:sz w:val="24"/>
          <w:szCs w:val="24"/>
        </w:rPr>
        <w:t>元件及布线的具体尺寸需要进行设定；“</w:t>
      </w:r>
      <w:r w:rsidRPr="000C7739">
        <w:rPr>
          <w:rFonts w:hint="eastAsia"/>
          <w:sz w:val="24"/>
          <w:szCs w:val="24"/>
        </w:rPr>
        <w:t>Other-&gt;Unit</w:t>
      </w:r>
      <w:r w:rsidRPr="000C7739">
        <w:rPr>
          <w:rFonts w:hint="eastAsia"/>
          <w:sz w:val="24"/>
          <w:szCs w:val="24"/>
        </w:rPr>
        <w:t>”选项可以修改使用的单位（“</w:t>
      </w:r>
      <w:r w:rsidRPr="000C7739">
        <w:rPr>
          <w:sz w:val="24"/>
          <w:szCs w:val="24"/>
        </w:rPr>
        <w:t>mils</w:t>
      </w:r>
      <w:r w:rsidRPr="000C7739">
        <w:rPr>
          <w:rFonts w:hint="eastAsia"/>
          <w:sz w:val="24"/>
          <w:szCs w:val="24"/>
        </w:rPr>
        <w:t>”选项为毫英寸作为单位，“</w:t>
      </w:r>
      <w:r w:rsidRPr="000C7739">
        <w:rPr>
          <w:sz w:val="24"/>
          <w:szCs w:val="24"/>
        </w:rPr>
        <w:t>mm</w:t>
      </w:r>
      <w:r w:rsidRPr="000C7739">
        <w:rPr>
          <w:rFonts w:hint="eastAsia"/>
          <w:sz w:val="24"/>
          <w:szCs w:val="24"/>
        </w:rPr>
        <w:t>”选项为毫米作为单位）；</w:t>
      </w:r>
      <w:r w:rsidRPr="000C7739">
        <w:rPr>
          <w:rFonts w:hint="eastAsia"/>
          <w:sz w:val="24"/>
          <w:szCs w:val="24"/>
        </w:rPr>
        <w:t xml:space="preserve"> </w:t>
      </w:r>
    </w:p>
    <w:p w14:paraId="1903C2C5" w14:textId="4347C165" w:rsidR="000C7739" w:rsidRPr="000C7739" w:rsidRDefault="000C7739" w:rsidP="000C7739">
      <w:pPr>
        <w:pStyle w:val="ac"/>
        <w:numPr>
          <w:ilvl w:val="1"/>
          <w:numId w:val="23"/>
        </w:numPr>
        <w:spacing w:line="400" w:lineRule="exact"/>
        <w:ind w:firstLineChars="0" w:hanging="55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制定</w:t>
      </w: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板边框尺寸：在</w:t>
      </w:r>
      <w:r w:rsidRPr="000C7739">
        <w:rPr>
          <w:rFonts w:hint="eastAsia"/>
          <w:sz w:val="24"/>
          <w:szCs w:val="24"/>
        </w:rPr>
        <w:t>P</w:t>
      </w:r>
      <w:r w:rsidRPr="000C7739">
        <w:rPr>
          <w:sz w:val="24"/>
          <w:szCs w:val="24"/>
        </w:rPr>
        <w:t>CB</w:t>
      </w:r>
      <w:r w:rsidRPr="000C7739">
        <w:rPr>
          <w:rFonts w:hint="eastAsia"/>
          <w:sz w:val="24"/>
          <w:szCs w:val="24"/>
        </w:rPr>
        <w:t>绘制快捷工具栏中选择测量尺寸，点击右键选择“</w:t>
      </w:r>
      <w:r w:rsidRPr="000C7739">
        <w:rPr>
          <w:rFonts w:hint="eastAsia"/>
          <w:sz w:val="24"/>
          <w:szCs w:val="24"/>
        </w:rPr>
        <w:t>S</w:t>
      </w:r>
      <w:r w:rsidRPr="000C7739">
        <w:rPr>
          <w:sz w:val="24"/>
          <w:szCs w:val="24"/>
        </w:rPr>
        <w:t>tandard Dimension</w:t>
      </w:r>
      <w:r w:rsidRPr="000C7739">
        <w:rPr>
          <w:rFonts w:hint="eastAsia"/>
          <w:sz w:val="24"/>
          <w:szCs w:val="24"/>
        </w:rPr>
        <w:t>”量出一个</w:t>
      </w:r>
      <w:r w:rsidRPr="000C7739">
        <w:rPr>
          <w:rFonts w:hint="eastAsia"/>
          <w:sz w:val="24"/>
          <w:szCs w:val="24"/>
        </w:rPr>
        <w:t>1</w:t>
      </w:r>
      <w:r w:rsidRPr="000C7739">
        <w:rPr>
          <w:sz w:val="24"/>
          <w:szCs w:val="24"/>
        </w:rPr>
        <w:t>00mm*70mm</w:t>
      </w:r>
      <w:r w:rsidRPr="000C7739">
        <w:rPr>
          <w:rFonts w:hint="eastAsia"/>
          <w:sz w:val="24"/>
          <w:szCs w:val="24"/>
        </w:rPr>
        <w:t>尺寸</w:t>
      </w:r>
      <w:r w:rsidRPr="000C7739">
        <w:rPr>
          <w:rFonts w:hint="eastAsia"/>
          <w:sz w:val="24"/>
          <w:szCs w:val="24"/>
        </w:rPr>
        <w:t>,</w:t>
      </w:r>
      <w:r w:rsidRPr="000C7739">
        <w:rPr>
          <w:rFonts w:hint="eastAsia"/>
          <w:sz w:val="24"/>
          <w:szCs w:val="24"/>
        </w:rPr>
        <w:t>在编辑窗口下方有一排选项卡，分别有不同的层可以选择。选择“</w:t>
      </w:r>
      <w:r w:rsidRPr="000C7739">
        <w:rPr>
          <w:rFonts w:hint="eastAsia"/>
          <w:sz w:val="24"/>
          <w:szCs w:val="24"/>
        </w:rPr>
        <w:t>Keep-out Layer</w:t>
      </w:r>
      <w:r w:rsidRPr="000C7739">
        <w:rPr>
          <w:rFonts w:hint="eastAsia"/>
          <w:sz w:val="24"/>
          <w:szCs w:val="24"/>
        </w:rPr>
        <w:t>”层，在“</w:t>
      </w:r>
      <w:r w:rsidRPr="000C7739">
        <w:rPr>
          <w:rFonts w:hint="eastAsia"/>
          <w:sz w:val="24"/>
          <w:szCs w:val="24"/>
        </w:rPr>
        <w:t>Place-&gt; Keepout</w:t>
      </w:r>
      <w:r w:rsidRPr="000C7739">
        <w:rPr>
          <w:rFonts w:hint="eastAsia"/>
          <w:sz w:val="24"/>
          <w:szCs w:val="24"/>
        </w:rPr>
        <w:t>”菜单下选择“</w:t>
      </w:r>
      <w:r w:rsidRPr="000C7739">
        <w:rPr>
          <w:sz w:val="24"/>
          <w:szCs w:val="24"/>
        </w:rPr>
        <w:t>Tark</w:t>
      </w:r>
      <w:r w:rsidRPr="000C7739">
        <w:rPr>
          <w:rFonts w:hint="eastAsia"/>
          <w:sz w:val="24"/>
          <w:szCs w:val="24"/>
        </w:rPr>
        <w:t>”选项，画出所需的</w:t>
      </w: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板大小。选中所有“</w:t>
      </w:r>
      <w:r w:rsidRPr="000C7739">
        <w:rPr>
          <w:rFonts w:hint="eastAsia"/>
          <w:sz w:val="24"/>
          <w:szCs w:val="24"/>
        </w:rPr>
        <w:t>Keep-out Layer</w:t>
      </w:r>
      <w:r w:rsidRPr="000C7739">
        <w:rPr>
          <w:rFonts w:hint="eastAsia"/>
          <w:sz w:val="24"/>
          <w:szCs w:val="24"/>
        </w:rPr>
        <w:t>”边框，点击“</w:t>
      </w:r>
      <w:r w:rsidRPr="000C7739">
        <w:rPr>
          <w:rFonts w:hint="eastAsia"/>
          <w:sz w:val="24"/>
          <w:szCs w:val="24"/>
        </w:rPr>
        <w:t>D</w:t>
      </w:r>
      <w:r w:rsidRPr="000C7739">
        <w:rPr>
          <w:sz w:val="24"/>
          <w:szCs w:val="24"/>
        </w:rPr>
        <w:t>esign-&gt;Board Shape-&gt;Define from selected objects</w:t>
      </w:r>
      <w:r w:rsidRPr="000C7739">
        <w:rPr>
          <w:rFonts w:hint="eastAsia"/>
          <w:sz w:val="24"/>
          <w:szCs w:val="24"/>
        </w:rPr>
        <w:t>”就可以重新建立一个</w:t>
      </w:r>
      <w:r w:rsidRPr="000C7739">
        <w:rPr>
          <w:rFonts w:hint="eastAsia"/>
          <w:sz w:val="24"/>
          <w:szCs w:val="24"/>
        </w:rPr>
        <w:t>1</w:t>
      </w:r>
      <w:r w:rsidRPr="000C7739">
        <w:rPr>
          <w:sz w:val="24"/>
          <w:szCs w:val="24"/>
        </w:rPr>
        <w:t>00mm*70mm</w:t>
      </w:r>
      <w:r w:rsidRPr="000C7739">
        <w:rPr>
          <w:rFonts w:hint="eastAsia"/>
          <w:sz w:val="24"/>
          <w:szCs w:val="24"/>
        </w:rPr>
        <w:t>的工作区域。</w:t>
      </w:r>
    </w:p>
    <w:p w14:paraId="678C8D35" w14:textId="23F4EC2C" w:rsidR="000C7739" w:rsidRPr="000C7739" w:rsidRDefault="000C7739" w:rsidP="000C7739">
      <w:pPr>
        <w:pStyle w:val="ac"/>
        <w:numPr>
          <w:ilvl w:val="1"/>
          <w:numId w:val="23"/>
        </w:numPr>
        <w:spacing w:line="400" w:lineRule="exact"/>
        <w:ind w:firstLineChars="0" w:hanging="55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对元器件进行布局，使得元件的分布更加合理，可以根据原理图分区域布局，连线更短更简洁。</w:t>
      </w:r>
    </w:p>
    <w:p w14:paraId="161216C1" w14:textId="6D3D3D86" w:rsidR="000C7739" w:rsidRPr="000C7739" w:rsidRDefault="000C7739" w:rsidP="000C7739">
      <w:pPr>
        <w:pStyle w:val="ac"/>
        <w:numPr>
          <w:ilvl w:val="1"/>
          <w:numId w:val="23"/>
        </w:numPr>
        <w:spacing w:line="400" w:lineRule="exact"/>
        <w:ind w:firstLineChars="0" w:hanging="55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设定布线规则：在“</w:t>
      </w:r>
      <w:r w:rsidRPr="000C7739">
        <w:rPr>
          <w:rFonts w:hint="eastAsia"/>
          <w:sz w:val="24"/>
          <w:szCs w:val="24"/>
        </w:rPr>
        <w:t>Design</w:t>
      </w:r>
      <w:r w:rsidRPr="000C7739">
        <w:rPr>
          <w:rFonts w:hint="eastAsia"/>
          <w:sz w:val="24"/>
          <w:szCs w:val="24"/>
        </w:rPr>
        <w:t>”菜单下选择“</w:t>
      </w:r>
      <w:r w:rsidRPr="000C7739">
        <w:rPr>
          <w:rFonts w:hint="eastAsia"/>
          <w:sz w:val="24"/>
          <w:szCs w:val="24"/>
        </w:rPr>
        <w:t>Rules</w:t>
      </w:r>
      <w:r w:rsidRPr="000C7739">
        <w:rPr>
          <w:sz w:val="24"/>
          <w:szCs w:val="24"/>
        </w:rPr>
        <w:t>…</w:t>
      </w:r>
      <w:r w:rsidRPr="000C7739">
        <w:rPr>
          <w:rFonts w:hint="eastAsia"/>
          <w:sz w:val="24"/>
          <w:szCs w:val="24"/>
        </w:rPr>
        <w:t>”进入布线规则的设定界面，常用的规则设定如下：在“</w:t>
      </w:r>
      <w:r w:rsidRPr="000C7739">
        <w:rPr>
          <w:rFonts w:hint="eastAsia"/>
          <w:sz w:val="24"/>
          <w:szCs w:val="24"/>
        </w:rPr>
        <w:t>Electrical</w:t>
      </w:r>
      <w:r w:rsidRPr="000C7739">
        <w:rPr>
          <w:rFonts w:hint="eastAsia"/>
          <w:sz w:val="24"/>
          <w:szCs w:val="24"/>
        </w:rPr>
        <w:t>”选项中选择“</w:t>
      </w:r>
      <w:r w:rsidRPr="000C7739">
        <w:rPr>
          <w:rFonts w:hint="eastAsia"/>
          <w:sz w:val="24"/>
          <w:szCs w:val="24"/>
        </w:rPr>
        <w:t>Clearance</w:t>
      </w:r>
      <w:r w:rsidRPr="000C7739">
        <w:rPr>
          <w:rFonts w:hint="eastAsia"/>
          <w:sz w:val="24"/>
          <w:szCs w:val="24"/>
        </w:rPr>
        <w:t>”选项，改变图形中“</w:t>
      </w:r>
      <w:r w:rsidRPr="000C7739">
        <w:rPr>
          <w:rFonts w:hint="eastAsia"/>
          <w:sz w:val="24"/>
          <w:szCs w:val="24"/>
        </w:rPr>
        <w:t>Minimum Clearance</w:t>
      </w:r>
      <w:r w:rsidRPr="000C7739">
        <w:rPr>
          <w:rFonts w:hint="eastAsia"/>
          <w:sz w:val="24"/>
          <w:szCs w:val="24"/>
        </w:rPr>
        <w:t>”的参数可以设定走线的安全间距（本实验中可以设为</w:t>
      </w:r>
      <w:r w:rsidRPr="000C7739">
        <w:rPr>
          <w:sz w:val="24"/>
          <w:szCs w:val="24"/>
        </w:rPr>
        <w:t>8</w:t>
      </w:r>
      <w:r w:rsidRPr="000C7739">
        <w:rPr>
          <w:rFonts w:hint="eastAsia"/>
          <w:sz w:val="24"/>
          <w:szCs w:val="24"/>
        </w:rPr>
        <w:t>mil</w:t>
      </w:r>
      <w:r w:rsidRPr="000C7739">
        <w:rPr>
          <w:rFonts w:hint="eastAsia"/>
          <w:sz w:val="24"/>
          <w:szCs w:val="24"/>
        </w:rPr>
        <w:t>）；在“</w:t>
      </w:r>
      <w:r w:rsidRPr="000C7739">
        <w:rPr>
          <w:rFonts w:hint="eastAsia"/>
          <w:sz w:val="24"/>
          <w:szCs w:val="24"/>
        </w:rPr>
        <w:t>Routing</w:t>
      </w:r>
      <w:r w:rsidRPr="000C7739">
        <w:rPr>
          <w:rFonts w:hint="eastAsia"/>
          <w:sz w:val="24"/>
          <w:szCs w:val="24"/>
        </w:rPr>
        <w:t>”选项中选择“</w:t>
      </w:r>
      <w:r w:rsidRPr="000C7739">
        <w:rPr>
          <w:rFonts w:hint="eastAsia"/>
          <w:sz w:val="24"/>
          <w:szCs w:val="24"/>
        </w:rPr>
        <w:t>Width</w:t>
      </w:r>
      <w:r w:rsidRPr="000C7739">
        <w:rPr>
          <w:rFonts w:hint="eastAsia"/>
          <w:sz w:val="24"/>
          <w:szCs w:val="24"/>
        </w:rPr>
        <w:t>”选项，改变图形中“</w:t>
      </w:r>
      <w:r w:rsidRPr="000C7739">
        <w:rPr>
          <w:rFonts w:hint="eastAsia"/>
          <w:sz w:val="24"/>
          <w:szCs w:val="24"/>
        </w:rPr>
        <w:t>Min Width</w:t>
      </w:r>
      <w:r w:rsidRPr="000C7739">
        <w:rPr>
          <w:rFonts w:hint="eastAsia"/>
          <w:sz w:val="24"/>
          <w:szCs w:val="24"/>
        </w:rPr>
        <w:t>”的参数可以设定走线的最小宽度（本实验中可以设为</w:t>
      </w:r>
      <w:r w:rsidRPr="000C7739">
        <w:rPr>
          <w:rFonts w:hint="eastAsia"/>
          <w:sz w:val="24"/>
          <w:szCs w:val="24"/>
        </w:rPr>
        <w:t>10mil</w:t>
      </w:r>
      <w:r w:rsidRPr="000C7739">
        <w:rPr>
          <w:rFonts w:hint="eastAsia"/>
          <w:sz w:val="24"/>
          <w:szCs w:val="24"/>
        </w:rPr>
        <w:t>），改变“</w:t>
      </w:r>
      <w:bookmarkStart w:id="0" w:name="OLE_LINK2"/>
      <w:r w:rsidRPr="000C7739">
        <w:rPr>
          <w:rFonts w:hint="eastAsia"/>
          <w:sz w:val="24"/>
          <w:szCs w:val="24"/>
        </w:rPr>
        <w:t>Preferred Width</w:t>
      </w:r>
      <w:bookmarkEnd w:id="0"/>
      <w:r w:rsidRPr="000C7739">
        <w:rPr>
          <w:rFonts w:hint="eastAsia"/>
          <w:sz w:val="24"/>
          <w:szCs w:val="24"/>
        </w:rPr>
        <w:t>（首选线宽）”的参数可以设定走线的默认宽度（本实验中可以设为</w:t>
      </w:r>
      <w:r w:rsidRPr="000C7739">
        <w:rPr>
          <w:rFonts w:hint="eastAsia"/>
          <w:sz w:val="24"/>
          <w:szCs w:val="24"/>
        </w:rPr>
        <w:t>10mil</w:t>
      </w:r>
      <w:r w:rsidRPr="000C7739">
        <w:rPr>
          <w:rFonts w:hint="eastAsia"/>
          <w:sz w:val="24"/>
          <w:szCs w:val="24"/>
        </w:rPr>
        <w:t>），改变“</w:t>
      </w:r>
      <w:r w:rsidRPr="000C7739">
        <w:rPr>
          <w:rFonts w:hint="eastAsia"/>
          <w:sz w:val="24"/>
          <w:szCs w:val="24"/>
        </w:rPr>
        <w:t>Max Width</w:t>
      </w:r>
      <w:r w:rsidRPr="000C7739">
        <w:rPr>
          <w:rFonts w:hint="eastAsia"/>
          <w:sz w:val="24"/>
          <w:szCs w:val="24"/>
        </w:rPr>
        <w:t>”的参数可以设定走线</w:t>
      </w:r>
      <w:r w:rsidRPr="000C7739">
        <w:rPr>
          <w:rFonts w:hint="eastAsia"/>
          <w:sz w:val="24"/>
          <w:szCs w:val="24"/>
        </w:rPr>
        <w:lastRenderedPageBreak/>
        <w:t>的最大宽度（本实验中可以设为</w:t>
      </w:r>
      <w:r w:rsidRPr="000C7739">
        <w:rPr>
          <w:rFonts w:hint="eastAsia"/>
          <w:sz w:val="24"/>
          <w:szCs w:val="24"/>
        </w:rPr>
        <w:t>200mil</w:t>
      </w:r>
      <w:r w:rsidRPr="000C7739">
        <w:rPr>
          <w:rFonts w:hint="eastAsia"/>
          <w:sz w:val="24"/>
          <w:szCs w:val="24"/>
        </w:rPr>
        <w:t>）；在“</w:t>
      </w:r>
      <w:r w:rsidRPr="000C7739">
        <w:rPr>
          <w:rFonts w:hint="eastAsia"/>
          <w:sz w:val="24"/>
          <w:szCs w:val="24"/>
        </w:rPr>
        <w:t>Routing</w:t>
      </w:r>
      <w:r w:rsidRPr="000C7739">
        <w:rPr>
          <w:rFonts w:hint="eastAsia"/>
          <w:sz w:val="24"/>
          <w:szCs w:val="24"/>
        </w:rPr>
        <w:t>”选项中选择“</w:t>
      </w:r>
      <w:r w:rsidRPr="000C7739">
        <w:rPr>
          <w:rFonts w:hint="eastAsia"/>
          <w:sz w:val="24"/>
          <w:szCs w:val="24"/>
        </w:rPr>
        <w:t>Routing Vias</w:t>
      </w:r>
      <w:r w:rsidRPr="000C7739">
        <w:rPr>
          <w:rFonts w:hint="eastAsia"/>
          <w:sz w:val="24"/>
          <w:szCs w:val="24"/>
        </w:rPr>
        <w:t>”选项，改变图形中的参数分别可以修改过孔的外圆和内孔的最大值、最小值、默认值，设置“</w:t>
      </w:r>
      <w:r w:rsidRPr="000C7739">
        <w:rPr>
          <w:rFonts w:hint="eastAsia"/>
          <w:sz w:val="24"/>
          <w:szCs w:val="24"/>
        </w:rPr>
        <w:t>V</w:t>
      </w:r>
      <w:r w:rsidRPr="000C7739">
        <w:rPr>
          <w:sz w:val="24"/>
          <w:szCs w:val="24"/>
        </w:rPr>
        <w:t>ia Diameter(</w:t>
      </w:r>
      <w:r w:rsidRPr="000C7739">
        <w:rPr>
          <w:rFonts w:hint="eastAsia"/>
          <w:sz w:val="24"/>
          <w:szCs w:val="24"/>
        </w:rPr>
        <w:t>过孔直径</w:t>
      </w:r>
      <w:r w:rsidRPr="000C7739">
        <w:rPr>
          <w:sz w:val="24"/>
          <w:szCs w:val="24"/>
        </w:rPr>
        <w:t>)</w:t>
      </w:r>
      <w:r w:rsidRPr="000C7739">
        <w:rPr>
          <w:rFonts w:hint="eastAsia"/>
          <w:sz w:val="24"/>
          <w:szCs w:val="24"/>
        </w:rPr>
        <w:t>=</w:t>
      </w:r>
      <w:r w:rsidRPr="000C7739">
        <w:rPr>
          <w:sz w:val="24"/>
          <w:szCs w:val="24"/>
        </w:rPr>
        <w:t>0.5mm</w:t>
      </w:r>
      <w:r w:rsidRPr="000C7739">
        <w:rPr>
          <w:rFonts w:hint="eastAsia"/>
          <w:sz w:val="24"/>
          <w:szCs w:val="24"/>
        </w:rPr>
        <w:t>”</w:t>
      </w:r>
      <w:r w:rsidRPr="000C7739">
        <w:rPr>
          <w:rFonts w:hint="eastAsia"/>
          <w:sz w:val="24"/>
          <w:szCs w:val="24"/>
        </w:rPr>
        <w:t>,</w:t>
      </w:r>
      <w:r w:rsidRPr="000C7739">
        <w:rPr>
          <w:rFonts w:hint="eastAsia"/>
          <w:sz w:val="24"/>
          <w:szCs w:val="24"/>
        </w:rPr>
        <w:t>“</w:t>
      </w:r>
      <w:r w:rsidRPr="000C7739">
        <w:rPr>
          <w:rFonts w:hint="eastAsia"/>
          <w:sz w:val="24"/>
          <w:szCs w:val="24"/>
        </w:rPr>
        <w:t>V</w:t>
      </w:r>
      <w:r w:rsidRPr="000C7739">
        <w:rPr>
          <w:sz w:val="24"/>
          <w:szCs w:val="24"/>
        </w:rPr>
        <w:t>ia Hole Size(</w:t>
      </w:r>
      <w:r w:rsidRPr="000C7739">
        <w:rPr>
          <w:rFonts w:hint="eastAsia"/>
          <w:sz w:val="24"/>
          <w:szCs w:val="24"/>
        </w:rPr>
        <w:t>孔大小</w:t>
      </w:r>
      <w:r w:rsidRPr="000C7739">
        <w:rPr>
          <w:sz w:val="24"/>
          <w:szCs w:val="24"/>
        </w:rPr>
        <w:t>)</w:t>
      </w:r>
      <w:r w:rsidRPr="000C7739">
        <w:rPr>
          <w:rFonts w:hint="eastAsia"/>
          <w:sz w:val="24"/>
          <w:szCs w:val="24"/>
        </w:rPr>
        <w:t>=</w:t>
      </w:r>
      <w:r w:rsidRPr="000C7739">
        <w:rPr>
          <w:sz w:val="24"/>
          <w:szCs w:val="24"/>
        </w:rPr>
        <w:t>0.3mm</w:t>
      </w:r>
      <w:r w:rsidRPr="000C7739">
        <w:rPr>
          <w:rFonts w:hint="eastAsia"/>
          <w:sz w:val="24"/>
          <w:szCs w:val="24"/>
        </w:rPr>
        <w:t>”。规则设定完毕后，点击右下方的“</w:t>
      </w:r>
      <w:r w:rsidRPr="000C7739">
        <w:rPr>
          <w:rFonts w:hint="eastAsia"/>
          <w:sz w:val="24"/>
          <w:szCs w:val="24"/>
        </w:rPr>
        <w:t>Apply</w:t>
      </w:r>
      <w:r w:rsidRPr="000C7739">
        <w:rPr>
          <w:rFonts w:hint="eastAsia"/>
          <w:sz w:val="24"/>
          <w:szCs w:val="24"/>
        </w:rPr>
        <w:t>”按钮进行规则的应用，点击“</w:t>
      </w:r>
      <w:r w:rsidRPr="000C7739">
        <w:rPr>
          <w:rFonts w:hint="eastAsia"/>
          <w:sz w:val="24"/>
          <w:szCs w:val="24"/>
        </w:rPr>
        <w:t>OK</w:t>
      </w:r>
      <w:r w:rsidRPr="000C7739">
        <w:rPr>
          <w:rFonts w:hint="eastAsia"/>
          <w:sz w:val="24"/>
          <w:szCs w:val="24"/>
        </w:rPr>
        <w:t>”进行确认并关闭窗口。</w:t>
      </w:r>
    </w:p>
    <w:p w14:paraId="4EFF9E30" w14:textId="6EDA48CF" w:rsidR="000C7739" w:rsidRPr="000C7739" w:rsidRDefault="000C7739" w:rsidP="000C7739">
      <w:pPr>
        <w:pStyle w:val="ac"/>
        <w:numPr>
          <w:ilvl w:val="1"/>
          <w:numId w:val="23"/>
        </w:numPr>
        <w:spacing w:line="400" w:lineRule="exact"/>
        <w:ind w:firstLineChars="0" w:hanging="55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手动画线：在“</w:t>
      </w:r>
      <w:r w:rsidRPr="000C7739">
        <w:rPr>
          <w:rFonts w:hint="eastAsia"/>
          <w:sz w:val="24"/>
          <w:szCs w:val="24"/>
        </w:rPr>
        <w:t>Place</w:t>
      </w:r>
      <w:r w:rsidRPr="000C7739">
        <w:rPr>
          <w:rFonts w:hint="eastAsia"/>
          <w:sz w:val="24"/>
          <w:szCs w:val="24"/>
        </w:rPr>
        <w:t>”菜单下，选择“</w:t>
      </w:r>
      <w:r w:rsidRPr="000C7739">
        <w:rPr>
          <w:rFonts w:hint="eastAsia"/>
          <w:sz w:val="24"/>
          <w:szCs w:val="24"/>
        </w:rPr>
        <w:t>Interactive Routing</w:t>
      </w:r>
      <w:r w:rsidRPr="000C7739">
        <w:rPr>
          <w:rFonts w:hint="eastAsia"/>
          <w:sz w:val="24"/>
          <w:szCs w:val="24"/>
        </w:rPr>
        <w:t>”选项可以放置一根连线。在放置连线前，首先要选择相应的层，常用的层有：“</w:t>
      </w:r>
      <w:r w:rsidRPr="000C7739">
        <w:rPr>
          <w:rFonts w:hint="eastAsia"/>
          <w:sz w:val="24"/>
          <w:szCs w:val="24"/>
        </w:rPr>
        <w:t>Top Layer</w:t>
      </w:r>
      <w:r w:rsidRPr="000C7739">
        <w:rPr>
          <w:rFonts w:hint="eastAsia"/>
          <w:sz w:val="24"/>
          <w:szCs w:val="24"/>
        </w:rPr>
        <w:t>”为顶层，用于绘制</w:t>
      </w: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板顶层的连线；“</w:t>
      </w:r>
      <w:r w:rsidRPr="000C7739">
        <w:rPr>
          <w:rFonts w:hint="eastAsia"/>
          <w:sz w:val="24"/>
          <w:szCs w:val="24"/>
        </w:rPr>
        <w:t>Bottom Layer</w:t>
      </w:r>
      <w:r w:rsidRPr="000C7739">
        <w:rPr>
          <w:rFonts w:hint="eastAsia"/>
          <w:sz w:val="24"/>
          <w:szCs w:val="24"/>
        </w:rPr>
        <w:t>”为底层，用于绘制</w:t>
      </w: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板底层的连线；“</w:t>
      </w:r>
      <w:r w:rsidRPr="000C7739">
        <w:rPr>
          <w:rFonts w:hint="eastAsia"/>
          <w:sz w:val="24"/>
          <w:szCs w:val="24"/>
        </w:rPr>
        <w:t>Top Overlay</w:t>
      </w:r>
      <w:r w:rsidRPr="000C7739">
        <w:rPr>
          <w:rFonts w:hint="eastAsia"/>
          <w:sz w:val="24"/>
          <w:szCs w:val="24"/>
        </w:rPr>
        <w:t>”为顶层丝印层，该层所画的线不具备连线作用，在</w:t>
      </w: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板上表现为油墨喷绘，一般作为元件的标号、标称值或者放置标尺、文字说明等；“</w:t>
      </w:r>
      <w:r w:rsidRPr="000C7739">
        <w:rPr>
          <w:rFonts w:hint="eastAsia"/>
          <w:sz w:val="24"/>
          <w:szCs w:val="24"/>
        </w:rPr>
        <w:t>Bottom Overlay</w:t>
      </w:r>
      <w:r w:rsidRPr="000C7739">
        <w:rPr>
          <w:rFonts w:hint="eastAsia"/>
          <w:sz w:val="24"/>
          <w:szCs w:val="24"/>
        </w:rPr>
        <w:t>”为底层丝印层，作用与“</w:t>
      </w:r>
      <w:r w:rsidRPr="000C7739">
        <w:rPr>
          <w:rFonts w:hint="eastAsia"/>
          <w:sz w:val="24"/>
          <w:szCs w:val="24"/>
        </w:rPr>
        <w:t>Top Overlay</w:t>
      </w:r>
      <w:r w:rsidRPr="000C7739">
        <w:rPr>
          <w:rFonts w:hint="eastAsia"/>
          <w:sz w:val="24"/>
          <w:szCs w:val="24"/>
        </w:rPr>
        <w:t>”相同；“</w:t>
      </w:r>
      <w:r w:rsidRPr="000C7739">
        <w:rPr>
          <w:rFonts w:hint="eastAsia"/>
          <w:sz w:val="24"/>
          <w:szCs w:val="24"/>
        </w:rPr>
        <w:t>Keep-out Layer</w:t>
      </w:r>
      <w:r w:rsidRPr="000C7739">
        <w:rPr>
          <w:rFonts w:hint="eastAsia"/>
          <w:sz w:val="24"/>
          <w:szCs w:val="24"/>
        </w:rPr>
        <w:t>”为禁止布线层，该层所画的线不具备连线作用，在</w:t>
      </w: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板上表现为切割线，一般用作绘制</w:t>
      </w: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板大小，因此在</w:t>
      </w:r>
      <w:r w:rsidRPr="000C7739">
        <w:rPr>
          <w:rFonts w:hint="eastAsia"/>
          <w:sz w:val="24"/>
          <w:szCs w:val="24"/>
        </w:rPr>
        <w:t>PCB</w:t>
      </w:r>
      <w:r w:rsidRPr="000C7739">
        <w:rPr>
          <w:rFonts w:hint="eastAsia"/>
          <w:sz w:val="24"/>
          <w:szCs w:val="24"/>
        </w:rPr>
        <w:t>板上用该层画出一个矩形框范围，所有元件都应放在该矩形框范围内。</w:t>
      </w:r>
    </w:p>
    <w:p w14:paraId="3F647A7E" w14:textId="2C635E8C" w:rsidR="000C7739" w:rsidRPr="000C7739" w:rsidRDefault="000C7739" w:rsidP="000C7739">
      <w:pPr>
        <w:pStyle w:val="ac"/>
        <w:numPr>
          <w:ilvl w:val="1"/>
          <w:numId w:val="23"/>
        </w:numPr>
        <w:spacing w:line="400" w:lineRule="exact"/>
        <w:ind w:firstLineChars="0" w:hanging="55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布线过程中层的切换：在布线过程中，如需要进行层的切换（即由顶层换成底层，或者由底层换成顶层），可利用键盘上的“</w:t>
      </w:r>
      <w:r w:rsidRPr="000C7739">
        <w:rPr>
          <w:rFonts w:hint="eastAsia"/>
          <w:sz w:val="24"/>
          <w:szCs w:val="24"/>
        </w:rPr>
        <w:t>+</w:t>
      </w:r>
      <w:r w:rsidRPr="000C7739">
        <w:rPr>
          <w:rFonts w:hint="eastAsia"/>
          <w:sz w:val="24"/>
          <w:szCs w:val="24"/>
        </w:rPr>
        <w:t>”号或者“</w:t>
      </w:r>
      <w:r w:rsidRPr="000C7739">
        <w:rPr>
          <w:rFonts w:hint="eastAsia"/>
          <w:sz w:val="24"/>
          <w:szCs w:val="24"/>
        </w:rPr>
        <w:t>-</w:t>
      </w:r>
      <w:r w:rsidRPr="000C7739">
        <w:rPr>
          <w:rFonts w:hint="eastAsia"/>
          <w:sz w:val="24"/>
          <w:szCs w:val="24"/>
        </w:rPr>
        <w:t>”号进行切换，在走线层切换过程中，软件会在顶层和底层的连线中自动添加过孔，以保证两层之间的连线相互连通。</w:t>
      </w:r>
    </w:p>
    <w:p w14:paraId="0CBC1290" w14:textId="08AD0917" w:rsidR="000C7739" w:rsidRPr="000C7739" w:rsidRDefault="000C7739" w:rsidP="000C7739">
      <w:pPr>
        <w:pStyle w:val="ac"/>
        <w:numPr>
          <w:ilvl w:val="1"/>
          <w:numId w:val="23"/>
        </w:numPr>
        <w:spacing w:line="400" w:lineRule="exact"/>
        <w:ind w:firstLineChars="0" w:hanging="55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改变走线拐点：在布线过程中，如需要改变走线拐点，可画线的状态下利用“</w:t>
      </w:r>
      <w:r w:rsidRPr="000C7739">
        <w:rPr>
          <w:rFonts w:hint="eastAsia"/>
          <w:sz w:val="24"/>
          <w:szCs w:val="24"/>
        </w:rPr>
        <w:t>Shift+</w:t>
      </w:r>
      <w:r w:rsidRPr="000C7739">
        <w:rPr>
          <w:rFonts w:hint="eastAsia"/>
          <w:sz w:val="24"/>
          <w:szCs w:val="24"/>
        </w:rPr>
        <w:t>空格键”进行改变。</w:t>
      </w:r>
    </w:p>
    <w:p w14:paraId="2620C92C" w14:textId="187A356F" w:rsidR="000C7739" w:rsidRPr="000C7739" w:rsidRDefault="000C7739" w:rsidP="000C7739">
      <w:pPr>
        <w:pStyle w:val="ac"/>
        <w:numPr>
          <w:ilvl w:val="1"/>
          <w:numId w:val="23"/>
        </w:numPr>
        <w:spacing w:line="400" w:lineRule="exact"/>
        <w:ind w:firstLineChars="0" w:hanging="55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更改走线宽度：在布线过程中，如需改变走线的宽度，可在画线的状态下按一下键盘上的“</w:t>
      </w:r>
      <w:r w:rsidRPr="000C7739">
        <w:rPr>
          <w:rFonts w:hint="eastAsia"/>
          <w:sz w:val="24"/>
          <w:szCs w:val="24"/>
        </w:rPr>
        <w:t>Tab</w:t>
      </w:r>
      <w:r w:rsidRPr="000C7739">
        <w:rPr>
          <w:rFonts w:hint="eastAsia"/>
          <w:sz w:val="24"/>
          <w:szCs w:val="24"/>
        </w:rPr>
        <w:t>”</w:t>
      </w:r>
      <w:r w:rsidRPr="000C7739">
        <w:rPr>
          <w:rFonts w:hint="eastAsia"/>
          <w:sz w:val="24"/>
          <w:szCs w:val="24"/>
        </w:rPr>
        <w:t xml:space="preserve"> </w:t>
      </w:r>
      <w:r w:rsidRPr="000C7739">
        <w:rPr>
          <w:rFonts w:hint="eastAsia"/>
          <w:sz w:val="24"/>
          <w:szCs w:val="24"/>
        </w:rPr>
        <w:t>键，进入走线属性修改，根据图形提示修改线宽。</w:t>
      </w:r>
    </w:p>
    <w:p w14:paraId="52D272ED" w14:textId="7F3035B2" w:rsidR="000C7739" w:rsidRDefault="000C7739" w:rsidP="000C7739">
      <w:pPr>
        <w:pStyle w:val="ac"/>
        <w:numPr>
          <w:ilvl w:val="1"/>
          <w:numId w:val="23"/>
        </w:numPr>
        <w:spacing w:line="400" w:lineRule="exact"/>
        <w:ind w:firstLineChars="0" w:hanging="556"/>
        <w:rPr>
          <w:sz w:val="24"/>
          <w:szCs w:val="24"/>
        </w:rPr>
      </w:pPr>
      <w:r w:rsidRPr="000C7739">
        <w:rPr>
          <w:rFonts w:hint="eastAsia"/>
          <w:sz w:val="24"/>
          <w:szCs w:val="24"/>
        </w:rPr>
        <w:t>手动画线原则：可先画好线宽统一的信号线（实验中信号线宽度为</w:t>
      </w:r>
      <w:r w:rsidRPr="000C7739">
        <w:rPr>
          <w:rFonts w:hint="eastAsia"/>
          <w:sz w:val="24"/>
          <w:szCs w:val="24"/>
        </w:rPr>
        <w:t>10mil</w:t>
      </w:r>
      <w:r w:rsidRPr="000C7739">
        <w:rPr>
          <w:rFonts w:hint="eastAsia"/>
          <w:sz w:val="24"/>
          <w:szCs w:val="24"/>
        </w:rPr>
        <w:t>），再画线宽统一的电源线（实验中电源线宽度为</w:t>
      </w:r>
      <w:r w:rsidRPr="000C7739">
        <w:rPr>
          <w:sz w:val="24"/>
          <w:szCs w:val="24"/>
        </w:rPr>
        <w:t>2</w:t>
      </w:r>
      <w:r w:rsidRPr="000C7739">
        <w:rPr>
          <w:rFonts w:hint="eastAsia"/>
          <w:sz w:val="24"/>
          <w:szCs w:val="24"/>
        </w:rPr>
        <w:t>0mil</w:t>
      </w:r>
      <w:r w:rsidRPr="000C7739">
        <w:rPr>
          <w:rFonts w:hint="eastAsia"/>
          <w:sz w:val="24"/>
          <w:szCs w:val="24"/>
        </w:rPr>
        <w:t>），最后再画线宽不固定的电源线（实验中有些电源线宽度为</w:t>
      </w:r>
      <w:r w:rsidRPr="000C7739">
        <w:rPr>
          <w:rFonts w:hint="eastAsia"/>
          <w:sz w:val="24"/>
          <w:szCs w:val="24"/>
        </w:rPr>
        <w:t>10mil</w:t>
      </w:r>
      <w:r w:rsidRPr="000C7739">
        <w:rPr>
          <w:rFonts w:hint="eastAsia"/>
          <w:sz w:val="24"/>
          <w:szCs w:val="24"/>
        </w:rPr>
        <w:t>）。</w:t>
      </w:r>
    </w:p>
    <w:p w14:paraId="7788F761" w14:textId="3C8553B9" w:rsidR="000C7739" w:rsidRDefault="000C7739" w:rsidP="000C7739">
      <w:pPr>
        <w:spacing w:line="400" w:lineRule="exact"/>
        <w:rPr>
          <w:sz w:val="24"/>
          <w:szCs w:val="24"/>
        </w:rPr>
      </w:pPr>
    </w:p>
    <w:p w14:paraId="61E9BF11" w14:textId="1DC6FA06" w:rsidR="000C7739" w:rsidRDefault="000C7739" w:rsidP="000C7739">
      <w:pPr>
        <w:spacing w:line="400" w:lineRule="exact"/>
        <w:rPr>
          <w:sz w:val="24"/>
          <w:szCs w:val="24"/>
        </w:rPr>
      </w:pPr>
    </w:p>
    <w:p w14:paraId="757276AB" w14:textId="433F6AB1" w:rsidR="000C7739" w:rsidRDefault="000C7739" w:rsidP="000C7739">
      <w:pPr>
        <w:spacing w:line="400" w:lineRule="exact"/>
        <w:rPr>
          <w:sz w:val="24"/>
          <w:szCs w:val="24"/>
        </w:rPr>
      </w:pPr>
    </w:p>
    <w:p w14:paraId="72ECE9C8" w14:textId="05D18390" w:rsidR="000C7739" w:rsidRDefault="000C7739" w:rsidP="000C7739">
      <w:pPr>
        <w:spacing w:line="400" w:lineRule="exact"/>
        <w:rPr>
          <w:sz w:val="24"/>
          <w:szCs w:val="24"/>
        </w:rPr>
      </w:pPr>
    </w:p>
    <w:p w14:paraId="51B0DFFD" w14:textId="098DBAFD" w:rsidR="000C7739" w:rsidRDefault="000C7739" w:rsidP="000C7739">
      <w:pPr>
        <w:spacing w:line="400" w:lineRule="exact"/>
        <w:rPr>
          <w:sz w:val="24"/>
          <w:szCs w:val="24"/>
        </w:rPr>
      </w:pPr>
    </w:p>
    <w:p w14:paraId="1D4B39BA" w14:textId="69F268CA" w:rsidR="000C7739" w:rsidRDefault="000C7739" w:rsidP="000C7739">
      <w:pPr>
        <w:spacing w:line="400" w:lineRule="exact"/>
        <w:rPr>
          <w:sz w:val="24"/>
          <w:szCs w:val="24"/>
        </w:rPr>
      </w:pPr>
    </w:p>
    <w:p w14:paraId="13AAED85" w14:textId="1F66BC85" w:rsidR="000C7739" w:rsidRDefault="000C7739" w:rsidP="000C7739">
      <w:pPr>
        <w:spacing w:line="400" w:lineRule="exact"/>
        <w:rPr>
          <w:sz w:val="24"/>
          <w:szCs w:val="24"/>
        </w:rPr>
      </w:pPr>
    </w:p>
    <w:p w14:paraId="435AEC72" w14:textId="77777777" w:rsidR="000C7739" w:rsidRPr="000C7739" w:rsidRDefault="000C7739" w:rsidP="000C7739">
      <w:pPr>
        <w:spacing w:line="400" w:lineRule="exact"/>
        <w:rPr>
          <w:rFonts w:hint="eastAsia"/>
          <w:sz w:val="24"/>
          <w:szCs w:val="24"/>
        </w:rPr>
      </w:pPr>
    </w:p>
    <w:p w14:paraId="0C50D8F1" w14:textId="17AB43FA" w:rsidR="006C2762" w:rsidRPr="0014072B" w:rsidRDefault="000C7739" w:rsidP="00322BD0">
      <w:pPr>
        <w:numPr>
          <w:ilvl w:val="0"/>
          <w:numId w:val="6"/>
        </w:num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lastRenderedPageBreak/>
        <w:t>P</w:t>
      </w:r>
      <w:r>
        <w:rPr>
          <w:rFonts w:cs="宋体"/>
          <w:sz w:val="24"/>
          <w:szCs w:val="24"/>
        </w:rPr>
        <w:t>CB</w:t>
      </w:r>
      <w:r>
        <w:rPr>
          <w:rFonts w:cs="宋体" w:hint="eastAsia"/>
          <w:sz w:val="24"/>
          <w:szCs w:val="24"/>
        </w:rPr>
        <w:t>板</w:t>
      </w:r>
      <w:r w:rsidR="006C2762" w:rsidRPr="0014072B">
        <w:rPr>
          <w:rFonts w:cs="宋体" w:hint="eastAsia"/>
          <w:sz w:val="24"/>
          <w:szCs w:val="24"/>
        </w:rPr>
        <w:t>绘制：</w:t>
      </w:r>
    </w:p>
    <w:p w14:paraId="149F4FB3" w14:textId="7BD47B3A" w:rsidR="00322BD0" w:rsidRDefault="000C7739" w:rsidP="00322BD0">
      <w:pPr>
        <w:adjustRightInd/>
        <w:spacing w:line="400" w:lineRule="exact"/>
        <w:ind w:firstLineChars="100" w:firstLine="240"/>
        <w:jc w:val="left"/>
        <w:textAlignment w:val="auto"/>
        <w:rPr>
          <w:rFonts w:cs="宋体"/>
          <w:sz w:val="24"/>
          <w:szCs w:val="24"/>
        </w:rPr>
      </w:pPr>
      <w:r w:rsidRPr="000C7739">
        <w:rPr>
          <w:rFonts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975010" wp14:editId="466DB2EC">
            <wp:simplePos x="0" y="0"/>
            <wp:positionH relativeFrom="column">
              <wp:posOffset>255905</wp:posOffset>
            </wp:positionH>
            <wp:positionV relativeFrom="paragraph">
              <wp:posOffset>386080</wp:posOffset>
            </wp:positionV>
            <wp:extent cx="5400040" cy="37763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3E5" w:rsidRPr="0014072B">
        <w:rPr>
          <w:rFonts w:cs="宋体" w:hint="eastAsia"/>
          <w:sz w:val="24"/>
          <w:szCs w:val="24"/>
        </w:rPr>
        <w:t>利用</w:t>
      </w:r>
      <w:r w:rsidR="001833E5" w:rsidRPr="0014072B">
        <w:rPr>
          <w:rFonts w:cs="宋体" w:hint="eastAsia"/>
          <w:sz w:val="24"/>
          <w:szCs w:val="24"/>
        </w:rPr>
        <w:t>A</w:t>
      </w:r>
      <w:r w:rsidR="001833E5" w:rsidRPr="0014072B">
        <w:rPr>
          <w:rFonts w:cs="宋体"/>
          <w:sz w:val="24"/>
          <w:szCs w:val="24"/>
        </w:rPr>
        <w:t>ltium Designer</w:t>
      </w:r>
      <w:r w:rsidR="001833E5" w:rsidRPr="0014072B">
        <w:rPr>
          <w:rFonts w:cs="宋体" w:hint="eastAsia"/>
          <w:sz w:val="24"/>
          <w:szCs w:val="24"/>
        </w:rPr>
        <w:t>按照操作步骤</w:t>
      </w:r>
      <w:r w:rsidR="008624E5">
        <w:rPr>
          <w:rFonts w:cs="宋体" w:hint="eastAsia"/>
          <w:sz w:val="24"/>
          <w:szCs w:val="24"/>
        </w:rPr>
        <w:t>P</w:t>
      </w:r>
      <w:r w:rsidR="008624E5">
        <w:rPr>
          <w:rFonts w:cs="宋体"/>
          <w:sz w:val="24"/>
          <w:szCs w:val="24"/>
        </w:rPr>
        <w:t>CB</w:t>
      </w:r>
      <w:r>
        <w:rPr>
          <w:rFonts w:cs="宋体" w:hint="eastAsia"/>
          <w:sz w:val="24"/>
          <w:szCs w:val="24"/>
        </w:rPr>
        <w:t>手动布线板层设计</w:t>
      </w:r>
      <w:r w:rsidR="001833E5" w:rsidRPr="0014072B">
        <w:rPr>
          <w:rFonts w:cs="宋体" w:hint="eastAsia"/>
          <w:sz w:val="24"/>
          <w:szCs w:val="24"/>
        </w:rPr>
        <w:t>如下：</w:t>
      </w:r>
    </w:p>
    <w:p w14:paraId="1F4608F2" w14:textId="2C134F43" w:rsidR="008624E5" w:rsidRPr="0014072B" w:rsidRDefault="008624E5" w:rsidP="008624E5">
      <w:pPr>
        <w:adjustRightInd/>
        <w:spacing w:line="400" w:lineRule="exact"/>
        <w:ind w:firstLineChars="300" w:firstLine="720"/>
        <w:jc w:val="left"/>
        <w:textAlignment w:val="auto"/>
        <w:rPr>
          <w:rFonts w:cs="宋体"/>
          <w:sz w:val="24"/>
          <w:szCs w:val="24"/>
        </w:rPr>
      </w:pPr>
    </w:p>
    <w:p w14:paraId="4168B156" w14:textId="1A151E67" w:rsidR="0014072B" w:rsidRDefault="0014072B" w:rsidP="000F161E">
      <w:pPr>
        <w:adjustRightInd/>
        <w:spacing w:line="400" w:lineRule="exact"/>
        <w:jc w:val="left"/>
        <w:textAlignment w:val="auto"/>
        <w:rPr>
          <w:rFonts w:cs="宋体"/>
          <w:b/>
          <w:bCs/>
          <w:sz w:val="24"/>
          <w:szCs w:val="24"/>
        </w:rPr>
      </w:pPr>
    </w:p>
    <w:p w14:paraId="00907DD6" w14:textId="0AB89368" w:rsidR="000F161E" w:rsidRPr="0014072B" w:rsidRDefault="001C52D1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  <w:r w:rsidRPr="0014072B">
        <w:rPr>
          <w:rFonts w:cs="宋体" w:hint="eastAsia"/>
          <w:b/>
          <w:bCs/>
          <w:sz w:val="24"/>
          <w:szCs w:val="24"/>
        </w:rPr>
        <w:t>五、</w:t>
      </w:r>
      <w:r w:rsidR="006C2762" w:rsidRPr="0014072B">
        <w:rPr>
          <w:rFonts w:cs="宋体" w:hint="eastAsia"/>
          <w:b/>
          <w:bCs/>
          <w:sz w:val="24"/>
          <w:szCs w:val="24"/>
        </w:rPr>
        <w:t>实验总结</w:t>
      </w:r>
      <w:r w:rsidR="007A21AF" w:rsidRPr="0014072B">
        <w:rPr>
          <w:rFonts w:cs="宋体" w:hint="eastAsia"/>
          <w:sz w:val="24"/>
          <w:szCs w:val="24"/>
        </w:rPr>
        <w:t>：</w:t>
      </w:r>
    </w:p>
    <w:p w14:paraId="024BD542" w14:textId="42E11C1D" w:rsidR="000F161E" w:rsidRPr="0014072B" w:rsidRDefault="001024E5" w:rsidP="007C6A40">
      <w:pPr>
        <w:pStyle w:val="10"/>
      </w:pPr>
      <w:r w:rsidRPr="0014072B">
        <w:rPr>
          <w:rFonts w:hint="eastAsia"/>
        </w:rPr>
        <w:t>本次实验</w:t>
      </w:r>
      <w:r w:rsidR="005F4FE2" w:rsidRPr="0014072B">
        <w:rPr>
          <w:rFonts w:hint="eastAsia"/>
        </w:rPr>
        <w:t>利用</w:t>
      </w:r>
      <w:r w:rsidRPr="0014072B">
        <w:rPr>
          <w:rFonts w:hint="eastAsia"/>
        </w:rPr>
        <w:t>A</w:t>
      </w:r>
      <w:r w:rsidRPr="0014072B">
        <w:t>ltium D</w:t>
      </w:r>
      <w:r w:rsidRPr="0014072B">
        <w:rPr>
          <w:rFonts w:hint="eastAsia"/>
        </w:rPr>
        <w:t>esigner</w:t>
      </w:r>
      <w:r w:rsidR="000F1704">
        <w:rPr>
          <w:rFonts w:hint="eastAsia"/>
        </w:rPr>
        <w:t>学习</w:t>
      </w:r>
      <w:r w:rsidR="005F4FE2" w:rsidRPr="0014072B">
        <w:rPr>
          <w:rFonts w:hint="eastAsia"/>
        </w:rPr>
        <w:t>了</w:t>
      </w:r>
      <w:r w:rsidR="008624E5">
        <w:t>PCB</w:t>
      </w:r>
      <w:r w:rsidR="000C7739">
        <w:rPr>
          <w:rFonts w:hint="eastAsia"/>
        </w:rPr>
        <w:t>板层设计</w:t>
      </w:r>
      <w:r w:rsidR="00A17FB2">
        <w:rPr>
          <w:rFonts w:hint="eastAsia"/>
        </w:rPr>
        <w:t>的相关操作，</w:t>
      </w:r>
      <w:r w:rsidR="000C7739" w:rsidRPr="000C7739">
        <w:rPr>
          <w:rFonts w:hint="eastAsia"/>
        </w:rPr>
        <w:t>掌握</w:t>
      </w:r>
      <w:r w:rsidR="00A17FB2">
        <w:rPr>
          <w:rFonts w:hint="eastAsia"/>
        </w:rPr>
        <w:t>了</w:t>
      </w:r>
      <w:r w:rsidR="000C7739" w:rsidRPr="000C7739">
        <w:rPr>
          <w:rFonts w:hint="eastAsia"/>
        </w:rPr>
        <w:t>PCB</w:t>
      </w:r>
      <w:r w:rsidR="000C7739" w:rsidRPr="000C7739">
        <w:rPr>
          <w:rFonts w:hint="eastAsia"/>
        </w:rPr>
        <w:t>编辑界面下元件的操作</w:t>
      </w:r>
      <w:r w:rsidR="00A17FB2">
        <w:rPr>
          <w:rFonts w:hint="eastAsia"/>
        </w:rPr>
        <w:t>，</w:t>
      </w:r>
      <w:r w:rsidR="000C7739" w:rsidRPr="000C7739">
        <w:rPr>
          <w:rFonts w:hint="eastAsia"/>
        </w:rPr>
        <w:t>通过实验了解</w:t>
      </w:r>
      <w:r w:rsidR="00A17FB2">
        <w:rPr>
          <w:rFonts w:hint="eastAsia"/>
        </w:rPr>
        <w:t>了</w:t>
      </w:r>
      <w:r w:rsidR="000C7739" w:rsidRPr="000C7739">
        <w:rPr>
          <w:rFonts w:hint="eastAsia"/>
        </w:rPr>
        <w:t>PCB</w:t>
      </w:r>
      <w:r w:rsidR="000C7739" w:rsidRPr="000C7739">
        <w:rPr>
          <w:rFonts w:hint="eastAsia"/>
        </w:rPr>
        <w:t>板各层的设计及意义</w:t>
      </w:r>
      <w:r w:rsidR="00A17FB2">
        <w:rPr>
          <w:rFonts w:hint="eastAsia"/>
        </w:rPr>
        <w:t>以及</w:t>
      </w:r>
      <w:r w:rsidR="000C7739" w:rsidRPr="000C7739">
        <w:rPr>
          <w:rFonts w:hint="eastAsia"/>
        </w:rPr>
        <w:t>从原理图文件导入</w:t>
      </w:r>
      <w:r w:rsidR="000C7739" w:rsidRPr="000C7739">
        <w:rPr>
          <w:rFonts w:hint="eastAsia"/>
        </w:rPr>
        <w:t>PCB</w:t>
      </w:r>
      <w:r w:rsidR="000C7739" w:rsidRPr="000C7739">
        <w:rPr>
          <w:rFonts w:hint="eastAsia"/>
        </w:rPr>
        <w:t>元件的操作；</w:t>
      </w:r>
      <w:r w:rsidR="00A17FB2">
        <w:rPr>
          <w:rFonts w:hint="eastAsia"/>
        </w:rPr>
        <w:t>学习了</w:t>
      </w:r>
      <w:r w:rsidR="000C7739" w:rsidRPr="000C7739">
        <w:rPr>
          <w:rFonts w:hint="eastAsia"/>
        </w:rPr>
        <w:t>PCB</w:t>
      </w:r>
      <w:r w:rsidR="000C7739" w:rsidRPr="000C7739">
        <w:rPr>
          <w:rFonts w:hint="eastAsia"/>
        </w:rPr>
        <w:t>布线规则的设定</w:t>
      </w:r>
      <w:r w:rsidR="00A17FB2">
        <w:rPr>
          <w:rFonts w:hint="eastAsia"/>
        </w:rPr>
        <w:t>和</w:t>
      </w:r>
      <w:r w:rsidR="000C7739" w:rsidRPr="000C7739">
        <w:rPr>
          <w:rFonts w:hint="eastAsia"/>
        </w:rPr>
        <w:t>PCB</w:t>
      </w:r>
      <w:r w:rsidR="000C7739" w:rsidRPr="000C7739">
        <w:rPr>
          <w:rFonts w:hint="eastAsia"/>
        </w:rPr>
        <w:t>单层板和双层板的设计</w:t>
      </w:r>
      <w:r w:rsidR="00A17FB2">
        <w:rPr>
          <w:rFonts w:hint="eastAsia"/>
        </w:rPr>
        <w:t>。</w:t>
      </w:r>
    </w:p>
    <w:p w14:paraId="51BC45B4" w14:textId="78B9DD27" w:rsidR="000F161E" w:rsidRPr="0014072B" w:rsidRDefault="000F161E" w:rsidP="000F161E">
      <w:pPr>
        <w:adjustRightInd/>
        <w:spacing w:line="400" w:lineRule="exact"/>
        <w:jc w:val="left"/>
        <w:textAlignment w:val="auto"/>
        <w:rPr>
          <w:rFonts w:cs="宋体"/>
          <w:sz w:val="24"/>
          <w:szCs w:val="24"/>
        </w:rPr>
      </w:pPr>
    </w:p>
    <w:sectPr w:rsidR="000F161E" w:rsidRPr="0014072B" w:rsidSect="00EB08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18" w:right="1418" w:bottom="1418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C9C0" w14:textId="77777777" w:rsidR="007274FB" w:rsidRDefault="007274FB">
      <w:r>
        <w:separator/>
      </w:r>
    </w:p>
  </w:endnote>
  <w:endnote w:type="continuationSeparator" w:id="0">
    <w:p w14:paraId="5FBD7151" w14:textId="77777777" w:rsidR="007274FB" w:rsidRDefault="0072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9225" w14:textId="77777777" w:rsidR="00F356A5" w:rsidRDefault="00F356A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955E5" w14:textId="7ACD6C54" w:rsidR="00C41C76" w:rsidRDefault="00C41C76">
    <w:pPr>
      <w:pStyle w:val="a9"/>
      <w:pBdr>
        <w:top w:val="single" w:sz="12" w:space="1" w:color="auto"/>
      </w:pBdr>
      <w:jc w:val="right"/>
      <w:rPr>
        <w:sz w:val="24"/>
        <w:szCs w:val="24"/>
      </w:rPr>
    </w:pPr>
    <w:r>
      <w:rPr>
        <w:rFonts w:hint="eastAsia"/>
        <w:sz w:val="24"/>
        <w:szCs w:val="24"/>
      </w:rPr>
      <w:t>共</w:t>
    </w:r>
    <w:r>
      <w:rPr>
        <w:sz w:val="24"/>
        <w:szCs w:val="24"/>
      </w:rPr>
      <w:t xml:space="preserve">  </w:t>
    </w:r>
    <w:r w:rsidR="00F356A5">
      <w:rPr>
        <w:rFonts w:hint="eastAsia"/>
        <w:sz w:val="24"/>
        <w:szCs w:val="24"/>
      </w:rPr>
      <w:t>5</w:t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  <w:r>
      <w:rPr>
        <w:sz w:val="24"/>
        <w:szCs w:val="24"/>
      </w:rPr>
      <w:t xml:space="preserve">   </w: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777B1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0F762" w14:textId="77777777" w:rsidR="00F356A5" w:rsidRDefault="00F356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96D56" w14:textId="77777777" w:rsidR="007274FB" w:rsidRDefault="007274FB">
      <w:r>
        <w:separator/>
      </w:r>
    </w:p>
  </w:footnote>
  <w:footnote w:type="continuationSeparator" w:id="0">
    <w:p w14:paraId="5D2B8C35" w14:textId="77777777" w:rsidR="007274FB" w:rsidRDefault="00727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7054" w14:textId="77777777" w:rsidR="00F356A5" w:rsidRDefault="00F356A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3D24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2B768B5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7DCB6BC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7FF2AAD3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B90527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AB89C2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74ABCA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9357AD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3B647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2EF1D1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A3B92E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A7EC34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C16C9F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14F1200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1725A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B14104C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p w14:paraId="5BC208F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DDE4E3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46B31B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装</w:t>
    </w:r>
  </w:p>
  <w:p w14:paraId="6F5F8AA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F58147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1152E2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4989F1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E1BA75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EFB61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订</w:t>
    </w:r>
  </w:p>
  <w:p w14:paraId="182918A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BA45E8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BCBCF1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4D4820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78DADF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158ECD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线</w:t>
    </w:r>
  </w:p>
  <w:p w14:paraId="0B83192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F698CB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F49341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660DCE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D0775B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23CBC1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F095FF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B2EF2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C8C968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876EB0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23DB8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BAA0F1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6124DB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73BFCD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360512D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14:paraId="61F3C658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1116E93E" w14:textId="77777777" w:rsidR="00C41C76" w:rsidRPr="00DA3591" w:rsidRDefault="007A21AF" w:rsidP="007A21AF">
          <w:pPr>
            <w:spacing w:line="400" w:lineRule="exact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36FEA459" w14:textId="77777777" w:rsidR="00C41C76" w:rsidRDefault="00C41C76" w:rsidP="00DA3591">
          <w:pPr>
            <w:spacing w:line="400" w:lineRule="exact"/>
            <w:jc w:val="right"/>
            <w:rPr>
              <w:rFonts w:ascii="宋体"/>
              <w:sz w:val="24"/>
              <w:szCs w:val="24"/>
            </w:rPr>
          </w:pPr>
          <w:r>
            <w:rPr>
              <w:rFonts w:hint="eastAsia"/>
              <w:sz w:val="24"/>
            </w:rPr>
            <w:t>实</w:t>
          </w:r>
          <w:r>
            <w:rPr>
              <w:rFonts w:hint="eastAsia"/>
              <w:sz w:val="24"/>
            </w:rPr>
            <w:t xml:space="preserve"> </w:t>
          </w:r>
          <w:r w:rsidR="00F777B1">
            <w:rPr>
              <w:rFonts w:hint="eastAsia"/>
              <w:sz w:val="24"/>
            </w:rPr>
            <w:t>践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报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告</w:t>
          </w:r>
        </w:p>
      </w:tc>
    </w:tr>
    <w:tr w:rsidR="00C41C76" w14:paraId="6CDC0E3F" w14:textId="77777777">
      <w:trPr>
        <w:cantSplit/>
      </w:trPr>
      <w:tc>
        <w:tcPr>
          <w:tcW w:w="8720" w:type="dxa"/>
          <w:gridSpan w:val="2"/>
        </w:tcPr>
        <w:p w14:paraId="600CF9E7" w14:textId="51DE7C96" w:rsidR="00C41C76" w:rsidRDefault="00C50C89">
          <w:pPr>
            <w:jc w:val="center"/>
            <w:rPr>
              <w:rFonts w:ascii="宋体"/>
              <w:sz w:val="24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651239B" wp14:editId="2BC8CFF4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92710</wp:posOffset>
                    </wp:positionV>
                    <wp:extent cx="5524500" cy="0"/>
                    <wp:effectExtent l="0" t="0" r="0" b="0"/>
                    <wp:wrapNone/>
                    <wp:docPr id="1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51D2649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3pt" to="43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"/>
                </w:pict>
              </mc:Fallback>
            </mc:AlternateContent>
          </w:r>
        </w:p>
      </w:tc>
    </w:tr>
  </w:tbl>
  <w:p w14:paraId="511B8657" w14:textId="77777777" w:rsidR="00C41C76" w:rsidRDefault="00C41C76">
    <w:pPr>
      <w:jc w:val="center"/>
      <w:rPr>
        <w:rFonts w:ascii="宋体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13970" w14:textId="77777777" w:rsidR="00F356A5" w:rsidRDefault="00F356A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5CB"/>
    <w:multiLevelType w:val="hybridMultilevel"/>
    <w:tmpl w:val="29642E6E"/>
    <w:lvl w:ilvl="0" w:tplc="7D2C6CD2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08803953"/>
    <w:multiLevelType w:val="hybridMultilevel"/>
    <w:tmpl w:val="D8CE149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9301D"/>
    <w:multiLevelType w:val="hybridMultilevel"/>
    <w:tmpl w:val="E8049850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041BC8"/>
    <w:multiLevelType w:val="hybridMultilevel"/>
    <w:tmpl w:val="DE980BC8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5F80447C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6D2735"/>
    <w:multiLevelType w:val="hybridMultilevel"/>
    <w:tmpl w:val="2402A7B0"/>
    <w:lvl w:ilvl="0" w:tplc="F8D0E594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31210DDB"/>
    <w:multiLevelType w:val="hybridMultilevel"/>
    <w:tmpl w:val="EDF21040"/>
    <w:lvl w:ilvl="0" w:tplc="F6967C16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6" w15:restartNumberingAfterBreak="0">
    <w:nsid w:val="37C07B3A"/>
    <w:multiLevelType w:val="hybridMultilevel"/>
    <w:tmpl w:val="E8A0FDDA"/>
    <w:lvl w:ilvl="0" w:tplc="5BAA02FC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7" w15:restartNumberingAfterBreak="0">
    <w:nsid w:val="3A091CA0"/>
    <w:multiLevelType w:val="hybridMultilevel"/>
    <w:tmpl w:val="3508F94E"/>
    <w:lvl w:ilvl="0" w:tplc="92B22468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8" w15:restartNumberingAfterBreak="0">
    <w:nsid w:val="441F2BED"/>
    <w:multiLevelType w:val="hybridMultilevel"/>
    <w:tmpl w:val="1B166D58"/>
    <w:lvl w:ilvl="0" w:tplc="DEE6B9E6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9" w15:restartNumberingAfterBreak="0">
    <w:nsid w:val="4A1257D2"/>
    <w:multiLevelType w:val="hybridMultilevel"/>
    <w:tmpl w:val="84F07D28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202815F8">
      <w:start w:val="1"/>
      <w:numFmt w:val="decimal"/>
      <w:lvlText w:val="(%2)"/>
      <w:lvlJc w:val="left"/>
      <w:pPr>
        <w:ind w:left="42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8058CC"/>
    <w:multiLevelType w:val="hybridMultilevel"/>
    <w:tmpl w:val="C61C98C4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1A1324"/>
    <w:multiLevelType w:val="hybridMultilevel"/>
    <w:tmpl w:val="7AF821CE"/>
    <w:lvl w:ilvl="0" w:tplc="FBCEA154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604D4064"/>
    <w:multiLevelType w:val="hybridMultilevel"/>
    <w:tmpl w:val="F08605B6"/>
    <w:lvl w:ilvl="0" w:tplc="2B048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6B7F38"/>
    <w:multiLevelType w:val="hybridMultilevel"/>
    <w:tmpl w:val="30FEFBE6"/>
    <w:lvl w:ilvl="0" w:tplc="DA242F2C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631E44BE"/>
    <w:multiLevelType w:val="hybridMultilevel"/>
    <w:tmpl w:val="ED708E1A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BD56A9"/>
    <w:multiLevelType w:val="hybridMultilevel"/>
    <w:tmpl w:val="9300E032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B731AF"/>
    <w:multiLevelType w:val="hybridMultilevel"/>
    <w:tmpl w:val="AB8A6CF8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B710BD"/>
    <w:multiLevelType w:val="hybridMultilevel"/>
    <w:tmpl w:val="81A646E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5530932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0D2D08"/>
    <w:multiLevelType w:val="hybridMultilevel"/>
    <w:tmpl w:val="A5A8A538"/>
    <w:lvl w:ilvl="0" w:tplc="202815F8">
      <w:start w:val="1"/>
      <w:numFmt w:val="decimal"/>
      <w:lvlText w:val="(%1)"/>
      <w:lvlJc w:val="left"/>
      <w:pPr>
        <w:ind w:left="60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797D0631"/>
    <w:multiLevelType w:val="hybridMultilevel"/>
    <w:tmpl w:val="63F40114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7A7F3EEB"/>
    <w:multiLevelType w:val="hybridMultilevel"/>
    <w:tmpl w:val="E4485DEA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202815F8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887613"/>
    <w:multiLevelType w:val="hybridMultilevel"/>
    <w:tmpl w:val="5582ECF8"/>
    <w:lvl w:ilvl="0" w:tplc="8690A0DA">
      <w:start w:val="1"/>
      <w:numFmt w:val="decimal"/>
      <w:suff w:val="space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925D27"/>
    <w:multiLevelType w:val="hybridMultilevel"/>
    <w:tmpl w:val="7A38270C"/>
    <w:lvl w:ilvl="0" w:tplc="C50A8FBC">
      <w:start w:val="1"/>
      <w:numFmt w:val="decimal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13"/>
  </w:num>
  <w:num w:numId="5">
    <w:abstractNumId w:val="18"/>
  </w:num>
  <w:num w:numId="6">
    <w:abstractNumId w:val="0"/>
  </w:num>
  <w:num w:numId="7">
    <w:abstractNumId w:val="12"/>
  </w:num>
  <w:num w:numId="8">
    <w:abstractNumId w:val="17"/>
  </w:num>
  <w:num w:numId="9">
    <w:abstractNumId w:val="7"/>
  </w:num>
  <w:num w:numId="10">
    <w:abstractNumId w:val="2"/>
  </w:num>
  <w:num w:numId="11">
    <w:abstractNumId w:val="9"/>
  </w:num>
  <w:num w:numId="12">
    <w:abstractNumId w:val="16"/>
  </w:num>
  <w:num w:numId="13">
    <w:abstractNumId w:val="5"/>
  </w:num>
  <w:num w:numId="14">
    <w:abstractNumId w:val="15"/>
  </w:num>
  <w:num w:numId="15">
    <w:abstractNumId w:val="22"/>
  </w:num>
  <w:num w:numId="16">
    <w:abstractNumId w:val="1"/>
  </w:num>
  <w:num w:numId="17">
    <w:abstractNumId w:val="8"/>
  </w:num>
  <w:num w:numId="18">
    <w:abstractNumId w:val="10"/>
  </w:num>
  <w:num w:numId="19">
    <w:abstractNumId w:val="11"/>
  </w:num>
  <w:num w:numId="20">
    <w:abstractNumId w:val="3"/>
  </w:num>
  <w:num w:numId="21">
    <w:abstractNumId w:val="6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0"/>
  <w:drawingGridVerticalSpacing w:val="271"/>
  <w:displayHorizont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12F57"/>
    <w:rsid w:val="00036ABA"/>
    <w:rsid w:val="000A0CF3"/>
    <w:rsid w:val="000C0D6C"/>
    <w:rsid w:val="000C7739"/>
    <w:rsid w:val="000F161E"/>
    <w:rsid w:val="000F1704"/>
    <w:rsid w:val="001024E5"/>
    <w:rsid w:val="001233C3"/>
    <w:rsid w:val="00124346"/>
    <w:rsid w:val="0014072B"/>
    <w:rsid w:val="001525EA"/>
    <w:rsid w:val="00154838"/>
    <w:rsid w:val="00157EB3"/>
    <w:rsid w:val="00172A27"/>
    <w:rsid w:val="001833E5"/>
    <w:rsid w:val="0018452C"/>
    <w:rsid w:val="001C498C"/>
    <w:rsid w:val="001C52D1"/>
    <w:rsid w:val="001C6D93"/>
    <w:rsid w:val="00225535"/>
    <w:rsid w:val="00250FB0"/>
    <w:rsid w:val="002C5F5F"/>
    <w:rsid w:val="002D46E3"/>
    <w:rsid w:val="002F2614"/>
    <w:rsid w:val="00322BD0"/>
    <w:rsid w:val="0034695A"/>
    <w:rsid w:val="003577AF"/>
    <w:rsid w:val="003D4A03"/>
    <w:rsid w:val="003D5A5B"/>
    <w:rsid w:val="00400855"/>
    <w:rsid w:val="00423074"/>
    <w:rsid w:val="004651F6"/>
    <w:rsid w:val="004A345F"/>
    <w:rsid w:val="0052073C"/>
    <w:rsid w:val="00566E88"/>
    <w:rsid w:val="00593F0F"/>
    <w:rsid w:val="005F050E"/>
    <w:rsid w:val="005F4311"/>
    <w:rsid w:val="005F4FE2"/>
    <w:rsid w:val="0060491A"/>
    <w:rsid w:val="0063606C"/>
    <w:rsid w:val="006A7DFE"/>
    <w:rsid w:val="006C0DD9"/>
    <w:rsid w:val="006C2762"/>
    <w:rsid w:val="006D521D"/>
    <w:rsid w:val="006E12A3"/>
    <w:rsid w:val="006E6AF8"/>
    <w:rsid w:val="007274FB"/>
    <w:rsid w:val="00795FBC"/>
    <w:rsid w:val="007A21AF"/>
    <w:rsid w:val="007B5DCE"/>
    <w:rsid w:val="007C6A40"/>
    <w:rsid w:val="00825A3B"/>
    <w:rsid w:val="008558EA"/>
    <w:rsid w:val="008624E5"/>
    <w:rsid w:val="008B23CB"/>
    <w:rsid w:val="008D1084"/>
    <w:rsid w:val="008E62EA"/>
    <w:rsid w:val="009C2D11"/>
    <w:rsid w:val="009C5CA5"/>
    <w:rsid w:val="009F0338"/>
    <w:rsid w:val="009F3E5D"/>
    <w:rsid w:val="00A0296E"/>
    <w:rsid w:val="00A17FB2"/>
    <w:rsid w:val="00A45DD9"/>
    <w:rsid w:val="00B040FA"/>
    <w:rsid w:val="00B54435"/>
    <w:rsid w:val="00BF523E"/>
    <w:rsid w:val="00C03314"/>
    <w:rsid w:val="00C178CC"/>
    <w:rsid w:val="00C41C76"/>
    <w:rsid w:val="00C50C89"/>
    <w:rsid w:val="00C5415D"/>
    <w:rsid w:val="00C6391A"/>
    <w:rsid w:val="00CB65E4"/>
    <w:rsid w:val="00CF0E6C"/>
    <w:rsid w:val="00D0010B"/>
    <w:rsid w:val="00DA3591"/>
    <w:rsid w:val="00DA7C7D"/>
    <w:rsid w:val="00DB4B02"/>
    <w:rsid w:val="00DE53C0"/>
    <w:rsid w:val="00E64A02"/>
    <w:rsid w:val="00EA0CB9"/>
    <w:rsid w:val="00EB08CE"/>
    <w:rsid w:val="00F356A5"/>
    <w:rsid w:val="00F7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6DA5A37"/>
  <w15:chartTrackingRefBased/>
  <w15:docId w15:val="{A508235A-AF77-4681-8EA7-56423C36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长城楷体"/>
      <w:b/>
      <w:bCs/>
      <w:i/>
      <w:iCs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link w:val="11"/>
    <w:qFormat/>
    <w:rsid w:val="00157EB3"/>
    <w:pPr>
      <w:spacing w:line="288" w:lineRule="auto"/>
      <w:ind w:firstLineChars="200" w:firstLine="480"/>
    </w:pPr>
    <w:rPr>
      <w:rFonts w:cs="宋体"/>
      <w:sz w:val="24"/>
      <w:szCs w:val="24"/>
    </w:rPr>
  </w:style>
  <w:style w:type="character" w:customStyle="1" w:styleId="11">
    <w:name w:val="样式1 字符"/>
    <w:link w:val="10"/>
    <w:rsid w:val="00157EB3"/>
    <w:rPr>
      <w:rFonts w:cs="宋体"/>
      <w:kern w:val="2"/>
      <w:sz w:val="24"/>
      <w:szCs w:val="24"/>
    </w:rPr>
  </w:style>
  <w:style w:type="paragraph" w:styleId="ac">
    <w:name w:val="List Paragraph"/>
    <w:basedOn w:val="a"/>
    <w:uiPriority w:val="34"/>
    <w:qFormat/>
    <w:rsid w:val="009F0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521</Words>
  <Characters>2973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>同济大学教务处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12</cp:revision>
  <cp:lastPrinted>2005-05-20T01:32:00Z</cp:lastPrinted>
  <dcterms:created xsi:type="dcterms:W3CDTF">2022-03-25T13:35:00Z</dcterms:created>
  <dcterms:modified xsi:type="dcterms:W3CDTF">2022-04-12T12:47:00Z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