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2058" w:tblpY="1441"/>
        <w:tblW w:w="0" w:type="auto"/>
        <w:tblCellSpacing w:w="11" w:type="dxa"/>
        <w:tblCellMar>
          <w:top w:w="284" w:type="dxa"/>
        </w:tblCellMar>
        <w:tblLook w:val="0000" w:firstRow="0" w:lastRow="0" w:firstColumn="0" w:lastColumn="0" w:noHBand="0" w:noVBand="0"/>
      </w:tblPr>
      <w:tblGrid>
        <w:gridCol w:w="1554"/>
        <w:gridCol w:w="2338"/>
        <w:gridCol w:w="2659"/>
        <w:gridCol w:w="1770"/>
      </w:tblGrid>
      <w:tr w:rsidR="00154838" w:rsidRPr="0014072B" w14:paraId="3A0A63E4" w14:textId="77777777" w:rsidTr="008B23CB">
        <w:trPr>
          <w:tblCellSpacing w:w="11" w:type="dxa"/>
        </w:trPr>
        <w:tc>
          <w:tcPr>
            <w:tcW w:w="1521" w:type="dxa"/>
            <w:vAlign w:val="center"/>
          </w:tcPr>
          <w:p w14:paraId="76180897" w14:textId="77777777" w:rsidR="00154838" w:rsidRPr="0014072B" w:rsidRDefault="00154838" w:rsidP="00250FB0">
            <w:r w:rsidRPr="0014072B">
              <w:rPr>
                <w:rFonts w:eastAsia="黑体" w:hint="eastAsia"/>
                <w:b/>
                <w:bCs/>
              </w:rPr>
              <w:t>序号（学号）：</w:t>
            </w:r>
          </w:p>
        </w:tc>
        <w:tc>
          <w:tcPr>
            <w:tcW w:w="2187" w:type="dxa"/>
            <w:tcBorders>
              <w:bottom w:val="single" w:sz="4" w:space="0" w:color="auto"/>
            </w:tcBorders>
            <w:vAlign w:val="center"/>
          </w:tcPr>
          <w:p w14:paraId="130E8683" w14:textId="56A48351" w:rsidR="00154838" w:rsidRPr="0014072B" w:rsidRDefault="00B040FA" w:rsidP="008B23CB">
            <w:pPr>
              <w:jc w:val="center"/>
              <w:rPr>
                <w:rFonts w:cs="Arial"/>
                <w:sz w:val="28"/>
                <w:szCs w:val="28"/>
              </w:rPr>
            </w:pPr>
            <w:r w:rsidRPr="0014072B">
              <w:rPr>
                <w:rFonts w:cs="Arial" w:hint="eastAsia"/>
                <w:sz w:val="28"/>
                <w:szCs w:val="28"/>
              </w:rPr>
              <w:t>222020335220177</w:t>
            </w:r>
            <w:r w:rsidR="00154838" w:rsidRPr="0014072B"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2637" w:type="dxa"/>
            <w:noWrap/>
            <w:vAlign w:val="center"/>
          </w:tcPr>
          <w:p w14:paraId="2F4B1A98" w14:textId="77777777" w:rsidR="00154838" w:rsidRPr="0014072B" w:rsidRDefault="00154838" w:rsidP="008B23CB">
            <w:pPr>
              <w:jc w:val="right"/>
              <w:rPr>
                <w:rFonts w:eastAsia="黑体"/>
                <w:b/>
                <w:bCs/>
              </w:rPr>
            </w:pPr>
            <w:r w:rsidRPr="0014072B">
              <w:rPr>
                <w:rFonts w:eastAsia="黑体" w:hint="eastAsia"/>
                <w:b/>
                <w:bCs/>
              </w:rPr>
              <w:t>实验成绩</w:t>
            </w:r>
            <w:r w:rsidRPr="0014072B">
              <w:rPr>
                <w:rFonts w:eastAsia="黑体" w:hint="eastAsia"/>
                <w:b/>
                <w:bCs/>
              </w:rPr>
              <w:t>:</w:t>
            </w:r>
          </w:p>
        </w:tc>
        <w:tc>
          <w:tcPr>
            <w:tcW w:w="1737" w:type="dxa"/>
            <w:tcBorders>
              <w:bottom w:val="single" w:sz="4" w:space="0" w:color="auto"/>
            </w:tcBorders>
          </w:tcPr>
          <w:p w14:paraId="6F480C3D" w14:textId="77777777" w:rsidR="00154838" w:rsidRPr="0014072B" w:rsidRDefault="00154838" w:rsidP="008B23CB">
            <w:pPr>
              <w:jc w:val="center"/>
              <w:rPr>
                <w:rFonts w:cs="Arial"/>
                <w:sz w:val="28"/>
                <w:szCs w:val="28"/>
              </w:rPr>
            </w:pPr>
          </w:p>
        </w:tc>
      </w:tr>
    </w:tbl>
    <w:p w14:paraId="3BA6F2AD" w14:textId="77777777" w:rsidR="00EB08CE" w:rsidRPr="0014072B" w:rsidRDefault="00EB08CE">
      <w:pPr>
        <w:jc w:val="center"/>
        <w:rPr>
          <w:rFonts w:eastAsia="方正舒体"/>
          <w:b/>
          <w:bCs/>
          <w:sz w:val="72"/>
        </w:rPr>
      </w:pPr>
    </w:p>
    <w:p w14:paraId="0EB8B051" w14:textId="77777777" w:rsidR="00EB08CE" w:rsidRPr="0014072B" w:rsidRDefault="00EB08CE">
      <w:pPr>
        <w:jc w:val="center"/>
        <w:rPr>
          <w:rFonts w:eastAsia="方正舒体"/>
          <w:b/>
          <w:bCs/>
          <w:sz w:val="72"/>
        </w:rPr>
      </w:pPr>
    </w:p>
    <w:p w14:paraId="5E50C241" w14:textId="75680196" w:rsidR="00EB08CE" w:rsidRPr="0014072B" w:rsidRDefault="00C50C89">
      <w:pPr>
        <w:jc w:val="center"/>
        <w:rPr>
          <w:rFonts w:eastAsia="方正舒体"/>
          <w:b/>
          <w:bCs/>
          <w:sz w:val="72"/>
        </w:rPr>
      </w:pPr>
      <w:r w:rsidRPr="0014072B">
        <w:rPr>
          <w:rFonts w:eastAsia="方正舒体"/>
          <w:b/>
          <w:bCs/>
          <w:noProof/>
          <w:sz w:val="72"/>
        </w:rPr>
        <w:drawing>
          <wp:inline distT="0" distB="0" distL="0" distR="0" wp14:anchorId="3ECADACA" wp14:editId="1AEF9D08">
            <wp:extent cx="1447800" cy="13563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9259B" w14:textId="77777777" w:rsidR="00EB08CE" w:rsidRPr="0014072B" w:rsidRDefault="00EB08CE" w:rsidP="00400855">
      <w:pPr>
        <w:spacing w:beforeLines="50" w:before="120" w:afterLines="50" w:after="120"/>
        <w:jc w:val="center"/>
        <w:rPr>
          <w:sz w:val="52"/>
        </w:rPr>
      </w:pPr>
      <w:r w:rsidRPr="0014072B">
        <w:rPr>
          <w:rFonts w:hint="eastAsia"/>
          <w:b/>
          <w:bCs/>
          <w:sz w:val="52"/>
        </w:rPr>
        <w:t>西</w:t>
      </w:r>
      <w:r w:rsidRPr="0014072B">
        <w:rPr>
          <w:rFonts w:hint="eastAsia"/>
          <w:b/>
          <w:bCs/>
          <w:sz w:val="52"/>
        </w:rPr>
        <w:t xml:space="preserve"> </w:t>
      </w:r>
      <w:r w:rsidRPr="0014072B">
        <w:rPr>
          <w:rFonts w:hint="eastAsia"/>
          <w:b/>
          <w:bCs/>
          <w:sz w:val="52"/>
        </w:rPr>
        <w:t>南</w:t>
      </w:r>
      <w:r w:rsidRPr="0014072B">
        <w:rPr>
          <w:rFonts w:hint="eastAsia"/>
          <w:b/>
          <w:bCs/>
          <w:sz w:val="52"/>
        </w:rPr>
        <w:t xml:space="preserve"> </w:t>
      </w:r>
      <w:r w:rsidRPr="0014072B">
        <w:rPr>
          <w:rFonts w:hint="eastAsia"/>
          <w:b/>
          <w:bCs/>
          <w:sz w:val="52"/>
        </w:rPr>
        <w:t>大</w:t>
      </w:r>
      <w:r w:rsidRPr="0014072B">
        <w:rPr>
          <w:rFonts w:hint="eastAsia"/>
          <w:b/>
          <w:bCs/>
          <w:sz w:val="52"/>
        </w:rPr>
        <w:t xml:space="preserve"> </w:t>
      </w:r>
      <w:r w:rsidRPr="0014072B">
        <w:rPr>
          <w:rFonts w:hint="eastAsia"/>
          <w:b/>
          <w:bCs/>
          <w:sz w:val="52"/>
        </w:rPr>
        <w:t>学</w:t>
      </w:r>
      <w:r w:rsidRPr="0014072B">
        <w:rPr>
          <w:rFonts w:hint="eastAsia"/>
          <w:b/>
          <w:bCs/>
          <w:sz w:val="52"/>
        </w:rPr>
        <w:t xml:space="preserve"> </w:t>
      </w:r>
      <w:r w:rsidRPr="0014072B">
        <w:rPr>
          <w:rFonts w:hint="eastAsia"/>
          <w:b/>
          <w:bCs/>
          <w:sz w:val="52"/>
        </w:rPr>
        <w:t>人</w:t>
      </w:r>
      <w:r w:rsidRPr="0014072B">
        <w:rPr>
          <w:rFonts w:hint="eastAsia"/>
          <w:b/>
          <w:bCs/>
          <w:sz w:val="52"/>
        </w:rPr>
        <w:t xml:space="preserve"> </w:t>
      </w:r>
      <w:r w:rsidRPr="0014072B">
        <w:rPr>
          <w:rFonts w:hint="eastAsia"/>
          <w:b/>
          <w:bCs/>
          <w:sz w:val="52"/>
        </w:rPr>
        <w:t>工</w:t>
      </w:r>
      <w:r w:rsidRPr="0014072B">
        <w:rPr>
          <w:rFonts w:hint="eastAsia"/>
          <w:b/>
          <w:bCs/>
          <w:sz w:val="52"/>
        </w:rPr>
        <w:t xml:space="preserve"> </w:t>
      </w:r>
      <w:r w:rsidRPr="0014072B">
        <w:rPr>
          <w:rFonts w:hint="eastAsia"/>
          <w:b/>
          <w:bCs/>
          <w:sz w:val="52"/>
        </w:rPr>
        <w:t>智</w:t>
      </w:r>
      <w:r w:rsidRPr="0014072B">
        <w:rPr>
          <w:rFonts w:hint="eastAsia"/>
          <w:b/>
          <w:bCs/>
          <w:sz w:val="52"/>
        </w:rPr>
        <w:t xml:space="preserve"> </w:t>
      </w:r>
      <w:r w:rsidRPr="0014072B">
        <w:rPr>
          <w:rFonts w:hint="eastAsia"/>
          <w:b/>
          <w:bCs/>
          <w:sz w:val="52"/>
        </w:rPr>
        <w:t>能</w:t>
      </w:r>
      <w:r w:rsidRPr="0014072B">
        <w:rPr>
          <w:rFonts w:hint="eastAsia"/>
          <w:b/>
          <w:bCs/>
          <w:sz w:val="52"/>
        </w:rPr>
        <w:t xml:space="preserve"> </w:t>
      </w:r>
      <w:r w:rsidRPr="0014072B">
        <w:rPr>
          <w:rFonts w:hint="eastAsia"/>
          <w:b/>
          <w:bCs/>
          <w:sz w:val="52"/>
        </w:rPr>
        <w:t>学</w:t>
      </w:r>
      <w:r w:rsidRPr="0014072B">
        <w:rPr>
          <w:rFonts w:hint="eastAsia"/>
          <w:b/>
          <w:bCs/>
          <w:sz w:val="52"/>
        </w:rPr>
        <w:t xml:space="preserve"> </w:t>
      </w:r>
      <w:r w:rsidRPr="0014072B">
        <w:rPr>
          <w:rFonts w:hint="eastAsia"/>
          <w:b/>
          <w:bCs/>
          <w:sz w:val="52"/>
        </w:rPr>
        <w:t>院</w:t>
      </w:r>
      <w:r w:rsidRPr="0014072B">
        <w:rPr>
          <w:rFonts w:hint="eastAsia"/>
          <w:b/>
          <w:bCs/>
          <w:sz w:val="52"/>
        </w:rPr>
        <w:t xml:space="preserve"> </w:t>
      </w:r>
      <w:r w:rsidRPr="0014072B">
        <w:rPr>
          <w:rFonts w:eastAsia="方正舒体" w:hint="eastAsia"/>
          <w:b/>
          <w:bCs/>
          <w:sz w:val="84"/>
        </w:rPr>
        <w:cr/>
      </w:r>
      <w:r w:rsidR="00154838" w:rsidRPr="0014072B">
        <w:rPr>
          <w:rFonts w:hint="eastAsia"/>
          <w:b/>
          <w:bCs/>
          <w:sz w:val="52"/>
        </w:rPr>
        <w:t>专</w:t>
      </w:r>
      <w:r w:rsidR="00154838" w:rsidRPr="0014072B">
        <w:rPr>
          <w:rFonts w:hint="eastAsia"/>
          <w:b/>
          <w:bCs/>
          <w:sz w:val="52"/>
        </w:rPr>
        <w:t xml:space="preserve"> </w:t>
      </w:r>
      <w:r w:rsidR="00154838" w:rsidRPr="0014072B">
        <w:rPr>
          <w:rFonts w:hint="eastAsia"/>
          <w:b/>
          <w:bCs/>
          <w:sz w:val="52"/>
        </w:rPr>
        <w:t>业</w:t>
      </w:r>
      <w:r w:rsidR="00154838" w:rsidRPr="0014072B">
        <w:rPr>
          <w:rFonts w:hint="eastAsia"/>
          <w:b/>
          <w:bCs/>
          <w:sz w:val="52"/>
        </w:rPr>
        <w:t xml:space="preserve"> </w:t>
      </w:r>
      <w:r w:rsidR="00154838" w:rsidRPr="0014072B">
        <w:rPr>
          <w:rFonts w:hint="eastAsia"/>
          <w:b/>
          <w:bCs/>
          <w:sz w:val="52"/>
        </w:rPr>
        <w:t>课</w:t>
      </w:r>
      <w:r w:rsidR="00154838" w:rsidRPr="0014072B">
        <w:rPr>
          <w:rFonts w:hint="eastAsia"/>
          <w:b/>
          <w:bCs/>
          <w:sz w:val="52"/>
        </w:rPr>
        <w:t xml:space="preserve"> </w:t>
      </w:r>
      <w:r w:rsidR="00154838" w:rsidRPr="0014072B">
        <w:rPr>
          <w:rFonts w:hint="eastAsia"/>
          <w:b/>
          <w:bCs/>
          <w:sz w:val="52"/>
        </w:rPr>
        <w:t>程</w:t>
      </w:r>
      <w:r w:rsidRPr="0014072B">
        <w:rPr>
          <w:rFonts w:hint="eastAsia"/>
          <w:b/>
          <w:bCs/>
          <w:sz w:val="52"/>
        </w:rPr>
        <w:t xml:space="preserve"> </w:t>
      </w:r>
      <w:r w:rsidR="00154838" w:rsidRPr="0014072B">
        <w:rPr>
          <w:rFonts w:hint="eastAsia"/>
          <w:b/>
          <w:bCs/>
          <w:sz w:val="52"/>
        </w:rPr>
        <w:t>实</w:t>
      </w:r>
      <w:r w:rsidR="00154838" w:rsidRPr="0014072B">
        <w:rPr>
          <w:rFonts w:hint="eastAsia"/>
          <w:b/>
          <w:bCs/>
          <w:sz w:val="52"/>
        </w:rPr>
        <w:t xml:space="preserve"> </w:t>
      </w:r>
      <w:proofErr w:type="gramStart"/>
      <w:r w:rsidR="00154838" w:rsidRPr="0014072B">
        <w:rPr>
          <w:rFonts w:hint="eastAsia"/>
          <w:b/>
          <w:bCs/>
          <w:sz w:val="52"/>
        </w:rPr>
        <w:t>践</w:t>
      </w:r>
      <w:proofErr w:type="gramEnd"/>
      <w:r w:rsidR="00154838" w:rsidRPr="0014072B">
        <w:rPr>
          <w:rFonts w:hint="eastAsia"/>
          <w:b/>
          <w:bCs/>
          <w:sz w:val="52"/>
        </w:rPr>
        <w:t xml:space="preserve"> </w:t>
      </w:r>
      <w:r w:rsidRPr="0014072B">
        <w:rPr>
          <w:rFonts w:hint="eastAsia"/>
          <w:b/>
          <w:bCs/>
          <w:sz w:val="52"/>
        </w:rPr>
        <w:t>报</w:t>
      </w:r>
      <w:r w:rsidRPr="0014072B">
        <w:rPr>
          <w:rFonts w:hint="eastAsia"/>
          <w:b/>
          <w:bCs/>
          <w:sz w:val="52"/>
        </w:rPr>
        <w:t xml:space="preserve"> </w:t>
      </w:r>
      <w:r w:rsidRPr="0014072B">
        <w:rPr>
          <w:rFonts w:hint="eastAsia"/>
          <w:b/>
          <w:bCs/>
          <w:sz w:val="52"/>
        </w:rPr>
        <w:t>告</w:t>
      </w:r>
    </w:p>
    <w:p w14:paraId="3A649E06" w14:textId="77777777" w:rsidR="00EB08CE" w:rsidRPr="0014072B" w:rsidRDefault="00EB08CE" w:rsidP="00400855">
      <w:pPr>
        <w:spacing w:line="240" w:lineRule="exact"/>
        <w:ind w:firstLineChars="200" w:firstLine="1044"/>
        <w:rPr>
          <w:b/>
          <w:bCs/>
          <w:sz w:val="52"/>
        </w:rPr>
      </w:pPr>
    </w:p>
    <w:p w14:paraId="410F298A" w14:textId="77777777" w:rsidR="00EB08CE" w:rsidRPr="0014072B" w:rsidRDefault="00EB08CE" w:rsidP="00400855">
      <w:pPr>
        <w:spacing w:line="240" w:lineRule="exact"/>
        <w:ind w:firstLineChars="200" w:firstLine="1044"/>
        <w:rPr>
          <w:b/>
          <w:bCs/>
          <w:sz w:val="52"/>
        </w:rPr>
      </w:pPr>
    </w:p>
    <w:p w14:paraId="7DB97968" w14:textId="77777777" w:rsidR="00EB08CE" w:rsidRPr="0014072B" w:rsidRDefault="00EB08CE" w:rsidP="00400855">
      <w:pPr>
        <w:spacing w:line="240" w:lineRule="exact"/>
        <w:ind w:firstLineChars="200" w:firstLine="1044"/>
        <w:rPr>
          <w:b/>
          <w:bCs/>
          <w:sz w:val="52"/>
        </w:rPr>
      </w:pPr>
    </w:p>
    <w:p w14:paraId="4F7388A9" w14:textId="77777777" w:rsidR="00EB08CE" w:rsidRPr="0014072B" w:rsidRDefault="00EB08CE" w:rsidP="00400855">
      <w:pPr>
        <w:spacing w:line="240" w:lineRule="exact"/>
        <w:ind w:firstLineChars="200" w:firstLine="1044"/>
        <w:rPr>
          <w:b/>
          <w:bCs/>
          <w:sz w:val="5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673"/>
        <w:gridCol w:w="4141"/>
      </w:tblGrid>
      <w:tr w:rsidR="00EB08CE" w:rsidRPr="0014072B" w14:paraId="1F7A1C3D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1E4E9B3B" w14:textId="77777777" w:rsidR="00EB08CE" w:rsidRPr="0014072B" w:rsidRDefault="00EB08CE">
            <w:pPr>
              <w:jc w:val="center"/>
              <w:rPr>
                <w:b/>
                <w:bCs/>
                <w:sz w:val="28"/>
              </w:rPr>
            </w:pPr>
            <w:r w:rsidRPr="0014072B">
              <w:rPr>
                <w:rFonts w:hint="eastAsia"/>
                <w:b/>
                <w:bCs/>
                <w:sz w:val="28"/>
              </w:rPr>
              <w:t>学年学期</w:t>
            </w:r>
          </w:p>
        </w:tc>
        <w:tc>
          <w:tcPr>
            <w:tcW w:w="4141" w:type="dxa"/>
            <w:tcBorders>
              <w:bottom w:val="single" w:sz="4" w:space="0" w:color="auto"/>
            </w:tcBorders>
            <w:vAlign w:val="center"/>
          </w:tcPr>
          <w:p w14:paraId="48A5E61F" w14:textId="77777777" w:rsidR="00EB08CE" w:rsidRPr="0014072B" w:rsidRDefault="006C0DD9" w:rsidP="00400855">
            <w:pPr>
              <w:jc w:val="center"/>
              <w:rPr>
                <w:bCs/>
                <w:sz w:val="28"/>
              </w:rPr>
            </w:pPr>
            <w:r w:rsidRPr="0014072B">
              <w:rPr>
                <w:rFonts w:hint="eastAsia"/>
                <w:bCs/>
                <w:sz w:val="28"/>
              </w:rPr>
              <w:t>2021-2022</w:t>
            </w:r>
            <w:r w:rsidRPr="0014072B">
              <w:rPr>
                <w:rFonts w:hint="eastAsia"/>
                <w:bCs/>
                <w:sz w:val="28"/>
              </w:rPr>
              <w:t>第二学年</w:t>
            </w:r>
            <w:r w:rsidR="00EB08CE" w:rsidRPr="0014072B">
              <w:rPr>
                <w:bCs/>
                <w:sz w:val="28"/>
              </w:rPr>
              <w:t xml:space="preserve"> </w:t>
            </w:r>
          </w:p>
        </w:tc>
      </w:tr>
      <w:tr w:rsidR="00EB08CE" w:rsidRPr="0014072B" w14:paraId="6C711610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2A9A15FF" w14:textId="77777777" w:rsidR="00EB08CE" w:rsidRPr="0014072B" w:rsidRDefault="00EB08CE">
            <w:pPr>
              <w:jc w:val="center"/>
              <w:rPr>
                <w:b/>
                <w:bCs/>
                <w:sz w:val="28"/>
              </w:rPr>
            </w:pPr>
            <w:r w:rsidRPr="0014072B">
              <w:rPr>
                <w:rFonts w:hint="eastAsia"/>
                <w:b/>
                <w:bCs/>
                <w:sz w:val="28"/>
              </w:rPr>
              <w:t>课程名称</w:t>
            </w:r>
          </w:p>
        </w:tc>
        <w:tc>
          <w:tcPr>
            <w:tcW w:w="4141" w:type="dxa"/>
            <w:tcBorders>
              <w:bottom w:val="single" w:sz="4" w:space="0" w:color="auto"/>
            </w:tcBorders>
            <w:vAlign w:val="center"/>
          </w:tcPr>
          <w:p w14:paraId="744A9633" w14:textId="77777777" w:rsidR="00EB08CE" w:rsidRPr="0014072B" w:rsidRDefault="00EB08CE" w:rsidP="00400855">
            <w:pPr>
              <w:jc w:val="center"/>
              <w:rPr>
                <w:bCs/>
                <w:sz w:val="28"/>
              </w:rPr>
            </w:pPr>
            <w:r w:rsidRPr="0014072B">
              <w:rPr>
                <w:rFonts w:hint="eastAsia"/>
                <w:bCs/>
                <w:sz w:val="28"/>
              </w:rPr>
              <w:t xml:space="preserve"> </w:t>
            </w:r>
            <w:r w:rsidR="006C0DD9" w:rsidRPr="0014072B">
              <w:rPr>
                <w:rFonts w:hint="eastAsia"/>
                <w:bCs/>
                <w:sz w:val="28"/>
              </w:rPr>
              <w:t>电子技术课程设计</w:t>
            </w:r>
          </w:p>
        </w:tc>
      </w:tr>
      <w:tr w:rsidR="00EB08CE" w:rsidRPr="0014072B" w14:paraId="6AD4C2A2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4968679C" w14:textId="77777777" w:rsidR="00EB08CE" w:rsidRPr="0014072B" w:rsidRDefault="00EB08CE">
            <w:pPr>
              <w:jc w:val="center"/>
            </w:pPr>
            <w:r w:rsidRPr="0014072B">
              <w:rPr>
                <w:rFonts w:hint="eastAsia"/>
                <w:b/>
                <w:bCs/>
                <w:sz w:val="28"/>
              </w:rPr>
              <w:t>姓</w:t>
            </w:r>
            <w:r w:rsidRPr="0014072B">
              <w:rPr>
                <w:rFonts w:hint="eastAsia"/>
                <w:b/>
                <w:bCs/>
                <w:sz w:val="28"/>
              </w:rPr>
              <w:t xml:space="preserve">    </w:t>
            </w:r>
            <w:r w:rsidRPr="0014072B">
              <w:rPr>
                <w:rFonts w:hint="eastAsia"/>
                <w:b/>
                <w:bCs/>
                <w:sz w:val="28"/>
              </w:rPr>
              <w:t>名</w:t>
            </w:r>
          </w:p>
        </w:tc>
        <w:tc>
          <w:tcPr>
            <w:tcW w:w="4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5BB8FE" w14:textId="77777777" w:rsidR="00EB08CE" w:rsidRPr="0014072B" w:rsidRDefault="006C0DD9" w:rsidP="00400855">
            <w:pPr>
              <w:jc w:val="center"/>
              <w:rPr>
                <w:sz w:val="28"/>
                <w:szCs w:val="28"/>
              </w:rPr>
            </w:pPr>
            <w:r w:rsidRPr="0014072B">
              <w:rPr>
                <w:rFonts w:hint="eastAsia"/>
                <w:sz w:val="28"/>
                <w:szCs w:val="28"/>
              </w:rPr>
              <w:t>严中圣</w:t>
            </w:r>
          </w:p>
        </w:tc>
      </w:tr>
      <w:tr w:rsidR="00EB08CE" w:rsidRPr="0014072B" w14:paraId="14FBBF89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7F3BC34C" w14:textId="77777777" w:rsidR="00EB08CE" w:rsidRPr="0014072B" w:rsidRDefault="00EB08CE">
            <w:pPr>
              <w:jc w:val="center"/>
            </w:pPr>
            <w:r w:rsidRPr="0014072B">
              <w:rPr>
                <w:rFonts w:hint="eastAsia"/>
                <w:b/>
                <w:bCs/>
                <w:sz w:val="28"/>
              </w:rPr>
              <w:t>学</w:t>
            </w:r>
            <w:r w:rsidRPr="0014072B">
              <w:rPr>
                <w:rFonts w:hint="eastAsia"/>
                <w:b/>
                <w:bCs/>
                <w:sz w:val="28"/>
              </w:rPr>
              <w:t xml:space="preserve">    </w:t>
            </w:r>
            <w:r w:rsidRPr="0014072B">
              <w:rPr>
                <w:rFonts w:hint="eastAsia"/>
                <w:b/>
                <w:bCs/>
                <w:sz w:val="28"/>
              </w:rPr>
              <w:t>院</w:t>
            </w:r>
          </w:p>
        </w:tc>
        <w:tc>
          <w:tcPr>
            <w:tcW w:w="4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C043F4" w14:textId="77777777" w:rsidR="00EB08CE" w:rsidRPr="0014072B" w:rsidRDefault="00EB08CE" w:rsidP="00400855">
            <w:pPr>
              <w:jc w:val="center"/>
              <w:rPr>
                <w:sz w:val="28"/>
                <w:szCs w:val="28"/>
              </w:rPr>
            </w:pPr>
            <w:r w:rsidRPr="0014072B">
              <w:rPr>
                <w:rFonts w:hint="eastAsia"/>
                <w:sz w:val="28"/>
                <w:szCs w:val="28"/>
              </w:rPr>
              <w:t>人工智能学院</w:t>
            </w:r>
          </w:p>
        </w:tc>
      </w:tr>
      <w:tr w:rsidR="00EB08CE" w:rsidRPr="0014072B" w14:paraId="54E0F5BB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18EFA0B8" w14:textId="77777777" w:rsidR="00EB08CE" w:rsidRPr="0014072B" w:rsidRDefault="00EB08CE">
            <w:pPr>
              <w:jc w:val="center"/>
            </w:pPr>
            <w:r w:rsidRPr="0014072B">
              <w:rPr>
                <w:rFonts w:hint="eastAsia"/>
                <w:b/>
                <w:bCs/>
                <w:sz w:val="28"/>
              </w:rPr>
              <w:t>专</w:t>
            </w:r>
            <w:r w:rsidRPr="0014072B">
              <w:rPr>
                <w:rFonts w:hint="eastAsia"/>
                <w:b/>
                <w:bCs/>
                <w:sz w:val="28"/>
              </w:rPr>
              <w:t xml:space="preserve">    </w:t>
            </w:r>
            <w:r w:rsidRPr="0014072B">
              <w:rPr>
                <w:rFonts w:hint="eastAsia"/>
                <w:b/>
                <w:bCs/>
                <w:sz w:val="28"/>
              </w:rPr>
              <w:t>业</w:t>
            </w:r>
          </w:p>
        </w:tc>
        <w:tc>
          <w:tcPr>
            <w:tcW w:w="4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F5844B" w14:textId="77777777" w:rsidR="00EB08CE" w:rsidRPr="0014072B" w:rsidRDefault="006C0DD9" w:rsidP="00400855">
            <w:pPr>
              <w:jc w:val="center"/>
              <w:rPr>
                <w:sz w:val="28"/>
                <w:szCs w:val="28"/>
              </w:rPr>
            </w:pPr>
            <w:r w:rsidRPr="0014072B">
              <w:rPr>
                <w:rFonts w:cs="宋体" w:hint="eastAsia"/>
                <w:bCs/>
                <w:sz w:val="28"/>
                <w:szCs w:val="28"/>
              </w:rPr>
              <w:t>智能科学与技术</w:t>
            </w:r>
          </w:p>
        </w:tc>
      </w:tr>
      <w:tr w:rsidR="00EB08CE" w:rsidRPr="0014072B" w14:paraId="4E68593E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553FE185" w14:textId="77777777" w:rsidR="00EB08CE" w:rsidRPr="0014072B" w:rsidRDefault="00EB08CE">
            <w:pPr>
              <w:jc w:val="center"/>
              <w:rPr>
                <w:b/>
                <w:bCs/>
                <w:sz w:val="28"/>
              </w:rPr>
            </w:pPr>
            <w:r w:rsidRPr="0014072B">
              <w:rPr>
                <w:rFonts w:hint="eastAsia"/>
                <w:b/>
                <w:bCs/>
                <w:sz w:val="28"/>
              </w:rPr>
              <w:t>班</w:t>
            </w:r>
            <w:r w:rsidRPr="0014072B">
              <w:rPr>
                <w:rFonts w:hint="eastAsia"/>
                <w:b/>
                <w:bCs/>
                <w:sz w:val="28"/>
              </w:rPr>
              <w:t xml:space="preserve">    </w:t>
            </w:r>
            <w:r w:rsidRPr="0014072B">
              <w:rPr>
                <w:rFonts w:hint="eastAsia"/>
                <w:b/>
                <w:bCs/>
                <w:sz w:val="28"/>
              </w:rPr>
              <w:t>级</w:t>
            </w:r>
          </w:p>
        </w:tc>
        <w:tc>
          <w:tcPr>
            <w:tcW w:w="4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BB9C50" w14:textId="77777777" w:rsidR="00EB08CE" w:rsidRPr="0014072B" w:rsidRDefault="006C0DD9" w:rsidP="00400855">
            <w:pPr>
              <w:jc w:val="center"/>
              <w:rPr>
                <w:sz w:val="28"/>
                <w:szCs w:val="28"/>
              </w:rPr>
            </w:pPr>
            <w:r w:rsidRPr="0014072B">
              <w:rPr>
                <w:rFonts w:cs="宋体" w:hint="eastAsia"/>
                <w:bCs/>
                <w:sz w:val="28"/>
                <w:szCs w:val="28"/>
              </w:rPr>
              <w:t>3</w:t>
            </w:r>
            <w:r w:rsidRPr="0014072B">
              <w:rPr>
                <w:rFonts w:cs="宋体" w:hint="eastAsia"/>
                <w:bCs/>
                <w:sz w:val="28"/>
                <w:szCs w:val="28"/>
              </w:rPr>
              <w:t>班</w:t>
            </w:r>
          </w:p>
        </w:tc>
      </w:tr>
      <w:tr w:rsidR="006C0DD9" w:rsidRPr="0014072B" w14:paraId="13231160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1434717F" w14:textId="77777777" w:rsidR="006C0DD9" w:rsidRPr="0014072B" w:rsidRDefault="006C0DD9">
            <w:pPr>
              <w:jc w:val="center"/>
              <w:rPr>
                <w:b/>
                <w:bCs/>
                <w:sz w:val="28"/>
              </w:rPr>
            </w:pPr>
            <w:r w:rsidRPr="0014072B">
              <w:rPr>
                <w:rFonts w:hint="eastAsia"/>
                <w:b/>
                <w:bCs/>
                <w:sz w:val="28"/>
              </w:rPr>
              <w:t>任课教师</w:t>
            </w:r>
          </w:p>
        </w:tc>
        <w:tc>
          <w:tcPr>
            <w:tcW w:w="4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F2E409" w14:textId="77777777" w:rsidR="006C0DD9" w:rsidRPr="0014072B" w:rsidRDefault="006C0DD9" w:rsidP="00400855">
            <w:pPr>
              <w:jc w:val="center"/>
              <w:rPr>
                <w:rFonts w:cs="宋体"/>
                <w:bCs/>
                <w:sz w:val="28"/>
                <w:szCs w:val="28"/>
              </w:rPr>
            </w:pPr>
            <w:r w:rsidRPr="0014072B">
              <w:rPr>
                <w:rFonts w:cs="宋体" w:hint="eastAsia"/>
                <w:bCs/>
                <w:sz w:val="28"/>
                <w:szCs w:val="28"/>
              </w:rPr>
              <w:t>彭小燕</w:t>
            </w:r>
          </w:p>
        </w:tc>
      </w:tr>
    </w:tbl>
    <w:p w14:paraId="435E5D20" w14:textId="77777777" w:rsidR="00EB08CE" w:rsidRPr="0014072B" w:rsidRDefault="00EB08CE">
      <w:pPr>
        <w:ind w:firstLineChars="200" w:firstLine="420"/>
      </w:pPr>
    </w:p>
    <w:p w14:paraId="162778E2" w14:textId="77777777" w:rsidR="00EB08CE" w:rsidRPr="0014072B" w:rsidRDefault="00EB08CE">
      <w:pPr>
        <w:ind w:firstLineChars="200" w:firstLine="560"/>
        <w:jc w:val="center"/>
        <w:rPr>
          <w:sz w:val="28"/>
        </w:rPr>
      </w:pPr>
    </w:p>
    <w:p w14:paraId="755CA21B" w14:textId="77777777" w:rsidR="00154838" w:rsidRPr="0014072B" w:rsidRDefault="00154838" w:rsidP="0060491A">
      <w:pPr>
        <w:rPr>
          <w:sz w:val="28"/>
        </w:rPr>
      </w:pPr>
    </w:p>
    <w:p w14:paraId="7DC3E81C" w14:textId="77777777" w:rsidR="00154838" w:rsidRPr="0014072B" w:rsidRDefault="00154838" w:rsidP="006C0DD9">
      <w:pPr>
        <w:rPr>
          <w:sz w:val="28"/>
        </w:rPr>
      </w:pPr>
    </w:p>
    <w:p w14:paraId="5FAC6624" w14:textId="77777777" w:rsidR="006C0DD9" w:rsidRPr="0014072B" w:rsidRDefault="006C0DD9" w:rsidP="006C0DD9">
      <w:pPr>
        <w:rPr>
          <w:sz w:val="28"/>
        </w:rPr>
      </w:pPr>
    </w:p>
    <w:p w14:paraId="73D76989" w14:textId="77777777" w:rsidR="00154838" w:rsidRPr="0014072B" w:rsidRDefault="00154838" w:rsidP="006C0DD9">
      <w:pPr>
        <w:rPr>
          <w:sz w:val="28"/>
        </w:rPr>
      </w:pPr>
    </w:p>
    <w:tbl>
      <w:tblPr>
        <w:tblpPr w:leftFromText="180" w:rightFromText="180" w:vertAnchor="text" w:horzAnchor="margin" w:tblpXSpec="center" w:tblpY="105"/>
        <w:tblW w:w="42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511"/>
        <w:gridCol w:w="727"/>
        <w:gridCol w:w="511"/>
        <w:gridCol w:w="727"/>
        <w:gridCol w:w="581"/>
      </w:tblGrid>
      <w:tr w:rsidR="00154838" w:rsidRPr="0014072B" w14:paraId="653A0A4F" w14:textId="77777777" w:rsidTr="008B23CB">
        <w:tc>
          <w:tcPr>
            <w:tcW w:w="1196" w:type="dxa"/>
            <w:tcBorders>
              <w:bottom w:val="single" w:sz="4" w:space="0" w:color="auto"/>
            </w:tcBorders>
          </w:tcPr>
          <w:p w14:paraId="29F8B3A4" w14:textId="77777777" w:rsidR="00154838" w:rsidRPr="0014072B" w:rsidRDefault="006C0DD9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 w:rsidRPr="0014072B">
              <w:rPr>
                <w:rFonts w:hint="eastAsia"/>
                <w:b/>
                <w:sz w:val="28"/>
                <w:szCs w:val="28"/>
              </w:rPr>
              <w:t>2022</w:t>
            </w:r>
          </w:p>
        </w:tc>
        <w:tc>
          <w:tcPr>
            <w:tcW w:w="511" w:type="dxa"/>
          </w:tcPr>
          <w:p w14:paraId="4510729E" w14:textId="77777777" w:rsidR="00154838" w:rsidRPr="0014072B" w:rsidRDefault="00154838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 w:rsidRPr="0014072B">
              <w:rPr>
                <w:rFonts w:hint="eastAsia"/>
                <w:b/>
                <w:sz w:val="28"/>
                <w:szCs w:val="28"/>
              </w:rPr>
              <w:t>年</w:t>
            </w:r>
          </w:p>
        </w:tc>
        <w:tc>
          <w:tcPr>
            <w:tcW w:w="727" w:type="dxa"/>
            <w:tcBorders>
              <w:bottom w:val="single" w:sz="4" w:space="0" w:color="auto"/>
            </w:tcBorders>
          </w:tcPr>
          <w:p w14:paraId="230A01A6" w14:textId="1E1C4324" w:rsidR="00154838" w:rsidRPr="0014072B" w:rsidRDefault="00157EB3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4</w:t>
            </w:r>
          </w:p>
        </w:tc>
        <w:tc>
          <w:tcPr>
            <w:tcW w:w="511" w:type="dxa"/>
          </w:tcPr>
          <w:p w14:paraId="51EE0682" w14:textId="77777777" w:rsidR="00154838" w:rsidRPr="0014072B" w:rsidRDefault="00154838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 w:rsidRPr="0014072B">
              <w:rPr>
                <w:rFonts w:hint="eastAsia"/>
                <w:b/>
                <w:sz w:val="28"/>
                <w:szCs w:val="28"/>
              </w:rPr>
              <w:t>月</w:t>
            </w:r>
          </w:p>
        </w:tc>
        <w:tc>
          <w:tcPr>
            <w:tcW w:w="727" w:type="dxa"/>
            <w:tcBorders>
              <w:bottom w:val="single" w:sz="4" w:space="0" w:color="auto"/>
            </w:tcBorders>
          </w:tcPr>
          <w:p w14:paraId="337C94D3" w14:textId="1E1CB82F" w:rsidR="00154838" w:rsidRPr="0014072B" w:rsidRDefault="00157EB3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581" w:type="dxa"/>
          </w:tcPr>
          <w:p w14:paraId="4D663632" w14:textId="77777777" w:rsidR="00154838" w:rsidRPr="0014072B" w:rsidRDefault="00154838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 w:rsidRPr="0014072B">
              <w:rPr>
                <w:rFonts w:hint="eastAsia"/>
                <w:b/>
                <w:sz w:val="28"/>
                <w:szCs w:val="28"/>
              </w:rPr>
              <w:t>日</w:t>
            </w:r>
          </w:p>
        </w:tc>
      </w:tr>
    </w:tbl>
    <w:p w14:paraId="7EAA52FC" w14:textId="77777777" w:rsidR="00154838" w:rsidRPr="0014072B" w:rsidRDefault="00154838" w:rsidP="00154838">
      <w:pPr>
        <w:ind w:right="315"/>
        <w:jc w:val="right"/>
      </w:pPr>
    </w:p>
    <w:p w14:paraId="673E8907" w14:textId="77777777" w:rsidR="00154838" w:rsidRPr="0014072B" w:rsidRDefault="00154838" w:rsidP="00154838">
      <w:pPr>
        <w:ind w:right="315"/>
        <w:jc w:val="right"/>
      </w:pPr>
    </w:p>
    <w:p w14:paraId="651BB891" w14:textId="77777777" w:rsidR="00154838" w:rsidRPr="0014072B" w:rsidRDefault="00154838" w:rsidP="00154838">
      <w:pPr>
        <w:ind w:right="315"/>
        <w:jc w:val="left"/>
      </w:pPr>
    </w:p>
    <w:p w14:paraId="73848982" w14:textId="77777777" w:rsidR="00154838" w:rsidRPr="0014072B" w:rsidRDefault="00154838" w:rsidP="00154838">
      <w:pPr>
        <w:ind w:right="315"/>
        <w:jc w:val="left"/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349"/>
        <w:gridCol w:w="2223"/>
        <w:gridCol w:w="1245"/>
        <w:gridCol w:w="3667"/>
      </w:tblGrid>
      <w:tr w:rsidR="00154838" w:rsidRPr="0014072B" w14:paraId="29B69885" w14:textId="77777777" w:rsidTr="008B23CB">
        <w:trPr>
          <w:trHeight w:val="682"/>
        </w:trPr>
        <w:tc>
          <w:tcPr>
            <w:tcW w:w="1384" w:type="dxa"/>
            <w:shd w:val="clear" w:color="auto" w:fill="auto"/>
            <w:vAlign w:val="center"/>
          </w:tcPr>
          <w:p w14:paraId="3E9C4394" w14:textId="77777777" w:rsidR="00154838" w:rsidRPr="0014072B" w:rsidRDefault="00154838" w:rsidP="00B040FA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  <w:r w:rsidRPr="0014072B">
              <w:rPr>
                <w:rFonts w:cs="宋体"/>
                <w:b/>
                <w:bCs/>
                <w:sz w:val="32"/>
                <w:szCs w:val="32"/>
              </w:rPr>
              <w:lastRenderedPageBreak/>
              <w:br w:type="page"/>
            </w:r>
            <w:r w:rsidRPr="0014072B">
              <w:rPr>
                <w:rFonts w:cs="宋体"/>
                <w:b/>
                <w:bCs/>
                <w:sz w:val="32"/>
                <w:szCs w:val="32"/>
              </w:rPr>
              <w:br w:type="page"/>
            </w:r>
            <w:r w:rsidRPr="0014072B">
              <w:rPr>
                <w:rFonts w:cs="宋体" w:hint="eastAsia"/>
                <w:b/>
                <w:bCs/>
                <w:sz w:val="24"/>
                <w:szCs w:val="24"/>
              </w:rPr>
              <w:t>实验项目</w:t>
            </w:r>
          </w:p>
        </w:tc>
        <w:tc>
          <w:tcPr>
            <w:tcW w:w="7336" w:type="dxa"/>
            <w:gridSpan w:val="3"/>
            <w:shd w:val="clear" w:color="auto" w:fill="auto"/>
            <w:vAlign w:val="center"/>
          </w:tcPr>
          <w:p w14:paraId="0BD94848" w14:textId="3A9407E3" w:rsidR="00154838" w:rsidRPr="0014072B" w:rsidRDefault="00157EB3" w:rsidP="00B040FA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  <w:r w:rsidRPr="00157EB3">
              <w:rPr>
                <w:rFonts w:cs="宋体" w:hint="eastAsia"/>
                <w:b/>
                <w:bCs/>
                <w:sz w:val="24"/>
                <w:szCs w:val="24"/>
              </w:rPr>
              <w:t>PCB</w:t>
            </w:r>
            <w:r w:rsidRPr="00157EB3">
              <w:rPr>
                <w:rFonts w:cs="宋体" w:hint="eastAsia"/>
                <w:b/>
                <w:bCs/>
                <w:sz w:val="24"/>
                <w:szCs w:val="24"/>
              </w:rPr>
              <w:t>封装库的制作</w:t>
            </w:r>
          </w:p>
        </w:tc>
      </w:tr>
      <w:tr w:rsidR="00154838" w:rsidRPr="0014072B" w14:paraId="554A875A" w14:textId="77777777" w:rsidTr="008B23CB">
        <w:trPr>
          <w:trHeight w:val="682"/>
        </w:trPr>
        <w:tc>
          <w:tcPr>
            <w:tcW w:w="1384" w:type="dxa"/>
            <w:shd w:val="clear" w:color="auto" w:fill="auto"/>
            <w:vAlign w:val="center"/>
          </w:tcPr>
          <w:p w14:paraId="5D060027" w14:textId="77777777" w:rsidR="00154838" w:rsidRPr="0014072B" w:rsidRDefault="00154838" w:rsidP="00B040FA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32"/>
                <w:szCs w:val="32"/>
              </w:rPr>
            </w:pPr>
            <w:r w:rsidRPr="0014072B">
              <w:rPr>
                <w:rFonts w:cs="宋体" w:hint="eastAsia"/>
                <w:b/>
                <w:bCs/>
                <w:sz w:val="24"/>
                <w:szCs w:val="24"/>
              </w:rPr>
              <w:t>实验成绩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A40D034" w14:textId="77777777" w:rsidR="00154838" w:rsidRPr="0014072B" w:rsidRDefault="00154838" w:rsidP="00B040FA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3803448" w14:textId="77777777" w:rsidR="00154838" w:rsidRPr="0014072B" w:rsidRDefault="00154838" w:rsidP="00B040FA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  <w:r w:rsidRPr="0014072B">
              <w:rPr>
                <w:rFonts w:cs="宋体" w:hint="eastAsia"/>
                <w:b/>
                <w:bCs/>
                <w:sz w:val="24"/>
                <w:szCs w:val="24"/>
              </w:rPr>
              <w:t>教师签名</w:t>
            </w:r>
          </w:p>
        </w:tc>
        <w:tc>
          <w:tcPr>
            <w:tcW w:w="3792" w:type="dxa"/>
            <w:shd w:val="clear" w:color="auto" w:fill="auto"/>
            <w:vAlign w:val="center"/>
          </w:tcPr>
          <w:p w14:paraId="58627C61" w14:textId="77777777" w:rsidR="00154838" w:rsidRPr="0014072B" w:rsidRDefault="00154838" w:rsidP="00B040FA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</w:tc>
      </w:tr>
      <w:tr w:rsidR="00154838" w:rsidRPr="0014072B" w14:paraId="31DC2835" w14:textId="77777777" w:rsidTr="008B23CB">
        <w:trPr>
          <w:trHeight w:val="666"/>
        </w:trPr>
        <w:tc>
          <w:tcPr>
            <w:tcW w:w="1384" w:type="dxa"/>
            <w:shd w:val="clear" w:color="auto" w:fill="auto"/>
            <w:vAlign w:val="center"/>
          </w:tcPr>
          <w:p w14:paraId="27377A0A" w14:textId="77777777" w:rsidR="00154838" w:rsidRPr="0014072B" w:rsidRDefault="00154838" w:rsidP="00B040FA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  <w:r w:rsidRPr="0014072B">
              <w:rPr>
                <w:rFonts w:cs="宋体" w:hint="eastAsia"/>
                <w:b/>
                <w:bCs/>
                <w:sz w:val="24"/>
                <w:szCs w:val="24"/>
              </w:rPr>
              <w:t>实验时间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6518C28" w14:textId="03048E3E" w:rsidR="00154838" w:rsidRPr="0014072B" w:rsidRDefault="00B040FA" w:rsidP="00B040FA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  <w:r w:rsidRPr="0014072B">
              <w:rPr>
                <w:rFonts w:cs="宋体" w:hint="eastAsia"/>
                <w:b/>
                <w:bCs/>
                <w:sz w:val="24"/>
                <w:szCs w:val="24"/>
              </w:rPr>
              <w:t>2022.</w:t>
            </w:r>
            <w:r w:rsidR="00157EB3">
              <w:rPr>
                <w:rFonts w:cs="宋体" w:hint="eastAsia"/>
                <w:b/>
                <w:bCs/>
                <w:sz w:val="24"/>
                <w:szCs w:val="24"/>
              </w:rPr>
              <w:t>4.1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17A88B0" w14:textId="77777777" w:rsidR="00154838" w:rsidRPr="0014072B" w:rsidRDefault="00154838" w:rsidP="00B040FA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  <w:r w:rsidRPr="0014072B">
              <w:rPr>
                <w:rFonts w:cs="宋体" w:hint="eastAsia"/>
                <w:b/>
                <w:bCs/>
                <w:sz w:val="24"/>
                <w:szCs w:val="24"/>
              </w:rPr>
              <w:t>实验类型</w:t>
            </w:r>
          </w:p>
        </w:tc>
        <w:tc>
          <w:tcPr>
            <w:tcW w:w="3792" w:type="dxa"/>
            <w:shd w:val="clear" w:color="auto" w:fill="auto"/>
            <w:vAlign w:val="center"/>
          </w:tcPr>
          <w:p w14:paraId="64DA9D94" w14:textId="77777777" w:rsidR="00154838" w:rsidRPr="0014072B" w:rsidRDefault="0052073C" w:rsidP="00B040FA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  <w:r w:rsidRPr="0014072B">
              <w:rPr>
                <w:rFonts w:eastAsia="等线" w:hint="eastAsia"/>
              </w:rPr>
              <w:sym w:font="Wingdings 2" w:char="0052"/>
            </w:r>
            <w:r w:rsidR="00154838" w:rsidRPr="0014072B">
              <w:rPr>
                <w:rFonts w:cs="宋体" w:hint="eastAsia"/>
                <w:b/>
                <w:bCs/>
                <w:sz w:val="24"/>
                <w:szCs w:val="24"/>
              </w:rPr>
              <w:t>验证性</w:t>
            </w:r>
            <w:r w:rsidR="00154838" w:rsidRPr="0014072B">
              <w:rPr>
                <w:rFonts w:cs="宋体" w:hint="eastAsia"/>
                <w:b/>
                <w:bCs/>
                <w:sz w:val="24"/>
                <w:szCs w:val="24"/>
              </w:rPr>
              <w:t xml:space="preserve"> </w:t>
            </w:r>
            <w:r w:rsidR="00154838" w:rsidRPr="0014072B">
              <w:rPr>
                <w:rFonts w:cs="宋体"/>
                <w:b/>
                <w:bCs/>
                <w:sz w:val="24"/>
                <w:szCs w:val="24"/>
              </w:rPr>
              <w:t xml:space="preserve"> </w:t>
            </w:r>
            <w:r w:rsidR="00154838" w:rsidRPr="0014072B">
              <w:rPr>
                <w:rFonts w:cs="宋体" w:hint="eastAsia"/>
                <w:b/>
                <w:bCs/>
                <w:sz w:val="24"/>
                <w:szCs w:val="24"/>
              </w:rPr>
              <w:t>□设计性</w:t>
            </w:r>
            <w:r w:rsidR="00154838" w:rsidRPr="0014072B">
              <w:rPr>
                <w:rFonts w:cs="宋体" w:hint="eastAsia"/>
                <w:b/>
                <w:bCs/>
                <w:sz w:val="24"/>
                <w:szCs w:val="24"/>
              </w:rPr>
              <w:t xml:space="preserve"> </w:t>
            </w:r>
            <w:r w:rsidR="00154838" w:rsidRPr="0014072B">
              <w:rPr>
                <w:rFonts w:cs="宋体"/>
                <w:b/>
                <w:bCs/>
                <w:sz w:val="24"/>
                <w:szCs w:val="24"/>
              </w:rPr>
              <w:t xml:space="preserve"> </w:t>
            </w:r>
            <w:r w:rsidR="00154838" w:rsidRPr="0014072B">
              <w:rPr>
                <w:rFonts w:cs="宋体" w:hint="eastAsia"/>
                <w:b/>
                <w:bCs/>
                <w:sz w:val="24"/>
                <w:szCs w:val="24"/>
              </w:rPr>
              <w:t>□综合性</w:t>
            </w:r>
          </w:p>
        </w:tc>
      </w:tr>
      <w:tr w:rsidR="00154838" w:rsidRPr="0014072B" w14:paraId="0F295123" w14:textId="77777777" w:rsidTr="008B23CB">
        <w:trPr>
          <w:trHeight w:val="666"/>
        </w:trPr>
        <w:tc>
          <w:tcPr>
            <w:tcW w:w="8720" w:type="dxa"/>
            <w:gridSpan w:val="4"/>
            <w:shd w:val="clear" w:color="auto" w:fill="auto"/>
            <w:vAlign w:val="center"/>
          </w:tcPr>
          <w:p w14:paraId="65FF533E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  <w:r w:rsidRPr="0014072B">
              <w:rPr>
                <w:rFonts w:cs="宋体" w:hint="eastAsia"/>
                <w:b/>
                <w:bCs/>
                <w:sz w:val="24"/>
                <w:szCs w:val="24"/>
              </w:rPr>
              <w:t>评语</w:t>
            </w:r>
          </w:p>
        </w:tc>
      </w:tr>
      <w:tr w:rsidR="00154838" w:rsidRPr="0014072B" w14:paraId="415B71A4" w14:textId="77777777" w:rsidTr="008B23CB">
        <w:trPr>
          <w:trHeight w:val="666"/>
        </w:trPr>
        <w:tc>
          <w:tcPr>
            <w:tcW w:w="8720" w:type="dxa"/>
            <w:gridSpan w:val="4"/>
            <w:shd w:val="clear" w:color="auto" w:fill="auto"/>
            <w:vAlign w:val="center"/>
          </w:tcPr>
          <w:p w14:paraId="3F1A5680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70753B79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5C777C07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6EDE081C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56EA05C5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6AEC2A1C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01186252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1F8097DE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234EDC58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2367DFE5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63050DB2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53EB6262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082A1D60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52B5A232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1D1C4C75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3DD89532" w14:textId="77777777" w:rsidR="00154838" w:rsidRPr="0014072B" w:rsidRDefault="00154838" w:rsidP="005F050E">
            <w:pPr>
              <w:adjustRightInd/>
              <w:spacing w:line="400" w:lineRule="exact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38E081C5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17DF3DE8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6A56B0DD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1ACC0859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2068EDB0" w14:textId="3DAF76DC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0F6FB84E" w14:textId="4BFE4EC5" w:rsidR="0060491A" w:rsidRPr="0014072B" w:rsidRDefault="0060491A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7620AB83" w14:textId="77777777" w:rsidR="0060491A" w:rsidRPr="0014072B" w:rsidRDefault="0060491A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74734AFB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06107B6B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</w:tc>
      </w:tr>
    </w:tbl>
    <w:p w14:paraId="6C237C23" w14:textId="77777777" w:rsidR="00225535" w:rsidRPr="0014072B" w:rsidRDefault="00225535" w:rsidP="00154838">
      <w:pPr>
        <w:adjustRightInd/>
        <w:spacing w:line="400" w:lineRule="exact"/>
        <w:textAlignment w:val="auto"/>
        <w:rPr>
          <w:rFonts w:cs="宋体"/>
          <w:b/>
          <w:bCs/>
          <w:sz w:val="32"/>
          <w:szCs w:val="32"/>
        </w:rPr>
      </w:pPr>
    </w:p>
    <w:p w14:paraId="285E4992" w14:textId="77777777" w:rsidR="00225535" w:rsidRPr="0014072B" w:rsidRDefault="001C52D1" w:rsidP="000F161E">
      <w:pPr>
        <w:adjustRightInd/>
        <w:spacing w:line="400" w:lineRule="exact"/>
        <w:jc w:val="left"/>
        <w:textAlignment w:val="auto"/>
        <w:rPr>
          <w:rFonts w:cs="宋体"/>
          <w:sz w:val="24"/>
          <w:szCs w:val="24"/>
        </w:rPr>
      </w:pPr>
      <w:r w:rsidRPr="0014072B">
        <w:rPr>
          <w:rFonts w:cs="宋体" w:hint="eastAsia"/>
          <w:b/>
          <w:bCs/>
          <w:sz w:val="24"/>
          <w:szCs w:val="24"/>
        </w:rPr>
        <w:lastRenderedPageBreak/>
        <w:t>一、</w:t>
      </w:r>
      <w:r w:rsidR="000A0CF3" w:rsidRPr="0014072B">
        <w:rPr>
          <w:rFonts w:cs="宋体" w:hint="eastAsia"/>
          <w:b/>
          <w:bCs/>
          <w:sz w:val="24"/>
          <w:szCs w:val="24"/>
        </w:rPr>
        <w:t>实验</w:t>
      </w:r>
      <w:r w:rsidR="001C6D93" w:rsidRPr="0014072B">
        <w:rPr>
          <w:rFonts w:cs="宋体" w:hint="eastAsia"/>
          <w:b/>
          <w:bCs/>
          <w:sz w:val="24"/>
          <w:szCs w:val="24"/>
        </w:rPr>
        <w:t>目的</w:t>
      </w:r>
      <w:r w:rsidR="00225535" w:rsidRPr="0014072B">
        <w:rPr>
          <w:rFonts w:cs="宋体" w:hint="eastAsia"/>
          <w:sz w:val="24"/>
          <w:szCs w:val="24"/>
        </w:rPr>
        <w:t>：</w:t>
      </w:r>
    </w:p>
    <w:p w14:paraId="23169E8F" w14:textId="77777777" w:rsidR="00157EB3" w:rsidRDefault="00157EB3" w:rsidP="00157EB3">
      <w:pPr>
        <w:pStyle w:val="10"/>
      </w:pPr>
      <w:r w:rsidRPr="00157EB3">
        <w:rPr>
          <w:rFonts w:hint="eastAsia"/>
        </w:rPr>
        <w:t>通过本次实验，掌握</w:t>
      </w:r>
      <w:r w:rsidRPr="00157EB3">
        <w:rPr>
          <w:rFonts w:hint="eastAsia"/>
        </w:rPr>
        <w:t>AD20</w:t>
      </w:r>
      <w:r w:rsidRPr="00157EB3">
        <w:rPr>
          <w:rFonts w:hint="eastAsia"/>
        </w:rPr>
        <w:t>封装库的制作；通过实验了解</w:t>
      </w:r>
      <w:r w:rsidRPr="00157EB3">
        <w:rPr>
          <w:rFonts w:hint="eastAsia"/>
        </w:rPr>
        <w:t>PCB</w:t>
      </w:r>
      <w:r w:rsidRPr="00157EB3">
        <w:rPr>
          <w:rFonts w:hint="eastAsia"/>
        </w:rPr>
        <w:t>封装库的制作过程；了解元器件封装在设计</w:t>
      </w:r>
      <w:r w:rsidRPr="00157EB3">
        <w:rPr>
          <w:rFonts w:hint="eastAsia"/>
        </w:rPr>
        <w:t>PCB</w:t>
      </w:r>
      <w:r w:rsidRPr="00157EB3">
        <w:rPr>
          <w:rFonts w:hint="eastAsia"/>
        </w:rPr>
        <w:t>过程中的作用；了解元器件各类管脚的制作；了解贴片元件与直插元件的封装制作；了解元件封装与元件之间的绑定过程。</w:t>
      </w:r>
    </w:p>
    <w:p w14:paraId="60914C39" w14:textId="6508F11C" w:rsidR="00225535" w:rsidRPr="0014072B" w:rsidRDefault="001C52D1" w:rsidP="000F161E">
      <w:pPr>
        <w:adjustRightInd/>
        <w:spacing w:line="400" w:lineRule="exact"/>
        <w:jc w:val="left"/>
        <w:textAlignment w:val="auto"/>
        <w:rPr>
          <w:rFonts w:cs="宋体"/>
          <w:sz w:val="24"/>
          <w:szCs w:val="24"/>
        </w:rPr>
      </w:pPr>
      <w:r w:rsidRPr="0014072B">
        <w:rPr>
          <w:rFonts w:cs="宋体" w:hint="eastAsia"/>
          <w:b/>
          <w:bCs/>
          <w:sz w:val="24"/>
          <w:szCs w:val="24"/>
        </w:rPr>
        <w:t>二、</w:t>
      </w:r>
      <w:r w:rsidR="000A0CF3" w:rsidRPr="0014072B">
        <w:rPr>
          <w:rFonts w:cs="宋体" w:hint="eastAsia"/>
          <w:b/>
          <w:bCs/>
          <w:sz w:val="24"/>
          <w:szCs w:val="24"/>
        </w:rPr>
        <w:t>实验</w:t>
      </w:r>
      <w:r w:rsidR="001C6D93" w:rsidRPr="0014072B">
        <w:rPr>
          <w:rFonts w:cs="宋体" w:hint="eastAsia"/>
          <w:b/>
          <w:bCs/>
          <w:sz w:val="24"/>
          <w:szCs w:val="24"/>
        </w:rPr>
        <w:t>原理</w:t>
      </w:r>
      <w:r w:rsidR="00225535" w:rsidRPr="0014072B">
        <w:rPr>
          <w:rFonts w:cs="宋体" w:hint="eastAsia"/>
          <w:sz w:val="24"/>
          <w:szCs w:val="24"/>
        </w:rPr>
        <w:t>：</w:t>
      </w:r>
    </w:p>
    <w:p w14:paraId="50C4C700" w14:textId="77777777" w:rsidR="00124346" w:rsidRPr="0014072B" w:rsidRDefault="00124346" w:rsidP="00124346">
      <w:pPr>
        <w:numPr>
          <w:ilvl w:val="0"/>
          <w:numId w:val="7"/>
        </w:numPr>
        <w:adjustRightInd/>
        <w:spacing w:line="400" w:lineRule="exact"/>
        <w:jc w:val="left"/>
        <w:textAlignment w:val="auto"/>
        <w:rPr>
          <w:rFonts w:cs="宋体"/>
          <w:sz w:val="24"/>
          <w:szCs w:val="24"/>
        </w:rPr>
      </w:pPr>
      <w:r w:rsidRPr="0014072B">
        <w:rPr>
          <w:rFonts w:cs="宋体" w:hint="eastAsia"/>
          <w:sz w:val="24"/>
          <w:szCs w:val="24"/>
        </w:rPr>
        <w:t>PCB</w:t>
      </w:r>
      <w:r w:rsidRPr="0014072B">
        <w:rPr>
          <w:rFonts w:cs="宋体" w:hint="eastAsia"/>
          <w:sz w:val="24"/>
          <w:szCs w:val="24"/>
        </w:rPr>
        <w:t>（</w:t>
      </w:r>
      <w:r w:rsidRPr="0014072B">
        <w:rPr>
          <w:rFonts w:cs="宋体" w:hint="eastAsia"/>
          <w:sz w:val="24"/>
          <w:szCs w:val="24"/>
        </w:rPr>
        <w:t>Printed Circuit Board</w:t>
      </w:r>
      <w:r w:rsidRPr="0014072B">
        <w:rPr>
          <w:rFonts w:cs="宋体" w:hint="eastAsia"/>
          <w:sz w:val="24"/>
          <w:szCs w:val="24"/>
        </w:rPr>
        <w:t>），中文名称为印制电路板，又称印刷线路板，是重要的电子部件，是电子元器件的支撑体，是电子元器件电气相互连接的载体。由于它是采用电子印刷术制作的，故被称为“印刷”电路板。</w:t>
      </w:r>
    </w:p>
    <w:p w14:paraId="18B23FBD" w14:textId="63E50425" w:rsidR="00124346" w:rsidRPr="0014072B" w:rsidRDefault="00124346" w:rsidP="000F161E">
      <w:pPr>
        <w:numPr>
          <w:ilvl w:val="0"/>
          <w:numId w:val="7"/>
        </w:numPr>
        <w:adjustRightInd/>
        <w:spacing w:line="400" w:lineRule="exact"/>
        <w:jc w:val="left"/>
        <w:textAlignment w:val="auto"/>
        <w:rPr>
          <w:rFonts w:cs="宋体"/>
          <w:sz w:val="24"/>
          <w:szCs w:val="24"/>
        </w:rPr>
      </w:pPr>
      <w:r w:rsidRPr="0014072B">
        <w:rPr>
          <w:rFonts w:cs="宋体" w:hint="eastAsia"/>
          <w:sz w:val="24"/>
          <w:szCs w:val="24"/>
        </w:rPr>
        <w:t>Altium Designer</w:t>
      </w:r>
      <w:r w:rsidRPr="0014072B">
        <w:rPr>
          <w:rFonts w:cs="宋体" w:hint="eastAsia"/>
          <w:sz w:val="24"/>
          <w:szCs w:val="24"/>
        </w:rPr>
        <w:t>是原</w:t>
      </w:r>
      <w:r w:rsidRPr="0014072B">
        <w:rPr>
          <w:rFonts w:cs="宋体" w:hint="eastAsia"/>
          <w:sz w:val="24"/>
          <w:szCs w:val="24"/>
        </w:rPr>
        <w:t>Protel</w:t>
      </w:r>
      <w:r w:rsidRPr="0014072B">
        <w:rPr>
          <w:rFonts w:cs="宋体" w:hint="eastAsia"/>
          <w:sz w:val="24"/>
          <w:szCs w:val="24"/>
        </w:rPr>
        <w:t>软件开发商</w:t>
      </w:r>
      <w:r w:rsidRPr="0014072B">
        <w:rPr>
          <w:rFonts w:cs="宋体" w:hint="eastAsia"/>
          <w:sz w:val="24"/>
          <w:szCs w:val="24"/>
        </w:rPr>
        <w:t>Altium</w:t>
      </w:r>
      <w:r w:rsidRPr="0014072B">
        <w:rPr>
          <w:rFonts w:cs="宋体" w:hint="eastAsia"/>
          <w:sz w:val="24"/>
          <w:szCs w:val="24"/>
        </w:rPr>
        <w:t>公司推出的一体化的电子产品开发系统，主要运行在</w:t>
      </w:r>
      <w:r w:rsidRPr="0014072B">
        <w:rPr>
          <w:rFonts w:cs="宋体" w:hint="eastAsia"/>
          <w:sz w:val="24"/>
          <w:szCs w:val="24"/>
        </w:rPr>
        <w:t>Windows</w:t>
      </w:r>
      <w:r w:rsidRPr="0014072B">
        <w:rPr>
          <w:rFonts w:cs="宋体" w:hint="eastAsia"/>
          <w:sz w:val="24"/>
          <w:szCs w:val="24"/>
        </w:rPr>
        <w:t>操作系统。这套软件通过把原理图设计、电路仿真、</w:t>
      </w:r>
      <w:r w:rsidRPr="0014072B">
        <w:rPr>
          <w:rFonts w:cs="宋体" w:hint="eastAsia"/>
          <w:sz w:val="24"/>
          <w:szCs w:val="24"/>
        </w:rPr>
        <w:t>PCB</w:t>
      </w:r>
      <w:r w:rsidRPr="0014072B">
        <w:rPr>
          <w:rFonts w:cs="宋体" w:hint="eastAsia"/>
          <w:sz w:val="24"/>
          <w:szCs w:val="24"/>
        </w:rPr>
        <w:t>绘制编辑、拓扑逻辑自动布线、信号完整性分析和设计输出等技术的完美融合，为设计者提供了全新的设计解决方案，使设计者可以轻松进行设计，熟练使用这一软件使电路设计的质量和效率大大提高。</w:t>
      </w:r>
    </w:p>
    <w:p w14:paraId="117C742C" w14:textId="77777777" w:rsidR="00225535" w:rsidRPr="0014072B" w:rsidRDefault="001C52D1" w:rsidP="000F161E">
      <w:pPr>
        <w:adjustRightInd/>
        <w:spacing w:line="400" w:lineRule="exact"/>
        <w:jc w:val="left"/>
        <w:textAlignment w:val="auto"/>
        <w:rPr>
          <w:rFonts w:cs="宋体"/>
          <w:sz w:val="24"/>
          <w:szCs w:val="24"/>
        </w:rPr>
      </w:pPr>
      <w:r w:rsidRPr="0014072B">
        <w:rPr>
          <w:rFonts w:cs="宋体" w:hint="eastAsia"/>
          <w:b/>
          <w:bCs/>
          <w:sz w:val="24"/>
          <w:szCs w:val="24"/>
        </w:rPr>
        <w:t>三、</w:t>
      </w:r>
      <w:r w:rsidR="000A0CF3" w:rsidRPr="0014072B">
        <w:rPr>
          <w:rFonts w:cs="宋体" w:hint="eastAsia"/>
          <w:b/>
          <w:bCs/>
          <w:sz w:val="24"/>
          <w:szCs w:val="24"/>
        </w:rPr>
        <w:t>实验</w:t>
      </w:r>
      <w:r w:rsidR="001C6D93" w:rsidRPr="0014072B">
        <w:rPr>
          <w:rFonts w:cs="宋体" w:hint="eastAsia"/>
          <w:b/>
          <w:bCs/>
          <w:sz w:val="24"/>
          <w:szCs w:val="24"/>
        </w:rPr>
        <w:t>硬件</w:t>
      </w:r>
      <w:r w:rsidR="00225535" w:rsidRPr="0014072B">
        <w:rPr>
          <w:rFonts w:cs="宋体" w:hint="eastAsia"/>
          <w:sz w:val="24"/>
          <w:szCs w:val="24"/>
        </w:rPr>
        <w:t>：</w:t>
      </w:r>
    </w:p>
    <w:p w14:paraId="6E816E1C" w14:textId="77777777" w:rsidR="003D5A5B" w:rsidRPr="0014072B" w:rsidRDefault="003D5A5B" w:rsidP="003D5A5B">
      <w:pPr>
        <w:adjustRightInd/>
        <w:spacing w:line="400" w:lineRule="exact"/>
        <w:jc w:val="left"/>
        <w:textAlignment w:val="auto"/>
        <w:rPr>
          <w:rFonts w:cs="宋体"/>
          <w:sz w:val="24"/>
          <w:szCs w:val="24"/>
        </w:rPr>
      </w:pPr>
      <w:r w:rsidRPr="0014072B">
        <w:rPr>
          <w:rFonts w:cs="宋体" w:hint="eastAsia"/>
          <w:sz w:val="24"/>
          <w:szCs w:val="24"/>
        </w:rPr>
        <w:t>处理器：</w:t>
      </w:r>
      <w:proofErr w:type="spellStart"/>
      <w:proofErr w:type="gramStart"/>
      <w:r w:rsidRPr="0014072B">
        <w:rPr>
          <w:rFonts w:cs="宋体" w:hint="eastAsia"/>
          <w:sz w:val="24"/>
          <w:szCs w:val="24"/>
        </w:rPr>
        <w:t>CPU:Intel</w:t>
      </w:r>
      <w:proofErr w:type="spellEnd"/>
      <w:proofErr w:type="gramEnd"/>
      <w:r w:rsidRPr="0014072B">
        <w:rPr>
          <w:rFonts w:cs="宋体" w:hint="eastAsia"/>
          <w:sz w:val="24"/>
          <w:szCs w:val="24"/>
        </w:rPr>
        <w:t>(R) Core(TM)i5-10210U CPU 160GHz 2.11GHz</w:t>
      </w:r>
    </w:p>
    <w:p w14:paraId="766A15DD" w14:textId="77777777" w:rsidR="003D5A5B" w:rsidRPr="0014072B" w:rsidRDefault="003D5A5B" w:rsidP="003D5A5B">
      <w:pPr>
        <w:adjustRightInd/>
        <w:spacing w:line="400" w:lineRule="exact"/>
        <w:jc w:val="left"/>
        <w:textAlignment w:val="auto"/>
        <w:rPr>
          <w:rFonts w:cs="宋体"/>
          <w:sz w:val="24"/>
          <w:szCs w:val="24"/>
        </w:rPr>
      </w:pPr>
      <w:r w:rsidRPr="0014072B">
        <w:rPr>
          <w:rFonts w:cs="宋体" w:hint="eastAsia"/>
          <w:sz w:val="24"/>
          <w:szCs w:val="24"/>
        </w:rPr>
        <w:t>操作系统：</w:t>
      </w:r>
      <w:r w:rsidRPr="0014072B">
        <w:rPr>
          <w:rFonts w:cs="宋体" w:hint="eastAsia"/>
          <w:sz w:val="24"/>
          <w:szCs w:val="24"/>
        </w:rPr>
        <w:t>Windows 10</w:t>
      </w:r>
    </w:p>
    <w:p w14:paraId="5ED5BC7D" w14:textId="77777777" w:rsidR="000F161E" w:rsidRPr="0014072B" w:rsidRDefault="003D5A5B" w:rsidP="003D5A5B">
      <w:pPr>
        <w:adjustRightInd/>
        <w:spacing w:line="400" w:lineRule="exact"/>
        <w:jc w:val="left"/>
        <w:textAlignment w:val="auto"/>
        <w:rPr>
          <w:rFonts w:cs="宋体"/>
          <w:sz w:val="24"/>
          <w:szCs w:val="24"/>
        </w:rPr>
      </w:pPr>
      <w:r w:rsidRPr="0014072B">
        <w:rPr>
          <w:rFonts w:cs="宋体" w:hint="eastAsia"/>
          <w:sz w:val="24"/>
          <w:szCs w:val="24"/>
        </w:rPr>
        <w:t>开发软件：</w:t>
      </w:r>
      <w:r w:rsidRPr="0014072B">
        <w:rPr>
          <w:rFonts w:cs="宋体" w:hint="eastAsia"/>
          <w:sz w:val="24"/>
          <w:szCs w:val="24"/>
        </w:rPr>
        <w:t>Al</w:t>
      </w:r>
      <w:r w:rsidRPr="0014072B">
        <w:rPr>
          <w:rFonts w:cs="宋体"/>
          <w:sz w:val="24"/>
          <w:szCs w:val="24"/>
        </w:rPr>
        <w:t>tium Designer 2022</w:t>
      </w:r>
    </w:p>
    <w:p w14:paraId="48ACF554" w14:textId="77777777" w:rsidR="00225535" w:rsidRPr="0014072B" w:rsidRDefault="001C52D1" w:rsidP="000F161E">
      <w:pPr>
        <w:adjustRightInd/>
        <w:spacing w:line="400" w:lineRule="exact"/>
        <w:jc w:val="left"/>
        <w:textAlignment w:val="auto"/>
        <w:rPr>
          <w:rFonts w:cs="宋体"/>
          <w:sz w:val="24"/>
          <w:szCs w:val="24"/>
        </w:rPr>
      </w:pPr>
      <w:r w:rsidRPr="0014072B">
        <w:rPr>
          <w:rFonts w:cs="宋体" w:hint="eastAsia"/>
          <w:b/>
          <w:bCs/>
          <w:sz w:val="24"/>
          <w:szCs w:val="24"/>
        </w:rPr>
        <w:t>四、</w:t>
      </w:r>
      <w:r w:rsidR="000A0CF3" w:rsidRPr="0014072B">
        <w:rPr>
          <w:rFonts w:cs="宋体" w:hint="eastAsia"/>
          <w:b/>
          <w:bCs/>
          <w:sz w:val="24"/>
          <w:szCs w:val="24"/>
        </w:rPr>
        <w:t>实验</w:t>
      </w:r>
      <w:r w:rsidR="00225535" w:rsidRPr="0014072B">
        <w:rPr>
          <w:rFonts w:cs="宋体" w:hint="eastAsia"/>
          <w:b/>
          <w:bCs/>
          <w:sz w:val="24"/>
          <w:szCs w:val="24"/>
        </w:rPr>
        <w:t>内容</w:t>
      </w:r>
      <w:r w:rsidR="00225535" w:rsidRPr="0014072B">
        <w:rPr>
          <w:rFonts w:cs="宋体" w:hint="eastAsia"/>
          <w:sz w:val="24"/>
          <w:szCs w:val="24"/>
        </w:rPr>
        <w:t>：</w:t>
      </w:r>
    </w:p>
    <w:p w14:paraId="2E4C8344" w14:textId="77777777" w:rsidR="007A21AF" w:rsidRPr="0014072B" w:rsidRDefault="00DA7C7D" w:rsidP="00322BD0">
      <w:pPr>
        <w:numPr>
          <w:ilvl w:val="0"/>
          <w:numId w:val="6"/>
        </w:numPr>
        <w:adjustRightInd/>
        <w:spacing w:line="400" w:lineRule="exact"/>
        <w:jc w:val="left"/>
        <w:textAlignment w:val="auto"/>
        <w:rPr>
          <w:rFonts w:cs="宋体"/>
          <w:sz w:val="24"/>
          <w:szCs w:val="24"/>
        </w:rPr>
      </w:pPr>
      <w:r w:rsidRPr="0014072B">
        <w:rPr>
          <w:rFonts w:cs="宋体" w:hint="eastAsia"/>
          <w:sz w:val="24"/>
          <w:szCs w:val="24"/>
        </w:rPr>
        <w:t>问题提出：</w:t>
      </w:r>
    </w:p>
    <w:p w14:paraId="2CF17CB7" w14:textId="0A10DDFA" w:rsidR="00157EB3" w:rsidRPr="00157EB3" w:rsidRDefault="00157EB3" w:rsidP="00157EB3">
      <w:pPr>
        <w:pStyle w:val="ac"/>
        <w:numPr>
          <w:ilvl w:val="0"/>
          <w:numId w:val="16"/>
        </w:numPr>
        <w:spacing w:line="400" w:lineRule="exact"/>
        <w:ind w:firstLineChars="0" w:hanging="136"/>
        <w:rPr>
          <w:sz w:val="24"/>
          <w:szCs w:val="24"/>
        </w:rPr>
      </w:pPr>
      <w:r w:rsidRPr="00157EB3">
        <w:rPr>
          <w:rFonts w:hint="eastAsia"/>
          <w:sz w:val="24"/>
          <w:szCs w:val="24"/>
        </w:rPr>
        <w:t>创建</w:t>
      </w:r>
      <w:r w:rsidRPr="00157EB3">
        <w:rPr>
          <w:rFonts w:hint="eastAsia"/>
          <w:sz w:val="24"/>
          <w:szCs w:val="24"/>
        </w:rPr>
        <w:t>PCB</w:t>
      </w:r>
      <w:r w:rsidRPr="00157EB3">
        <w:rPr>
          <w:rFonts w:hint="eastAsia"/>
          <w:sz w:val="24"/>
          <w:szCs w:val="24"/>
        </w:rPr>
        <w:t>库文件；</w:t>
      </w:r>
    </w:p>
    <w:p w14:paraId="474A52C5" w14:textId="13BB3234" w:rsidR="00157EB3" w:rsidRPr="00157EB3" w:rsidRDefault="00157EB3" w:rsidP="00157EB3">
      <w:pPr>
        <w:pStyle w:val="ac"/>
        <w:numPr>
          <w:ilvl w:val="0"/>
          <w:numId w:val="16"/>
        </w:numPr>
        <w:spacing w:line="400" w:lineRule="exact"/>
        <w:ind w:firstLineChars="0" w:hanging="136"/>
        <w:rPr>
          <w:sz w:val="24"/>
          <w:szCs w:val="24"/>
        </w:rPr>
      </w:pPr>
      <w:r w:rsidRPr="00157EB3">
        <w:rPr>
          <w:rFonts w:hint="eastAsia"/>
          <w:sz w:val="24"/>
          <w:szCs w:val="24"/>
        </w:rPr>
        <w:t>根据需要设定界面参数；</w:t>
      </w:r>
    </w:p>
    <w:p w14:paraId="095624B0" w14:textId="01B718A8" w:rsidR="00157EB3" w:rsidRPr="00157EB3" w:rsidRDefault="00157EB3" w:rsidP="00157EB3">
      <w:pPr>
        <w:pStyle w:val="ac"/>
        <w:numPr>
          <w:ilvl w:val="0"/>
          <w:numId w:val="16"/>
        </w:numPr>
        <w:spacing w:line="400" w:lineRule="exact"/>
        <w:ind w:firstLineChars="0" w:hanging="136"/>
        <w:rPr>
          <w:sz w:val="24"/>
          <w:szCs w:val="24"/>
        </w:rPr>
      </w:pPr>
      <w:r w:rsidRPr="00157EB3">
        <w:rPr>
          <w:rFonts w:hint="eastAsia"/>
          <w:sz w:val="24"/>
          <w:szCs w:val="24"/>
        </w:rPr>
        <w:t>制作软件中没有的元器件封装；</w:t>
      </w:r>
    </w:p>
    <w:p w14:paraId="48CA349A" w14:textId="508B4978" w:rsidR="00157EB3" w:rsidRPr="00157EB3" w:rsidRDefault="00157EB3" w:rsidP="00157EB3">
      <w:pPr>
        <w:pStyle w:val="ac"/>
        <w:numPr>
          <w:ilvl w:val="0"/>
          <w:numId w:val="16"/>
        </w:numPr>
        <w:spacing w:line="400" w:lineRule="exact"/>
        <w:ind w:firstLineChars="0" w:hanging="136"/>
        <w:rPr>
          <w:sz w:val="24"/>
          <w:szCs w:val="24"/>
        </w:rPr>
      </w:pPr>
      <w:r w:rsidRPr="00157EB3">
        <w:rPr>
          <w:rFonts w:hint="eastAsia"/>
          <w:sz w:val="24"/>
          <w:szCs w:val="24"/>
        </w:rPr>
        <w:t>直插元件的封装制作及焊盘参数的设定；</w:t>
      </w:r>
    </w:p>
    <w:p w14:paraId="1050C86C" w14:textId="3EA6E1A1" w:rsidR="00157EB3" w:rsidRPr="00157EB3" w:rsidRDefault="00157EB3" w:rsidP="00157EB3">
      <w:pPr>
        <w:pStyle w:val="ac"/>
        <w:numPr>
          <w:ilvl w:val="0"/>
          <w:numId w:val="16"/>
        </w:numPr>
        <w:spacing w:line="400" w:lineRule="exact"/>
        <w:ind w:firstLineChars="0" w:hanging="136"/>
        <w:rPr>
          <w:sz w:val="24"/>
          <w:szCs w:val="24"/>
        </w:rPr>
      </w:pPr>
      <w:r w:rsidRPr="00157EB3">
        <w:rPr>
          <w:rFonts w:hint="eastAsia"/>
          <w:sz w:val="24"/>
          <w:szCs w:val="24"/>
        </w:rPr>
        <w:t>贴片元件的封装制作及焊盘参数的设定。</w:t>
      </w:r>
    </w:p>
    <w:p w14:paraId="4476F976" w14:textId="1036CEEC" w:rsidR="00124346" w:rsidRPr="0014072B" w:rsidRDefault="00124346" w:rsidP="00124346">
      <w:pPr>
        <w:numPr>
          <w:ilvl w:val="0"/>
          <w:numId w:val="6"/>
        </w:numPr>
        <w:adjustRightInd/>
        <w:spacing w:line="400" w:lineRule="exact"/>
        <w:jc w:val="left"/>
        <w:textAlignment w:val="auto"/>
        <w:rPr>
          <w:rFonts w:cs="宋体"/>
          <w:sz w:val="24"/>
          <w:szCs w:val="24"/>
        </w:rPr>
      </w:pPr>
      <w:r w:rsidRPr="0014072B">
        <w:rPr>
          <w:rFonts w:cs="宋体" w:hint="eastAsia"/>
          <w:sz w:val="24"/>
          <w:szCs w:val="24"/>
        </w:rPr>
        <w:t>实验步骤</w:t>
      </w:r>
    </w:p>
    <w:p w14:paraId="27997336" w14:textId="1016ADEC" w:rsidR="00157EB3" w:rsidRPr="00157EB3" w:rsidRDefault="00157EB3" w:rsidP="00157EB3">
      <w:pPr>
        <w:pStyle w:val="ac"/>
        <w:numPr>
          <w:ilvl w:val="0"/>
          <w:numId w:val="18"/>
        </w:numPr>
        <w:spacing w:line="400" w:lineRule="exact"/>
        <w:ind w:firstLineChars="0" w:hanging="136"/>
        <w:rPr>
          <w:sz w:val="24"/>
          <w:szCs w:val="24"/>
        </w:rPr>
      </w:pPr>
      <w:r w:rsidRPr="00157EB3">
        <w:rPr>
          <w:rFonts w:hint="eastAsia"/>
          <w:sz w:val="24"/>
          <w:szCs w:val="24"/>
        </w:rPr>
        <w:t>打开实验三中的工程文件。</w:t>
      </w:r>
    </w:p>
    <w:p w14:paraId="44E5A640" w14:textId="316374F3" w:rsidR="00157EB3" w:rsidRPr="00157EB3" w:rsidRDefault="00157EB3" w:rsidP="00157EB3">
      <w:pPr>
        <w:pStyle w:val="ac"/>
        <w:numPr>
          <w:ilvl w:val="0"/>
          <w:numId w:val="18"/>
        </w:numPr>
        <w:spacing w:line="400" w:lineRule="exact"/>
        <w:ind w:firstLineChars="0" w:hanging="136"/>
        <w:rPr>
          <w:sz w:val="24"/>
          <w:szCs w:val="24"/>
        </w:rPr>
      </w:pPr>
      <w:r w:rsidRPr="00157EB3">
        <w:rPr>
          <w:rFonts w:hint="eastAsia"/>
          <w:sz w:val="24"/>
          <w:szCs w:val="24"/>
        </w:rPr>
        <w:t>创建</w:t>
      </w:r>
      <w:r w:rsidRPr="00157EB3">
        <w:rPr>
          <w:rFonts w:hint="eastAsia"/>
          <w:sz w:val="24"/>
          <w:szCs w:val="24"/>
        </w:rPr>
        <w:t>PCB</w:t>
      </w:r>
      <w:r w:rsidRPr="00157EB3">
        <w:rPr>
          <w:rFonts w:hint="eastAsia"/>
          <w:sz w:val="24"/>
          <w:szCs w:val="24"/>
        </w:rPr>
        <w:t>库文件：单击“</w:t>
      </w:r>
      <w:r w:rsidRPr="00157EB3">
        <w:rPr>
          <w:rFonts w:hint="eastAsia"/>
          <w:sz w:val="24"/>
          <w:szCs w:val="24"/>
        </w:rPr>
        <w:t>File</w:t>
      </w:r>
      <w:r w:rsidRPr="00157EB3">
        <w:rPr>
          <w:rFonts w:hint="eastAsia"/>
          <w:sz w:val="24"/>
          <w:szCs w:val="24"/>
        </w:rPr>
        <w:t>”菜单，选择“</w:t>
      </w:r>
      <w:r w:rsidRPr="00157EB3">
        <w:rPr>
          <w:rFonts w:hint="eastAsia"/>
          <w:sz w:val="24"/>
          <w:szCs w:val="24"/>
        </w:rPr>
        <w:t>New</w:t>
      </w:r>
      <w:r w:rsidRPr="00157EB3">
        <w:rPr>
          <w:rFonts w:hint="eastAsia"/>
          <w:sz w:val="24"/>
          <w:szCs w:val="24"/>
        </w:rPr>
        <w:t>”选项中的“</w:t>
      </w:r>
      <w:r w:rsidRPr="00157EB3">
        <w:rPr>
          <w:rFonts w:hint="eastAsia"/>
          <w:sz w:val="24"/>
          <w:szCs w:val="24"/>
        </w:rPr>
        <w:t>Library</w:t>
      </w:r>
      <w:r w:rsidRPr="00157EB3">
        <w:rPr>
          <w:rFonts w:hint="eastAsia"/>
          <w:sz w:val="24"/>
          <w:szCs w:val="24"/>
        </w:rPr>
        <w:t>”选项，再选择“</w:t>
      </w:r>
      <w:r w:rsidRPr="00157EB3">
        <w:rPr>
          <w:rFonts w:hint="eastAsia"/>
          <w:sz w:val="24"/>
          <w:szCs w:val="24"/>
        </w:rPr>
        <w:t>PCB Library</w:t>
      </w:r>
      <w:r w:rsidRPr="00157EB3">
        <w:rPr>
          <w:rFonts w:hint="eastAsia"/>
          <w:sz w:val="24"/>
          <w:szCs w:val="24"/>
        </w:rPr>
        <w:t>”，进入元件</w:t>
      </w:r>
      <w:r w:rsidRPr="00157EB3">
        <w:rPr>
          <w:rFonts w:hint="eastAsia"/>
          <w:sz w:val="24"/>
          <w:szCs w:val="24"/>
        </w:rPr>
        <w:t>PCB</w:t>
      </w:r>
      <w:r w:rsidRPr="00157EB3">
        <w:rPr>
          <w:rFonts w:hint="eastAsia"/>
          <w:sz w:val="24"/>
          <w:szCs w:val="24"/>
        </w:rPr>
        <w:t>封装的编辑界面。</w:t>
      </w:r>
    </w:p>
    <w:p w14:paraId="3927B19A" w14:textId="6A8AFC09" w:rsidR="00157EB3" w:rsidRPr="00157EB3" w:rsidRDefault="00157EB3" w:rsidP="00157EB3">
      <w:pPr>
        <w:pStyle w:val="ac"/>
        <w:numPr>
          <w:ilvl w:val="0"/>
          <w:numId w:val="18"/>
        </w:numPr>
        <w:spacing w:line="400" w:lineRule="exact"/>
        <w:ind w:firstLineChars="0" w:hanging="136"/>
        <w:rPr>
          <w:sz w:val="24"/>
          <w:szCs w:val="24"/>
        </w:rPr>
      </w:pPr>
      <w:r w:rsidRPr="00157EB3">
        <w:rPr>
          <w:rFonts w:hint="eastAsia"/>
          <w:sz w:val="24"/>
          <w:szCs w:val="24"/>
        </w:rPr>
        <w:t>保存</w:t>
      </w:r>
      <w:r w:rsidRPr="00157EB3">
        <w:rPr>
          <w:rFonts w:hint="eastAsia"/>
          <w:sz w:val="24"/>
          <w:szCs w:val="24"/>
        </w:rPr>
        <w:t>PCB</w:t>
      </w:r>
      <w:r w:rsidRPr="00157EB3">
        <w:rPr>
          <w:rFonts w:hint="eastAsia"/>
          <w:sz w:val="24"/>
          <w:szCs w:val="24"/>
        </w:rPr>
        <w:t>库文件：选择“</w:t>
      </w:r>
      <w:r w:rsidRPr="00157EB3">
        <w:rPr>
          <w:rFonts w:hint="eastAsia"/>
          <w:sz w:val="24"/>
          <w:szCs w:val="24"/>
        </w:rPr>
        <w:t>File</w:t>
      </w:r>
      <w:r w:rsidRPr="00157EB3">
        <w:rPr>
          <w:rFonts w:hint="eastAsia"/>
          <w:sz w:val="24"/>
          <w:szCs w:val="24"/>
        </w:rPr>
        <w:t>”菜单，选择“</w:t>
      </w:r>
      <w:r w:rsidRPr="00157EB3">
        <w:rPr>
          <w:rFonts w:hint="eastAsia"/>
          <w:sz w:val="24"/>
          <w:szCs w:val="24"/>
        </w:rPr>
        <w:t>Save As</w:t>
      </w:r>
      <w:r w:rsidRPr="00157EB3">
        <w:rPr>
          <w:sz w:val="24"/>
          <w:szCs w:val="24"/>
        </w:rPr>
        <w:t>…</w:t>
      </w:r>
      <w:r w:rsidRPr="00157EB3">
        <w:rPr>
          <w:rFonts w:hint="eastAsia"/>
          <w:sz w:val="24"/>
          <w:szCs w:val="24"/>
        </w:rPr>
        <w:t>”选项，将文件命名为“封装库”并进行保存。</w:t>
      </w:r>
    </w:p>
    <w:p w14:paraId="42D53E4E" w14:textId="28561BAF" w:rsidR="00157EB3" w:rsidRPr="00157EB3" w:rsidRDefault="00157EB3" w:rsidP="00157EB3">
      <w:pPr>
        <w:pStyle w:val="ac"/>
        <w:numPr>
          <w:ilvl w:val="0"/>
          <w:numId w:val="18"/>
        </w:numPr>
        <w:spacing w:line="400" w:lineRule="exact"/>
        <w:ind w:firstLineChars="0" w:hanging="136"/>
        <w:rPr>
          <w:sz w:val="24"/>
          <w:szCs w:val="24"/>
        </w:rPr>
      </w:pPr>
      <w:r w:rsidRPr="00157EB3">
        <w:rPr>
          <w:rFonts w:hint="eastAsia"/>
          <w:sz w:val="24"/>
          <w:szCs w:val="24"/>
        </w:rPr>
        <w:t>PCB</w:t>
      </w:r>
      <w:r w:rsidRPr="00157EB3">
        <w:rPr>
          <w:rFonts w:hint="eastAsia"/>
          <w:sz w:val="24"/>
          <w:szCs w:val="24"/>
        </w:rPr>
        <w:t>库元件的操作界面跟</w:t>
      </w:r>
      <w:r w:rsidRPr="00157EB3">
        <w:rPr>
          <w:rFonts w:hint="eastAsia"/>
          <w:sz w:val="24"/>
          <w:szCs w:val="24"/>
        </w:rPr>
        <w:t>PCB</w:t>
      </w:r>
      <w:r w:rsidRPr="00157EB3">
        <w:rPr>
          <w:rFonts w:hint="eastAsia"/>
          <w:sz w:val="24"/>
          <w:szCs w:val="24"/>
        </w:rPr>
        <w:t>编辑界面类似，包括视图的放大和缩小以及元件的移动、翻转等等，需要注意的是，在库元件的操作界面下，所编辑的是单个的元件，而不是整个</w:t>
      </w:r>
      <w:r w:rsidRPr="00157EB3">
        <w:rPr>
          <w:rFonts w:hint="eastAsia"/>
          <w:sz w:val="24"/>
          <w:szCs w:val="24"/>
        </w:rPr>
        <w:t>PCB</w:t>
      </w:r>
      <w:r w:rsidRPr="00157EB3">
        <w:rPr>
          <w:rFonts w:hint="eastAsia"/>
          <w:sz w:val="24"/>
          <w:szCs w:val="24"/>
        </w:rPr>
        <w:t>图，并且要求元件必须放</w:t>
      </w:r>
      <w:proofErr w:type="gramStart"/>
      <w:r w:rsidRPr="00157EB3">
        <w:rPr>
          <w:rFonts w:hint="eastAsia"/>
          <w:sz w:val="24"/>
          <w:szCs w:val="24"/>
        </w:rPr>
        <w:t>在坐</w:t>
      </w:r>
      <w:proofErr w:type="gramEnd"/>
      <w:r w:rsidRPr="00157EB3">
        <w:rPr>
          <w:rFonts w:hint="eastAsia"/>
          <w:sz w:val="24"/>
          <w:szCs w:val="24"/>
        </w:rPr>
        <w:t>标原点附近进行编辑。</w:t>
      </w:r>
      <w:r w:rsidRPr="00157EB3">
        <w:rPr>
          <w:sz w:val="24"/>
          <w:szCs w:val="24"/>
        </w:rPr>
        <w:t>*</w:t>
      </w:r>
      <w:r w:rsidRPr="00157EB3">
        <w:rPr>
          <w:rFonts w:hint="eastAsia"/>
          <w:sz w:val="24"/>
          <w:szCs w:val="24"/>
        </w:rPr>
        <w:t>找原点操作：</w:t>
      </w:r>
      <w:r w:rsidRPr="00157EB3">
        <w:rPr>
          <w:rFonts w:hint="eastAsia"/>
          <w:sz w:val="24"/>
          <w:szCs w:val="24"/>
        </w:rPr>
        <w:t>E</w:t>
      </w:r>
      <w:r w:rsidRPr="00157EB3">
        <w:rPr>
          <w:sz w:val="24"/>
          <w:szCs w:val="24"/>
        </w:rPr>
        <w:t>dit-&gt;Jump-&gt;Reference*</w:t>
      </w:r>
    </w:p>
    <w:p w14:paraId="09C41C9E" w14:textId="24347F81" w:rsidR="00157EB3" w:rsidRPr="00157EB3" w:rsidRDefault="00157EB3" w:rsidP="00157EB3">
      <w:pPr>
        <w:pStyle w:val="ac"/>
        <w:numPr>
          <w:ilvl w:val="0"/>
          <w:numId w:val="18"/>
        </w:numPr>
        <w:spacing w:line="400" w:lineRule="exact"/>
        <w:ind w:firstLineChars="0" w:hanging="136"/>
        <w:rPr>
          <w:sz w:val="24"/>
          <w:szCs w:val="24"/>
        </w:rPr>
      </w:pPr>
      <w:r w:rsidRPr="00157EB3">
        <w:rPr>
          <w:rFonts w:hint="eastAsia"/>
          <w:sz w:val="24"/>
          <w:szCs w:val="24"/>
        </w:rPr>
        <w:lastRenderedPageBreak/>
        <w:t>编辑界面的属性修改：将鼠标光标点击右边“</w:t>
      </w:r>
      <w:r w:rsidRPr="00157EB3">
        <w:rPr>
          <w:rFonts w:hint="eastAsia"/>
          <w:sz w:val="24"/>
          <w:szCs w:val="24"/>
        </w:rPr>
        <w:t>P</w:t>
      </w:r>
      <w:r w:rsidRPr="00157EB3">
        <w:rPr>
          <w:sz w:val="24"/>
          <w:szCs w:val="24"/>
        </w:rPr>
        <w:t>roperties(</w:t>
      </w:r>
      <w:r w:rsidRPr="00157EB3">
        <w:rPr>
          <w:rFonts w:hint="eastAsia"/>
          <w:sz w:val="24"/>
          <w:szCs w:val="24"/>
        </w:rPr>
        <w:t>属性</w:t>
      </w:r>
      <w:r w:rsidRPr="00157EB3">
        <w:rPr>
          <w:sz w:val="24"/>
          <w:szCs w:val="24"/>
        </w:rPr>
        <w:t>)</w:t>
      </w:r>
      <w:r w:rsidRPr="00157EB3">
        <w:rPr>
          <w:rFonts w:hint="eastAsia"/>
          <w:sz w:val="24"/>
          <w:szCs w:val="24"/>
        </w:rPr>
        <w:t>”编辑窗口内，常用的设置有：“</w:t>
      </w:r>
      <w:r w:rsidRPr="00157EB3">
        <w:rPr>
          <w:rFonts w:hint="eastAsia"/>
          <w:sz w:val="24"/>
          <w:szCs w:val="24"/>
        </w:rPr>
        <w:t>G</w:t>
      </w:r>
      <w:r w:rsidRPr="00157EB3">
        <w:rPr>
          <w:sz w:val="24"/>
          <w:szCs w:val="24"/>
        </w:rPr>
        <w:t>rid Manager-&gt;</w:t>
      </w:r>
      <w:r w:rsidRPr="00157EB3">
        <w:rPr>
          <w:rFonts w:hint="eastAsia"/>
          <w:sz w:val="24"/>
          <w:szCs w:val="24"/>
        </w:rPr>
        <w:t xml:space="preserve"> P</w:t>
      </w:r>
      <w:r w:rsidRPr="00157EB3">
        <w:rPr>
          <w:sz w:val="24"/>
          <w:szCs w:val="24"/>
        </w:rPr>
        <w:t>roperties-&gt;Step</w:t>
      </w:r>
      <w:r w:rsidRPr="00157EB3">
        <w:rPr>
          <w:rFonts w:hint="eastAsia"/>
          <w:sz w:val="24"/>
          <w:szCs w:val="24"/>
        </w:rPr>
        <w:t>-</w:t>
      </w:r>
      <w:r w:rsidRPr="00157EB3">
        <w:rPr>
          <w:sz w:val="24"/>
          <w:szCs w:val="24"/>
        </w:rPr>
        <w:t>&gt;</w:t>
      </w:r>
      <w:r w:rsidRPr="00157EB3">
        <w:rPr>
          <w:rFonts w:hint="eastAsia"/>
          <w:sz w:val="24"/>
          <w:szCs w:val="24"/>
        </w:rPr>
        <w:t>S</w:t>
      </w:r>
      <w:r w:rsidRPr="00157EB3">
        <w:rPr>
          <w:sz w:val="24"/>
          <w:szCs w:val="24"/>
        </w:rPr>
        <w:t>tep X</w:t>
      </w:r>
      <w:r w:rsidRPr="00157EB3">
        <w:rPr>
          <w:rFonts w:hint="eastAsia"/>
          <w:sz w:val="24"/>
          <w:szCs w:val="24"/>
        </w:rPr>
        <w:t>”选项中的“</w:t>
      </w:r>
      <w:r w:rsidRPr="00157EB3">
        <w:rPr>
          <w:rFonts w:hint="eastAsia"/>
          <w:sz w:val="24"/>
          <w:szCs w:val="24"/>
        </w:rPr>
        <w:t>X</w:t>
      </w:r>
      <w:r w:rsidRPr="00157EB3">
        <w:rPr>
          <w:rFonts w:hint="eastAsia"/>
          <w:sz w:val="24"/>
          <w:szCs w:val="24"/>
        </w:rPr>
        <w:t>”和“</w:t>
      </w:r>
      <w:r w:rsidRPr="00157EB3">
        <w:rPr>
          <w:rFonts w:hint="eastAsia"/>
          <w:sz w:val="24"/>
          <w:szCs w:val="24"/>
        </w:rPr>
        <w:t>Y</w:t>
      </w:r>
      <w:r w:rsidRPr="00157EB3">
        <w:rPr>
          <w:rFonts w:hint="eastAsia"/>
          <w:sz w:val="24"/>
          <w:szCs w:val="24"/>
        </w:rPr>
        <w:t>”分别可以设定鼠标移动的横坐标和纵坐标的最小移动距离</w:t>
      </w:r>
      <w:r w:rsidRPr="00157EB3">
        <w:rPr>
          <w:rFonts w:hint="eastAsia"/>
          <w:sz w:val="24"/>
          <w:szCs w:val="24"/>
        </w:rPr>
        <w:t xml:space="preserve">, </w:t>
      </w:r>
      <w:r w:rsidRPr="00157EB3">
        <w:rPr>
          <w:rFonts w:hint="eastAsia"/>
          <w:sz w:val="24"/>
          <w:szCs w:val="24"/>
        </w:rPr>
        <w:t>根据元件具体尺寸需要进行设定；“</w:t>
      </w:r>
      <w:r w:rsidRPr="00157EB3">
        <w:rPr>
          <w:rFonts w:hint="eastAsia"/>
          <w:sz w:val="24"/>
          <w:szCs w:val="24"/>
        </w:rPr>
        <w:t>Other-&gt;Unit</w:t>
      </w:r>
      <w:r w:rsidRPr="00157EB3">
        <w:rPr>
          <w:rFonts w:hint="eastAsia"/>
          <w:sz w:val="24"/>
          <w:szCs w:val="24"/>
        </w:rPr>
        <w:t>”选项可以修改使用的单位（“</w:t>
      </w:r>
      <w:r w:rsidRPr="00157EB3">
        <w:rPr>
          <w:sz w:val="24"/>
          <w:szCs w:val="24"/>
        </w:rPr>
        <w:t>mils</w:t>
      </w:r>
      <w:r w:rsidRPr="00157EB3">
        <w:rPr>
          <w:rFonts w:hint="eastAsia"/>
          <w:sz w:val="24"/>
          <w:szCs w:val="24"/>
        </w:rPr>
        <w:t>”选项为毫英寸作为单位，“</w:t>
      </w:r>
      <w:r w:rsidRPr="00157EB3">
        <w:rPr>
          <w:sz w:val="24"/>
          <w:szCs w:val="24"/>
        </w:rPr>
        <w:t>mm</w:t>
      </w:r>
      <w:r w:rsidRPr="00157EB3">
        <w:rPr>
          <w:rFonts w:hint="eastAsia"/>
          <w:sz w:val="24"/>
          <w:szCs w:val="24"/>
        </w:rPr>
        <w:t>”选项为毫米作为单位）；</w:t>
      </w:r>
      <w:r w:rsidRPr="00157EB3">
        <w:rPr>
          <w:rFonts w:hint="eastAsia"/>
          <w:sz w:val="24"/>
          <w:szCs w:val="24"/>
        </w:rPr>
        <w:t xml:space="preserve"> </w:t>
      </w:r>
    </w:p>
    <w:p w14:paraId="438A8A8D" w14:textId="19C2D43C" w:rsidR="00157EB3" w:rsidRPr="00157EB3" w:rsidRDefault="00157EB3" w:rsidP="00157EB3">
      <w:pPr>
        <w:pStyle w:val="ac"/>
        <w:numPr>
          <w:ilvl w:val="0"/>
          <w:numId w:val="18"/>
        </w:numPr>
        <w:spacing w:line="400" w:lineRule="exact"/>
        <w:ind w:firstLineChars="0" w:hanging="136"/>
        <w:rPr>
          <w:sz w:val="24"/>
          <w:szCs w:val="24"/>
        </w:rPr>
      </w:pPr>
      <w:r w:rsidRPr="00157EB3">
        <w:rPr>
          <w:rFonts w:hint="eastAsia"/>
          <w:sz w:val="24"/>
          <w:szCs w:val="24"/>
        </w:rPr>
        <w:t>制作直插元件（以下图的</w:t>
      </w:r>
      <w:r w:rsidRPr="00157EB3">
        <w:rPr>
          <w:sz w:val="24"/>
          <w:szCs w:val="24"/>
        </w:rPr>
        <w:t>SMA</w:t>
      </w:r>
      <w:r w:rsidRPr="00157EB3">
        <w:rPr>
          <w:rFonts w:hint="eastAsia"/>
          <w:sz w:val="24"/>
          <w:szCs w:val="24"/>
        </w:rPr>
        <w:t>元件为例）：将视窗放大到合适的位置（看得见网格），在“</w:t>
      </w:r>
      <w:r w:rsidRPr="00157EB3">
        <w:rPr>
          <w:rFonts w:hint="eastAsia"/>
          <w:sz w:val="24"/>
          <w:szCs w:val="24"/>
        </w:rPr>
        <w:t>Place</w:t>
      </w:r>
      <w:r w:rsidRPr="00157EB3">
        <w:rPr>
          <w:rFonts w:hint="eastAsia"/>
          <w:sz w:val="24"/>
          <w:szCs w:val="24"/>
        </w:rPr>
        <w:t>”菜单下选择“</w:t>
      </w:r>
      <w:r w:rsidRPr="00157EB3">
        <w:rPr>
          <w:rFonts w:hint="eastAsia"/>
          <w:sz w:val="24"/>
          <w:szCs w:val="24"/>
        </w:rPr>
        <w:t>Pad</w:t>
      </w:r>
      <w:r w:rsidRPr="00157EB3">
        <w:rPr>
          <w:rFonts w:hint="eastAsia"/>
          <w:sz w:val="24"/>
          <w:szCs w:val="24"/>
        </w:rPr>
        <w:t>”选项放置一个焊盘，这时鼠标光标变成可移动的焊盘，利用“</w:t>
      </w:r>
      <w:proofErr w:type="spellStart"/>
      <w:r w:rsidRPr="00157EB3">
        <w:rPr>
          <w:rFonts w:hint="eastAsia"/>
          <w:sz w:val="24"/>
          <w:szCs w:val="24"/>
        </w:rPr>
        <w:t>Ctrl+End</w:t>
      </w:r>
      <w:proofErr w:type="spellEnd"/>
      <w:r w:rsidRPr="00157EB3">
        <w:rPr>
          <w:rFonts w:hint="eastAsia"/>
          <w:sz w:val="24"/>
          <w:szCs w:val="24"/>
        </w:rPr>
        <w:t>”组合键将焊盘自动移至坐标原点，点击左键确认放置。</w:t>
      </w:r>
    </w:p>
    <w:p w14:paraId="34F2230F" w14:textId="5D581598" w:rsidR="00157EB3" w:rsidRPr="00157EB3" w:rsidRDefault="00157EB3" w:rsidP="00157EB3">
      <w:pPr>
        <w:pStyle w:val="ac"/>
        <w:numPr>
          <w:ilvl w:val="0"/>
          <w:numId w:val="18"/>
        </w:numPr>
        <w:spacing w:line="400" w:lineRule="exact"/>
        <w:ind w:firstLineChars="0" w:hanging="136"/>
        <w:rPr>
          <w:sz w:val="24"/>
          <w:szCs w:val="24"/>
        </w:rPr>
      </w:pPr>
      <w:r w:rsidRPr="00157EB3">
        <w:rPr>
          <w:rFonts w:hint="eastAsia"/>
          <w:sz w:val="24"/>
          <w:szCs w:val="24"/>
        </w:rPr>
        <w:t>修改焊盘属性：双击焊盘，右边</w:t>
      </w:r>
      <w:r w:rsidRPr="00157EB3">
        <w:rPr>
          <w:sz w:val="24"/>
          <w:szCs w:val="24"/>
        </w:rPr>
        <w:t>窗口</w:t>
      </w:r>
      <w:r w:rsidRPr="00157EB3">
        <w:rPr>
          <w:rFonts w:hint="eastAsia"/>
          <w:sz w:val="24"/>
          <w:szCs w:val="24"/>
        </w:rPr>
        <w:t>弹出“</w:t>
      </w:r>
      <w:r w:rsidRPr="00157EB3">
        <w:rPr>
          <w:rFonts w:hint="eastAsia"/>
          <w:sz w:val="24"/>
          <w:szCs w:val="24"/>
        </w:rPr>
        <w:t>P</w:t>
      </w:r>
      <w:r w:rsidRPr="00157EB3">
        <w:rPr>
          <w:sz w:val="24"/>
          <w:szCs w:val="24"/>
        </w:rPr>
        <w:t>roperties(</w:t>
      </w:r>
      <w:r w:rsidRPr="00157EB3">
        <w:rPr>
          <w:rFonts w:hint="eastAsia"/>
          <w:sz w:val="24"/>
          <w:szCs w:val="24"/>
        </w:rPr>
        <w:t>属性</w:t>
      </w:r>
      <w:r w:rsidRPr="00157EB3">
        <w:rPr>
          <w:sz w:val="24"/>
          <w:szCs w:val="24"/>
        </w:rPr>
        <w:t>)</w:t>
      </w:r>
      <w:r w:rsidRPr="00157EB3">
        <w:rPr>
          <w:rFonts w:hint="eastAsia"/>
          <w:sz w:val="24"/>
          <w:szCs w:val="24"/>
        </w:rPr>
        <w:t>”修改界面，“</w:t>
      </w:r>
      <w:r w:rsidRPr="00157EB3">
        <w:rPr>
          <w:rFonts w:hint="eastAsia"/>
          <w:sz w:val="24"/>
          <w:szCs w:val="24"/>
        </w:rPr>
        <w:t>P</w:t>
      </w:r>
      <w:r w:rsidRPr="00157EB3">
        <w:rPr>
          <w:sz w:val="24"/>
          <w:szCs w:val="24"/>
        </w:rPr>
        <w:t>roperties</w:t>
      </w:r>
      <w:r w:rsidRPr="00157EB3">
        <w:rPr>
          <w:rFonts w:hint="eastAsia"/>
          <w:sz w:val="24"/>
          <w:szCs w:val="24"/>
        </w:rPr>
        <w:t>-</w:t>
      </w:r>
      <w:r w:rsidRPr="00157EB3">
        <w:rPr>
          <w:sz w:val="24"/>
          <w:szCs w:val="24"/>
        </w:rPr>
        <w:t>&gt;</w:t>
      </w:r>
      <w:r w:rsidRPr="00157EB3">
        <w:rPr>
          <w:rFonts w:hint="eastAsia"/>
          <w:sz w:val="24"/>
          <w:szCs w:val="24"/>
        </w:rPr>
        <w:t xml:space="preserve"> Designator</w:t>
      </w:r>
      <w:r w:rsidRPr="00157EB3">
        <w:rPr>
          <w:rFonts w:hint="eastAsia"/>
          <w:sz w:val="24"/>
          <w:szCs w:val="24"/>
        </w:rPr>
        <w:t>”</w:t>
      </w:r>
      <w:r w:rsidRPr="00157EB3">
        <w:rPr>
          <w:rFonts w:hint="eastAsia"/>
          <w:sz w:val="24"/>
          <w:szCs w:val="24"/>
        </w:rPr>
        <w:t xml:space="preserve"> </w:t>
      </w:r>
      <w:r w:rsidRPr="00157EB3">
        <w:rPr>
          <w:rFonts w:hint="eastAsia"/>
          <w:sz w:val="24"/>
          <w:szCs w:val="24"/>
        </w:rPr>
        <w:t>选项可以更改焊盘号；“</w:t>
      </w:r>
      <w:r w:rsidRPr="00157EB3">
        <w:rPr>
          <w:rFonts w:hint="eastAsia"/>
          <w:sz w:val="24"/>
          <w:szCs w:val="24"/>
        </w:rPr>
        <w:t>Layer</w:t>
      </w:r>
      <w:r w:rsidRPr="00157EB3">
        <w:rPr>
          <w:rFonts w:hint="eastAsia"/>
          <w:sz w:val="24"/>
          <w:szCs w:val="24"/>
        </w:rPr>
        <w:t>”选项可以改变焊盘的层（如果是直插元件选择“</w:t>
      </w:r>
      <w:r w:rsidRPr="00157EB3">
        <w:rPr>
          <w:rFonts w:hint="eastAsia"/>
          <w:sz w:val="24"/>
          <w:szCs w:val="24"/>
        </w:rPr>
        <w:t>Multi-Layer</w:t>
      </w:r>
      <w:r w:rsidRPr="00157EB3">
        <w:rPr>
          <w:rFonts w:hint="eastAsia"/>
          <w:sz w:val="24"/>
          <w:szCs w:val="24"/>
        </w:rPr>
        <w:t>”，如果是贴片元件选择顶层“</w:t>
      </w:r>
      <w:r w:rsidRPr="00157EB3">
        <w:rPr>
          <w:rFonts w:hint="eastAsia"/>
          <w:sz w:val="24"/>
          <w:szCs w:val="24"/>
        </w:rPr>
        <w:t>Top Layer</w:t>
      </w:r>
      <w:r w:rsidRPr="00157EB3">
        <w:rPr>
          <w:rFonts w:hint="eastAsia"/>
          <w:sz w:val="24"/>
          <w:szCs w:val="24"/>
        </w:rPr>
        <w:t>”或者底层“</w:t>
      </w:r>
      <w:r w:rsidRPr="00157EB3">
        <w:rPr>
          <w:rFonts w:hint="eastAsia"/>
          <w:sz w:val="24"/>
          <w:szCs w:val="24"/>
        </w:rPr>
        <w:t>Bottom Layer</w:t>
      </w:r>
      <w:r w:rsidRPr="00157EB3">
        <w:rPr>
          <w:rFonts w:hint="eastAsia"/>
          <w:sz w:val="24"/>
          <w:szCs w:val="24"/>
        </w:rPr>
        <w:t>”）；“</w:t>
      </w:r>
      <w:r w:rsidRPr="00157EB3">
        <w:rPr>
          <w:rFonts w:hint="eastAsia"/>
          <w:sz w:val="24"/>
          <w:szCs w:val="24"/>
        </w:rPr>
        <w:t>X-Size</w:t>
      </w:r>
      <w:r w:rsidRPr="00157EB3">
        <w:rPr>
          <w:rFonts w:hint="eastAsia"/>
          <w:sz w:val="24"/>
          <w:szCs w:val="24"/>
        </w:rPr>
        <w:t>”和“</w:t>
      </w:r>
      <w:r w:rsidRPr="00157EB3">
        <w:rPr>
          <w:rFonts w:hint="eastAsia"/>
          <w:sz w:val="24"/>
          <w:szCs w:val="24"/>
        </w:rPr>
        <w:t>Y-Size</w:t>
      </w:r>
      <w:r w:rsidRPr="00157EB3">
        <w:rPr>
          <w:rFonts w:hint="eastAsia"/>
          <w:sz w:val="24"/>
          <w:szCs w:val="24"/>
        </w:rPr>
        <w:t>”选项分别修改焊盘的横坐标宽度和纵坐标高度；“</w:t>
      </w:r>
      <w:r w:rsidRPr="00157EB3">
        <w:rPr>
          <w:rFonts w:hint="eastAsia"/>
          <w:sz w:val="24"/>
          <w:szCs w:val="24"/>
        </w:rPr>
        <w:t>Hole information-&gt;Hole Size</w:t>
      </w:r>
      <w:r w:rsidRPr="00157EB3">
        <w:rPr>
          <w:rFonts w:hint="eastAsia"/>
          <w:sz w:val="24"/>
          <w:szCs w:val="24"/>
        </w:rPr>
        <w:t>”项目可以修改焊盘内孔的直径；“</w:t>
      </w:r>
      <w:r w:rsidRPr="00157EB3">
        <w:rPr>
          <w:rFonts w:hint="eastAsia"/>
          <w:sz w:val="24"/>
          <w:szCs w:val="24"/>
        </w:rPr>
        <w:t>Round</w:t>
      </w:r>
      <w:r w:rsidRPr="00157EB3">
        <w:rPr>
          <w:rFonts w:hint="eastAsia"/>
          <w:sz w:val="24"/>
          <w:szCs w:val="24"/>
        </w:rPr>
        <w:t>”选项可以使内孔的形状为圆孔；“</w:t>
      </w:r>
      <w:proofErr w:type="spellStart"/>
      <w:r w:rsidRPr="00157EB3">
        <w:rPr>
          <w:sz w:val="24"/>
          <w:szCs w:val="24"/>
        </w:rPr>
        <w:t>Rect</w:t>
      </w:r>
      <w:proofErr w:type="spellEnd"/>
      <w:r w:rsidRPr="00157EB3">
        <w:rPr>
          <w:rFonts w:hint="eastAsia"/>
          <w:sz w:val="24"/>
          <w:szCs w:val="24"/>
        </w:rPr>
        <w:t>”选项可以使内孔的形状为正方形孔，当选中此项时，“</w:t>
      </w:r>
      <w:r w:rsidRPr="00157EB3">
        <w:rPr>
          <w:rFonts w:hint="eastAsia"/>
          <w:sz w:val="24"/>
          <w:szCs w:val="24"/>
        </w:rPr>
        <w:t>Rotation</w:t>
      </w:r>
      <w:r w:rsidRPr="00157EB3">
        <w:rPr>
          <w:rFonts w:hint="eastAsia"/>
          <w:sz w:val="24"/>
          <w:szCs w:val="24"/>
        </w:rPr>
        <w:t>”选项可以输入内孔的旋转角度；“</w:t>
      </w:r>
      <w:r w:rsidRPr="00157EB3">
        <w:rPr>
          <w:rFonts w:hint="eastAsia"/>
          <w:sz w:val="24"/>
          <w:szCs w:val="24"/>
        </w:rPr>
        <w:t>Slot</w:t>
      </w:r>
      <w:r w:rsidRPr="00157EB3">
        <w:rPr>
          <w:rFonts w:hint="eastAsia"/>
          <w:sz w:val="24"/>
          <w:szCs w:val="24"/>
        </w:rPr>
        <w:t>”选项可以使内孔的形状为椭圆形孔，当选中此项时，“</w:t>
      </w:r>
      <w:r w:rsidRPr="00157EB3">
        <w:rPr>
          <w:rFonts w:hint="eastAsia"/>
          <w:sz w:val="24"/>
          <w:szCs w:val="24"/>
        </w:rPr>
        <w:t>Rotation</w:t>
      </w:r>
      <w:r w:rsidRPr="00157EB3">
        <w:rPr>
          <w:rFonts w:hint="eastAsia"/>
          <w:sz w:val="24"/>
          <w:szCs w:val="24"/>
        </w:rPr>
        <w:t>”选项可以输入内孔的旋转角度，“</w:t>
      </w:r>
      <w:r w:rsidRPr="00157EB3">
        <w:rPr>
          <w:rFonts w:hint="eastAsia"/>
          <w:sz w:val="24"/>
          <w:szCs w:val="24"/>
        </w:rPr>
        <w:t>Length</w:t>
      </w:r>
      <w:r w:rsidRPr="00157EB3">
        <w:rPr>
          <w:rFonts w:hint="eastAsia"/>
          <w:sz w:val="24"/>
          <w:szCs w:val="24"/>
        </w:rPr>
        <w:t>”选项可以输入椭圆形的长度（注意：此项的值要大于内孔直径“</w:t>
      </w:r>
      <w:r w:rsidRPr="00157EB3">
        <w:rPr>
          <w:rFonts w:hint="eastAsia"/>
          <w:sz w:val="24"/>
          <w:szCs w:val="24"/>
        </w:rPr>
        <w:t>Hole Size</w:t>
      </w:r>
      <w:r w:rsidRPr="00157EB3">
        <w:rPr>
          <w:rFonts w:hint="eastAsia"/>
          <w:sz w:val="24"/>
          <w:szCs w:val="24"/>
        </w:rPr>
        <w:t>”的值）；“</w:t>
      </w:r>
      <w:r w:rsidRPr="00157EB3">
        <w:rPr>
          <w:sz w:val="24"/>
          <w:szCs w:val="24"/>
        </w:rPr>
        <w:t xml:space="preserve">Size and </w:t>
      </w:r>
      <w:r w:rsidRPr="00157EB3">
        <w:rPr>
          <w:rFonts w:hint="eastAsia"/>
          <w:sz w:val="24"/>
          <w:szCs w:val="24"/>
        </w:rPr>
        <w:t>Shape</w:t>
      </w:r>
      <w:r w:rsidRPr="00157EB3">
        <w:rPr>
          <w:sz w:val="24"/>
          <w:szCs w:val="24"/>
        </w:rPr>
        <w:t>-&gt;</w:t>
      </w:r>
      <w:r w:rsidRPr="00157EB3">
        <w:rPr>
          <w:rFonts w:hint="eastAsia"/>
          <w:sz w:val="24"/>
          <w:szCs w:val="24"/>
        </w:rPr>
        <w:t xml:space="preserve"> Shape</w:t>
      </w:r>
      <w:r w:rsidRPr="00157EB3">
        <w:rPr>
          <w:rFonts w:hint="eastAsia"/>
          <w:sz w:val="24"/>
          <w:szCs w:val="24"/>
        </w:rPr>
        <w:t>”选项修改焊盘的形状（“</w:t>
      </w:r>
      <w:r w:rsidRPr="00157EB3">
        <w:rPr>
          <w:rFonts w:hint="eastAsia"/>
          <w:sz w:val="24"/>
          <w:szCs w:val="24"/>
        </w:rPr>
        <w:t>Round</w:t>
      </w:r>
      <w:r w:rsidRPr="00157EB3">
        <w:rPr>
          <w:rFonts w:hint="eastAsia"/>
          <w:sz w:val="24"/>
          <w:szCs w:val="24"/>
        </w:rPr>
        <w:t>”为圆形、“</w:t>
      </w:r>
      <w:r w:rsidRPr="00157EB3">
        <w:rPr>
          <w:rFonts w:hint="eastAsia"/>
          <w:sz w:val="24"/>
          <w:szCs w:val="24"/>
        </w:rPr>
        <w:t>Rectangular</w:t>
      </w:r>
      <w:r w:rsidRPr="00157EB3">
        <w:rPr>
          <w:rFonts w:hint="eastAsia"/>
          <w:sz w:val="24"/>
          <w:szCs w:val="24"/>
        </w:rPr>
        <w:t>”为方形、“</w:t>
      </w:r>
      <w:r w:rsidRPr="00157EB3">
        <w:rPr>
          <w:rFonts w:hint="eastAsia"/>
          <w:sz w:val="24"/>
          <w:szCs w:val="24"/>
        </w:rPr>
        <w:t>Octagonal</w:t>
      </w:r>
      <w:r w:rsidRPr="00157EB3">
        <w:rPr>
          <w:rFonts w:hint="eastAsia"/>
          <w:sz w:val="24"/>
          <w:szCs w:val="24"/>
        </w:rPr>
        <w:t>”为八边形、“</w:t>
      </w:r>
      <w:r w:rsidRPr="00157EB3">
        <w:rPr>
          <w:rFonts w:hint="eastAsia"/>
          <w:sz w:val="24"/>
          <w:szCs w:val="24"/>
        </w:rPr>
        <w:t>Rounded Rectangle</w:t>
      </w:r>
      <w:r w:rsidRPr="00157EB3">
        <w:rPr>
          <w:rFonts w:hint="eastAsia"/>
          <w:sz w:val="24"/>
          <w:szCs w:val="24"/>
        </w:rPr>
        <w:t>”为圆角正方形）</w:t>
      </w:r>
      <w:r w:rsidRPr="00157EB3">
        <w:rPr>
          <w:rFonts w:hint="eastAsia"/>
          <w:sz w:val="24"/>
          <w:szCs w:val="24"/>
        </w:rPr>
        <w:t>,</w:t>
      </w:r>
      <w:r w:rsidRPr="00157EB3">
        <w:rPr>
          <w:sz w:val="24"/>
          <w:szCs w:val="24"/>
        </w:rPr>
        <w:t>X/Y</w:t>
      </w:r>
      <w:r w:rsidRPr="00157EB3">
        <w:rPr>
          <w:rFonts w:hint="eastAsia"/>
          <w:sz w:val="24"/>
          <w:szCs w:val="24"/>
        </w:rPr>
        <w:t>用来修改焊盘的大小。其他参数无需修改。按照以上内容，将放置的焊盘参数设置如下：内孔为圆孔，直径</w:t>
      </w:r>
      <w:r w:rsidRPr="00157EB3">
        <w:rPr>
          <w:sz w:val="24"/>
          <w:szCs w:val="24"/>
        </w:rPr>
        <w:t>1.2mm</w:t>
      </w:r>
      <w:r w:rsidRPr="00157EB3">
        <w:rPr>
          <w:rFonts w:hint="eastAsia"/>
          <w:sz w:val="24"/>
          <w:szCs w:val="24"/>
        </w:rPr>
        <w:t>，焊盘号为</w:t>
      </w:r>
      <w:r w:rsidRPr="00157EB3">
        <w:rPr>
          <w:rFonts w:hint="eastAsia"/>
          <w:sz w:val="24"/>
          <w:szCs w:val="24"/>
        </w:rPr>
        <w:t>1</w:t>
      </w:r>
      <w:r w:rsidRPr="00157EB3">
        <w:rPr>
          <w:rFonts w:hint="eastAsia"/>
          <w:sz w:val="24"/>
          <w:szCs w:val="24"/>
        </w:rPr>
        <w:t>，焊盘为</w:t>
      </w:r>
      <w:r w:rsidRPr="00157EB3">
        <w:rPr>
          <w:sz w:val="24"/>
          <w:szCs w:val="24"/>
        </w:rPr>
        <w:t>2.2mm</w:t>
      </w:r>
      <w:r w:rsidRPr="00157EB3">
        <w:rPr>
          <w:rFonts w:hint="eastAsia"/>
          <w:sz w:val="24"/>
          <w:szCs w:val="24"/>
        </w:rPr>
        <w:t>×</w:t>
      </w:r>
      <w:r w:rsidRPr="00157EB3">
        <w:rPr>
          <w:sz w:val="24"/>
          <w:szCs w:val="24"/>
        </w:rPr>
        <w:t>2.2mm</w:t>
      </w:r>
      <w:r w:rsidRPr="00157EB3">
        <w:rPr>
          <w:rFonts w:hint="eastAsia"/>
          <w:sz w:val="24"/>
          <w:szCs w:val="24"/>
        </w:rPr>
        <w:t>圆形。</w:t>
      </w:r>
    </w:p>
    <w:p w14:paraId="4837B623" w14:textId="4DB16091" w:rsidR="00157EB3" w:rsidRPr="00157EB3" w:rsidRDefault="00157EB3" w:rsidP="00157EB3">
      <w:pPr>
        <w:pStyle w:val="ac"/>
        <w:numPr>
          <w:ilvl w:val="0"/>
          <w:numId w:val="18"/>
        </w:numPr>
        <w:spacing w:line="400" w:lineRule="exact"/>
        <w:ind w:firstLineChars="0" w:hanging="136"/>
        <w:rPr>
          <w:sz w:val="24"/>
          <w:szCs w:val="24"/>
        </w:rPr>
      </w:pPr>
      <w:r w:rsidRPr="00157EB3">
        <w:rPr>
          <w:rFonts w:hint="eastAsia"/>
          <w:sz w:val="24"/>
          <w:szCs w:val="24"/>
        </w:rPr>
        <w:t>按照以上方法，继续放置剩余四个焊盘，参数设置如下：内孔为圆孔，直径</w:t>
      </w:r>
      <w:r w:rsidRPr="00157EB3">
        <w:rPr>
          <w:sz w:val="24"/>
          <w:szCs w:val="24"/>
        </w:rPr>
        <w:t>1.4mm</w:t>
      </w:r>
      <w:r w:rsidRPr="00157EB3">
        <w:rPr>
          <w:rFonts w:hint="eastAsia"/>
          <w:sz w:val="24"/>
          <w:szCs w:val="24"/>
        </w:rPr>
        <w:t>，焊盘号为</w:t>
      </w:r>
      <w:r w:rsidRPr="00157EB3">
        <w:rPr>
          <w:rFonts w:hint="eastAsia"/>
          <w:sz w:val="24"/>
          <w:szCs w:val="24"/>
        </w:rPr>
        <w:t>2</w:t>
      </w:r>
      <w:r w:rsidRPr="00157EB3">
        <w:rPr>
          <w:rFonts w:hint="eastAsia"/>
          <w:sz w:val="24"/>
          <w:szCs w:val="24"/>
        </w:rPr>
        <w:t>、</w:t>
      </w:r>
      <w:r w:rsidRPr="00157EB3">
        <w:rPr>
          <w:rFonts w:hint="eastAsia"/>
          <w:sz w:val="24"/>
          <w:szCs w:val="24"/>
        </w:rPr>
        <w:t>3</w:t>
      </w:r>
      <w:r w:rsidRPr="00157EB3">
        <w:rPr>
          <w:rFonts w:hint="eastAsia"/>
          <w:sz w:val="24"/>
          <w:szCs w:val="24"/>
        </w:rPr>
        <w:t>、</w:t>
      </w:r>
      <w:r w:rsidRPr="00157EB3">
        <w:rPr>
          <w:rFonts w:hint="eastAsia"/>
          <w:sz w:val="24"/>
          <w:szCs w:val="24"/>
        </w:rPr>
        <w:t>4</w:t>
      </w:r>
      <w:r w:rsidRPr="00157EB3">
        <w:rPr>
          <w:rFonts w:hint="eastAsia"/>
          <w:sz w:val="24"/>
          <w:szCs w:val="24"/>
        </w:rPr>
        <w:t>、</w:t>
      </w:r>
      <w:r w:rsidRPr="00157EB3">
        <w:rPr>
          <w:rFonts w:hint="eastAsia"/>
          <w:sz w:val="24"/>
          <w:szCs w:val="24"/>
        </w:rPr>
        <w:t>5</w:t>
      </w:r>
      <w:r w:rsidRPr="00157EB3">
        <w:rPr>
          <w:rFonts w:hint="eastAsia"/>
          <w:sz w:val="24"/>
          <w:szCs w:val="24"/>
        </w:rPr>
        <w:t>，焊盘为</w:t>
      </w:r>
      <w:r w:rsidRPr="00157EB3">
        <w:rPr>
          <w:sz w:val="24"/>
          <w:szCs w:val="24"/>
        </w:rPr>
        <w:t>2mm</w:t>
      </w:r>
      <w:r w:rsidRPr="00157EB3">
        <w:rPr>
          <w:rFonts w:hint="eastAsia"/>
          <w:sz w:val="24"/>
          <w:szCs w:val="24"/>
        </w:rPr>
        <w:t>×</w:t>
      </w:r>
      <w:r w:rsidRPr="00157EB3">
        <w:rPr>
          <w:sz w:val="24"/>
          <w:szCs w:val="24"/>
        </w:rPr>
        <w:t>2mm</w:t>
      </w:r>
      <w:r w:rsidRPr="00157EB3">
        <w:rPr>
          <w:rFonts w:hint="eastAsia"/>
          <w:sz w:val="24"/>
          <w:szCs w:val="24"/>
        </w:rPr>
        <w:t>正方形。</w:t>
      </w:r>
    </w:p>
    <w:p w14:paraId="41A55D22" w14:textId="6D66A8A4" w:rsidR="00157EB3" w:rsidRPr="00157EB3" w:rsidRDefault="00157EB3" w:rsidP="00157EB3">
      <w:pPr>
        <w:pStyle w:val="ac"/>
        <w:numPr>
          <w:ilvl w:val="0"/>
          <w:numId w:val="18"/>
        </w:numPr>
        <w:spacing w:line="400" w:lineRule="exact"/>
        <w:ind w:firstLineChars="0" w:hanging="136"/>
        <w:rPr>
          <w:sz w:val="24"/>
          <w:szCs w:val="24"/>
        </w:rPr>
      </w:pPr>
      <w:r w:rsidRPr="00157EB3">
        <w:rPr>
          <w:rFonts w:hint="eastAsia"/>
          <w:sz w:val="24"/>
          <w:szCs w:val="24"/>
        </w:rPr>
        <w:t>测量距离：利用“</w:t>
      </w:r>
      <w:proofErr w:type="spellStart"/>
      <w:r w:rsidRPr="00157EB3">
        <w:rPr>
          <w:rFonts w:hint="eastAsia"/>
          <w:sz w:val="24"/>
          <w:szCs w:val="24"/>
        </w:rPr>
        <w:t>Ctrl+M</w:t>
      </w:r>
      <w:proofErr w:type="spellEnd"/>
      <w:r w:rsidRPr="00157EB3">
        <w:rPr>
          <w:rFonts w:hint="eastAsia"/>
          <w:sz w:val="24"/>
          <w:szCs w:val="24"/>
        </w:rPr>
        <w:t>”组合键可以进行距离的测量。按下组合键后，鼠标变成十字光标，单击左键可以确定测量的起点位置，移动鼠标过程中观察左上方的半透明窗口内标尺参数的变化，该参数即是起点位置与当前鼠标位置的距离值。按照图例移动焊盘</w:t>
      </w:r>
      <w:r w:rsidRPr="00157EB3">
        <w:rPr>
          <w:rFonts w:hint="eastAsia"/>
          <w:sz w:val="24"/>
          <w:szCs w:val="24"/>
        </w:rPr>
        <w:t>2</w:t>
      </w:r>
      <w:r w:rsidRPr="00157EB3">
        <w:rPr>
          <w:rFonts w:hint="eastAsia"/>
          <w:sz w:val="24"/>
          <w:szCs w:val="24"/>
        </w:rPr>
        <w:t>，使焊盘</w:t>
      </w:r>
      <w:r w:rsidRPr="00157EB3">
        <w:rPr>
          <w:sz w:val="24"/>
          <w:szCs w:val="24"/>
        </w:rPr>
        <w:t>2</w:t>
      </w:r>
      <w:r w:rsidRPr="00157EB3">
        <w:rPr>
          <w:rFonts w:hint="eastAsia"/>
          <w:sz w:val="24"/>
          <w:szCs w:val="24"/>
        </w:rPr>
        <w:t>位于焊盘</w:t>
      </w:r>
      <w:r w:rsidRPr="00157EB3">
        <w:rPr>
          <w:sz w:val="24"/>
          <w:szCs w:val="24"/>
        </w:rPr>
        <w:t>1</w:t>
      </w:r>
      <w:r w:rsidRPr="00157EB3">
        <w:rPr>
          <w:rFonts w:hint="eastAsia"/>
          <w:sz w:val="24"/>
          <w:szCs w:val="24"/>
        </w:rPr>
        <w:t>右上角的左边为</w:t>
      </w:r>
      <w:r w:rsidRPr="00157EB3">
        <w:rPr>
          <w:sz w:val="24"/>
          <w:szCs w:val="24"/>
        </w:rPr>
        <w:t>X=</w:t>
      </w:r>
      <w:r w:rsidRPr="00157EB3">
        <w:rPr>
          <w:rFonts w:hint="eastAsia"/>
          <w:sz w:val="24"/>
          <w:szCs w:val="24"/>
        </w:rPr>
        <w:t>2</w:t>
      </w:r>
      <w:r w:rsidRPr="00157EB3">
        <w:rPr>
          <w:sz w:val="24"/>
          <w:szCs w:val="24"/>
        </w:rPr>
        <w:t>mm</w:t>
      </w:r>
      <w:r w:rsidRPr="00157EB3">
        <w:rPr>
          <w:rFonts w:hint="eastAsia"/>
          <w:sz w:val="24"/>
          <w:szCs w:val="24"/>
        </w:rPr>
        <w:t>、</w:t>
      </w:r>
      <w:r w:rsidRPr="00157EB3">
        <w:rPr>
          <w:rFonts w:hint="eastAsia"/>
          <w:sz w:val="24"/>
          <w:szCs w:val="24"/>
        </w:rPr>
        <w:t>Y</w:t>
      </w:r>
      <w:r w:rsidRPr="00157EB3">
        <w:rPr>
          <w:sz w:val="24"/>
          <w:szCs w:val="24"/>
        </w:rPr>
        <w:t>=2mm</w:t>
      </w:r>
      <w:r w:rsidRPr="00157EB3">
        <w:rPr>
          <w:rFonts w:hint="eastAsia"/>
          <w:sz w:val="24"/>
          <w:szCs w:val="24"/>
        </w:rPr>
        <w:t>，采用同样的方法绘制焊盘</w:t>
      </w:r>
      <w:r w:rsidRPr="00157EB3">
        <w:rPr>
          <w:rFonts w:hint="eastAsia"/>
          <w:sz w:val="24"/>
          <w:szCs w:val="24"/>
        </w:rPr>
        <w:t>3</w:t>
      </w:r>
      <w:r w:rsidRPr="00157EB3">
        <w:rPr>
          <w:rFonts w:hint="eastAsia"/>
          <w:sz w:val="24"/>
          <w:szCs w:val="24"/>
        </w:rPr>
        <w:t>、</w:t>
      </w:r>
      <w:r w:rsidRPr="00157EB3">
        <w:rPr>
          <w:rFonts w:hint="eastAsia"/>
          <w:sz w:val="24"/>
          <w:szCs w:val="24"/>
        </w:rPr>
        <w:t>4</w:t>
      </w:r>
      <w:r w:rsidRPr="00157EB3">
        <w:rPr>
          <w:rFonts w:hint="eastAsia"/>
          <w:sz w:val="24"/>
          <w:szCs w:val="24"/>
        </w:rPr>
        <w:t>、</w:t>
      </w:r>
      <w:r w:rsidRPr="00157EB3">
        <w:rPr>
          <w:rFonts w:hint="eastAsia"/>
          <w:sz w:val="24"/>
          <w:szCs w:val="24"/>
        </w:rPr>
        <w:t>5</w:t>
      </w:r>
      <w:r w:rsidRPr="00157EB3">
        <w:rPr>
          <w:rFonts w:hint="eastAsia"/>
          <w:sz w:val="24"/>
          <w:szCs w:val="24"/>
        </w:rPr>
        <w:t>。</w:t>
      </w:r>
      <w:r w:rsidRPr="00157EB3">
        <w:rPr>
          <w:rFonts w:hint="eastAsia"/>
          <w:sz w:val="24"/>
          <w:szCs w:val="24"/>
        </w:rPr>
        <w:t>*</w:t>
      </w:r>
      <w:r w:rsidRPr="00157EB3">
        <w:rPr>
          <w:rFonts w:hint="eastAsia"/>
          <w:sz w:val="24"/>
          <w:szCs w:val="24"/>
        </w:rPr>
        <w:t>直接设置</w:t>
      </w:r>
      <w:r w:rsidRPr="00157EB3">
        <w:rPr>
          <w:rFonts w:hint="eastAsia"/>
          <w:sz w:val="24"/>
          <w:szCs w:val="24"/>
        </w:rPr>
        <w:t>S</w:t>
      </w:r>
      <w:r w:rsidRPr="00157EB3">
        <w:rPr>
          <w:sz w:val="24"/>
          <w:szCs w:val="24"/>
        </w:rPr>
        <w:t>tep X</w:t>
      </w:r>
      <w:r w:rsidRPr="00157EB3">
        <w:rPr>
          <w:rFonts w:hint="eastAsia"/>
          <w:sz w:val="24"/>
          <w:szCs w:val="24"/>
        </w:rPr>
        <w:t>为</w:t>
      </w:r>
      <w:r w:rsidRPr="00157EB3">
        <w:rPr>
          <w:rFonts w:hint="eastAsia"/>
          <w:sz w:val="24"/>
          <w:szCs w:val="24"/>
        </w:rPr>
        <w:t>0.5mm</w:t>
      </w:r>
      <w:r w:rsidRPr="00157EB3">
        <w:rPr>
          <w:rFonts w:hint="eastAsia"/>
          <w:sz w:val="24"/>
          <w:szCs w:val="24"/>
        </w:rPr>
        <w:t>，采用观察左下边的</w:t>
      </w:r>
      <w:r w:rsidRPr="00157EB3">
        <w:rPr>
          <w:rFonts w:hint="eastAsia"/>
          <w:sz w:val="24"/>
          <w:szCs w:val="24"/>
        </w:rPr>
        <w:t>X</w:t>
      </w:r>
      <w:r w:rsidRPr="00157EB3">
        <w:rPr>
          <w:sz w:val="24"/>
          <w:szCs w:val="24"/>
        </w:rPr>
        <w:t>Y</w:t>
      </w:r>
      <w:r w:rsidRPr="00157EB3">
        <w:rPr>
          <w:rFonts w:hint="eastAsia"/>
          <w:sz w:val="24"/>
          <w:szCs w:val="24"/>
        </w:rPr>
        <w:t>左边直接放置焊盘以及绘制边框</w:t>
      </w:r>
      <w:r w:rsidRPr="00157EB3">
        <w:rPr>
          <w:rFonts w:hint="eastAsia"/>
          <w:sz w:val="24"/>
          <w:szCs w:val="24"/>
        </w:rPr>
        <w:t>*</w:t>
      </w:r>
    </w:p>
    <w:p w14:paraId="7FF2C647" w14:textId="1FCF140B" w:rsidR="00157EB3" w:rsidRPr="00157EB3" w:rsidRDefault="00157EB3" w:rsidP="00157EB3">
      <w:pPr>
        <w:pStyle w:val="ac"/>
        <w:numPr>
          <w:ilvl w:val="0"/>
          <w:numId w:val="18"/>
        </w:numPr>
        <w:spacing w:line="400" w:lineRule="exact"/>
        <w:ind w:firstLineChars="0" w:hanging="136"/>
        <w:rPr>
          <w:sz w:val="24"/>
          <w:szCs w:val="24"/>
        </w:rPr>
      </w:pPr>
      <w:r w:rsidRPr="00157EB3">
        <w:rPr>
          <w:rFonts w:hint="eastAsia"/>
          <w:sz w:val="24"/>
          <w:szCs w:val="24"/>
        </w:rPr>
        <w:t>绘制封装外形：在编辑窗口下方“层”的选项卡中，选中“</w:t>
      </w:r>
      <w:r w:rsidRPr="00157EB3">
        <w:rPr>
          <w:rFonts w:hint="eastAsia"/>
          <w:sz w:val="24"/>
          <w:szCs w:val="24"/>
        </w:rPr>
        <w:t>Top Overlay</w:t>
      </w:r>
      <w:r w:rsidRPr="00157EB3">
        <w:rPr>
          <w:rFonts w:hint="eastAsia"/>
          <w:sz w:val="24"/>
          <w:szCs w:val="24"/>
        </w:rPr>
        <w:t>”层，在“</w:t>
      </w:r>
      <w:r w:rsidRPr="00157EB3">
        <w:rPr>
          <w:rFonts w:hint="eastAsia"/>
          <w:sz w:val="24"/>
          <w:szCs w:val="24"/>
        </w:rPr>
        <w:t>Place</w:t>
      </w:r>
      <w:r w:rsidRPr="00157EB3">
        <w:rPr>
          <w:rFonts w:hint="eastAsia"/>
          <w:sz w:val="24"/>
          <w:szCs w:val="24"/>
        </w:rPr>
        <w:t>”菜单下选择“</w:t>
      </w:r>
      <w:r w:rsidRPr="00157EB3">
        <w:rPr>
          <w:rFonts w:hint="eastAsia"/>
          <w:sz w:val="24"/>
          <w:szCs w:val="24"/>
        </w:rPr>
        <w:t>Line</w:t>
      </w:r>
      <w:r w:rsidRPr="00157EB3">
        <w:rPr>
          <w:rFonts w:hint="eastAsia"/>
          <w:sz w:val="24"/>
          <w:szCs w:val="24"/>
        </w:rPr>
        <w:t>”选项可以放置直线，根据提供的元件外形</w:t>
      </w:r>
      <w:r w:rsidRPr="00157EB3">
        <w:rPr>
          <w:rFonts w:hint="eastAsia"/>
          <w:sz w:val="24"/>
          <w:szCs w:val="24"/>
        </w:rPr>
        <w:lastRenderedPageBreak/>
        <w:t>尺寸绘制出元件的外形。</w:t>
      </w:r>
    </w:p>
    <w:p w14:paraId="1FAD8556" w14:textId="0C95E805" w:rsidR="00157EB3" w:rsidRPr="00157EB3" w:rsidRDefault="00157EB3" w:rsidP="00157EB3">
      <w:pPr>
        <w:pStyle w:val="ac"/>
        <w:numPr>
          <w:ilvl w:val="0"/>
          <w:numId w:val="18"/>
        </w:numPr>
        <w:spacing w:line="400" w:lineRule="exact"/>
        <w:ind w:firstLineChars="0" w:hanging="136"/>
        <w:rPr>
          <w:sz w:val="24"/>
          <w:szCs w:val="24"/>
        </w:rPr>
      </w:pPr>
      <w:r w:rsidRPr="00157EB3">
        <w:rPr>
          <w:rFonts w:hint="eastAsia"/>
          <w:sz w:val="24"/>
          <w:szCs w:val="24"/>
        </w:rPr>
        <w:t>封装名称修改：在左下方的选项卡中找到“</w:t>
      </w:r>
      <w:r w:rsidRPr="00157EB3">
        <w:rPr>
          <w:rFonts w:hint="eastAsia"/>
          <w:sz w:val="24"/>
          <w:szCs w:val="24"/>
        </w:rPr>
        <w:t>PCB Library</w:t>
      </w:r>
      <w:r w:rsidRPr="00157EB3">
        <w:rPr>
          <w:rFonts w:hint="eastAsia"/>
          <w:sz w:val="24"/>
          <w:szCs w:val="24"/>
        </w:rPr>
        <w:t>”选项并单击选择，这时在左上方的窗口中出现元件的默认名称，双击元件名称进入元件的名称修改窗口，将“</w:t>
      </w:r>
      <w:r w:rsidRPr="00157EB3">
        <w:rPr>
          <w:rFonts w:hint="eastAsia"/>
          <w:sz w:val="24"/>
          <w:szCs w:val="24"/>
        </w:rPr>
        <w:t>Name</w:t>
      </w:r>
      <w:r w:rsidRPr="00157EB3">
        <w:rPr>
          <w:rFonts w:hint="eastAsia"/>
          <w:sz w:val="24"/>
          <w:szCs w:val="24"/>
        </w:rPr>
        <w:t>”选项修改为“</w:t>
      </w:r>
      <w:r w:rsidRPr="00157EB3">
        <w:rPr>
          <w:sz w:val="24"/>
          <w:szCs w:val="24"/>
        </w:rPr>
        <w:t>SMA-KE</w:t>
      </w:r>
      <w:r w:rsidRPr="00157EB3">
        <w:rPr>
          <w:rFonts w:hint="eastAsia"/>
          <w:sz w:val="24"/>
          <w:szCs w:val="24"/>
        </w:rPr>
        <w:t>”，点击“</w:t>
      </w:r>
      <w:r w:rsidRPr="00157EB3">
        <w:rPr>
          <w:rFonts w:hint="eastAsia"/>
          <w:sz w:val="24"/>
          <w:szCs w:val="24"/>
        </w:rPr>
        <w:t>OK</w:t>
      </w:r>
      <w:r w:rsidRPr="00157EB3">
        <w:rPr>
          <w:rFonts w:hint="eastAsia"/>
          <w:sz w:val="24"/>
          <w:szCs w:val="24"/>
        </w:rPr>
        <w:t>”确认。</w:t>
      </w:r>
    </w:p>
    <w:p w14:paraId="5EE0EB50" w14:textId="79FEF40A" w:rsidR="00157EB3" w:rsidRPr="00157EB3" w:rsidRDefault="00157EB3" w:rsidP="00157EB3">
      <w:pPr>
        <w:pStyle w:val="ac"/>
        <w:numPr>
          <w:ilvl w:val="0"/>
          <w:numId w:val="18"/>
        </w:numPr>
        <w:spacing w:line="400" w:lineRule="exact"/>
        <w:ind w:firstLineChars="0" w:hanging="136"/>
        <w:rPr>
          <w:sz w:val="24"/>
          <w:szCs w:val="24"/>
        </w:rPr>
      </w:pPr>
      <w:r w:rsidRPr="00157EB3">
        <w:rPr>
          <w:rFonts w:hint="eastAsia"/>
          <w:sz w:val="24"/>
          <w:szCs w:val="24"/>
        </w:rPr>
        <w:t>添加新元件：在“</w:t>
      </w:r>
      <w:r w:rsidRPr="00157EB3">
        <w:rPr>
          <w:rFonts w:hint="eastAsia"/>
          <w:sz w:val="24"/>
          <w:szCs w:val="24"/>
        </w:rPr>
        <w:t>Tools</w:t>
      </w:r>
      <w:r w:rsidRPr="00157EB3">
        <w:rPr>
          <w:rFonts w:hint="eastAsia"/>
          <w:sz w:val="24"/>
          <w:szCs w:val="24"/>
        </w:rPr>
        <w:t>”菜单下，选择“</w:t>
      </w:r>
      <w:r w:rsidRPr="00157EB3">
        <w:rPr>
          <w:rFonts w:hint="eastAsia"/>
          <w:sz w:val="24"/>
          <w:szCs w:val="24"/>
        </w:rPr>
        <w:t>New Blank Component</w:t>
      </w:r>
      <w:r w:rsidRPr="00157EB3">
        <w:rPr>
          <w:rFonts w:hint="eastAsia"/>
          <w:sz w:val="24"/>
          <w:szCs w:val="24"/>
        </w:rPr>
        <w:t>”选项进行新元件的添加。按照以上方法制作完成“</w:t>
      </w:r>
      <w:r w:rsidRPr="00157EB3">
        <w:rPr>
          <w:sz w:val="24"/>
          <w:szCs w:val="24"/>
        </w:rPr>
        <w:t>TSSOP</w:t>
      </w:r>
      <w:r w:rsidRPr="00157EB3">
        <w:rPr>
          <w:rFonts w:hint="eastAsia"/>
          <w:sz w:val="24"/>
          <w:szCs w:val="24"/>
        </w:rPr>
        <w:t>2</w:t>
      </w:r>
      <w:r w:rsidRPr="00157EB3">
        <w:rPr>
          <w:sz w:val="24"/>
          <w:szCs w:val="24"/>
        </w:rPr>
        <w:t>8</w:t>
      </w:r>
      <w:r w:rsidRPr="00157EB3">
        <w:rPr>
          <w:rFonts w:hint="eastAsia"/>
          <w:sz w:val="24"/>
          <w:szCs w:val="24"/>
        </w:rPr>
        <w:t>”的封装。管脚参数如下：管脚层“</w:t>
      </w:r>
      <w:r w:rsidRPr="00157EB3">
        <w:rPr>
          <w:rFonts w:hint="eastAsia"/>
          <w:sz w:val="24"/>
          <w:szCs w:val="24"/>
        </w:rPr>
        <w:t>Layer</w:t>
      </w:r>
      <w:r w:rsidRPr="00157EB3">
        <w:rPr>
          <w:rFonts w:hint="eastAsia"/>
          <w:sz w:val="24"/>
          <w:szCs w:val="24"/>
        </w:rPr>
        <w:t>”设置为顶层“</w:t>
      </w:r>
      <w:r w:rsidRPr="00157EB3">
        <w:rPr>
          <w:rFonts w:hint="eastAsia"/>
          <w:sz w:val="24"/>
          <w:szCs w:val="24"/>
        </w:rPr>
        <w:t>Top Layer</w:t>
      </w:r>
      <w:r w:rsidRPr="00157EB3">
        <w:rPr>
          <w:rFonts w:hint="eastAsia"/>
          <w:sz w:val="24"/>
          <w:szCs w:val="24"/>
        </w:rPr>
        <w:t>”，焊盘尺寸为</w:t>
      </w:r>
      <w:r w:rsidRPr="00157EB3">
        <w:rPr>
          <w:sz w:val="24"/>
          <w:szCs w:val="24"/>
        </w:rPr>
        <w:t>1.5mm</w:t>
      </w:r>
      <w:r w:rsidRPr="00157EB3">
        <w:rPr>
          <w:rFonts w:hint="eastAsia"/>
          <w:sz w:val="24"/>
          <w:szCs w:val="24"/>
        </w:rPr>
        <w:t>×</w:t>
      </w:r>
      <w:r w:rsidRPr="00157EB3">
        <w:rPr>
          <w:sz w:val="24"/>
          <w:szCs w:val="24"/>
        </w:rPr>
        <w:t>0.35mm</w:t>
      </w:r>
      <w:r w:rsidRPr="00157EB3">
        <w:rPr>
          <w:rFonts w:hint="eastAsia"/>
          <w:sz w:val="24"/>
          <w:szCs w:val="24"/>
        </w:rPr>
        <w:t>，第一管脚为方形“</w:t>
      </w:r>
      <w:r w:rsidRPr="00157EB3">
        <w:rPr>
          <w:rFonts w:hint="eastAsia"/>
          <w:sz w:val="24"/>
          <w:szCs w:val="24"/>
        </w:rPr>
        <w:t>Rectangular</w:t>
      </w:r>
      <w:r w:rsidRPr="00157EB3">
        <w:rPr>
          <w:rFonts w:hint="eastAsia"/>
          <w:sz w:val="24"/>
          <w:szCs w:val="24"/>
        </w:rPr>
        <w:t>”，其他管脚为圆形“</w:t>
      </w:r>
      <w:r w:rsidRPr="00157EB3">
        <w:rPr>
          <w:rFonts w:hint="eastAsia"/>
          <w:sz w:val="24"/>
          <w:szCs w:val="24"/>
        </w:rPr>
        <w:t>Round</w:t>
      </w:r>
      <w:r w:rsidRPr="00157EB3">
        <w:rPr>
          <w:rFonts w:hint="eastAsia"/>
          <w:sz w:val="24"/>
          <w:szCs w:val="24"/>
        </w:rPr>
        <w:t>”，管脚间距为</w:t>
      </w:r>
      <w:r w:rsidRPr="00157EB3">
        <w:rPr>
          <w:sz w:val="24"/>
          <w:szCs w:val="24"/>
        </w:rPr>
        <w:t>0.65mm</w:t>
      </w:r>
      <w:r w:rsidRPr="00157EB3">
        <w:rPr>
          <w:rFonts w:hint="eastAsia"/>
          <w:sz w:val="24"/>
          <w:szCs w:val="24"/>
        </w:rPr>
        <w:t>，左右管脚间距为</w:t>
      </w:r>
      <w:r w:rsidRPr="00157EB3">
        <w:rPr>
          <w:sz w:val="24"/>
          <w:szCs w:val="24"/>
        </w:rPr>
        <w:t>6.5mm</w:t>
      </w:r>
      <w:r w:rsidRPr="00157EB3">
        <w:rPr>
          <w:rFonts w:hint="eastAsia"/>
          <w:sz w:val="24"/>
          <w:szCs w:val="24"/>
        </w:rPr>
        <w:t>。除第一管脚外，其他管脚可利用键盘上的“</w:t>
      </w:r>
      <w:r w:rsidRPr="00157EB3">
        <w:rPr>
          <w:rFonts w:hint="eastAsia"/>
          <w:sz w:val="24"/>
          <w:szCs w:val="24"/>
        </w:rPr>
        <w:t>Tab</w:t>
      </w:r>
      <w:r w:rsidRPr="00157EB3">
        <w:rPr>
          <w:rFonts w:hint="eastAsia"/>
          <w:sz w:val="24"/>
          <w:szCs w:val="24"/>
        </w:rPr>
        <w:t>”键进行初值参数的设定后进行连续放置，方法跟实验二的网络标号初值设定类似。管脚放置完成后，绘制封装外形（参照</w:t>
      </w:r>
      <w:r w:rsidRPr="00157EB3">
        <w:rPr>
          <w:rFonts w:hint="eastAsia"/>
          <w:sz w:val="24"/>
          <w:szCs w:val="24"/>
        </w:rPr>
        <w:t>10</w:t>
      </w:r>
      <w:r w:rsidRPr="00157EB3">
        <w:rPr>
          <w:rFonts w:hint="eastAsia"/>
          <w:sz w:val="24"/>
          <w:szCs w:val="24"/>
        </w:rPr>
        <w:t>），最后修改封装名称（参照</w:t>
      </w:r>
      <w:r w:rsidRPr="00157EB3">
        <w:rPr>
          <w:rFonts w:hint="eastAsia"/>
          <w:sz w:val="24"/>
          <w:szCs w:val="24"/>
        </w:rPr>
        <w:t>11</w:t>
      </w:r>
      <w:r w:rsidRPr="00157EB3">
        <w:rPr>
          <w:rFonts w:hint="eastAsia"/>
          <w:sz w:val="24"/>
          <w:szCs w:val="24"/>
        </w:rPr>
        <w:t>）。</w:t>
      </w:r>
    </w:p>
    <w:p w14:paraId="75B0494E" w14:textId="105530D1" w:rsidR="00157EB3" w:rsidRPr="00157EB3" w:rsidRDefault="00157EB3" w:rsidP="00157EB3">
      <w:pPr>
        <w:pStyle w:val="ac"/>
        <w:numPr>
          <w:ilvl w:val="0"/>
          <w:numId w:val="18"/>
        </w:numPr>
        <w:spacing w:line="400" w:lineRule="exact"/>
        <w:ind w:firstLineChars="0" w:hanging="136"/>
        <w:rPr>
          <w:sz w:val="24"/>
          <w:szCs w:val="24"/>
        </w:rPr>
      </w:pPr>
      <w:r w:rsidRPr="00157EB3">
        <w:rPr>
          <w:rFonts w:hint="eastAsia"/>
          <w:sz w:val="24"/>
          <w:szCs w:val="24"/>
        </w:rPr>
        <w:t>制作贴片元件（以下图的</w:t>
      </w:r>
      <w:r w:rsidRPr="00157EB3">
        <w:rPr>
          <w:rFonts w:hint="eastAsia"/>
          <w:sz w:val="24"/>
          <w:szCs w:val="24"/>
        </w:rPr>
        <w:t>SO-</w:t>
      </w:r>
      <w:r w:rsidRPr="00157EB3">
        <w:rPr>
          <w:sz w:val="24"/>
          <w:szCs w:val="24"/>
        </w:rPr>
        <w:t>8</w:t>
      </w:r>
      <w:r w:rsidRPr="00157EB3">
        <w:rPr>
          <w:rFonts w:hint="eastAsia"/>
          <w:sz w:val="24"/>
          <w:szCs w:val="24"/>
        </w:rPr>
        <w:t>元件为例）：添加一新元件，按照以上方法放置和设置管脚，参数如下：管脚层“</w:t>
      </w:r>
      <w:r w:rsidRPr="00157EB3">
        <w:rPr>
          <w:rFonts w:hint="eastAsia"/>
          <w:sz w:val="24"/>
          <w:szCs w:val="24"/>
        </w:rPr>
        <w:t>Layer</w:t>
      </w:r>
      <w:r w:rsidRPr="00157EB3">
        <w:rPr>
          <w:rFonts w:hint="eastAsia"/>
          <w:sz w:val="24"/>
          <w:szCs w:val="24"/>
        </w:rPr>
        <w:t>”设置为顶层“</w:t>
      </w:r>
      <w:r w:rsidRPr="00157EB3">
        <w:rPr>
          <w:rFonts w:hint="eastAsia"/>
          <w:sz w:val="24"/>
          <w:szCs w:val="24"/>
        </w:rPr>
        <w:t>Top Layer</w:t>
      </w:r>
      <w:r w:rsidRPr="00157EB3">
        <w:rPr>
          <w:rFonts w:hint="eastAsia"/>
          <w:sz w:val="24"/>
          <w:szCs w:val="24"/>
        </w:rPr>
        <w:t>”，焊盘尺寸为</w:t>
      </w:r>
      <w:r w:rsidRPr="00157EB3">
        <w:rPr>
          <w:rFonts w:hint="eastAsia"/>
          <w:sz w:val="24"/>
          <w:szCs w:val="24"/>
        </w:rPr>
        <w:t>25mil</w:t>
      </w:r>
      <w:r w:rsidRPr="00157EB3">
        <w:rPr>
          <w:rFonts w:hint="eastAsia"/>
          <w:sz w:val="24"/>
          <w:szCs w:val="24"/>
        </w:rPr>
        <w:t>×</w:t>
      </w:r>
      <w:r w:rsidRPr="00157EB3">
        <w:rPr>
          <w:rFonts w:hint="eastAsia"/>
          <w:sz w:val="24"/>
          <w:szCs w:val="24"/>
        </w:rPr>
        <w:t>80mil</w:t>
      </w:r>
      <w:r w:rsidRPr="00157EB3">
        <w:rPr>
          <w:rFonts w:hint="eastAsia"/>
          <w:sz w:val="24"/>
          <w:szCs w:val="24"/>
        </w:rPr>
        <w:t>，第一管脚为方形“</w:t>
      </w:r>
      <w:r w:rsidRPr="00157EB3">
        <w:rPr>
          <w:rFonts w:hint="eastAsia"/>
          <w:sz w:val="24"/>
          <w:szCs w:val="24"/>
        </w:rPr>
        <w:t>Rectangular</w:t>
      </w:r>
      <w:r w:rsidRPr="00157EB3">
        <w:rPr>
          <w:rFonts w:hint="eastAsia"/>
          <w:sz w:val="24"/>
          <w:szCs w:val="24"/>
        </w:rPr>
        <w:t>”，其他管脚为圆形“</w:t>
      </w:r>
      <w:r w:rsidRPr="00157EB3">
        <w:rPr>
          <w:rFonts w:hint="eastAsia"/>
          <w:sz w:val="24"/>
          <w:szCs w:val="24"/>
        </w:rPr>
        <w:t>Round</w:t>
      </w:r>
      <w:r w:rsidRPr="00157EB3">
        <w:rPr>
          <w:rFonts w:hint="eastAsia"/>
          <w:sz w:val="24"/>
          <w:szCs w:val="24"/>
        </w:rPr>
        <w:t>”，管脚间距为</w:t>
      </w:r>
      <w:r w:rsidRPr="00157EB3">
        <w:rPr>
          <w:rFonts w:hint="eastAsia"/>
          <w:sz w:val="24"/>
          <w:szCs w:val="24"/>
        </w:rPr>
        <w:t>50mil</w:t>
      </w:r>
      <w:r w:rsidRPr="00157EB3">
        <w:rPr>
          <w:rFonts w:hint="eastAsia"/>
          <w:sz w:val="24"/>
          <w:szCs w:val="24"/>
        </w:rPr>
        <w:t>，左右管脚间距为</w:t>
      </w:r>
      <w:r w:rsidRPr="00157EB3">
        <w:rPr>
          <w:rFonts w:hint="eastAsia"/>
          <w:sz w:val="24"/>
          <w:szCs w:val="24"/>
        </w:rPr>
        <w:t>2</w:t>
      </w:r>
      <w:r w:rsidRPr="00157EB3">
        <w:rPr>
          <w:sz w:val="24"/>
          <w:szCs w:val="24"/>
        </w:rPr>
        <w:t>2</w:t>
      </w:r>
      <w:r w:rsidRPr="00157EB3">
        <w:rPr>
          <w:rFonts w:hint="eastAsia"/>
          <w:sz w:val="24"/>
          <w:szCs w:val="24"/>
        </w:rPr>
        <w:t>0mil</w:t>
      </w:r>
      <w:r w:rsidRPr="00157EB3">
        <w:rPr>
          <w:rFonts w:hint="eastAsia"/>
          <w:sz w:val="24"/>
          <w:szCs w:val="24"/>
        </w:rPr>
        <w:t>。管脚放置完成后，绘制封装外形，最后修改封装名称。</w:t>
      </w:r>
    </w:p>
    <w:p w14:paraId="0C50D8F1" w14:textId="46743BCA" w:rsidR="006C2762" w:rsidRPr="0014072B" w:rsidRDefault="006C2762" w:rsidP="00322BD0">
      <w:pPr>
        <w:numPr>
          <w:ilvl w:val="0"/>
          <w:numId w:val="6"/>
        </w:numPr>
        <w:adjustRightInd/>
        <w:spacing w:line="400" w:lineRule="exact"/>
        <w:jc w:val="left"/>
        <w:textAlignment w:val="auto"/>
        <w:rPr>
          <w:rFonts w:cs="宋体"/>
          <w:sz w:val="24"/>
          <w:szCs w:val="24"/>
        </w:rPr>
      </w:pPr>
      <w:r w:rsidRPr="0014072B">
        <w:rPr>
          <w:rFonts w:cs="宋体" w:hint="eastAsia"/>
          <w:sz w:val="24"/>
          <w:szCs w:val="24"/>
        </w:rPr>
        <w:t>原理图绘制：</w:t>
      </w:r>
    </w:p>
    <w:p w14:paraId="149F4FB3" w14:textId="5D4C6F00" w:rsidR="00322BD0" w:rsidRDefault="008624E5" w:rsidP="00322BD0">
      <w:pPr>
        <w:adjustRightInd/>
        <w:spacing w:line="400" w:lineRule="exact"/>
        <w:ind w:firstLineChars="100" w:firstLine="240"/>
        <w:jc w:val="left"/>
        <w:textAlignment w:val="auto"/>
        <w:rPr>
          <w:rFonts w:cs="宋体"/>
          <w:sz w:val="24"/>
          <w:szCs w:val="24"/>
        </w:rPr>
      </w:pPr>
      <w:r w:rsidRPr="008624E5">
        <w:rPr>
          <w:rFonts w:cs="宋体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636F5571" wp14:editId="1E5FD564">
            <wp:simplePos x="0" y="0"/>
            <wp:positionH relativeFrom="column">
              <wp:posOffset>3705225</wp:posOffset>
            </wp:positionH>
            <wp:positionV relativeFrom="paragraph">
              <wp:posOffset>320675</wp:posOffset>
            </wp:positionV>
            <wp:extent cx="2374900" cy="1783080"/>
            <wp:effectExtent l="0" t="0" r="6350" b="762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24E5">
        <w:rPr>
          <w:rFonts w:cs="宋体"/>
          <w:b/>
          <w:bCs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D2DB683" wp14:editId="13BE7F07">
            <wp:simplePos x="0" y="0"/>
            <wp:positionH relativeFrom="column">
              <wp:posOffset>1984375</wp:posOffset>
            </wp:positionH>
            <wp:positionV relativeFrom="paragraph">
              <wp:posOffset>282575</wp:posOffset>
            </wp:positionV>
            <wp:extent cx="1652905" cy="1898650"/>
            <wp:effectExtent l="0" t="0" r="4445" b="635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90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24E5">
        <w:rPr>
          <w:rFonts w:cs="宋体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BBE9988" wp14:editId="4474CC52">
            <wp:simplePos x="0" y="0"/>
            <wp:positionH relativeFrom="margin">
              <wp:posOffset>-209550</wp:posOffset>
            </wp:positionH>
            <wp:positionV relativeFrom="paragraph">
              <wp:posOffset>295275</wp:posOffset>
            </wp:positionV>
            <wp:extent cx="2025650" cy="185229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33E5" w:rsidRPr="0014072B">
        <w:rPr>
          <w:rFonts w:cs="宋体" w:hint="eastAsia"/>
          <w:sz w:val="24"/>
          <w:szCs w:val="24"/>
        </w:rPr>
        <w:t>利用</w:t>
      </w:r>
      <w:r w:rsidR="001833E5" w:rsidRPr="0014072B">
        <w:rPr>
          <w:rFonts w:cs="宋体" w:hint="eastAsia"/>
          <w:sz w:val="24"/>
          <w:szCs w:val="24"/>
        </w:rPr>
        <w:t>A</w:t>
      </w:r>
      <w:r w:rsidR="001833E5" w:rsidRPr="0014072B">
        <w:rPr>
          <w:rFonts w:cs="宋体"/>
          <w:sz w:val="24"/>
          <w:szCs w:val="24"/>
        </w:rPr>
        <w:t>ltium Designer</w:t>
      </w:r>
      <w:r w:rsidR="001833E5" w:rsidRPr="0014072B">
        <w:rPr>
          <w:rFonts w:cs="宋体" w:hint="eastAsia"/>
          <w:sz w:val="24"/>
          <w:szCs w:val="24"/>
        </w:rPr>
        <w:t>按照操作步骤绘制</w:t>
      </w:r>
      <w:r>
        <w:rPr>
          <w:rFonts w:cs="宋体" w:hint="eastAsia"/>
          <w:sz w:val="24"/>
          <w:szCs w:val="24"/>
        </w:rPr>
        <w:t>P</w:t>
      </w:r>
      <w:r>
        <w:rPr>
          <w:rFonts w:cs="宋体"/>
          <w:sz w:val="24"/>
          <w:szCs w:val="24"/>
        </w:rPr>
        <w:t>CB</w:t>
      </w:r>
      <w:r>
        <w:rPr>
          <w:rFonts w:cs="宋体" w:hint="eastAsia"/>
          <w:sz w:val="24"/>
          <w:szCs w:val="24"/>
        </w:rPr>
        <w:t>封装</w:t>
      </w:r>
      <w:r w:rsidR="0014072B" w:rsidRPr="0014072B">
        <w:rPr>
          <w:rFonts w:cs="宋体" w:hint="eastAsia"/>
          <w:sz w:val="24"/>
          <w:szCs w:val="24"/>
        </w:rPr>
        <w:t>库元器件</w:t>
      </w:r>
      <w:r w:rsidR="001833E5" w:rsidRPr="0014072B">
        <w:rPr>
          <w:rFonts w:cs="宋体" w:hint="eastAsia"/>
          <w:sz w:val="24"/>
          <w:szCs w:val="24"/>
        </w:rPr>
        <w:t>如下：</w:t>
      </w:r>
    </w:p>
    <w:p w14:paraId="1F4608F2" w14:textId="5CEC6F28" w:rsidR="008624E5" w:rsidRPr="0014072B" w:rsidRDefault="008624E5" w:rsidP="008624E5">
      <w:pPr>
        <w:adjustRightInd/>
        <w:spacing w:line="400" w:lineRule="exact"/>
        <w:ind w:firstLineChars="300" w:firstLine="720"/>
        <w:jc w:val="left"/>
        <w:textAlignment w:val="auto"/>
        <w:rPr>
          <w:rFonts w:cs="宋体" w:hint="eastAsia"/>
          <w:sz w:val="24"/>
          <w:szCs w:val="24"/>
        </w:rPr>
      </w:pPr>
      <w:r w:rsidRPr="008624E5">
        <w:rPr>
          <w:rFonts w:cs="宋体"/>
          <w:sz w:val="24"/>
          <w:szCs w:val="24"/>
        </w:rPr>
        <w:t>SMA-KE</w:t>
      </w:r>
      <w:r w:rsidRPr="008624E5">
        <w:rPr>
          <w:noProof/>
        </w:rPr>
        <w:t xml:space="preserve"> </w:t>
      </w:r>
      <w:r>
        <w:rPr>
          <w:noProof/>
        </w:rPr>
        <w:t xml:space="preserve">                    </w:t>
      </w:r>
      <w:r w:rsidRPr="008624E5">
        <w:rPr>
          <w:noProof/>
        </w:rPr>
        <w:t>TSSOP28</w:t>
      </w:r>
      <w:r>
        <w:rPr>
          <w:noProof/>
        </w:rPr>
        <w:t xml:space="preserve">                         </w:t>
      </w:r>
      <w:r w:rsidRPr="008624E5">
        <w:rPr>
          <w:noProof/>
        </w:rPr>
        <w:t>SO-8</w:t>
      </w:r>
    </w:p>
    <w:p w14:paraId="4168B156" w14:textId="1A151E67" w:rsidR="0014072B" w:rsidRDefault="0014072B" w:rsidP="000F161E">
      <w:pPr>
        <w:adjustRightInd/>
        <w:spacing w:line="400" w:lineRule="exact"/>
        <w:jc w:val="left"/>
        <w:textAlignment w:val="auto"/>
        <w:rPr>
          <w:rFonts w:cs="宋体"/>
          <w:b/>
          <w:bCs/>
          <w:sz w:val="24"/>
          <w:szCs w:val="24"/>
        </w:rPr>
      </w:pPr>
    </w:p>
    <w:p w14:paraId="00907DD6" w14:textId="0AB89368" w:rsidR="000F161E" w:rsidRPr="0014072B" w:rsidRDefault="001C52D1" w:rsidP="000F161E">
      <w:pPr>
        <w:adjustRightInd/>
        <w:spacing w:line="400" w:lineRule="exact"/>
        <w:jc w:val="left"/>
        <w:textAlignment w:val="auto"/>
        <w:rPr>
          <w:rFonts w:cs="宋体"/>
          <w:sz w:val="24"/>
          <w:szCs w:val="24"/>
        </w:rPr>
      </w:pPr>
      <w:r w:rsidRPr="0014072B">
        <w:rPr>
          <w:rFonts w:cs="宋体" w:hint="eastAsia"/>
          <w:b/>
          <w:bCs/>
          <w:sz w:val="24"/>
          <w:szCs w:val="24"/>
        </w:rPr>
        <w:t>五、</w:t>
      </w:r>
      <w:r w:rsidR="006C2762" w:rsidRPr="0014072B">
        <w:rPr>
          <w:rFonts w:cs="宋体" w:hint="eastAsia"/>
          <w:b/>
          <w:bCs/>
          <w:sz w:val="24"/>
          <w:szCs w:val="24"/>
        </w:rPr>
        <w:t>实验总结</w:t>
      </w:r>
      <w:r w:rsidR="007A21AF" w:rsidRPr="0014072B">
        <w:rPr>
          <w:rFonts w:cs="宋体" w:hint="eastAsia"/>
          <w:sz w:val="24"/>
          <w:szCs w:val="24"/>
        </w:rPr>
        <w:t>：</w:t>
      </w:r>
    </w:p>
    <w:p w14:paraId="024BD542" w14:textId="1AD6164B" w:rsidR="000F161E" w:rsidRPr="0014072B" w:rsidRDefault="001024E5" w:rsidP="007C6A40">
      <w:pPr>
        <w:pStyle w:val="10"/>
      </w:pPr>
      <w:r w:rsidRPr="0014072B">
        <w:rPr>
          <w:rFonts w:hint="eastAsia"/>
        </w:rPr>
        <w:t>本次实验</w:t>
      </w:r>
      <w:r w:rsidR="005F4FE2" w:rsidRPr="0014072B">
        <w:rPr>
          <w:rFonts w:hint="eastAsia"/>
        </w:rPr>
        <w:t>利用</w:t>
      </w:r>
      <w:r w:rsidRPr="0014072B">
        <w:rPr>
          <w:rFonts w:hint="eastAsia"/>
        </w:rPr>
        <w:t>A</w:t>
      </w:r>
      <w:r w:rsidRPr="0014072B">
        <w:t>ltium D</w:t>
      </w:r>
      <w:r w:rsidRPr="0014072B">
        <w:rPr>
          <w:rFonts w:hint="eastAsia"/>
        </w:rPr>
        <w:t>esigner</w:t>
      </w:r>
      <w:r w:rsidR="000F1704">
        <w:rPr>
          <w:rFonts w:hint="eastAsia"/>
        </w:rPr>
        <w:t>学习</w:t>
      </w:r>
      <w:r w:rsidR="005F4FE2" w:rsidRPr="0014072B">
        <w:rPr>
          <w:rFonts w:hint="eastAsia"/>
        </w:rPr>
        <w:t>了</w:t>
      </w:r>
      <w:r w:rsidR="008624E5">
        <w:t>PCB</w:t>
      </w:r>
      <w:r w:rsidR="008624E5">
        <w:rPr>
          <w:rFonts w:hint="eastAsia"/>
        </w:rPr>
        <w:t>封装</w:t>
      </w:r>
      <w:r w:rsidR="000F1704">
        <w:rPr>
          <w:rFonts w:hint="eastAsia"/>
        </w:rPr>
        <w:t>库</w:t>
      </w:r>
      <w:r w:rsidR="008624E5">
        <w:rPr>
          <w:rFonts w:hint="eastAsia"/>
        </w:rPr>
        <w:t>元器件</w:t>
      </w:r>
      <w:r w:rsidR="005F4FE2" w:rsidRPr="0014072B">
        <w:rPr>
          <w:rFonts w:hint="eastAsia"/>
        </w:rPr>
        <w:t>的设计</w:t>
      </w:r>
      <w:r w:rsidR="008624E5">
        <w:rPr>
          <w:rFonts w:hint="eastAsia"/>
        </w:rPr>
        <w:t>方法</w:t>
      </w:r>
      <w:r w:rsidRPr="0014072B">
        <w:rPr>
          <w:rFonts w:hint="eastAsia"/>
        </w:rPr>
        <w:t>，</w:t>
      </w:r>
      <w:r w:rsidR="000F1704">
        <w:rPr>
          <w:rFonts w:hint="eastAsia"/>
        </w:rPr>
        <w:t>可以自主设计</w:t>
      </w:r>
      <w:r w:rsidR="008624E5">
        <w:rPr>
          <w:rFonts w:hint="eastAsia"/>
        </w:rPr>
        <w:t>P</w:t>
      </w:r>
      <w:r w:rsidR="008624E5">
        <w:t>CB</w:t>
      </w:r>
      <w:r w:rsidR="008624E5">
        <w:rPr>
          <w:rFonts w:hint="eastAsia"/>
        </w:rPr>
        <w:t>封装库</w:t>
      </w:r>
      <w:r w:rsidR="000F1704">
        <w:rPr>
          <w:rFonts w:hint="eastAsia"/>
        </w:rPr>
        <w:t>从而进行更复杂的电路设计，</w:t>
      </w:r>
      <w:r w:rsidR="008624E5" w:rsidRPr="00157EB3">
        <w:rPr>
          <w:rFonts w:hint="eastAsia"/>
        </w:rPr>
        <w:t>了解元器件封装在设计</w:t>
      </w:r>
      <w:r w:rsidR="008624E5" w:rsidRPr="00157EB3">
        <w:rPr>
          <w:rFonts w:hint="eastAsia"/>
        </w:rPr>
        <w:t>PCB</w:t>
      </w:r>
      <w:r w:rsidR="008624E5" w:rsidRPr="00157EB3">
        <w:rPr>
          <w:rFonts w:hint="eastAsia"/>
        </w:rPr>
        <w:t>过程中的作用</w:t>
      </w:r>
      <w:r w:rsidR="008624E5">
        <w:rPr>
          <w:rFonts w:hint="eastAsia"/>
        </w:rPr>
        <w:t>以及</w:t>
      </w:r>
      <w:r w:rsidR="008624E5" w:rsidRPr="00157EB3">
        <w:rPr>
          <w:rFonts w:hint="eastAsia"/>
        </w:rPr>
        <w:t>元器件各类管脚的制作；</w:t>
      </w:r>
      <w:r w:rsidR="008624E5">
        <w:rPr>
          <w:rFonts w:hint="eastAsia"/>
        </w:rPr>
        <w:t>同时掌握了</w:t>
      </w:r>
      <w:r w:rsidR="008624E5" w:rsidRPr="00157EB3">
        <w:rPr>
          <w:rFonts w:hint="eastAsia"/>
        </w:rPr>
        <w:t>贴片元件与直插元件的封装制作</w:t>
      </w:r>
      <w:r w:rsidR="008624E5">
        <w:rPr>
          <w:rFonts w:hint="eastAsia"/>
        </w:rPr>
        <w:t>及</w:t>
      </w:r>
      <w:r w:rsidR="008624E5" w:rsidRPr="00157EB3">
        <w:rPr>
          <w:rFonts w:hint="eastAsia"/>
        </w:rPr>
        <w:t>元件封装与元件之间的绑定过程。</w:t>
      </w:r>
    </w:p>
    <w:p w14:paraId="51BC45B4" w14:textId="78B9DD27" w:rsidR="000F161E" w:rsidRPr="0014072B" w:rsidRDefault="000F161E" w:rsidP="000F161E">
      <w:pPr>
        <w:adjustRightInd/>
        <w:spacing w:line="400" w:lineRule="exact"/>
        <w:jc w:val="left"/>
        <w:textAlignment w:val="auto"/>
        <w:rPr>
          <w:rFonts w:cs="宋体"/>
          <w:sz w:val="24"/>
          <w:szCs w:val="24"/>
        </w:rPr>
      </w:pPr>
    </w:p>
    <w:sectPr w:rsidR="000F161E" w:rsidRPr="0014072B" w:rsidSect="00EB08CE">
      <w:headerReference w:type="default" r:id="rId11"/>
      <w:footerReference w:type="default" r:id="rId12"/>
      <w:pgSz w:w="11907" w:h="16840"/>
      <w:pgMar w:top="1418" w:right="1418" w:bottom="1418" w:left="1134" w:header="720" w:footer="851" w:gutter="851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5E421" w14:textId="77777777" w:rsidR="008D1084" w:rsidRDefault="008D1084">
      <w:r>
        <w:separator/>
      </w:r>
    </w:p>
  </w:endnote>
  <w:endnote w:type="continuationSeparator" w:id="0">
    <w:p w14:paraId="5EE4376E" w14:textId="77777777" w:rsidR="008D1084" w:rsidRDefault="008D1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长城楷体">
    <w:altName w:val="宋体"/>
    <w:charset w:val="86"/>
    <w:family w:val="modern"/>
    <w:pitch w:val="default"/>
    <w:sig w:usb0="00000001" w:usb1="080E0000" w:usb2="00000010" w:usb3="00000000" w:csb0="00040000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ΟGB2312">
    <w:altName w:val="宋体"/>
    <w:charset w:val="86"/>
    <w:family w:val="roma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955E5" w14:textId="2AC542DA" w:rsidR="00C41C76" w:rsidRDefault="00C41C76">
    <w:pPr>
      <w:pStyle w:val="a9"/>
      <w:pBdr>
        <w:top w:val="single" w:sz="12" w:space="1" w:color="auto"/>
      </w:pBdr>
      <w:jc w:val="right"/>
      <w:rPr>
        <w:sz w:val="24"/>
        <w:szCs w:val="24"/>
      </w:rPr>
    </w:pPr>
    <w:r>
      <w:rPr>
        <w:rFonts w:hint="eastAsia"/>
        <w:sz w:val="24"/>
        <w:szCs w:val="24"/>
      </w:rPr>
      <w:t>共</w:t>
    </w:r>
    <w:r>
      <w:rPr>
        <w:sz w:val="24"/>
        <w:szCs w:val="24"/>
      </w:rPr>
      <w:t xml:space="preserve">  </w:t>
    </w:r>
    <w:r w:rsidR="008624E5">
      <w:rPr>
        <w:rFonts w:hint="eastAsia"/>
        <w:sz w:val="24"/>
        <w:szCs w:val="24"/>
      </w:rPr>
      <w:t>4</w:t>
    </w:r>
    <w:r>
      <w:rPr>
        <w:sz w:val="24"/>
        <w:szCs w:val="24"/>
      </w:rPr>
      <w:t xml:space="preserve">  </w:t>
    </w:r>
    <w:r>
      <w:rPr>
        <w:rFonts w:hint="eastAsia"/>
        <w:sz w:val="24"/>
        <w:szCs w:val="24"/>
      </w:rPr>
      <w:t>页</w:t>
    </w:r>
    <w:r>
      <w:rPr>
        <w:sz w:val="24"/>
        <w:szCs w:val="24"/>
      </w:rPr>
      <w:t xml:space="preserve">   </w:t>
    </w:r>
    <w:r>
      <w:rPr>
        <w:rFonts w:hint="eastAsia"/>
        <w:sz w:val="24"/>
        <w:szCs w:val="24"/>
      </w:rPr>
      <w:t>第</w:t>
    </w:r>
    <w:r>
      <w:rPr>
        <w:sz w:val="24"/>
        <w:szCs w:val="24"/>
      </w:rPr>
      <w:t xml:space="preserve">  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F777B1">
      <w:rPr>
        <w:noProof/>
        <w:sz w:val="24"/>
        <w:szCs w:val="24"/>
      </w:rPr>
      <w:t>3</w:t>
    </w:r>
    <w:r>
      <w:rPr>
        <w:sz w:val="24"/>
        <w:szCs w:val="24"/>
      </w:rPr>
      <w:fldChar w:fldCharType="end"/>
    </w:r>
    <w:r>
      <w:rPr>
        <w:sz w:val="24"/>
        <w:szCs w:val="24"/>
      </w:rPr>
      <w:t xml:space="preserve">  </w:t>
    </w:r>
    <w:r>
      <w:rPr>
        <w:rFonts w:hint="eastAsia"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89D6B" w14:textId="77777777" w:rsidR="008D1084" w:rsidRDefault="008D1084">
      <w:r>
        <w:separator/>
      </w:r>
    </w:p>
  </w:footnote>
  <w:footnote w:type="continuationSeparator" w:id="0">
    <w:p w14:paraId="42F1B815" w14:textId="77777777" w:rsidR="008D1084" w:rsidRDefault="008D10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3D245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</w:p>
  <w:p w14:paraId="2B768B51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</w:p>
  <w:p w14:paraId="7DCB6BC7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</w:p>
  <w:p w14:paraId="7FF2AAD3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1B905279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0AB89C24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674ABCAF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39357AD6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53B647D8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12EF1D16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7A3B92E1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5A7EC34A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C16C9F8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214F1200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71725AD8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B14104C" w14:textId="77777777" w:rsidR="00C41C76" w:rsidRDefault="00C41C76">
    <w:pPr>
      <w:framePr w:w="466" w:h="13267" w:hSpace="180" w:wrap="auto" w:vAnchor="text" w:hAnchor="page" w:x="786" w:y="976"/>
      <w:jc w:val="center"/>
    </w:pPr>
    <w:r>
      <w:rPr>
        <w:rFonts w:ascii="宋体" w:hint="eastAsia"/>
      </w:rPr>
      <w:t>┊</w:t>
    </w:r>
  </w:p>
  <w:p w14:paraId="5BC208F4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3DDE4E36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146B31BB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装</w:t>
    </w:r>
  </w:p>
  <w:p w14:paraId="6F5F8AAD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3F581472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31152E29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14989F15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3E1BA758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5EFB615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订</w:t>
    </w:r>
  </w:p>
  <w:p w14:paraId="182918AD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7BA45E8A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6BCBCF16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04D4820C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678DADFF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158ECD9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线</w:t>
    </w:r>
  </w:p>
  <w:p w14:paraId="0B83192D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3F698CBE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F49341B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660DCE7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0D0775BE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723CBC1C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1F095FF5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5B2EF21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7C8C9682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3876EB0B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523DB8A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0BAA0F1C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16124DB6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573BFCDB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3360512D" w14:textId="77777777" w:rsidR="00C41C76" w:rsidRDefault="00C41C76">
    <w:pPr>
      <w:framePr w:w="466" w:h="13267" w:hSpace="180" w:wrap="auto" w:vAnchor="text" w:hAnchor="page" w:x="786" w:y="976"/>
      <w:jc w:val="center"/>
    </w:pPr>
    <w:r>
      <w:rPr>
        <w:rFonts w:ascii="宋体" w:hint="eastAsia"/>
      </w:rPr>
      <w:t>┊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4360"/>
      <w:gridCol w:w="4360"/>
    </w:tblGrid>
    <w:tr w:rsidR="00C41C76" w14:paraId="61F3C658" w14:textId="77777777" w:rsidTr="00DA3591">
      <w:trPr>
        <w:trHeight w:val="532"/>
      </w:trPr>
      <w:tc>
        <w:tcPr>
          <w:tcW w:w="4360" w:type="dxa"/>
          <w:shd w:val="clear" w:color="auto" w:fill="auto"/>
          <w:vAlign w:val="bottom"/>
        </w:tcPr>
        <w:p w14:paraId="1116E93E" w14:textId="77777777" w:rsidR="00C41C76" w:rsidRPr="00DA3591" w:rsidRDefault="007A21AF" w:rsidP="007A21AF">
          <w:pPr>
            <w:spacing w:line="400" w:lineRule="exact"/>
            <w:rPr>
              <w:rFonts w:ascii="华文行楷" w:eastAsia="华文行楷"/>
              <w:sz w:val="30"/>
              <w:szCs w:val="30"/>
            </w:rPr>
          </w:pPr>
          <w:r>
            <w:rPr>
              <w:rFonts w:ascii="华文行楷" w:eastAsia="华文行楷" w:hint="eastAsia"/>
              <w:sz w:val="30"/>
              <w:szCs w:val="30"/>
            </w:rPr>
            <w:t>人工智能</w:t>
          </w:r>
          <w:r w:rsidR="000F161E" w:rsidRPr="00DA3591">
            <w:rPr>
              <w:rFonts w:ascii="华文行楷" w:eastAsia="华文行楷" w:hint="eastAsia"/>
              <w:sz w:val="30"/>
              <w:szCs w:val="30"/>
            </w:rPr>
            <w:t>学院</w:t>
          </w:r>
        </w:p>
      </w:tc>
      <w:tc>
        <w:tcPr>
          <w:tcW w:w="4360" w:type="dxa"/>
          <w:vAlign w:val="bottom"/>
        </w:tcPr>
        <w:p w14:paraId="36FEA459" w14:textId="77777777" w:rsidR="00C41C76" w:rsidRDefault="00C41C76" w:rsidP="00DA3591">
          <w:pPr>
            <w:spacing w:line="400" w:lineRule="exact"/>
            <w:jc w:val="right"/>
            <w:rPr>
              <w:rFonts w:ascii="宋体"/>
              <w:sz w:val="24"/>
              <w:szCs w:val="24"/>
            </w:rPr>
          </w:pPr>
          <w:r>
            <w:rPr>
              <w:rFonts w:hint="eastAsia"/>
              <w:sz w:val="24"/>
            </w:rPr>
            <w:t>实</w:t>
          </w:r>
          <w:r>
            <w:rPr>
              <w:rFonts w:hint="eastAsia"/>
              <w:sz w:val="24"/>
            </w:rPr>
            <w:t xml:space="preserve"> </w:t>
          </w:r>
          <w:proofErr w:type="gramStart"/>
          <w:r w:rsidR="00F777B1">
            <w:rPr>
              <w:rFonts w:hint="eastAsia"/>
              <w:sz w:val="24"/>
            </w:rPr>
            <w:t>践</w:t>
          </w:r>
          <w:proofErr w:type="gramEnd"/>
          <w:r>
            <w:rPr>
              <w:rFonts w:hint="eastAsia"/>
              <w:sz w:val="24"/>
            </w:rPr>
            <w:t xml:space="preserve"> </w:t>
          </w:r>
          <w:r>
            <w:rPr>
              <w:rFonts w:hint="eastAsia"/>
              <w:sz w:val="24"/>
            </w:rPr>
            <w:t>报</w:t>
          </w:r>
          <w:r>
            <w:rPr>
              <w:rFonts w:hint="eastAsia"/>
              <w:sz w:val="24"/>
            </w:rPr>
            <w:t xml:space="preserve"> </w:t>
          </w:r>
          <w:r>
            <w:rPr>
              <w:rFonts w:hint="eastAsia"/>
              <w:sz w:val="24"/>
            </w:rPr>
            <w:t>告</w:t>
          </w:r>
        </w:p>
      </w:tc>
    </w:tr>
    <w:tr w:rsidR="00C41C76" w14:paraId="6CDC0E3F" w14:textId="77777777">
      <w:trPr>
        <w:cantSplit/>
      </w:trPr>
      <w:tc>
        <w:tcPr>
          <w:tcW w:w="8720" w:type="dxa"/>
          <w:gridSpan w:val="2"/>
        </w:tcPr>
        <w:p w14:paraId="600CF9E7" w14:textId="51DE7C96" w:rsidR="00C41C76" w:rsidRDefault="00C50C89">
          <w:pPr>
            <w:jc w:val="center"/>
            <w:rPr>
              <w:rFonts w:ascii="宋体"/>
              <w:sz w:val="24"/>
              <w:szCs w:val="24"/>
            </w:rPr>
          </w:pPr>
          <w:r>
            <w:rPr>
              <w:rFonts w:ascii="宋体"/>
              <w:noProof/>
              <w:sz w:val="20"/>
              <w:szCs w:val="24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0651239B" wp14:editId="2BC8CFF4">
                    <wp:simplePos x="0" y="0"/>
                    <wp:positionH relativeFrom="column">
                      <wp:posOffset>-63500</wp:posOffset>
                    </wp:positionH>
                    <wp:positionV relativeFrom="paragraph">
                      <wp:posOffset>92710</wp:posOffset>
                    </wp:positionV>
                    <wp:extent cx="5524500" cy="0"/>
                    <wp:effectExtent l="0" t="0" r="0" b="0"/>
                    <wp:wrapNone/>
                    <wp:docPr id="1" name="Lin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5245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651D2649" id="Line 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pt,7.3pt" to="430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"/>
                </w:pict>
              </mc:Fallback>
            </mc:AlternateContent>
          </w:r>
        </w:p>
      </w:tc>
    </w:tr>
  </w:tbl>
  <w:p w14:paraId="511B8657" w14:textId="77777777" w:rsidR="00C41C76" w:rsidRDefault="00C41C76">
    <w:pPr>
      <w:jc w:val="center"/>
      <w:rPr>
        <w:rFonts w:ascii="宋体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65CB"/>
    <w:multiLevelType w:val="hybridMultilevel"/>
    <w:tmpl w:val="29642E6E"/>
    <w:lvl w:ilvl="0" w:tplc="7D2C6CD2">
      <w:start w:val="1"/>
      <w:numFmt w:val="decimal"/>
      <w:suff w:val="space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 w15:restartNumberingAfterBreak="0">
    <w:nsid w:val="08803953"/>
    <w:multiLevelType w:val="hybridMultilevel"/>
    <w:tmpl w:val="D8CE149C"/>
    <w:lvl w:ilvl="0" w:tplc="202815F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59301D"/>
    <w:multiLevelType w:val="hybridMultilevel"/>
    <w:tmpl w:val="E8049850"/>
    <w:lvl w:ilvl="0" w:tplc="202815F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6D2735"/>
    <w:multiLevelType w:val="hybridMultilevel"/>
    <w:tmpl w:val="2402A7B0"/>
    <w:lvl w:ilvl="0" w:tplc="F8D0E594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 w15:restartNumberingAfterBreak="0">
    <w:nsid w:val="31210DDB"/>
    <w:multiLevelType w:val="hybridMultilevel"/>
    <w:tmpl w:val="EDF21040"/>
    <w:lvl w:ilvl="0" w:tplc="F6967C16">
      <w:start w:val="1"/>
      <w:numFmt w:val="decimal"/>
      <w:lvlText w:val="%1、"/>
      <w:lvlJc w:val="left"/>
      <w:pPr>
        <w:ind w:left="10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5" w15:restartNumberingAfterBreak="0">
    <w:nsid w:val="3A091CA0"/>
    <w:multiLevelType w:val="hybridMultilevel"/>
    <w:tmpl w:val="3508F94E"/>
    <w:lvl w:ilvl="0" w:tplc="92B22468">
      <w:start w:val="1"/>
      <w:numFmt w:val="decimal"/>
      <w:lvlText w:val="%1、"/>
      <w:lvlJc w:val="left"/>
      <w:pPr>
        <w:ind w:left="99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6" w:hanging="420"/>
      </w:pPr>
    </w:lvl>
    <w:lvl w:ilvl="2" w:tplc="0409001B" w:tentative="1">
      <w:start w:val="1"/>
      <w:numFmt w:val="lowerRoman"/>
      <w:lvlText w:val="%3."/>
      <w:lvlJc w:val="right"/>
      <w:pPr>
        <w:ind w:left="1536" w:hanging="420"/>
      </w:pPr>
    </w:lvl>
    <w:lvl w:ilvl="3" w:tplc="0409000F" w:tentative="1">
      <w:start w:val="1"/>
      <w:numFmt w:val="decimal"/>
      <w:lvlText w:val="%4."/>
      <w:lvlJc w:val="left"/>
      <w:pPr>
        <w:ind w:left="1956" w:hanging="420"/>
      </w:pPr>
    </w:lvl>
    <w:lvl w:ilvl="4" w:tplc="04090019" w:tentative="1">
      <w:start w:val="1"/>
      <w:numFmt w:val="lowerLetter"/>
      <w:lvlText w:val="%5)"/>
      <w:lvlJc w:val="left"/>
      <w:pPr>
        <w:ind w:left="2376" w:hanging="420"/>
      </w:pPr>
    </w:lvl>
    <w:lvl w:ilvl="5" w:tplc="0409001B" w:tentative="1">
      <w:start w:val="1"/>
      <w:numFmt w:val="lowerRoman"/>
      <w:lvlText w:val="%6."/>
      <w:lvlJc w:val="right"/>
      <w:pPr>
        <w:ind w:left="2796" w:hanging="420"/>
      </w:pPr>
    </w:lvl>
    <w:lvl w:ilvl="6" w:tplc="0409000F" w:tentative="1">
      <w:start w:val="1"/>
      <w:numFmt w:val="decimal"/>
      <w:lvlText w:val="%7."/>
      <w:lvlJc w:val="left"/>
      <w:pPr>
        <w:ind w:left="3216" w:hanging="420"/>
      </w:pPr>
    </w:lvl>
    <w:lvl w:ilvl="7" w:tplc="04090019" w:tentative="1">
      <w:start w:val="1"/>
      <w:numFmt w:val="lowerLetter"/>
      <w:lvlText w:val="%8)"/>
      <w:lvlJc w:val="left"/>
      <w:pPr>
        <w:ind w:left="3636" w:hanging="420"/>
      </w:pPr>
    </w:lvl>
    <w:lvl w:ilvl="8" w:tplc="0409001B" w:tentative="1">
      <w:start w:val="1"/>
      <w:numFmt w:val="lowerRoman"/>
      <w:lvlText w:val="%9."/>
      <w:lvlJc w:val="right"/>
      <w:pPr>
        <w:ind w:left="4056" w:hanging="420"/>
      </w:pPr>
    </w:lvl>
  </w:abstractNum>
  <w:abstractNum w:abstractNumId="6" w15:restartNumberingAfterBreak="0">
    <w:nsid w:val="441F2BED"/>
    <w:multiLevelType w:val="hybridMultilevel"/>
    <w:tmpl w:val="1B166D58"/>
    <w:lvl w:ilvl="0" w:tplc="DEE6B9E6">
      <w:start w:val="1"/>
      <w:numFmt w:val="decimal"/>
      <w:lvlText w:val="%1、"/>
      <w:lvlJc w:val="left"/>
      <w:pPr>
        <w:ind w:left="99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6" w:hanging="420"/>
      </w:pPr>
    </w:lvl>
    <w:lvl w:ilvl="2" w:tplc="0409001B" w:tentative="1">
      <w:start w:val="1"/>
      <w:numFmt w:val="lowerRoman"/>
      <w:lvlText w:val="%3."/>
      <w:lvlJc w:val="right"/>
      <w:pPr>
        <w:ind w:left="1536" w:hanging="420"/>
      </w:pPr>
    </w:lvl>
    <w:lvl w:ilvl="3" w:tplc="0409000F" w:tentative="1">
      <w:start w:val="1"/>
      <w:numFmt w:val="decimal"/>
      <w:lvlText w:val="%4."/>
      <w:lvlJc w:val="left"/>
      <w:pPr>
        <w:ind w:left="1956" w:hanging="420"/>
      </w:pPr>
    </w:lvl>
    <w:lvl w:ilvl="4" w:tplc="04090019" w:tentative="1">
      <w:start w:val="1"/>
      <w:numFmt w:val="lowerLetter"/>
      <w:lvlText w:val="%5)"/>
      <w:lvlJc w:val="left"/>
      <w:pPr>
        <w:ind w:left="2376" w:hanging="420"/>
      </w:pPr>
    </w:lvl>
    <w:lvl w:ilvl="5" w:tplc="0409001B" w:tentative="1">
      <w:start w:val="1"/>
      <w:numFmt w:val="lowerRoman"/>
      <w:lvlText w:val="%6."/>
      <w:lvlJc w:val="right"/>
      <w:pPr>
        <w:ind w:left="2796" w:hanging="420"/>
      </w:pPr>
    </w:lvl>
    <w:lvl w:ilvl="6" w:tplc="0409000F" w:tentative="1">
      <w:start w:val="1"/>
      <w:numFmt w:val="decimal"/>
      <w:lvlText w:val="%7."/>
      <w:lvlJc w:val="left"/>
      <w:pPr>
        <w:ind w:left="3216" w:hanging="420"/>
      </w:pPr>
    </w:lvl>
    <w:lvl w:ilvl="7" w:tplc="04090019" w:tentative="1">
      <w:start w:val="1"/>
      <w:numFmt w:val="lowerLetter"/>
      <w:lvlText w:val="%8)"/>
      <w:lvlJc w:val="left"/>
      <w:pPr>
        <w:ind w:left="3636" w:hanging="420"/>
      </w:pPr>
    </w:lvl>
    <w:lvl w:ilvl="8" w:tplc="0409001B" w:tentative="1">
      <w:start w:val="1"/>
      <w:numFmt w:val="lowerRoman"/>
      <w:lvlText w:val="%9."/>
      <w:lvlJc w:val="right"/>
      <w:pPr>
        <w:ind w:left="4056" w:hanging="420"/>
      </w:pPr>
    </w:lvl>
  </w:abstractNum>
  <w:abstractNum w:abstractNumId="7" w15:restartNumberingAfterBreak="0">
    <w:nsid w:val="4A1257D2"/>
    <w:multiLevelType w:val="hybridMultilevel"/>
    <w:tmpl w:val="84F07D28"/>
    <w:lvl w:ilvl="0" w:tplc="FFFFFFFF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202815F8">
      <w:start w:val="1"/>
      <w:numFmt w:val="decimal"/>
      <w:lvlText w:val="(%2)"/>
      <w:lvlJc w:val="left"/>
      <w:pPr>
        <w:ind w:left="42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8058CC"/>
    <w:multiLevelType w:val="hybridMultilevel"/>
    <w:tmpl w:val="C61C98C4"/>
    <w:lvl w:ilvl="0" w:tplc="202815F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11A1324"/>
    <w:multiLevelType w:val="hybridMultilevel"/>
    <w:tmpl w:val="7AF821CE"/>
    <w:lvl w:ilvl="0" w:tplc="FBCEA154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0" w15:restartNumberingAfterBreak="0">
    <w:nsid w:val="604D4064"/>
    <w:multiLevelType w:val="hybridMultilevel"/>
    <w:tmpl w:val="F08605B6"/>
    <w:lvl w:ilvl="0" w:tplc="2B048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26B7F38"/>
    <w:multiLevelType w:val="hybridMultilevel"/>
    <w:tmpl w:val="30FEFBE6"/>
    <w:lvl w:ilvl="0" w:tplc="DA242F2C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2" w15:restartNumberingAfterBreak="0">
    <w:nsid w:val="65BD56A9"/>
    <w:multiLevelType w:val="hybridMultilevel"/>
    <w:tmpl w:val="9300E032"/>
    <w:lvl w:ilvl="0" w:tplc="202815F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EB731AF"/>
    <w:multiLevelType w:val="hybridMultilevel"/>
    <w:tmpl w:val="AB8A6CF8"/>
    <w:lvl w:ilvl="0" w:tplc="202815F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FB710BD"/>
    <w:multiLevelType w:val="hybridMultilevel"/>
    <w:tmpl w:val="81A646EC"/>
    <w:lvl w:ilvl="0" w:tplc="202815F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5530932A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90D2D08"/>
    <w:multiLevelType w:val="hybridMultilevel"/>
    <w:tmpl w:val="A5A8A538"/>
    <w:lvl w:ilvl="0" w:tplc="202815F8">
      <w:start w:val="1"/>
      <w:numFmt w:val="decimal"/>
      <w:lvlText w:val="(%1)"/>
      <w:lvlJc w:val="left"/>
      <w:pPr>
        <w:ind w:left="60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080" w:hanging="420"/>
      </w:pPr>
    </w:lvl>
    <w:lvl w:ilvl="2" w:tplc="FFFFFFFF" w:tentative="1">
      <w:start w:val="1"/>
      <w:numFmt w:val="lowerRoman"/>
      <w:lvlText w:val="%3."/>
      <w:lvlJc w:val="right"/>
      <w:pPr>
        <w:ind w:left="1500" w:hanging="420"/>
      </w:pPr>
    </w:lvl>
    <w:lvl w:ilvl="3" w:tplc="FFFFFFFF" w:tentative="1">
      <w:start w:val="1"/>
      <w:numFmt w:val="decimal"/>
      <w:lvlText w:val="%4."/>
      <w:lvlJc w:val="left"/>
      <w:pPr>
        <w:ind w:left="1920" w:hanging="420"/>
      </w:pPr>
    </w:lvl>
    <w:lvl w:ilvl="4" w:tplc="FFFFFFFF" w:tentative="1">
      <w:start w:val="1"/>
      <w:numFmt w:val="lowerLetter"/>
      <w:lvlText w:val="%5)"/>
      <w:lvlJc w:val="left"/>
      <w:pPr>
        <w:ind w:left="2340" w:hanging="420"/>
      </w:pPr>
    </w:lvl>
    <w:lvl w:ilvl="5" w:tplc="FFFFFFFF" w:tentative="1">
      <w:start w:val="1"/>
      <w:numFmt w:val="lowerRoman"/>
      <w:lvlText w:val="%6."/>
      <w:lvlJc w:val="right"/>
      <w:pPr>
        <w:ind w:left="2760" w:hanging="420"/>
      </w:pPr>
    </w:lvl>
    <w:lvl w:ilvl="6" w:tplc="FFFFFFFF" w:tentative="1">
      <w:start w:val="1"/>
      <w:numFmt w:val="decimal"/>
      <w:lvlText w:val="%7."/>
      <w:lvlJc w:val="left"/>
      <w:pPr>
        <w:ind w:left="3180" w:hanging="420"/>
      </w:pPr>
    </w:lvl>
    <w:lvl w:ilvl="7" w:tplc="FFFFFFFF" w:tentative="1">
      <w:start w:val="1"/>
      <w:numFmt w:val="lowerLetter"/>
      <w:lvlText w:val="%8)"/>
      <w:lvlJc w:val="left"/>
      <w:pPr>
        <w:ind w:left="3600" w:hanging="420"/>
      </w:pPr>
    </w:lvl>
    <w:lvl w:ilvl="8" w:tplc="FFFFFFFF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6" w15:restartNumberingAfterBreak="0">
    <w:nsid w:val="797D0631"/>
    <w:multiLevelType w:val="hybridMultilevel"/>
    <w:tmpl w:val="63F40114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7" w15:restartNumberingAfterBreak="0">
    <w:nsid w:val="7A887613"/>
    <w:multiLevelType w:val="hybridMultilevel"/>
    <w:tmpl w:val="5582ECF8"/>
    <w:lvl w:ilvl="0" w:tplc="8690A0DA">
      <w:start w:val="1"/>
      <w:numFmt w:val="decimal"/>
      <w:suff w:val="space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F925D27"/>
    <w:multiLevelType w:val="hybridMultilevel"/>
    <w:tmpl w:val="7A38270C"/>
    <w:lvl w:ilvl="0" w:tplc="C50A8FBC">
      <w:start w:val="1"/>
      <w:numFmt w:val="decimal"/>
      <w:lvlText w:val="%1、"/>
      <w:lvlJc w:val="left"/>
      <w:pPr>
        <w:ind w:left="99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6" w:hanging="420"/>
      </w:pPr>
    </w:lvl>
    <w:lvl w:ilvl="2" w:tplc="0409001B" w:tentative="1">
      <w:start w:val="1"/>
      <w:numFmt w:val="lowerRoman"/>
      <w:lvlText w:val="%3."/>
      <w:lvlJc w:val="right"/>
      <w:pPr>
        <w:ind w:left="1536" w:hanging="420"/>
      </w:pPr>
    </w:lvl>
    <w:lvl w:ilvl="3" w:tplc="0409000F" w:tentative="1">
      <w:start w:val="1"/>
      <w:numFmt w:val="decimal"/>
      <w:lvlText w:val="%4."/>
      <w:lvlJc w:val="left"/>
      <w:pPr>
        <w:ind w:left="1956" w:hanging="420"/>
      </w:pPr>
    </w:lvl>
    <w:lvl w:ilvl="4" w:tplc="04090019" w:tentative="1">
      <w:start w:val="1"/>
      <w:numFmt w:val="lowerLetter"/>
      <w:lvlText w:val="%5)"/>
      <w:lvlJc w:val="left"/>
      <w:pPr>
        <w:ind w:left="2376" w:hanging="420"/>
      </w:pPr>
    </w:lvl>
    <w:lvl w:ilvl="5" w:tplc="0409001B" w:tentative="1">
      <w:start w:val="1"/>
      <w:numFmt w:val="lowerRoman"/>
      <w:lvlText w:val="%6."/>
      <w:lvlJc w:val="right"/>
      <w:pPr>
        <w:ind w:left="2796" w:hanging="420"/>
      </w:pPr>
    </w:lvl>
    <w:lvl w:ilvl="6" w:tplc="0409000F" w:tentative="1">
      <w:start w:val="1"/>
      <w:numFmt w:val="decimal"/>
      <w:lvlText w:val="%7."/>
      <w:lvlJc w:val="left"/>
      <w:pPr>
        <w:ind w:left="3216" w:hanging="420"/>
      </w:pPr>
    </w:lvl>
    <w:lvl w:ilvl="7" w:tplc="04090019" w:tentative="1">
      <w:start w:val="1"/>
      <w:numFmt w:val="lowerLetter"/>
      <w:lvlText w:val="%8)"/>
      <w:lvlJc w:val="left"/>
      <w:pPr>
        <w:ind w:left="3636" w:hanging="420"/>
      </w:pPr>
    </w:lvl>
    <w:lvl w:ilvl="8" w:tplc="0409001B" w:tentative="1">
      <w:start w:val="1"/>
      <w:numFmt w:val="lowerRoman"/>
      <w:lvlText w:val="%9."/>
      <w:lvlJc w:val="right"/>
      <w:pPr>
        <w:ind w:left="4056" w:hanging="420"/>
      </w:pPr>
    </w:lvl>
  </w:abstractNum>
  <w:num w:numId="1">
    <w:abstractNumId w:val="17"/>
  </w:num>
  <w:num w:numId="2">
    <w:abstractNumId w:val="3"/>
  </w:num>
  <w:num w:numId="3">
    <w:abstractNumId w:val="16"/>
  </w:num>
  <w:num w:numId="4">
    <w:abstractNumId w:val="11"/>
  </w:num>
  <w:num w:numId="5">
    <w:abstractNumId w:val="15"/>
  </w:num>
  <w:num w:numId="6">
    <w:abstractNumId w:val="0"/>
  </w:num>
  <w:num w:numId="7">
    <w:abstractNumId w:val="10"/>
  </w:num>
  <w:num w:numId="8">
    <w:abstractNumId w:val="14"/>
  </w:num>
  <w:num w:numId="9">
    <w:abstractNumId w:val="5"/>
  </w:num>
  <w:num w:numId="10">
    <w:abstractNumId w:val="2"/>
  </w:num>
  <w:num w:numId="11">
    <w:abstractNumId w:val="7"/>
  </w:num>
  <w:num w:numId="12">
    <w:abstractNumId w:val="13"/>
  </w:num>
  <w:num w:numId="13">
    <w:abstractNumId w:val="4"/>
  </w:num>
  <w:num w:numId="14">
    <w:abstractNumId w:val="12"/>
  </w:num>
  <w:num w:numId="15">
    <w:abstractNumId w:val="18"/>
  </w:num>
  <w:num w:numId="16">
    <w:abstractNumId w:val="1"/>
  </w:num>
  <w:num w:numId="17">
    <w:abstractNumId w:val="6"/>
  </w:num>
  <w:num w:numId="18">
    <w:abstractNumId w:val="8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0"/>
  <w:drawingGridVerticalSpacing w:val="271"/>
  <w:displayHorizont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339"/>
    <w:rsid w:val="00012F57"/>
    <w:rsid w:val="00036ABA"/>
    <w:rsid w:val="000A0CF3"/>
    <w:rsid w:val="000C0D6C"/>
    <w:rsid w:val="000F161E"/>
    <w:rsid w:val="000F1704"/>
    <w:rsid w:val="001024E5"/>
    <w:rsid w:val="001233C3"/>
    <w:rsid w:val="00124346"/>
    <w:rsid w:val="0014072B"/>
    <w:rsid w:val="001525EA"/>
    <w:rsid w:val="00154838"/>
    <w:rsid w:val="00157EB3"/>
    <w:rsid w:val="00172A27"/>
    <w:rsid w:val="001833E5"/>
    <w:rsid w:val="0018452C"/>
    <w:rsid w:val="001C498C"/>
    <w:rsid w:val="001C52D1"/>
    <w:rsid w:val="001C6D93"/>
    <w:rsid w:val="00225535"/>
    <w:rsid w:val="00250FB0"/>
    <w:rsid w:val="002C5F5F"/>
    <w:rsid w:val="002D46E3"/>
    <w:rsid w:val="002F2614"/>
    <w:rsid w:val="00322BD0"/>
    <w:rsid w:val="0034695A"/>
    <w:rsid w:val="003577AF"/>
    <w:rsid w:val="003D4A03"/>
    <w:rsid w:val="003D5A5B"/>
    <w:rsid w:val="00400855"/>
    <w:rsid w:val="00423074"/>
    <w:rsid w:val="004651F6"/>
    <w:rsid w:val="004A345F"/>
    <w:rsid w:val="0052073C"/>
    <w:rsid w:val="00566E88"/>
    <w:rsid w:val="00593F0F"/>
    <w:rsid w:val="005F050E"/>
    <w:rsid w:val="005F4311"/>
    <w:rsid w:val="005F4FE2"/>
    <w:rsid w:val="0060491A"/>
    <w:rsid w:val="0063606C"/>
    <w:rsid w:val="006A7DFE"/>
    <w:rsid w:val="006C0DD9"/>
    <w:rsid w:val="006C2762"/>
    <w:rsid w:val="006E12A3"/>
    <w:rsid w:val="006E6AF8"/>
    <w:rsid w:val="00795FBC"/>
    <w:rsid w:val="007A21AF"/>
    <w:rsid w:val="007B5DCE"/>
    <w:rsid w:val="007C6A40"/>
    <w:rsid w:val="00825A3B"/>
    <w:rsid w:val="008558EA"/>
    <w:rsid w:val="008624E5"/>
    <w:rsid w:val="008B23CB"/>
    <w:rsid w:val="008D1084"/>
    <w:rsid w:val="008E62EA"/>
    <w:rsid w:val="009C5CA5"/>
    <w:rsid w:val="009F0338"/>
    <w:rsid w:val="009F3E5D"/>
    <w:rsid w:val="00A0296E"/>
    <w:rsid w:val="00A45DD9"/>
    <w:rsid w:val="00B040FA"/>
    <w:rsid w:val="00BF523E"/>
    <w:rsid w:val="00C03314"/>
    <w:rsid w:val="00C178CC"/>
    <w:rsid w:val="00C41C76"/>
    <w:rsid w:val="00C50C89"/>
    <w:rsid w:val="00C5415D"/>
    <w:rsid w:val="00C6391A"/>
    <w:rsid w:val="00CB65E4"/>
    <w:rsid w:val="00CF0E6C"/>
    <w:rsid w:val="00D0010B"/>
    <w:rsid w:val="00DA3591"/>
    <w:rsid w:val="00DA7C7D"/>
    <w:rsid w:val="00DB4B02"/>
    <w:rsid w:val="00DE53C0"/>
    <w:rsid w:val="00E64A02"/>
    <w:rsid w:val="00EA0CB9"/>
    <w:rsid w:val="00EB08CE"/>
    <w:rsid w:val="00F7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46DA5A37"/>
  <w15:chartTrackingRefBased/>
  <w15:docId w15:val="{A508235A-AF77-4681-8EA7-56423C368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iPriority="0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/>
    <w:lsdException w:name="Body Text Indent 3" w:semiHidden="1" w:uiPriority="0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jc w:val="both"/>
      <w:textAlignment w:val="baseline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eastAsia="长城楷体"/>
      <w:b/>
      <w:bCs/>
      <w:i/>
      <w:iCs/>
      <w:sz w:val="28"/>
      <w:szCs w:val="28"/>
    </w:rPr>
  </w:style>
  <w:style w:type="paragraph" w:styleId="2">
    <w:name w:val="heading 2"/>
    <w:basedOn w:val="a"/>
    <w:next w:val="a0"/>
    <w:qFormat/>
    <w:pPr>
      <w:keepNext/>
      <w:outlineLvl w:val="1"/>
    </w:pPr>
    <w:rPr>
      <w:rFonts w:eastAsia="长城楷体"/>
      <w:b/>
      <w:bCs/>
      <w:i/>
      <w:iCs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ntida1">
    <w:name w:val="hentida1"/>
    <w:rPr>
      <w:rFonts w:ascii="ˎ̥" w:hAnsi="ˎ̥" w:hint="default"/>
      <w:b w:val="0"/>
      <w:bCs w:val="0"/>
      <w:strike w:val="0"/>
      <w:dstrike w:val="0"/>
      <w:color w:val="FF6600"/>
      <w:sz w:val="18"/>
      <w:szCs w:val="18"/>
      <w:u w:val="none"/>
    </w:rPr>
  </w:style>
  <w:style w:type="character" w:customStyle="1" w:styleId="Char">
    <w:name w:val="Char"/>
    <w:rPr>
      <w:rFonts w:eastAsia="长城楷体"/>
      <w:b/>
      <w:bCs/>
      <w:i/>
      <w:iCs/>
      <w:kern w:val="2"/>
      <w:sz w:val="21"/>
      <w:szCs w:val="21"/>
      <w:lang w:val="en-US" w:eastAsia="zh-CN" w:bidi="ar-SA"/>
    </w:rPr>
  </w:style>
  <w:style w:type="character" w:customStyle="1" w:styleId="jxxy4">
    <w:name w:val="jxxy4"/>
    <w:basedOn w:val="a1"/>
  </w:style>
  <w:style w:type="character" w:styleId="a4">
    <w:name w:val="page number"/>
    <w:semiHidden/>
    <w:rPr>
      <w:rFonts w:ascii="宋体" w:eastAsia="宋体" w:hAnsi="宋体"/>
    </w:rPr>
  </w:style>
  <w:style w:type="character" w:customStyle="1" w:styleId="Char1">
    <w:name w:val="Char1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heiti1">
    <w:name w:val="heiti1"/>
    <w:rPr>
      <w:rFonts w:ascii="ΟGB2312" w:eastAsia="ΟGB2312" w:hint="eastAsia"/>
      <w:strike w:val="0"/>
      <w:dstrike w:val="0"/>
      <w:color w:val="000000"/>
      <w:sz w:val="21"/>
      <w:szCs w:val="21"/>
      <w:u w:val="none"/>
    </w:rPr>
  </w:style>
  <w:style w:type="paragraph" w:styleId="a0">
    <w:name w:val="Normal Indent"/>
    <w:basedOn w:val="a"/>
    <w:semiHidden/>
    <w:pPr>
      <w:ind w:firstLine="420"/>
    </w:pPr>
  </w:style>
  <w:style w:type="paragraph" w:styleId="a5">
    <w:name w:val="Body Text Indent"/>
    <w:basedOn w:val="a"/>
    <w:semiHidden/>
    <w:pPr>
      <w:ind w:left="425" w:firstLine="425"/>
    </w:pPr>
    <w:rPr>
      <w:rFonts w:eastAsia="长城楷体"/>
    </w:rPr>
  </w:style>
  <w:style w:type="paragraph" w:styleId="a6">
    <w:name w:val="Normal (Web)"/>
    <w:basedOn w:val="a"/>
    <w:semiHidden/>
    <w:pPr>
      <w:widowControl/>
      <w:adjustRightInd/>
      <w:spacing w:before="100" w:beforeAutospacing="1" w:after="100" w:afterAutospacing="1"/>
      <w:jc w:val="left"/>
      <w:textAlignment w:val="auto"/>
    </w:pPr>
    <w:rPr>
      <w:rFonts w:ascii="宋体" w:hAnsi="宋体" w:cs="宋体"/>
      <w:kern w:val="0"/>
      <w:sz w:val="24"/>
      <w:szCs w:val="24"/>
    </w:rPr>
  </w:style>
  <w:style w:type="paragraph" w:styleId="a7">
    <w:name w:val="Body Text"/>
    <w:basedOn w:val="a"/>
    <w:semiHidden/>
    <w:rPr>
      <w:rFonts w:eastAsia="长城楷体"/>
      <w:sz w:val="28"/>
      <w:szCs w:val="28"/>
    </w:rPr>
  </w:style>
  <w:style w:type="paragraph" w:styleId="a8">
    <w:name w:val="Document Map"/>
    <w:basedOn w:val="a"/>
    <w:semiHidden/>
    <w:pPr>
      <w:shd w:val="clear" w:color="auto" w:fill="000080"/>
    </w:pPr>
  </w:style>
  <w:style w:type="paragraph" w:styleId="30">
    <w:name w:val="Body Text Indent 3"/>
    <w:basedOn w:val="a"/>
    <w:semiHidden/>
    <w:pPr>
      <w:ind w:firstLine="425"/>
    </w:pPr>
    <w:rPr>
      <w:rFonts w:eastAsia="长城楷体"/>
    </w:rPr>
  </w:style>
  <w:style w:type="paragraph" w:styleId="20">
    <w:name w:val="Body Text Indent 2"/>
    <w:basedOn w:val="a"/>
    <w:semiHidden/>
    <w:pPr>
      <w:ind w:left="-360" w:firstLine="360"/>
    </w:pPr>
    <w:rPr>
      <w:rFonts w:eastAsia="长城楷体"/>
    </w:rPr>
  </w:style>
  <w:style w:type="paragraph" w:styleId="a9">
    <w:name w:val="footer"/>
    <w:basedOn w:val="a"/>
    <w:semiHidden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a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ab">
    <w:name w:val="Table Grid"/>
    <w:basedOn w:val="a2"/>
    <w:uiPriority w:val="99"/>
    <w:unhideWhenUsed/>
    <w:rsid w:val="00005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样式1"/>
    <w:basedOn w:val="a"/>
    <w:link w:val="11"/>
    <w:qFormat/>
    <w:rsid w:val="00157EB3"/>
    <w:pPr>
      <w:spacing w:line="288" w:lineRule="auto"/>
      <w:ind w:firstLineChars="200" w:firstLine="480"/>
    </w:pPr>
    <w:rPr>
      <w:rFonts w:cs="宋体"/>
      <w:sz w:val="24"/>
      <w:szCs w:val="24"/>
    </w:rPr>
  </w:style>
  <w:style w:type="character" w:customStyle="1" w:styleId="11">
    <w:name w:val="样式1 字符"/>
    <w:link w:val="10"/>
    <w:rsid w:val="00157EB3"/>
    <w:rPr>
      <w:rFonts w:cs="宋体"/>
      <w:kern w:val="2"/>
      <w:sz w:val="24"/>
      <w:szCs w:val="24"/>
    </w:rPr>
  </w:style>
  <w:style w:type="paragraph" w:styleId="ac">
    <w:name w:val="List Paragraph"/>
    <w:basedOn w:val="a"/>
    <w:uiPriority w:val="34"/>
    <w:qFormat/>
    <w:rsid w:val="009F03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491</Words>
  <Characters>2805</Characters>
  <Application>Microsoft Office Word</Application>
  <DocSecurity>0</DocSecurity>
  <PresentationFormat/>
  <Lines>23</Lines>
  <Paragraphs>6</Paragraphs>
  <Slides>0</Slides>
  <Notes>0</Notes>
  <HiddenSlides>0</HiddenSlides>
  <MMClips>0</MMClips>
  <ScaleCrop>false</ScaleCrop>
  <Manager/>
  <Company>同济大学教务处</Company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本科生毕业设计论文内芯格式</dc:title>
  <dc:subject/>
  <dc:creator>实践教学科</dc:creator>
  <cp:keywords/>
  <dc:description/>
  <cp:lastModifiedBy>严 中圣</cp:lastModifiedBy>
  <cp:revision>9</cp:revision>
  <cp:lastPrinted>2005-05-20T01:32:00Z</cp:lastPrinted>
  <dcterms:created xsi:type="dcterms:W3CDTF">2022-03-25T13:35:00Z</dcterms:created>
  <dcterms:modified xsi:type="dcterms:W3CDTF">2022-04-02T14:28:00Z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