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5A2F" w14:textId="2AFB731C" w:rsidR="00D160EB" w:rsidRDefault="00D4083E">
      <w:pPr>
        <w:jc w:val="center"/>
      </w:pPr>
      <w:r>
        <w:rPr>
          <w:noProof/>
        </w:rPr>
        <w:drawing>
          <wp:inline distT="0" distB="0" distL="0" distR="0" wp14:anchorId="2B75A410" wp14:editId="11EC22B0">
            <wp:extent cx="1516380" cy="15163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p w14:paraId="58FF9124" w14:textId="77777777" w:rsidR="00D160EB" w:rsidRDefault="00D160EB"/>
    <w:p w14:paraId="5F700AA3" w14:textId="77777777" w:rsidR="00D160EB" w:rsidRDefault="00D160EB"/>
    <w:p w14:paraId="6854F304" w14:textId="77777777" w:rsidR="00D160EB" w:rsidRDefault="00D160EB"/>
    <w:p w14:paraId="1DFBDE8F" w14:textId="77777777" w:rsidR="00D160EB" w:rsidRDefault="00D160EB">
      <w:pPr>
        <w:jc w:val="center"/>
        <w:rPr>
          <w:rFonts w:ascii="黑体" w:eastAsia="黑体" w:hAnsi="黑体"/>
          <w:sz w:val="44"/>
          <w:szCs w:val="44"/>
        </w:rPr>
      </w:pPr>
      <w:r>
        <w:rPr>
          <w:rFonts w:ascii="黑体" w:eastAsia="黑体" w:hAnsi="黑体" w:hint="eastAsia"/>
          <w:sz w:val="44"/>
          <w:szCs w:val="44"/>
        </w:rPr>
        <w:t>专业课程实验报告</w:t>
      </w:r>
    </w:p>
    <w:p w14:paraId="6295E253" w14:textId="77777777" w:rsidR="00D160EB" w:rsidRDefault="00D160EB"/>
    <w:p w14:paraId="2B1863D8" w14:textId="77777777" w:rsidR="00D160EB" w:rsidRDefault="00D160EB"/>
    <w:p w14:paraId="61BB1934" w14:textId="35E8751C" w:rsidR="00D160EB" w:rsidRDefault="00D4083E">
      <w:pPr>
        <w:rPr>
          <w:rFonts w:ascii="宋体"/>
          <w:sz w:val="30"/>
          <w:szCs w:val="30"/>
        </w:rPr>
      </w:pPr>
      <w:r>
        <w:rPr>
          <w:noProof/>
        </w:rPr>
        <mc:AlternateContent>
          <mc:Choice Requires="wps">
            <w:drawing>
              <wp:anchor distT="0" distB="0" distL="114300" distR="114300" simplePos="0" relativeHeight="251653632" behindDoc="0" locked="0" layoutInCell="1" allowOverlap="1" wp14:anchorId="5B23B168" wp14:editId="2AF93810">
                <wp:simplePos x="0" y="0"/>
                <wp:positionH relativeFrom="column">
                  <wp:posOffset>971550</wp:posOffset>
                </wp:positionH>
                <wp:positionV relativeFrom="paragraph">
                  <wp:posOffset>314325</wp:posOffset>
                </wp:positionV>
                <wp:extent cx="4095750" cy="0"/>
                <wp:effectExtent l="9525" t="9525" r="9525" b="9525"/>
                <wp:wrapNone/>
                <wp:docPr id="10"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9F086" id="直接连接符 1" o:spid="_x0000_s1026"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24.75pt" to="39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" strokeweight="1pt">
                <v:stroke joinstyle="miter"/>
              </v:line>
            </w:pict>
          </mc:Fallback>
        </mc:AlternateContent>
      </w:r>
      <w:r w:rsidR="00D160EB">
        <w:rPr>
          <w:rFonts w:ascii="宋体" w:hAnsi="宋体" w:hint="eastAsia"/>
          <w:sz w:val="30"/>
          <w:szCs w:val="30"/>
        </w:rPr>
        <w:t>课程名称：</w:t>
      </w:r>
      <w:r w:rsidR="00D160EB">
        <w:rPr>
          <w:rFonts w:ascii="宋体"/>
          <w:sz w:val="30"/>
          <w:szCs w:val="30"/>
        </w:rPr>
        <w:tab/>
      </w:r>
      <w:r w:rsidR="00D160EB">
        <w:rPr>
          <w:rFonts w:ascii="宋体" w:hint="eastAsia"/>
          <w:sz w:val="30"/>
          <w:szCs w:val="30"/>
        </w:rPr>
        <w:t xml:space="preserve">        基于MATLAB的数值分析</w:t>
      </w:r>
    </w:p>
    <w:p w14:paraId="61C2C185" w14:textId="77777777" w:rsidR="00D160EB" w:rsidRDefault="00D160EB">
      <w:pPr>
        <w:rPr>
          <w:rFonts w:ascii="宋体"/>
          <w:sz w:val="30"/>
          <w:szCs w:val="30"/>
        </w:rPr>
      </w:pPr>
    </w:p>
    <w:p w14:paraId="0786FF29" w14:textId="1B1F71C3" w:rsidR="00D160EB" w:rsidRDefault="00D4083E">
      <w:pPr>
        <w:rPr>
          <w:rFonts w:ascii="宋体"/>
          <w:sz w:val="30"/>
          <w:szCs w:val="30"/>
        </w:rPr>
      </w:pPr>
      <w:r>
        <w:rPr>
          <w:noProof/>
        </w:rPr>
        <mc:AlternateContent>
          <mc:Choice Requires="wps">
            <w:drawing>
              <wp:anchor distT="0" distB="0" distL="114300" distR="114300" simplePos="0" relativeHeight="251657728" behindDoc="0" locked="0" layoutInCell="1" allowOverlap="1" wp14:anchorId="0359DA72" wp14:editId="3D9D564A">
                <wp:simplePos x="0" y="0"/>
                <wp:positionH relativeFrom="margin">
                  <wp:posOffset>4019550</wp:posOffset>
                </wp:positionH>
                <wp:positionV relativeFrom="paragraph">
                  <wp:posOffset>331470</wp:posOffset>
                </wp:positionV>
                <wp:extent cx="571500" cy="0"/>
                <wp:effectExtent l="9525" t="9525" r="9525" b="9525"/>
                <wp:wrapNone/>
                <wp:docPr id="9"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42072" id="直接连接符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6.5pt,26.1pt" to="361.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" strokeweight="1pt">
                <v:stroke joinstyle="miter"/>
                <w10:wrap anchorx="margin"/>
              </v:line>
            </w:pict>
          </mc:Fallback>
        </mc:AlternateContent>
      </w:r>
      <w:r>
        <w:rPr>
          <w:noProof/>
        </w:rPr>
        <mc:AlternateContent>
          <mc:Choice Requires="wps">
            <w:drawing>
              <wp:anchor distT="0" distB="0" distL="114300" distR="114300" simplePos="0" relativeHeight="251656704" behindDoc="0" locked="0" layoutInCell="1" allowOverlap="1" wp14:anchorId="291DFDF7" wp14:editId="15A7EE9A">
                <wp:simplePos x="0" y="0"/>
                <wp:positionH relativeFrom="margin">
                  <wp:posOffset>2438400</wp:posOffset>
                </wp:positionH>
                <wp:positionV relativeFrom="paragraph">
                  <wp:posOffset>321945</wp:posOffset>
                </wp:positionV>
                <wp:extent cx="809625" cy="0"/>
                <wp:effectExtent l="9525" t="9525" r="9525" b="9525"/>
                <wp:wrapNone/>
                <wp:docPr id="8"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83123" id="直接连接符 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92pt,25.35pt" to="255.7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" strokeweight="1pt">
                <v:stroke joinstyle="miter"/>
                <w10:wrap anchorx="margin"/>
              </v:line>
            </w:pict>
          </mc:Fallback>
        </mc:AlternateContent>
      </w:r>
      <w:r>
        <w:rPr>
          <w:noProof/>
        </w:rPr>
        <mc:AlternateContent>
          <mc:Choice Requires="wps">
            <w:drawing>
              <wp:anchor distT="0" distB="0" distL="114300" distR="114300" simplePos="0" relativeHeight="251654656" behindDoc="0" locked="0" layoutInCell="1" allowOverlap="1" wp14:anchorId="7EA4A932" wp14:editId="01EBBCD4">
                <wp:simplePos x="0" y="0"/>
                <wp:positionH relativeFrom="margin">
                  <wp:posOffset>942975</wp:posOffset>
                </wp:positionH>
                <wp:positionV relativeFrom="paragraph">
                  <wp:posOffset>331470</wp:posOffset>
                </wp:positionV>
                <wp:extent cx="1123950" cy="0"/>
                <wp:effectExtent l="9525" t="9525" r="9525" b="9525"/>
                <wp:wrapNone/>
                <wp:docPr id="7"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39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9BCA5" id="直接连接符 2" o:spid="_x0000_s1026" style="position:absolute;left:0;text-align:left;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4.25pt,26.1pt" to="162.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" strokeweight="1pt">
                <v:stroke joinstyle="miter"/>
                <w10:wrap anchorx="margin"/>
              </v:line>
            </w:pict>
          </mc:Fallback>
        </mc:AlternateContent>
      </w:r>
      <w:r w:rsidR="00D160EB">
        <w:rPr>
          <w:rFonts w:ascii="宋体" w:hAnsi="宋体" w:hint="eastAsia"/>
          <w:sz w:val="30"/>
          <w:szCs w:val="30"/>
        </w:rPr>
        <w:t>开课学期：</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sz w:val="30"/>
          <w:szCs w:val="30"/>
        </w:rPr>
        <w:t>202</w:t>
      </w:r>
      <w:r w:rsidR="00066DAA">
        <w:rPr>
          <w:rFonts w:ascii="宋体" w:hAnsi="宋体" w:hint="eastAsia"/>
          <w:sz w:val="30"/>
          <w:szCs w:val="30"/>
        </w:rPr>
        <w:t>1</w:t>
      </w:r>
      <w:r w:rsidR="00D160EB">
        <w:rPr>
          <w:rFonts w:ascii="宋体" w:hAnsi="宋体"/>
          <w:sz w:val="30"/>
          <w:szCs w:val="30"/>
        </w:rPr>
        <w:t xml:space="preserve">    </w:t>
      </w:r>
      <w:r w:rsidR="00D160EB">
        <w:rPr>
          <w:rFonts w:ascii="宋体" w:hAnsi="宋体" w:hint="eastAsia"/>
          <w:sz w:val="30"/>
          <w:szCs w:val="30"/>
        </w:rPr>
        <w:t>至</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sz w:val="30"/>
          <w:szCs w:val="30"/>
        </w:rPr>
        <w:t>202</w:t>
      </w:r>
      <w:r w:rsidR="00066DAA">
        <w:rPr>
          <w:rFonts w:ascii="宋体" w:hAnsi="宋体" w:hint="eastAsia"/>
          <w:sz w:val="30"/>
          <w:szCs w:val="30"/>
        </w:rPr>
        <w:t>2</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hint="eastAsia"/>
          <w:sz w:val="30"/>
          <w:szCs w:val="30"/>
        </w:rPr>
        <w:t>学年</w:t>
      </w:r>
      <w:r w:rsidR="00D160EB">
        <w:rPr>
          <w:rFonts w:ascii="宋体" w:hAnsi="宋体"/>
          <w:sz w:val="30"/>
          <w:szCs w:val="30"/>
        </w:rPr>
        <w:t xml:space="preserve"> </w:t>
      </w:r>
      <w:r w:rsidR="00D160EB">
        <w:rPr>
          <w:rFonts w:ascii="宋体" w:hAnsi="宋体" w:hint="eastAsia"/>
          <w:sz w:val="30"/>
          <w:szCs w:val="30"/>
        </w:rPr>
        <w:t>第</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sz w:val="30"/>
          <w:szCs w:val="30"/>
        </w:rPr>
        <w:t xml:space="preserve">1 </w:t>
      </w:r>
      <w:r w:rsidR="009D1F3F">
        <w:rPr>
          <w:rFonts w:ascii="宋体" w:hAnsi="宋体"/>
          <w:sz w:val="30"/>
          <w:szCs w:val="30"/>
        </w:rPr>
        <w:t xml:space="preserve">  </w:t>
      </w:r>
      <w:r w:rsidR="00D160EB">
        <w:rPr>
          <w:rFonts w:ascii="宋体" w:hAnsi="宋体" w:hint="eastAsia"/>
          <w:sz w:val="30"/>
          <w:szCs w:val="30"/>
        </w:rPr>
        <w:t>学期</w:t>
      </w:r>
    </w:p>
    <w:p w14:paraId="60F77453" w14:textId="77777777" w:rsidR="00D160EB" w:rsidRPr="009D1F3F" w:rsidRDefault="00D160EB">
      <w:pPr>
        <w:rPr>
          <w:rFonts w:ascii="宋体"/>
          <w:sz w:val="30"/>
          <w:szCs w:val="30"/>
        </w:rPr>
      </w:pPr>
    </w:p>
    <w:p w14:paraId="10368958" w14:textId="74A94BFB" w:rsidR="00D160EB" w:rsidRDefault="00D4083E">
      <w:pPr>
        <w:rPr>
          <w:rFonts w:ascii="宋体"/>
          <w:sz w:val="30"/>
          <w:szCs w:val="30"/>
        </w:rPr>
      </w:pPr>
      <w:r>
        <w:rPr>
          <w:noProof/>
        </w:rPr>
        <mc:AlternateContent>
          <mc:Choice Requires="wps">
            <w:drawing>
              <wp:anchor distT="0" distB="0" distL="114300" distR="114300" simplePos="0" relativeHeight="251658752" behindDoc="0" locked="0" layoutInCell="1" allowOverlap="1" wp14:anchorId="0DFBD369" wp14:editId="71841F15">
                <wp:simplePos x="0" y="0"/>
                <wp:positionH relativeFrom="column">
                  <wp:posOffset>3162300</wp:posOffset>
                </wp:positionH>
                <wp:positionV relativeFrom="paragraph">
                  <wp:posOffset>320040</wp:posOffset>
                </wp:positionV>
                <wp:extent cx="1571625" cy="0"/>
                <wp:effectExtent l="9525" t="9525" r="9525" b="9525"/>
                <wp:wrapNone/>
                <wp:docPr id="6"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1CD5A" id="直接连接符 7"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pt,25.2pt" to="372.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" strokeweight="1pt">
                <v:stroke joinstyle="miter"/>
              </v:line>
            </w:pict>
          </mc:Fallback>
        </mc:AlternateContent>
      </w:r>
      <w:r>
        <w:rPr>
          <w:noProof/>
        </w:rPr>
        <mc:AlternateContent>
          <mc:Choice Requires="wps">
            <w:drawing>
              <wp:anchor distT="0" distB="0" distL="114300" distR="114300" simplePos="0" relativeHeight="251655680" behindDoc="0" locked="0" layoutInCell="1" allowOverlap="1" wp14:anchorId="10EA1A85" wp14:editId="3A611E73">
                <wp:simplePos x="0" y="0"/>
                <wp:positionH relativeFrom="column">
                  <wp:posOffset>533400</wp:posOffset>
                </wp:positionH>
                <wp:positionV relativeFrom="paragraph">
                  <wp:posOffset>300990</wp:posOffset>
                </wp:positionV>
                <wp:extent cx="1571625" cy="0"/>
                <wp:effectExtent l="9525" t="9525" r="9525" b="9525"/>
                <wp:wrapNone/>
                <wp:docPr id="5"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8A72F" id="直接连接符 3"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3.7pt" to="165.7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" strokeweight="1pt">
                <v:stroke joinstyle="miter"/>
              </v:line>
            </w:pict>
          </mc:Fallback>
        </mc:AlternateContent>
      </w:r>
      <w:r w:rsidR="00D160EB">
        <w:rPr>
          <w:rFonts w:ascii="宋体" w:hAnsi="宋体" w:hint="eastAsia"/>
          <w:sz w:val="30"/>
          <w:szCs w:val="30"/>
        </w:rPr>
        <w:t xml:space="preserve">专业 </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hint="eastAsia"/>
          <w:sz w:val="30"/>
          <w:szCs w:val="30"/>
        </w:rPr>
        <w:t>智能科学与技术</w:t>
      </w:r>
      <w:r w:rsidR="00D160EB">
        <w:rPr>
          <w:rFonts w:ascii="宋体" w:hAnsi="宋体"/>
          <w:sz w:val="30"/>
          <w:szCs w:val="30"/>
        </w:rPr>
        <w:t xml:space="preserve">  </w:t>
      </w:r>
      <w:r w:rsidR="00D160EB">
        <w:rPr>
          <w:rFonts w:ascii="宋体" w:hAnsi="宋体" w:hint="eastAsia"/>
          <w:sz w:val="30"/>
          <w:szCs w:val="30"/>
        </w:rPr>
        <w:t>年级班级：</w:t>
      </w:r>
      <w:r w:rsidR="00D160EB">
        <w:rPr>
          <w:rFonts w:ascii="宋体" w:hAnsi="宋体"/>
          <w:sz w:val="30"/>
          <w:szCs w:val="30"/>
        </w:rPr>
        <w:t xml:space="preserve"> </w:t>
      </w:r>
      <w:r w:rsidR="009D1F3F">
        <w:rPr>
          <w:rFonts w:ascii="宋体" w:hAnsi="宋体"/>
          <w:sz w:val="30"/>
          <w:szCs w:val="30"/>
        </w:rPr>
        <w:t xml:space="preserve"> </w:t>
      </w:r>
      <w:r w:rsidR="00D160EB">
        <w:rPr>
          <w:rFonts w:ascii="宋体" w:hAnsi="宋体" w:hint="eastAsia"/>
          <w:sz w:val="30"/>
          <w:szCs w:val="30"/>
        </w:rPr>
        <w:t xml:space="preserve"> </w:t>
      </w:r>
      <w:r w:rsidR="000307F0">
        <w:rPr>
          <w:rFonts w:ascii="宋体" w:hAnsi="宋体"/>
          <w:sz w:val="30"/>
          <w:szCs w:val="30"/>
        </w:rPr>
        <w:t>20</w:t>
      </w:r>
      <w:r w:rsidR="00D160EB">
        <w:rPr>
          <w:rFonts w:ascii="宋体" w:hAnsi="宋体" w:hint="eastAsia"/>
          <w:sz w:val="30"/>
          <w:szCs w:val="30"/>
        </w:rPr>
        <w:t>级</w:t>
      </w:r>
      <w:r w:rsidR="000307F0">
        <w:rPr>
          <w:rFonts w:ascii="宋体" w:hAnsi="宋体"/>
          <w:sz w:val="30"/>
          <w:szCs w:val="30"/>
        </w:rPr>
        <w:t>3</w:t>
      </w:r>
      <w:r w:rsidR="00D160EB">
        <w:rPr>
          <w:rFonts w:ascii="宋体" w:hAnsi="宋体" w:hint="eastAsia"/>
          <w:sz w:val="30"/>
          <w:szCs w:val="30"/>
        </w:rPr>
        <w:t>班</w:t>
      </w:r>
    </w:p>
    <w:p w14:paraId="173FABBF" w14:textId="77777777" w:rsidR="00D160EB" w:rsidRDefault="00D160EB">
      <w:pPr>
        <w:rPr>
          <w:rFonts w:ascii="宋体"/>
          <w:sz w:val="30"/>
          <w:szCs w:val="30"/>
        </w:rPr>
      </w:pPr>
    </w:p>
    <w:p w14:paraId="00AC6966" w14:textId="0917467B" w:rsidR="00D160EB" w:rsidRPr="00446F43" w:rsidRDefault="00446F43">
      <w:pPr>
        <w:rPr>
          <w:rFonts w:ascii="宋体"/>
          <w:sz w:val="30"/>
          <w:szCs w:val="30"/>
        </w:rPr>
      </w:pPr>
      <w:r>
        <w:rPr>
          <w:noProof/>
        </w:rPr>
        <mc:AlternateContent>
          <mc:Choice Requires="wps">
            <w:drawing>
              <wp:anchor distT="0" distB="0" distL="114300" distR="114300" simplePos="0" relativeHeight="251660800" behindDoc="0" locked="0" layoutInCell="1" allowOverlap="1" wp14:anchorId="52423507" wp14:editId="3512163E">
                <wp:simplePos x="0" y="0"/>
                <wp:positionH relativeFrom="column">
                  <wp:posOffset>3202940</wp:posOffset>
                </wp:positionH>
                <wp:positionV relativeFrom="paragraph">
                  <wp:posOffset>310515</wp:posOffset>
                </wp:positionV>
                <wp:extent cx="1512000" cy="9525"/>
                <wp:effectExtent l="0" t="0" r="31115" b="28575"/>
                <wp:wrapNone/>
                <wp:docPr id="3"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2000" cy="952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79E2F" id="直接连接符 9" o:spid="_x0000_s1026" style="position:absolute;left:0;text-align:lef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2pt,24.45pt" to="371.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" strokeweight="1pt">
                <v:stroke joinstyle="miter"/>
              </v:line>
            </w:pict>
          </mc:Fallback>
        </mc:AlternateContent>
      </w:r>
      <w:r w:rsidR="00D4083E">
        <w:rPr>
          <w:noProof/>
        </w:rPr>
        <mc:AlternateContent>
          <mc:Choice Requires="wps">
            <w:drawing>
              <wp:anchor distT="0" distB="0" distL="114300" distR="114300" simplePos="0" relativeHeight="251659776" behindDoc="0" locked="0" layoutInCell="1" allowOverlap="1" wp14:anchorId="00081CB6" wp14:editId="7CDB160B">
                <wp:simplePos x="0" y="0"/>
                <wp:positionH relativeFrom="column">
                  <wp:posOffset>847725</wp:posOffset>
                </wp:positionH>
                <wp:positionV relativeFrom="paragraph">
                  <wp:posOffset>318135</wp:posOffset>
                </wp:positionV>
                <wp:extent cx="1571625" cy="0"/>
                <wp:effectExtent l="9525" t="9525" r="9525" b="9525"/>
                <wp:wrapNone/>
                <wp:docPr id="4"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162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450B5" id="直接连接符 8"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75pt,25.05pt" to="19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" strokeweight="1pt">
                <v:stroke joinstyle="miter"/>
              </v:line>
            </w:pict>
          </mc:Fallback>
        </mc:AlternateContent>
      </w:r>
      <w:r w:rsidR="00D160EB">
        <w:rPr>
          <w:rFonts w:ascii="宋体" w:hAnsi="宋体" w:hint="eastAsia"/>
          <w:sz w:val="30"/>
          <w:szCs w:val="30"/>
        </w:rPr>
        <w:t>学生姓名：</w:t>
      </w:r>
      <w:r w:rsidR="00D160EB">
        <w:rPr>
          <w:rFonts w:ascii="宋体" w:hAnsi="宋体"/>
          <w:sz w:val="30"/>
          <w:szCs w:val="30"/>
        </w:rPr>
        <w:t xml:space="preserve"> </w:t>
      </w:r>
      <w:r w:rsidR="000307F0">
        <w:rPr>
          <w:rFonts w:ascii="宋体" w:hAnsi="宋体"/>
          <w:sz w:val="30"/>
          <w:szCs w:val="30"/>
        </w:rPr>
        <w:t xml:space="preserve">   </w:t>
      </w:r>
      <w:r w:rsidR="000307F0">
        <w:rPr>
          <w:rFonts w:ascii="宋体" w:hAnsi="宋体" w:hint="eastAsia"/>
          <w:sz w:val="30"/>
          <w:szCs w:val="30"/>
        </w:rPr>
        <w:t xml:space="preserve">严中圣 </w:t>
      </w:r>
      <w:r w:rsidR="00D160EB">
        <w:rPr>
          <w:rFonts w:ascii="宋体" w:hAnsi="宋体"/>
          <w:sz w:val="30"/>
          <w:szCs w:val="30"/>
        </w:rPr>
        <w:t xml:space="preserve">      </w:t>
      </w:r>
      <w:r w:rsidR="00D160EB">
        <w:rPr>
          <w:rFonts w:ascii="宋体" w:hAnsi="宋体" w:hint="eastAsia"/>
          <w:sz w:val="30"/>
          <w:szCs w:val="30"/>
        </w:rPr>
        <w:t xml:space="preserve">学号： </w:t>
      </w:r>
      <w:r w:rsidR="009D1F3F">
        <w:rPr>
          <w:rFonts w:ascii="宋体" w:hAnsi="宋体"/>
          <w:sz w:val="30"/>
          <w:szCs w:val="30"/>
        </w:rPr>
        <w:t>222020335220177</w:t>
      </w:r>
    </w:p>
    <w:p w14:paraId="71542B91" w14:textId="77777777" w:rsidR="00D160EB" w:rsidRDefault="00D160EB">
      <w:pPr>
        <w:rPr>
          <w:rFonts w:ascii="宋体"/>
          <w:sz w:val="30"/>
          <w:szCs w:val="30"/>
        </w:rPr>
      </w:pPr>
    </w:p>
    <w:p w14:paraId="45185EC0" w14:textId="7EE809E9" w:rsidR="00D160EB" w:rsidRDefault="00D4083E">
      <w:pPr>
        <w:rPr>
          <w:rFonts w:ascii="宋体"/>
          <w:sz w:val="30"/>
          <w:szCs w:val="30"/>
        </w:rPr>
      </w:pPr>
      <w:r>
        <w:rPr>
          <w:noProof/>
        </w:rPr>
        <mc:AlternateContent>
          <mc:Choice Requires="wps">
            <w:drawing>
              <wp:anchor distT="0" distB="0" distL="114300" distR="114300" simplePos="0" relativeHeight="251661824" behindDoc="0" locked="0" layoutInCell="1" allowOverlap="1" wp14:anchorId="50F92F40" wp14:editId="2A9E3848">
                <wp:simplePos x="0" y="0"/>
                <wp:positionH relativeFrom="column">
                  <wp:posOffset>790575</wp:posOffset>
                </wp:positionH>
                <wp:positionV relativeFrom="paragraph">
                  <wp:posOffset>335280</wp:posOffset>
                </wp:positionV>
                <wp:extent cx="4095750" cy="0"/>
                <wp:effectExtent l="9525" t="9525" r="9525" b="9525"/>
                <wp:wrapNone/>
                <wp:docPr id="2"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248FE" id="直接连接符 10"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5pt,26.4pt" to="384.7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" strokeweight="1pt">
                <v:stroke joinstyle="miter"/>
              </v:line>
            </w:pict>
          </mc:Fallback>
        </mc:AlternateContent>
      </w:r>
      <w:r w:rsidR="00D160EB">
        <w:rPr>
          <w:rFonts w:ascii="宋体" w:hAnsi="宋体" w:hint="eastAsia"/>
          <w:sz w:val="30"/>
          <w:szCs w:val="30"/>
        </w:rPr>
        <w:t xml:space="preserve">实验教师：          </w:t>
      </w:r>
      <w:r w:rsidR="00446F43">
        <w:rPr>
          <w:rFonts w:ascii="宋体" w:hAnsi="宋体"/>
          <w:sz w:val="30"/>
          <w:szCs w:val="30"/>
        </w:rPr>
        <w:t xml:space="preserve">   </w:t>
      </w:r>
      <w:r w:rsidR="00D160EB">
        <w:rPr>
          <w:rFonts w:ascii="宋体" w:hAnsi="宋体" w:hint="eastAsia"/>
          <w:sz w:val="30"/>
          <w:szCs w:val="30"/>
        </w:rPr>
        <w:t xml:space="preserve">  </w:t>
      </w:r>
      <w:r w:rsidR="00D160EB">
        <w:rPr>
          <w:rFonts w:ascii="宋体" w:hAnsi="宋体"/>
          <w:sz w:val="30"/>
          <w:szCs w:val="30"/>
        </w:rPr>
        <w:t xml:space="preserve"> </w:t>
      </w:r>
      <w:r w:rsidR="00D160EB">
        <w:rPr>
          <w:rFonts w:ascii="宋体" w:hAnsi="宋体" w:hint="eastAsia"/>
          <w:sz w:val="30"/>
          <w:szCs w:val="30"/>
        </w:rPr>
        <w:t>胡小方</w:t>
      </w:r>
    </w:p>
    <w:p w14:paraId="52F7C18B" w14:textId="77777777" w:rsidR="00D160EB" w:rsidRDefault="00D160EB">
      <w:pPr>
        <w:rPr>
          <w:rFonts w:ascii="宋体"/>
          <w:sz w:val="30"/>
          <w:szCs w:val="30"/>
        </w:rPr>
      </w:pPr>
    </w:p>
    <w:p w14:paraId="05C8CA84" w14:textId="77777777" w:rsidR="00D160EB" w:rsidRDefault="00D160EB">
      <w:pPr>
        <w:rPr>
          <w:rFonts w:ascii="宋体"/>
          <w:sz w:val="30"/>
          <w:szCs w:val="30"/>
        </w:rPr>
      </w:pPr>
    </w:p>
    <w:p w14:paraId="030DD557" w14:textId="77777777" w:rsidR="00D160EB" w:rsidRDefault="00D160EB">
      <w:pPr>
        <w:rPr>
          <w:rFonts w:ascii="宋体"/>
          <w:sz w:val="30"/>
          <w:szCs w:val="30"/>
        </w:rPr>
      </w:pPr>
    </w:p>
    <w:p w14:paraId="44BE249A" w14:textId="77777777" w:rsidR="00D160EB" w:rsidRDefault="00D160EB">
      <w:pPr>
        <w:widowControl/>
        <w:jc w:val="center"/>
        <w:rPr>
          <w:rFonts w:ascii="宋体"/>
          <w:sz w:val="30"/>
          <w:szCs w:val="30"/>
        </w:rPr>
      </w:pPr>
      <w:r>
        <w:rPr>
          <w:rFonts w:ascii="宋体" w:hAnsi="宋体" w:hint="eastAsia"/>
          <w:sz w:val="30"/>
          <w:szCs w:val="30"/>
        </w:rPr>
        <w:t>人工智能学院</w:t>
      </w:r>
      <w:r>
        <w:rPr>
          <w:rFonts w:ascii="宋体"/>
          <w:sz w:val="30"/>
          <w:szCs w:val="30"/>
        </w:rPr>
        <w:br w:type="page"/>
      </w:r>
    </w:p>
    <w:tbl>
      <w:tblPr>
        <w:tblW w:w="8431" w:type="dxa"/>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Layout w:type="fixed"/>
        <w:tblLook w:val="0000" w:firstRow="0" w:lastRow="0" w:firstColumn="0" w:lastColumn="0" w:noHBand="0" w:noVBand="0"/>
      </w:tblPr>
      <w:tblGrid>
        <w:gridCol w:w="735"/>
        <w:gridCol w:w="806"/>
        <w:gridCol w:w="2594"/>
        <w:gridCol w:w="1266"/>
        <w:gridCol w:w="3024"/>
        <w:gridCol w:w="6"/>
      </w:tblGrid>
      <w:tr w:rsidR="00D160EB" w14:paraId="1F14F3F3" w14:textId="77777777" w:rsidTr="00B96925">
        <w:trPr>
          <w:trHeight w:val="405"/>
        </w:trPr>
        <w:tc>
          <w:tcPr>
            <w:tcW w:w="1541" w:type="dxa"/>
            <w:gridSpan w:val="2"/>
            <w:tcBorders>
              <w:top w:val="thinThickSmallGap" w:sz="24" w:space="0" w:color="auto"/>
            </w:tcBorders>
            <w:vAlign w:val="center"/>
          </w:tcPr>
          <w:p w14:paraId="4D8EF20D" w14:textId="77777777" w:rsidR="00D160EB" w:rsidRPr="00941EE6" w:rsidRDefault="00D160EB">
            <w:pPr>
              <w:jc w:val="center"/>
              <w:rPr>
                <w:rFonts w:ascii="等线" w:eastAsia="等线" w:hAnsi="等线"/>
                <w:sz w:val="21"/>
                <w:szCs w:val="21"/>
              </w:rPr>
            </w:pPr>
            <w:r w:rsidRPr="00941EE6">
              <w:rPr>
                <w:rFonts w:ascii="等线" w:eastAsia="等线" w:hAnsi="等线" w:hint="eastAsia"/>
                <w:sz w:val="21"/>
                <w:szCs w:val="21"/>
              </w:rPr>
              <w:lastRenderedPageBreak/>
              <w:t>实验项目名称</w:t>
            </w:r>
          </w:p>
        </w:tc>
        <w:tc>
          <w:tcPr>
            <w:tcW w:w="6890" w:type="dxa"/>
            <w:gridSpan w:val="4"/>
            <w:tcBorders>
              <w:top w:val="thinThickSmallGap" w:sz="24" w:space="0" w:color="auto"/>
            </w:tcBorders>
            <w:vAlign w:val="center"/>
          </w:tcPr>
          <w:p w14:paraId="7FE8BFD9" w14:textId="154FB634" w:rsidR="00D160EB" w:rsidRPr="00941EE6" w:rsidRDefault="00066DAA">
            <w:pPr>
              <w:tabs>
                <w:tab w:val="left" w:pos="2580"/>
              </w:tabs>
              <w:jc w:val="center"/>
              <w:rPr>
                <w:rFonts w:ascii="等线" w:eastAsia="等线" w:hAnsi="等线"/>
                <w:sz w:val="21"/>
                <w:szCs w:val="21"/>
              </w:rPr>
            </w:pPr>
            <w:r>
              <w:rPr>
                <w:rFonts w:ascii="等线" w:eastAsia="等线" w:hAnsi="等线" w:hint="eastAsia"/>
                <w:sz w:val="21"/>
                <w:szCs w:val="21"/>
              </w:rPr>
              <w:t>实验</w:t>
            </w:r>
            <w:r w:rsidR="00A07F42">
              <w:rPr>
                <w:rFonts w:ascii="等线" w:eastAsia="等线" w:hAnsi="等线" w:hint="eastAsia"/>
                <w:sz w:val="21"/>
                <w:szCs w:val="21"/>
              </w:rPr>
              <w:t>4</w:t>
            </w:r>
            <w:r>
              <w:rPr>
                <w:rFonts w:ascii="等线" w:eastAsia="等线" w:hAnsi="等线"/>
                <w:sz w:val="21"/>
                <w:szCs w:val="21"/>
              </w:rPr>
              <w:t xml:space="preserve">  </w:t>
            </w:r>
            <w:r w:rsidR="00A07F42">
              <w:rPr>
                <w:rFonts w:ascii="等线" w:eastAsia="等线" w:hAnsi="等线" w:hint="eastAsia"/>
                <w:sz w:val="21"/>
                <w:szCs w:val="21"/>
              </w:rPr>
              <w:t>数据建模</w:t>
            </w:r>
          </w:p>
        </w:tc>
      </w:tr>
      <w:tr w:rsidR="00D160EB" w14:paraId="05731680" w14:textId="77777777" w:rsidTr="00B96925">
        <w:trPr>
          <w:gridAfter w:val="1"/>
          <w:wAfter w:w="6" w:type="dxa"/>
          <w:trHeight w:val="294"/>
        </w:trPr>
        <w:tc>
          <w:tcPr>
            <w:tcW w:w="1541" w:type="dxa"/>
            <w:gridSpan w:val="2"/>
            <w:vAlign w:val="center"/>
          </w:tcPr>
          <w:p w14:paraId="01DF7E88" w14:textId="77777777" w:rsidR="00D160EB" w:rsidRPr="00941EE6" w:rsidRDefault="00D160EB">
            <w:pPr>
              <w:jc w:val="center"/>
              <w:rPr>
                <w:rFonts w:ascii="等线" w:eastAsia="等线" w:hAnsi="等线"/>
                <w:sz w:val="21"/>
                <w:szCs w:val="21"/>
              </w:rPr>
            </w:pPr>
            <w:r w:rsidRPr="00941EE6">
              <w:rPr>
                <w:rFonts w:ascii="等线" w:eastAsia="等线" w:hAnsi="等线" w:hint="eastAsia"/>
                <w:sz w:val="21"/>
                <w:szCs w:val="21"/>
              </w:rPr>
              <w:t>实验时间</w:t>
            </w:r>
          </w:p>
        </w:tc>
        <w:tc>
          <w:tcPr>
            <w:tcW w:w="2594" w:type="dxa"/>
          </w:tcPr>
          <w:p w14:paraId="7605E54B" w14:textId="7B14BDF7" w:rsidR="00D160EB" w:rsidRPr="00941EE6" w:rsidRDefault="00D160EB">
            <w:pPr>
              <w:ind w:firstLineChars="100" w:firstLine="210"/>
              <w:jc w:val="left"/>
              <w:rPr>
                <w:rFonts w:ascii="等线" w:eastAsia="等线" w:hAnsi="等线"/>
                <w:sz w:val="21"/>
                <w:szCs w:val="21"/>
              </w:rPr>
            </w:pPr>
            <w:r w:rsidRPr="00941EE6">
              <w:rPr>
                <w:rFonts w:ascii="等线" w:eastAsia="等线" w:hAnsi="等线" w:hint="eastAsia"/>
                <w:sz w:val="21"/>
                <w:szCs w:val="21"/>
              </w:rPr>
              <w:t>202</w:t>
            </w:r>
            <w:r w:rsidR="009D1F3F" w:rsidRPr="00941EE6">
              <w:rPr>
                <w:rFonts w:ascii="等线" w:eastAsia="等线" w:hAnsi="等线"/>
                <w:sz w:val="21"/>
                <w:szCs w:val="21"/>
              </w:rPr>
              <w:t>1</w:t>
            </w:r>
            <w:r w:rsidRPr="00941EE6">
              <w:rPr>
                <w:rFonts w:ascii="等线" w:eastAsia="等线" w:hAnsi="等线" w:hint="eastAsia"/>
                <w:sz w:val="21"/>
                <w:szCs w:val="21"/>
              </w:rPr>
              <w:t>年 1</w:t>
            </w:r>
            <w:r w:rsidR="00A07F42">
              <w:rPr>
                <w:rFonts w:ascii="等线" w:eastAsia="等线" w:hAnsi="等线" w:hint="eastAsia"/>
                <w:sz w:val="21"/>
                <w:szCs w:val="21"/>
              </w:rPr>
              <w:t>2</w:t>
            </w:r>
            <w:r w:rsidRPr="00941EE6">
              <w:rPr>
                <w:rFonts w:ascii="等线" w:eastAsia="等线" w:hAnsi="等线" w:hint="eastAsia"/>
                <w:sz w:val="21"/>
                <w:szCs w:val="21"/>
              </w:rPr>
              <w:t xml:space="preserve"> 月 </w:t>
            </w:r>
            <w:r w:rsidR="00A07F42">
              <w:rPr>
                <w:rFonts w:ascii="等线" w:eastAsia="等线" w:hAnsi="等线" w:hint="eastAsia"/>
                <w:sz w:val="21"/>
                <w:szCs w:val="21"/>
              </w:rPr>
              <w:t>7</w:t>
            </w:r>
            <w:r w:rsidRPr="00941EE6">
              <w:rPr>
                <w:rFonts w:ascii="等线" w:eastAsia="等线" w:hAnsi="等线" w:hint="eastAsia"/>
                <w:sz w:val="21"/>
                <w:szCs w:val="21"/>
              </w:rPr>
              <w:t xml:space="preserve"> 日</w:t>
            </w:r>
          </w:p>
        </w:tc>
        <w:tc>
          <w:tcPr>
            <w:tcW w:w="1266" w:type="dxa"/>
          </w:tcPr>
          <w:p w14:paraId="5B3A6FCC" w14:textId="77777777" w:rsidR="00D160EB" w:rsidRPr="00941EE6" w:rsidRDefault="00D160EB" w:rsidP="00B96925">
            <w:pPr>
              <w:jc w:val="center"/>
              <w:rPr>
                <w:rFonts w:ascii="等线" w:eastAsia="等线" w:hAnsi="等线"/>
                <w:sz w:val="21"/>
                <w:szCs w:val="21"/>
              </w:rPr>
            </w:pPr>
            <w:r w:rsidRPr="00941EE6">
              <w:rPr>
                <w:rFonts w:ascii="等线" w:eastAsia="等线" w:hAnsi="等线" w:hint="eastAsia"/>
                <w:sz w:val="21"/>
                <w:szCs w:val="21"/>
              </w:rPr>
              <w:t>实验类型</w:t>
            </w:r>
          </w:p>
        </w:tc>
        <w:tc>
          <w:tcPr>
            <w:tcW w:w="3024" w:type="dxa"/>
          </w:tcPr>
          <w:p w14:paraId="6BDFD81F" w14:textId="45ED71E1" w:rsidR="00D160EB" w:rsidRPr="00941EE6" w:rsidRDefault="00806948">
            <w:pPr>
              <w:jc w:val="left"/>
              <w:rPr>
                <w:rFonts w:ascii="等线" w:eastAsia="等线" w:hAnsi="等线"/>
                <w:sz w:val="21"/>
                <w:szCs w:val="21"/>
              </w:rPr>
            </w:pPr>
            <w:r w:rsidRPr="00941EE6">
              <w:rPr>
                <w:rFonts w:ascii="等线" w:eastAsia="等线" w:hAnsi="等线" w:hint="eastAsia"/>
                <w:sz w:val="21"/>
                <w:szCs w:val="21"/>
              </w:rPr>
              <w:sym w:font="Wingdings 2" w:char="0052"/>
            </w:r>
            <w:r w:rsidR="00D160EB" w:rsidRPr="00941EE6">
              <w:rPr>
                <w:rFonts w:ascii="等线" w:eastAsia="等线" w:hAnsi="等线" w:hint="eastAsia"/>
                <w:sz w:val="21"/>
                <w:szCs w:val="21"/>
              </w:rPr>
              <w:t>验证性</w:t>
            </w:r>
            <w:r w:rsidR="00D160EB" w:rsidRPr="00941EE6">
              <w:rPr>
                <w:rFonts w:ascii="等线" w:eastAsia="等线" w:hAnsi="等线"/>
                <w:sz w:val="21"/>
                <w:szCs w:val="21"/>
              </w:rPr>
              <w:t xml:space="preserve"> </w:t>
            </w:r>
            <w:r w:rsidR="00D160EB" w:rsidRPr="00941EE6">
              <w:rPr>
                <w:rFonts w:ascii="等线" w:eastAsia="等线" w:hAnsi="等线" w:hint="eastAsia"/>
                <w:sz w:val="21"/>
                <w:szCs w:val="21"/>
              </w:rPr>
              <w:t>□设计性</w:t>
            </w:r>
            <w:r w:rsidRPr="00941EE6">
              <w:rPr>
                <w:rFonts w:ascii="等线" w:eastAsia="等线" w:hAnsi="等线" w:hint="eastAsia"/>
                <w:sz w:val="21"/>
                <w:szCs w:val="21"/>
              </w:rPr>
              <w:t>□</w:t>
            </w:r>
            <w:r w:rsidR="00D160EB" w:rsidRPr="00941EE6">
              <w:rPr>
                <w:rFonts w:ascii="等线" w:eastAsia="等线" w:hAnsi="等线" w:hint="eastAsia"/>
                <w:sz w:val="21"/>
                <w:szCs w:val="21"/>
              </w:rPr>
              <w:t>综合性</w:t>
            </w:r>
          </w:p>
        </w:tc>
      </w:tr>
      <w:tr w:rsidR="00D160EB" w14:paraId="285F10CC" w14:textId="77777777" w:rsidTr="00B96925">
        <w:trPr>
          <w:trHeight w:val="10921"/>
        </w:trPr>
        <w:tc>
          <w:tcPr>
            <w:tcW w:w="8431" w:type="dxa"/>
            <w:gridSpan w:val="6"/>
          </w:tcPr>
          <w:p w14:paraId="2B32DC15" w14:textId="77777777" w:rsidR="00D160EB" w:rsidRDefault="00D160EB" w:rsidP="00155B68"/>
          <w:p w14:paraId="5931D237" w14:textId="11EC206B" w:rsidR="00D160EB" w:rsidRDefault="009D1F3F" w:rsidP="00155B68">
            <w:pPr>
              <w:pStyle w:val="1"/>
            </w:pPr>
            <w:r>
              <w:rPr>
                <w:rFonts w:hint="eastAsia"/>
              </w:rPr>
              <w:t>一、</w:t>
            </w:r>
            <w:r w:rsidR="00D160EB">
              <w:rPr>
                <w:rFonts w:hint="eastAsia"/>
              </w:rPr>
              <w:t>实验目的</w:t>
            </w:r>
          </w:p>
          <w:p w14:paraId="2AA45ED2" w14:textId="13EC61EE" w:rsidR="00446F43" w:rsidRDefault="00446F43" w:rsidP="00446F43">
            <w:pPr>
              <w:pStyle w:val="ae"/>
              <w:numPr>
                <w:ilvl w:val="0"/>
                <w:numId w:val="9"/>
              </w:numPr>
              <w:ind w:firstLineChars="0"/>
            </w:pPr>
            <w:r>
              <w:rPr>
                <w:rFonts w:hint="eastAsia"/>
              </w:rPr>
              <w:t>熟练运用</w:t>
            </w:r>
            <w:r w:rsidR="00A07F42">
              <w:rPr>
                <w:rFonts w:hint="eastAsia"/>
              </w:rPr>
              <w:t>拉格朗日插值、牛顿插值、三次样条插值等方法进行数据插值</w:t>
            </w:r>
          </w:p>
          <w:p w14:paraId="5AB50A77" w14:textId="30F7A609" w:rsidR="00446F43" w:rsidRDefault="00446F43" w:rsidP="00446F43">
            <w:pPr>
              <w:pStyle w:val="ae"/>
              <w:numPr>
                <w:ilvl w:val="0"/>
                <w:numId w:val="9"/>
              </w:numPr>
              <w:ind w:firstLineChars="0"/>
            </w:pPr>
            <w:r>
              <w:rPr>
                <w:rFonts w:hint="eastAsia"/>
              </w:rPr>
              <w:t>熟练运用</w:t>
            </w:r>
            <w:r w:rsidR="00A07F42">
              <w:rPr>
                <w:rFonts w:hint="eastAsia"/>
              </w:rPr>
              <w:t>最小二乘法进行数据拟合</w:t>
            </w:r>
          </w:p>
          <w:p w14:paraId="20F067D1" w14:textId="3B043C92" w:rsidR="00446F43" w:rsidRPr="00446F43" w:rsidRDefault="00446F43" w:rsidP="00446F43">
            <w:pPr>
              <w:pStyle w:val="ae"/>
              <w:numPr>
                <w:ilvl w:val="0"/>
                <w:numId w:val="9"/>
              </w:numPr>
              <w:ind w:firstLineChars="0"/>
            </w:pPr>
            <w:r>
              <w:rPr>
                <w:rFonts w:hint="eastAsia"/>
              </w:rPr>
              <w:t>熟练比较不同算法的优劣，掌握各方法的应用场景</w:t>
            </w:r>
          </w:p>
          <w:p w14:paraId="4E70FFC7" w14:textId="2C947E43" w:rsidR="00D160EB" w:rsidRDefault="00D160EB" w:rsidP="00155B68">
            <w:pPr>
              <w:pStyle w:val="1"/>
            </w:pPr>
            <w:r>
              <w:rPr>
                <w:rFonts w:hint="eastAsia"/>
              </w:rPr>
              <w:t>二、实验要求</w:t>
            </w:r>
          </w:p>
          <w:p w14:paraId="57BCA648" w14:textId="220D8EFF" w:rsidR="00446F43" w:rsidRDefault="00446F43" w:rsidP="00446F43">
            <w:pPr>
              <w:pStyle w:val="ae"/>
              <w:numPr>
                <w:ilvl w:val="0"/>
                <w:numId w:val="10"/>
              </w:numPr>
              <w:ind w:firstLineChars="0"/>
            </w:pPr>
            <w:r>
              <w:rPr>
                <w:rFonts w:hint="eastAsia"/>
              </w:rPr>
              <w:t>掌握</w:t>
            </w:r>
            <w:r w:rsidR="00A07F42">
              <w:rPr>
                <w:rFonts w:hint="eastAsia"/>
              </w:rPr>
              <w:t>常见的插值、拟合算法，并能够熟练运用</w:t>
            </w:r>
          </w:p>
          <w:p w14:paraId="4E9BA886" w14:textId="13B6594E" w:rsidR="00446F43" w:rsidRPr="00446F43" w:rsidRDefault="00446F43" w:rsidP="00446F43">
            <w:pPr>
              <w:pStyle w:val="ae"/>
              <w:numPr>
                <w:ilvl w:val="0"/>
                <w:numId w:val="10"/>
              </w:numPr>
              <w:ind w:firstLineChars="0"/>
            </w:pPr>
            <w:r>
              <w:rPr>
                <w:rFonts w:hint="eastAsia"/>
              </w:rPr>
              <w:t>完成</w:t>
            </w:r>
            <w:r>
              <w:rPr>
                <w:rFonts w:hint="eastAsia"/>
              </w:rPr>
              <w:t>P</w:t>
            </w:r>
            <w:r w:rsidR="00A07F42">
              <w:rPr>
                <w:rFonts w:hint="eastAsia"/>
              </w:rPr>
              <w:t>102</w:t>
            </w:r>
            <w:r w:rsidR="00A07F42">
              <w:rPr>
                <w:rFonts w:hint="eastAsia"/>
              </w:rPr>
              <w:t>实验</w:t>
            </w:r>
            <w:r w:rsidR="00A07F42">
              <w:rPr>
                <w:rFonts w:hint="eastAsia"/>
              </w:rPr>
              <w:t>2</w:t>
            </w:r>
            <w:r w:rsidR="00A07F42">
              <w:rPr>
                <w:rFonts w:hint="eastAsia"/>
              </w:rPr>
              <w:t>、</w:t>
            </w:r>
            <w:r w:rsidR="00A07F42">
              <w:rPr>
                <w:rFonts w:hint="eastAsia"/>
              </w:rPr>
              <w:t>4</w:t>
            </w:r>
            <w:r w:rsidR="00A07F42">
              <w:rPr>
                <w:rFonts w:hint="eastAsia"/>
              </w:rPr>
              <w:t>，</w:t>
            </w:r>
            <w:r w:rsidR="00A07F42">
              <w:t>P95 4.12</w:t>
            </w:r>
            <w:r w:rsidR="00A07F42">
              <w:rPr>
                <w:rFonts w:hint="eastAsia"/>
              </w:rPr>
              <w:t>，</w:t>
            </w:r>
            <w:r w:rsidR="00A07F42">
              <w:rPr>
                <w:rFonts w:hint="eastAsia"/>
              </w:rPr>
              <w:t>P</w:t>
            </w:r>
            <w:r w:rsidR="00A07F42">
              <w:t>103</w:t>
            </w:r>
            <w:r w:rsidR="00A07F42">
              <w:rPr>
                <w:rFonts w:hint="eastAsia"/>
              </w:rPr>
              <w:t>实验</w:t>
            </w:r>
            <w:r w:rsidR="00A07F42">
              <w:rPr>
                <w:rFonts w:hint="eastAsia"/>
              </w:rPr>
              <w:t>8</w:t>
            </w:r>
            <w:r w:rsidR="00A07F42" w:rsidRPr="00446F43">
              <w:t xml:space="preserve"> </w:t>
            </w:r>
          </w:p>
          <w:p w14:paraId="7A0952E9" w14:textId="349CA965" w:rsidR="00D4083E" w:rsidRDefault="00D4083E" w:rsidP="00155B68">
            <w:pPr>
              <w:pStyle w:val="1"/>
            </w:pPr>
            <w:r>
              <w:rPr>
                <w:rFonts w:hint="eastAsia"/>
              </w:rPr>
              <w:t>三、实验内容</w:t>
            </w:r>
            <w:r w:rsidR="00941EE6">
              <w:rPr>
                <w:rFonts w:hint="eastAsia"/>
              </w:rPr>
              <w:t>与结果分析</w:t>
            </w:r>
          </w:p>
          <w:p w14:paraId="48338A0B" w14:textId="76BD9320" w:rsidR="000C14A8" w:rsidRPr="000C14A8" w:rsidRDefault="00941EE6" w:rsidP="000C14A8">
            <w:pPr>
              <w:pStyle w:val="2"/>
            </w:pPr>
            <w:r w:rsidRPr="00155B68">
              <w:rPr>
                <w:rFonts w:hint="eastAsia"/>
              </w:rPr>
              <w:t>1.</w:t>
            </w:r>
            <w:r w:rsidR="00D4083E" w:rsidRPr="00155B68">
              <w:rPr>
                <w:rFonts w:hint="eastAsia"/>
              </w:rPr>
              <w:t>实验</w:t>
            </w:r>
            <w:r w:rsidR="00786E8F">
              <w:rPr>
                <w:rFonts w:hint="eastAsia"/>
              </w:rPr>
              <w:t>2</w:t>
            </w:r>
          </w:p>
          <w:p w14:paraId="1C00EF58" w14:textId="619D90A0" w:rsidR="005B3139" w:rsidRDefault="00786E8F" w:rsidP="00786E8F">
            <w:r>
              <w:rPr>
                <w:rFonts w:hint="eastAsia"/>
              </w:rPr>
              <w:t>利用拉格朗日插值作出</w:t>
            </w:r>
            <w:r>
              <w:rPr>
                <w:rFonts w:hint="eastAsia"/>
              </w:rPr>
              <w:t>Runge</w:t>
            </w:r>
            <w:r>
              <w:rPr>
                <w:rFonts w:hint="eastAsia"/>
              </w:rPr>
              <w:t>现象的</w:t>
            </w:r>
            <w:r>
              <w:rPr>
                <w:rFonts w:hint="eastAsia"/>
              </w:rPr>
              <w:t>图像</w:t>
            </w:r>
            <w:r w:rsidR="005D73F5">
              <w:rPr>
                <w:rFonts w:hint="eastAsia"/>
              </w:rPr>
              <w:t>.</w:t>
            </w:r>
          </w:p>
          <w:p w14:paraId="74C2375E" w14:textId="42D56BD7" w:rsidR="005D73F5" w:rsidRDefault="005D73F5" w:rsidP="00786E8F">
            <w:r>
              <w:rPr>
                <w:rFonts w:hint="eastAsia"/>
              </w:rPr>
              <w:t>拉格朗日插值代码如下：</w:t>
            </w:r>
          </w:p>
          <w:p w14:paraId="28404755" w14:textId="25F14690"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yy = nalagr(x,y,xx)</w:t>
            </w:r>
            <w:r>
              <w:rPr>
                <w:rFonts w:ascii="Courier New" w:hAnsi="Courier New" w:cs="Courier New"/>
                <w:color w:val="228B22"/>
                <w:kern w:val="0"/>
                <w:sz w:val="26"/>
                <w:szCs w:val="26"/>
              </w:rPr>
              <w:t>¨</w:t>
            </w:r>
          </w:p>
          <w:p w14:paraId="44FD47CB"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m=length(x);n=length(y);</w:t>
            </w:r>
          </w:p>
          <w:p w14:paraId="43B80E43"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s=0;</w:t>
            </w:r>
          </w:p>
          <w:p w14:paraId="0708002D"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i=1:n</w:t>
            </w:r>
          </w:p>
          <w:p w14:paraId="58FB7E09"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t=ones(1,length(xx));</w:t>
            </w:r>
          </w:p>
          <w:p w14:paraId="431F083F"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j =[1:i-1,i+1:n]</w:t>
            </w:r>
          </w:p>
          <w:p w14:paraId="188C1EB9"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t=t.*(xx-x(j))/(x(i)-x(j));</w:t>
            </w:r>
          </w:p>
          <w:p w14:paraId="52835DC5"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r>
              <w:rPr>
                <w:rFonts w:ascii="Courier New" w:hAnsi="Courier New" w:cs="Courier New"/>
                <w:color w:val="000000"/>
                <w:kern w:val="0"/>
                <w:sz w:val="26"/>
                <w:szCs w:val="26"/>
              </w:rPr>
              <w:t>;</w:t>
            </w:r>
          </w:p>
          <w:p w14:paraId="14B1421C"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s=s+t*y(i);</w:t>
            </w:r>
          </w:p>
          <w:p w14:paraId="6F41E317"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4DB1EF07"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yy=s;</w:t>
            </w:r>
          </w:p>
          <w:p w14:paraId="3E2BBB2E"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1096FD03" w14:textId="342CD27D" w:rsidR="005D73F5" w:rsidRDefault="005D73F5" w:rsidP="00786E8F"/>
          <w:p w14:paraId="3693C686" w14:textId="31C9A0FE" w:rsidR="005D73F5" w:rsidRDefault="005D73F5" w:rsidP="00786E8F">
            <w:r>
              <w:rPr>
                <w:rFonts w:hint="eastAsia"/>
              </w:rPr>
              <w:t>作图代码如下：</w:t>
            </w:r>
          </w:p>
          <w:p w14:paraId="189A8268"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 = linspace(-5,5,100000);</w:t>
            </w:r>
          </w:p>
          <w:p w14:paraId="7A899C0E"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 = f(x);</w:t>
            </w:r>
          </w:p>
          <w:p w14:paraId="0C34C1D8"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plot(x,y);</w:t>
            </w:r>
          </w:p>
          <w:p w14:paraId="5EFD3F94"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xlim([-5,5]);</w:t>
            </w:r>
          </w:p>
          <w:p w14:paraId="347CEEE0"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ylim([-0.5,2]);</w:t>
            </w:r>
          </w:p>
          <w:p w14:paraId="37E4E69C"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636FC357"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51A5C42F"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lastRenderedPageBreak/>
              <w:t xml:space="preserve"> </w:t>
            </w:r>
          </w:p>
          <w:p w14:paraId="5F642846"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xx1 = linspace(-5,5,6);</w:t>
            </w:r>
          </w:p>
          <w:p w14:paraId="2069E02C"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yy1 = f(xx1);</w:t>
            </w:r>
          </w:p>
          <w:p w14:paraId="18C9AA30"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y2 = nalagr(xx1,yy1,x);</w:t>
            </w:r>
          </w:p>
          <w:p w14:paraId="0B92C1BE"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plot(x,y2);</w:t>
            </w:r>
          </w:p>
          <w:p w14:paraId="181F4262"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02427176"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p>
          <w:p w14:paraId="4A0776C3"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xx2 = linspace(-5,5,11);</w:t>
            </w:r>
          </w:p>
          <w:p w14:paraId="1B63E7D8"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yy2 = f(xx2);</w:t>
            </w:r>
          </w:p>
          <w:p w14:paraId="62C1FB25"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y3 = nalagr(xx2,yy2,x);</w:t>
            </w:r>
          </w:p>
          <w:p w14:paraId="46CCA4B1" w14:textId="77777777" w:rsidR="005D73F5" w:rsidRDefault="005D73F5" w:rsidP="005D73F5">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plot(x,y3);</w:t>
            </w:r>
          </w:p>
          <w:p w14:paraId="33D6E382" w14:textId="559A934A" w:rsidR="005D73F5" w:rsidRDefault="005D73F5" w:rsidP="005D73F5">
            <w:pPr>
              <w:autoSpaceDE w:val="0"/>
              <w:autoSpaceDN w:val="0"/>
              <w:adjustRightInd w:val="0"/>
              <w:spacing w:line="240" w:lineRule="auto"/>
              <w:jc w:val="left"/>
              <w:rPr>
                <w:rFonts w:ascii="Courier New" w:hAnsi="Courier New" w:cs="Courier New"/>
                <w:color w:val="000000"/>
                <w:kern w:val="0"/>
                <w:sz w:val="26"/>
                <w:szCs w:val="26"/>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off</w:t>
            </w:r>
            <w:r>
              <w:rPr>
                <w:rFonts w:ascii="Courier New" w:hAnsi="Courier New" w:cs="Courier New"/>
                <w:color w:val="000000"/>
                <w:kern w:val="0"/>
                <w:sz w:val="26"/>
                <w:szCs w:val="26"/>
              </w:rPr>
              <w:t>;</w:t>
            </w:r>
          </w:p>
          <w:p w14:paraId="26115853" w14:textId="776092D6" w:rsidR="005D73F5" w:rsidRDefault="005D73F5" w:rsidP="005D73F5">
            <w:pPr>
              <w:autoSpaceDE w:val="0"/>
              <w:autoSpaceDN w:val="0"/>
              <w:adjustRightInd w:val="0"/>
              <w:spacing w:line="240" w:lineRule="auto"/>
              <w:jc w:val="left"/>
              <w:rPr>
                <w:rFonts w:ascii="Courier New" w:hAnsi="Courier New" w:cs="Courier New" w:hint="eastAsia"/>
                <w:kern w:val="0"/>
                <w:szCs w:val="24"/>
              </w:rPr>
            </w:pPr>
            <w:r>
              <w:rPr>
                <w:rFonts w:ascii="Courier New" w:hAnsi="Courier New" w:cs="Courier New" w:hint="eastAsia"/>
                <w:color w:val="000000"/>
                <w:kern w:val="0"/>
                <w:sz w:val="26"/>
                <w:szCs w:val="26"/>
              </w:rPr>
              <w:t>结果如下：可以发现当插值点数目不断增加时，在端点附近会出现明显的龙格现象。</w:t>
            </w:r>
          </w:p>
          <w:p w14:paraId="08F572DD" w14:textId="13C0F8FF" w:rsidR="00786E8F" w:rsidRDefault="00786E8F" w:rsidP="00786E8F">
            <w:pPr>
              <w:jc w:val="center"/>
              <w:rPr>
                <w:rFonts w:hint="eastAsia"/>
              </w:rPr>
            </w:pPr>
            <w:r>
              <w:rPr>
                <w:rFonts w:hint="eastAsia"/>
                <w:noProof/>
              </w:rPr>
              <w:drawing>
                <wp:inline distT="0" distB="0" distL="0" distR="0" wp14:anchorId="6D1D178A" wp14:editId="6564E889">
                  <wp:extent cx="4358641" cy="32689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9">
                            <a:extLst>
                              <a:ext uri="{28A0092B-C50C-407E-A947-70E740481C1C}">
                                <a14:useLocalDpi xmlns:a14="http://schemas.microsoft.com/office/drawing/2010/main" val="0"/>
                              </a:ext>
                            </a:extLst>
                          </a:blip>
                          <a:stretch>
                            <a:fillRect/>
                          </a:stretch>
                        </pic:blipFill>
                        <pic:spPr>
                          <a:xfrm>
                            <a:off x="0" y="0"/>
                            <a:ext cx="4359353" cy="3269514"/>
                          </a:xfrm>
                          <a:prstGeom prst="rect">
                            <a:avLst/>
                          </a:prstGeom>
                        </pic:spPr>
                      </pic:pic>
                    </a:graphicData>
                  </a:graphic>
                </wp:inline>
              </w:drawing>
            </w:r>
          </w:p>
          <w:p w14:paraId="01A04D25" w14:textId="02E19D1E" w:rsidR="00ED26EF" w:rsidRDefault="00ED26EF" w:rsidP="00ED26EF">
            <w:pPr>
              <w:jc w:val="center"/>
            </w:pPr>
          </w:p>
          <w:p w14:paraId="096BD7E4" w14:textId="0A2C3949" w:rsidR="00B45277" w:rsidRDefault="003F7259" w:rsidP="00B45277">
            <w:pPr>
              <w:pStyle w:val="2"/>
            </w:pPr>
            <w:r>
              <w:rPr>
                <w:rFonts w:hint="eastAsia"/>
              </w:rPr>
              <w:t>2</w:t>
            </w:r>
            <w:r w:rsidR="00B45277" w:rsidRPr="00155B68">
              <w:rPr>
                <w:rFonts w:hint="eastAsia"/>
              </w:rPr>
              <w:t>.</w:t>
            </w:r>
            <w:r w:rsidR="00B45277" w:rsidRPr="00155B68">
              <w:rPr>
                <w:rFonts w:hint="eastAsia"/>
              </w:rPr>
              <w:t>实验</w:t>
            </w:r>
            <w:r w:rsidR="00786E8F">
              <w:rPr>
                <w:rFonts w:hint="eastAsia"/>
              </w:rPr>
              <w:t>4</w:t>
            </w:r>
          </w:p>
          <w:p w14:paraId="5D9E6069" w14:textId="00562B21" w:rsidR="007E298B" w:rsidRPr="007E298B" w:rsidRDefault="007E298B" w:rsidP="007E298B">
            <w:pPr>
              <w:rPr>
                <w:rFonts w:hint="eastAsia"/>
              </w:rPr>
            </w:pPr>
            <w:r>
              <w:rPr>
                <w:rFonts w:hint="eastAsia"/>
              </w:rPr>
              <w:t>利用样条插值对下面数据进行插值：</w:t>
            </w:r>
          </w:p>
          <w:p w14:paraId="20EFB788" w14:textId="642BACB0" w:rsidR="007E298B" w:rsidRPr="007E298B" w:rsidRDefault="007E298B" w:rsidP="007E298B">
            <w:pPr>
              <w:rPr>
                <w:rFonts w:hint="eastAsia"/>
              </w:rPr>
            </w:pPr>
            <w:r w:rsidRPr="007E298B">
              <w:drawing>
                <wp:inline distT="0" distB="0" distL="0" distR="0" wp14:anchorId="7A8CC788" wp14:editId="05CFA652">
                  <wp:extent cx="5216525" cy="996315"/>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6525" cy="996315"/>
                          </a:xfrm>
                          <a:prstGeom prst="rect">
                            <a:avLst/>
                          </a:prstGeom>
                        </pic:spPr>
                      </pic:pic>
                    </a:graphicData>
                  </a:graphic>
                </wp:inline>
              </w:drawing>
            </w:r>
          </w:p>
          <w:p w14:paraId="02B4BA34" w14:textId="75BB3161" w:rsidR="007E298B" w:rsidRDefault="007E298B" w:rsidP="00090946">
            <w:r>
              <w:rPr>
                <w:rFonts w:hint="eastAsia"/>
              </w:rPr>
              <w:lastRenderedPageBreak/>
              <w:t>样条插值函数编写如下：</w:t>
            </w:r>
          </w:p>
          <w:p w14:paraId="6438F10F"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m = naspline( x,y,dy0,dyn,xx )</w:t>
            </w:r>
          </w:p>
          <w:p w14:paraId="7784BB57" w14:textId="31AE83CB"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6"/>
                <w:szCs w:val="26"/>
              </w:rPr>
              <w:t>%</w:t>
            </w:r>
            <w:r>
              <w:rPr>
                <w:rFonts w:ascii="Courier New" w:hAnsi="Courier New" w:cs="Courier New" w:hint="eastAsia"/>
                <w:color w:val="228B22"/>
                <w:kern w:val="0"/>
                <w:sz w:val="26"/>
                <w:szCs w:val="26"/>
              </w:rPr>
              <w:t>三次样条插值</w:t>
            </w:r>
          </w:p>
          <w:p w14:paraId="3A13F237"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n = length(x)-1;</w:t>
            </w:r>
          </w:p>
          <w:p w14:paraId="2A3FFA54"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h = diff(x);lambda = h(2:n)./(h(1:n-1)+h(2:n));mu = 1-lambda;</w:t>
            </w:r>
          </w:p>
          <w:p w14:paraId="737333E4"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g = 3*(lambda.*diff(y(1:n))./h(1:n-1)+mu.*diff(y(2:n+1))./h(2:n));</w:t>
            </w:r>
          </w:p>
          <w:p w14:paraId="259AA7B1"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g(1)=g(1)-lambda(1)*dy0;g(n-1)=g(n-1)-mu(n-1)*dyn;</w:t>
            </w:r>
          </w:p>
          <w:p w14:paraId="39200080" w14:textId="336BEC34"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6"/>
                <w:szCs w:val="26"/>
              </w:rPr>
              <w:t>%</w:t>
            </w:r>
            <w:r>
              <w:rPr>
                <w:rFonts w:ascii="Courier New" w:hAnsi="Courier New" w:cs="Courier New" w:hint="eastAsia"/>
                <w:color w:val="228B22"/>
                <w:kern w:val="0"/>
                <w:sz w:val="26"/>
                <w:szCs w:val="26"/>
              </w:rPr>
              <w:t>计算插值函数值</w:t>
            </w:r>
          </w:p>
          <w:p w14:paraId="1BC0081E"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dy = nachase(lambda,2*ones(1:n-1),mu,g);</w:t>
            </w:r>
          </w:p>
          <w:p w14:paraId="310423AB"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m=[dy0;dy;dyn];</w:t>
            </w:r>
          </w:p>
          <w:p w14:paraId="06D91684"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nargin&gt;=5</w:t>
            </w:r>
          </w:p>
          <w:p w14:paraId="51416CB1"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s=zeros(size(xx));</w:t>
            </w:r>
          </w:p>
          <w:p w14:paraId="55F3989E"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i=1:n</w:t>
            </w:r>
          </w:p>
          <w:p w14:paraId="7D32C8D3"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i==1</w:t>
            </w:r>
          </w:p>
          <w:p w14:paraId="204F4848"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kk = find(xx&lt;=x(2));</w:t>
            </w:r>
          </w:p>
          <w:p w14:paraId="1C94AEED"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elseif</w:t>
            </w:r>
            <w:r>
              <w:rPr>
                <w:rFonts w:ascii="Courier New" w:hAnsi="Courier New" w:cs="Courier New"/>
                <w:color w:val="000000"/>
                <w:kern w:val="0"/>
                <w:sz w:val="26"/>
                <w:szCs w:val="26"/>
              </w:rPr>
              <w:t xml:space="preserve"> i==n</w:t>
            </w:r>
          </w:p>
          <w:p w14:paraId="0F07797E"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kk=find(xx&gt;x(n));</w:t>
            </w:r>
          </w:p>
          <w:p w14:paraId="2CCC7D83"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r>
              <w:rPr>
                <w:rFonts w:ascii="Courier New" w:hAnsi="Courier New" w:cs="Courier New"/>
                <w:color w:val="000000"/>
                <w:kern w:val="0"/>
                <w:sz w:val="26"/>
                <w:szCs w:val="26"/>
              </w:rPr>
              <w:t xml:space="preserve"> </w:t>
            </w:r>
          </w:p>
          <w:p w14:paraId="3BF7E0E8"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kk = find(xx&gt;x(i)&amp;xx&lt;=x(i+1));</w:t>
            </w:r>
          </w:p>
          <w:p w14:paraId="2F7C07B6"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4440AC61"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xbar = (xx(kk)-x(i))/h(i);</w:t>
            </w:r>
          </w:p>
          <w:p w14:paraId="0021E839"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s(kk) = alpha0(xbar)*y(i)+alpha1(xbar)*y(i+1)+</w:t>
            </w:r>
            <w:r>
              <w:rPr>
                <w:rFonts w:ascii="Courier New" w:hAnsi="Courier New" w:cs="Courier New"/>
                <w:color w:val="0000FF"/>
                <w:kern w:val="0"/>
                <w:sz w:val="26"/>
                <w:szCs w:val="26"/>
              </w:rPr>
              <w:t>...</w:t>
            </w:r>
          </w:p>
          <w:p w14:paraId="2FD68429"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h(i)*beta0(xbar)*m(i)+h(i)*beta1(xbar)*m(i+1);</w:t>
            </w:r>
          </w:p>
          <w:p w14:paraId="5398EE3D"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CF87E1E"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m=s;</w:t>
            </w:r>
          </w:p>
          <w:p w14:paraId="540B0436"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2AE5CAFA" w14:textId="2E7815F8" w:rsidR="007E298B" w:rsidRDefault="007E298B" w:rsidP="007E298B">
            <w:pPr>
              <w:autoSpaceDE w:val="0"/>
              <w:autoSpaceDN w:val="0"/>
              <w:adjustRightInd w:val="0"/>
              <w:spacing w:line="240" w:lineRule="auto"/>
              <w:jc w:val="left"/>
              <w:rPr>
                <w:rFonts w:ascii="Courier New" w:hAnsi="Courier New" w:cs="Courier New" w:hint="eastAsia"/>
                <w:kern w:val="0"/>
                <w:szCs w:val="24"/>
              </w:rPr>
            </w:pPr>
            <w:r>
              <w:rPr>
                <w:rFonts w:ascii="Courier New" w:hAnsi="Courier New" w:cs="Courier New"/>
                <w:color w:val="0000FF"/>
                <w:kern w:val="0"/>
                <w:sz w:val="26"/>
                <w:szCs w:val="26"/>
              </w:rPr>
              <w:t>end</w:t>
            </w:r>
          </w:p>
          <w:p w14:paraId="4CA89583" w14:textId="2AEA76A6"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6"/>
                <w:szCs w:val="26"/>
              </w:rPr>
              <w:t>%</w:t>
            </w:r>
            <w:r>
              <w:rPr>
                <w:rFonts w:ascii="Courier New" w:hAnsi="Courier New" w:cs="Courier New" w:hint="eastAsia"/>
                <w:color w:val="228B22"/>
                <w:kern w:val="0"/>
                <w:sz w:val="26"/>
                <w:szCs w:val="26"/>
              </w:rPr>
              <w:t>追赶法</w:t>
            </w:r>
          </w:p>
          <w:p w14:paraId="7A7CA15F"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x = nachase(a,b,c,d)</w:t>
            </w:r>
          </w:p>
          <w:p w14:paraId="1A47B11A"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n=length(a);</w:t>
            </w:r>
          </w:p>
          <w:p w14:paraId="4B61E206"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k=2:n</w:t>
            </w:r>
          </w:p>
          <w:p w14:paraId="0528E723"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b(k)=b(k)-a(k)/b(k-1)*c(k-1);</w:t>
            </w:r>
          </w:p>
          <w:p w14:paraId="0D37CCDC"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d(k)=d(k)-a(k)/b(k-1)*d(k-1);</w:t>
            </w:r>
          </w:p>
          <w:p w14:paraId="30BACEAB"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09973930"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x(n)=d(n)/b(n);</w:t>
            </w:r>
          </w:p>
          <w:p w14:paraId="0979895C"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k = n-1:-1:1</w:t>
            </w:r>
          </w:p>
          <w:p w14:paraId="16973443"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lastRenderedPageBreak/>
              <w:t xml:space="preserve">    x(k) = (d(k)-c(k)*x(k+1))/b(k);</w:t>
            </w:r>
          </w:p>
          <w:p w14:paraId="41BCBDC4"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00C8D05D"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x=x(:);</w:t>
            </w:r>
          </w:p>
          <w:p w14:paraId="32EE3031"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76BB8850" w14:textId="5D39D82B"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228B22"/>
                <w:kern w:val="0"/>
                <w:sz w:val="26"/>
                <w:szCs w:val="26"/>
              </w:rPr>
              <w:t>%</w:t>
            </w:r>
            <w:r>
              <w:rPr>
                <w:rFonts w:ascii="Courier New" w:hAnsi="Courier New" w:cs="Courier New" w:hint="eastAsia"/>
                <w:color w:val="228B22"/>
                <w:kern w:val="0"/>
                <w:sz w:val="26"/>
                <w:szCs w:val="26"/>
              </w:rPr>
              <w:t>基函数</w:t>
            </w:r>
          </w:p>
          <w:p w14:paraId="13695977"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y=alpha0(x)</w:t>
            </w:r>
          </w:p>
          <w:p w14:paraId="4B99F7C8"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y=2*x.^3-3*x.^2+1;</w:t>
            </w:r>
          </w:p>
          <w:p w14:paraId="6CC38D6B"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251532F1"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y=alpha1(x)</w:t>
            </w:r>
          </w:p>
          <w:p w14:paraId="394FFEC6"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y=-2*x.^3+3*x.^2;</w:t>
            </w:r>
          </w:p>
          <w:p w14:paraId="4CEDC6C0"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58EE7EE7"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y=beta0(x)</w:t>
            </w:r>
          </w:p>
          <w:p w14:paraId="508744E0"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y=x.^3-2*x.^2+x;</w:t>
            </w:r>
          </w:p>
          <w:p w14:paraId="706A20DC"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end</w:t>
            </w:r>
          </w:p>
          <w:p w14:paraId="327B8FCF"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y=beta1(x)</w:t>
            </w:r>
          </w:p>
          <w:p w14:paraId="4948C3A7" w14:textId="77777777" w:rsidR="007E298B" w:rsidRDefault="007E298B" w:rsidP="007E298B">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y=x.^3-x.^2;</w:t>
            </w:r>
          </w:p>
          <w:p w14:paraId="0786B424" w14:textId="4E516779" w:rsidR="007E298B" w:rsidRDefault="007E298B" w:rsidP="007E298B">
            <w:pPr>
              <w:autoSpaceDE w:val="0"/>
              <w:autoSpaceDN w:val="0"/>
              <w:adjustRightInd w:val="0"/>
              <w:spacing w:line="240" w:lineRule="auto"/>
              <w:jc w:val="left"/>
              <w:rPr>
                <w:rFonts w:ascii="Courier New" w:hAnsi="Courier New" w:cs="Courier New"/>
                <w:color w:val="0000FF"/>
                <w:kern w:val="0"/>
                <w:sz w:val="26"/>
                <w:szCs w:val="26"/>
              </w:rPr>
            </w:pPr>
            <w:r>
              <w:rPr>
                <w:rFonts w:ascii="Courier New" w:hAnsi="Courier New" w:cs="Courier New"/>
                <w:color w:val="0000FF"/>
                <w:kern w:val="0"/>
                <w:sz w:val="26"/>
                <w:szCs w:val="26"/>
              </w:rPr>
              <w:t>end</w:t>
            </w:r>
          </w:p>
          <w:p w14:paraId="23FB6BF8" w14:textId="23451DDF" w:rsidR="007E298B" w:rsidRPr="007E298B" w:rsidRDefault="007E298B" w:rsidP="007E298B">
            <w:pPr>
              <w:autoSpaceDE w:val="0"/>
              <w:autoSpaceDN w:val="0"/>
              <w:adjustRightInd w:val="0"/>
              <w:spacing w:line="240" w:lineRule="auto"/>
              <w:jc w:val="left"/>
            </w:pPr>
            <w:r w:rsidRPr="007E298B">
              <w:rPr>
                <w:rFonts w:hint="eastAsia"/>
              </w:rPr>
              <w:t>将数据代入</w:t>
            </w:r>
            <w:r>
              <w:rPr>
                <w:rFonts w:hint="eastAsia"/>
              </w:rPr>
              <w:t>得以下结果：</w:t>
            </w:r>
          </w:p>
          <w:p w14:paraId="157DD7B6" w14:textId="77777777" w:rsidR="000B46E9" w:rsidRDefault="007E298B" w:rsidP="000B46E9">
            <w:pPr>
              <w:jc w:val="center"/>
            </w:pPr>
            <w:r w:rsidRPr="00090946">
              <w:drawing>
                <wp:inline distT="0" distB="0" distL="0" distR="0" wp14:anchorId="21092C27" wp14:editId="102EF5AF">
                  <wp:extent cx="1713874" cy="154744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9012"/>
                          <a:stretch/>
                        </pic:blipFill>
                        <pic:spPr bwMode="auto">
                          <a:xfrm>
                            <a:off x="0" y="0"/>
                            <a:ext cx="1716266" cy="1549606"/>
                          </a:xfrm>
                          <a:prstGeom prst="rect">
                            <a:avLst/>
                          </a:prstGeom>
                          <a:ln>
                            <a:noFill/>
                          </a:ln>
                          <a:extLst>
                            <a:ext uri="{53640926-AAD7-44D8-BBD7-CCE9431645EC}">
                              <a14:shadowObscured xmlns:a14="http://schemas.microsoft.com/office/drawing/2010/main"/>
                            </a:ext>
                          </a:extLst>
                        </pic:spPr>
                      </pic:pic>
                    </a:graphicData>
                  </a:graphic>
                </wp:inline>
              </w:drawing>
            </w:r>
          </w:p>
          <w:p w14:paraId="387193FD" w14:textId="093EC0F4" w:rsidR="000B46E9" w:rsidRPr="000B46E9" w:rsidRDefault="000B46E9" w:rsidP="00090946">
            <w:pPr>
              <w:rPr>
                <w:rFonts w:hint="eastAsia"/>
              </w:rPr>
            </w:pPr>
            <w:r>
              <w:rPr>
                <w:rFonts w:hint="eastAsia"/>
              </w:rPr>
              <w:t>即埃尔米特插值中</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=1.5333,</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=-0.1333,</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7869776C" w14:textId="5F034D99" w:rsidR="00E60A0A" w:rsidRDefault="00230D7F" w:rsidP="00090946">
            <w:pPr>
              <w:rPr>
                <w:rFonts w:hint="eastAsia"/>
              </w:rPr>
            </w:pPr>
            <w:r>
              <w:rPr>
                <w:rFonts w:hint="eastAsia"/>
              </w:rPr>
              <w:t>则代入公式得分段插值函数为</w:t>
            </w:r>
          </w:p>
          <w:p w14:paraId="7E2B172A" w14:textId="52C2E0DA" w:rsidR="0076131B" w:rsidRPr="009212DB" w:rsidRDefault="000B46E9" w:rsidP="00090946">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-0.4667</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r>
                                  <m:rPr>
                                    <m:sty m:val="p"/>
                                  </m:rPr>
                                  <w:rPr>
                                    <w:rFonts w:ascii="Cambria Math" w:hAnsi="Cambria Math"/>
                                  </w:rPr>
                                  <m:t>+1</m:t>
                                </m:r>
                              </m:e>
                            </m:d>
                          </m:e>
                          <m:sup>
                            <m:r>
                              <m:rPr>
                                <m:sty m:val="p"/>
                              </m:rPr>
                              <w:rPr>
                                <w:rFonts w:ascii="Cambria Math" w:hAnsi="Cambria Math"/>
                              </w:rPr>
                              <m:t>3</m:t>
                            </m:r>
                          </m:sup>
                        </m:sSup>
                        <m:r>
                          <m:rPr>
                            <m:sty m:val="p"/>
                          </m:rPr>
                          <w:rPr>
                            <w:rFonts w:ascii="Cambria Math" w:hAnsi="Cambria Math"/>
                          </w:rPr>
                          <m:t>+1.4667</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-1</m:t>
                        </m:r>
                        <m:r>
                          <w:rPr>
                            <w:rFonts w:ascii="Cambria Math" w:hAnsi="Cambria Math"/>
                          </w:rPr>
                          <m:t>,-1≤x≤0</m:t>
                        </m:r>
                      </m:e>
                      <m:e>
                        <m:r>
                          <m:rPr>
                            <m:sty m:val="p"/>
                          </m:rPr>
                          <w:rPr>
                            <w:rStyle w:val="mo"/>
                            <w:rFonts w:ascii="Cambria Math" w:hAnsi="Cambria Math" w:cs="Helvetica"/>
                            <w:color w:val="000000"/>
                            <w:sz w:val="25"/>
                            <w:szCs w:val="25"/>
                            <w:bdr w:val="none" w:sz="0" w:space="0" w:color="auto" w:frame="1"/>
                            <w:shd w:val="clear" w:color="auto" w:fill="FFFFFF"/>
                          </w:rPr>
                          <m:t>-</m:t>
                        </m:r>
                        <m:r>
                          <m:rPr>
                            <m:sty m:val="p"/>
                          </m:rPr>
                          <w:rPr>
                            <w:rStyle w:val="mn"/>
                            <w:rFonts w:ascii="Cambria Math" w:hAnsi="Cambria Math" w:cs="Helvetica"/>
                            <w:color w:val="000000"/>
                            <w:sz w:val="25"/>
                            <w:szCs w:val="25"/>
                            <w:bdr w:val="none" w:sz="0" w:space="0" w:color="auto" w:frame="1"/>
                            <w:shd w:val="clear" w:color="auto" w:fill="FFFFFF"/>
                          </w:rPr>
                          <m:t>0.6</m:t>
                        </m:r>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m:rPr>
                                <m:sty m:val="p"/>
                              </m:rPr>
                              <w:rPr>
                                <w:rStyle w:val="mn"/>
                                <w:rFonts w:ascii="Cambria Math" w:hAnsi="Cambria Math" w:cs="Helvetica"/>
                                <w:color w:val="000000"/>
                                <w:bdr w:val="none" w:sz="0" w:space="0" w:color="auto" w:frame="1"/>
                                <w:shd w:val="clear" w:color="auto" w:fill="FFFFFF"/>
                              </w:rPr>
                              <m:t>3</m:t>
                            </m:r>
                          </m:sup>
                        </m:sSup>
                        <m:r>
                          <m:rPr>
                            <m:sty m:val="p"/>
                          </m:rPr>
                          <w:rPr>
                            <w:rStyle w:val="mo"/>
                            <w:rFonts w:ascii="Cambria Math" w:hAnsi="Cambria Math" w:cs="Helvetica"/>
                            <w:color w:val="000000"/>
                            <w:sz w:val="25"/>
                            <w:szCs w:val="25"/>
                            <w:bdr w:val="none" w:sz="0" w:space="0" w:color="auto" w:frame="1"/>
                            <w:shd w:val="clear" w:color="auto" w:fill="FFFFFF"/>
                          </w:rPr>
                          <m:t>+</m:t>
                        </m:r>
                        <m:r>
                          <m:rPr>
                            <m:sty m:val="p"/>
                          </m:rPr>
                          <w:rPr>
                            <w:rStyle w:val="mn"/>
                            <w:rFonts w:ascii="Cambria Math" w:hAnsi="Cambria Math" w:cs="Helvetica"/>
                            <w:color w:val="000000"/>
                            <w:sz w:val="25"/>
                            <w:szCs w:val="25"/>
                            <w:bdr w:val="none" w:sz="0" w:space="0" w:color="auto" w:frame="1"/>
                            <w:shd w:val="clear" w:color="auto" w:fill="FFFFFF"/>
                          </w:rPr>
                          <m:t>0.066</m:t>
                        </m:r>
                        <m:r>
                          <m:rPr>
                            <m:sty m:val="p"/>
                          </m:rPr>
                          <w:rPr>
                            <w:rStyle w:val="mn"/>
                            <w:rFonts w:ascii="Cambria Math" w:hAnsi="Cambria Math" w:cs="Helvetica"/>
                            <w:color w:val="000000"/>
                            <w:sz w:val="25"/>
                            <w:szCs w:val="25"/>
                            <w:bdr w:val="none" w:sz="0" w:space="0" w:color="auto" w:frame="1"/>
                            <w:shd w:val="clear" w:color="auto" w:fill="FFFFFF"/>
                          </w:rPr>
                          <m:t>7</m:t>
                        </m:r>
                        <m:sSup>
                          <m:sSupPr>
                            <m:ctrlPr>
                              <w:rPr>
                                <w:rStyle w:val="mi"/>
                                <w:rFonts w:ascii="Cambria Math" w:hAnsi="Cambria Math" w:cs="Helvetica"/>
                                <w:color w:val="000000"/>
                                <w:sz w:val="25"/>
                                <w:szCs w:val="25"/>
                                <w:bdr w:val="none" w:sz="0" w:space="0" w:color="auto" w:frame="1"/>
                                <w:shd w:val="clear" w:color="auto" w:fill="FFFFFF"/>
                              </w:rPr>
                            </m:ctrlPr>
                          </m:sSupPr>
                          <m:e>
                            <m:r>
                              <m:rPr>
                                <m:sty m:val="p"/>
                              </m:rPr>
                              <w:rPr>
                                <w:rStyle w:val="mi"/>
                                <w:rFonts w:ascii="Cambria Math" w:hAnsi="Cambria Math" w:cs="Helvetica"/>
                                <w:color w:val="000000"/>
                                <w:sz w:val="25"/>
                                <w:szCs w:val="25"/>
                                <w:bdr w:val="none" w:sz="0" w:space="0" w:color="auto" w:frame="1"/>
                                <w:shd w:val="clear" w:color="auto" w:fill="FFFFFF"/>
                              </w:rPr>
                              <m:t>x</m:t>
                            </m:r>
                          </m:e>
                          <m:sup>
                            <m:r>
                              <m:rPr>
                                <m:sty m:val="p"/>
                              </m:rPr>
                              <w:rPr>
                                <w:rStyle w:val="mn"/>
                                <w:rFonts w:ascii="Cambria Math" w:hAnsi="Cambria Math" w:cs="Helvetica"/>
                                <w:color w:val="000000"/>
                                <w:bdr w:val="none" w:sz="0" w:space="0" w:color="auto" w:frame="1"/>
                                <w:shd w:val="clear" w:color="auto" w:fill="FFFFFF"/>
                              </w:rPr>
                              <m:t>2</m:t>
                            </m:r>
                          </m:sup>
                        </m:sSup>
                        <m:r>
                          <m:rPr>
                            <m:sty m:val="p"/>
                          </m:rPr>
                          <w:rPr>
                            <w:rStyle w:val="mo"/>
                            <w:rFonts w:ascii="Cambria Math" w:hAnsi="Cambria Math" w:cs="Helvetica"/>
                            <w:color w:val="000000"/>
                            <w:sz w:val="25"/>
                            <w:szCs w:val="25"/>
                            <w:bdr w:val="none" w:sz="0" w:space="0" w:color="auto" w:frame="1"/>
                            <w:shd w:val="clear" w:color="auto" w:fill="FFFFFF"/>
                          </w:rPr>
                          <m:t>+</m:t>
                        </m:r>
                        <m:r>
                          <m:rPr>
                            <m:sty m:val="p"/>
                          </m:rPr>
                          <w:rPr>
                            <w:rStyle w:val="mn"/>
                            <w:rFonts w:ascii="Cambria Math" w:hAnsi="Cambria Math" w:cs="Helvetica"/>
                            <w:color w:val="000000"/>
                            <w:sz w:val="25"/>
                            <w:szCs w:val="25"/>
                            <w:bdr w:val="none" w:sz="0" w:space="0" w:color="auto" w:frame="1"/>
                            <w:shd w:val="clear" w:color="auto" w:fill="FFFFFF"/>
                          </w:rPr>
                          <m:t>1.5333</m:t>
                        </m:r>
                        <m:r>
                          <m:rPr>
                            <m:sty m:val="p"/>
                          </m:rPr>
                          <w:rPr>
                            <w:rStyle w:val="mi"/>
                            <w:rFonts w:ascii="Cambria Math" w:hAnsi="Cambria Math" w:cs="Helvetica"/>
                            <w:color w:val="000000"/>
                            <w:sz w:val="25"/>
                            <w:szCs w:val="25"/>
                            <w:bdr w:val="none" w:sz="0" w:space="0" w:color="auto" w:frame="1"/>
                            <w:shd w:val="clear" w:color="auto" w:fill="FFFFFF"/>
                          </w:rPr>
                          <m:t>x</m:t>
                        </m:r>
                        <m:r>
                          <w:rPr>
                            <w:rFonts w:ascii="Cambria Math" w:hAnsi="Cambria Math"/>
                          </w:rPr>
                          <m:t>,</m:t>
                        </m:r>
                        <m:r>
                          <w:rPr>
                            <w:rFonts w:ascii="Cambria Math" w:hAnsi="Cambria Math" w:hint="eastAsia"/>
                          </w:rPr>
                          <m:t>0</m:t>
                        </m:r>
                        <m:r>
                          <w:rPr>
                            <w:rFonts w:ascii="Cambria Math" w:hAnsi="Cambria Math"/>
                          </w:rPr>
                          <m:t>≤x≤</m:t>
                        </m:r>
                        <m:r>
                          <w:rPr>
                            <w:rFonts w:ascii="Cambria Math" w:hAnsi="Cambria Math" w:hint="eastAsia"/>
                          </w:rPr>
                          <m:t>1</m:t>
                        </m:r>
                      </m:e>
                      <m:e>
                        <m:r>
                          <w:rPr>
                            <w:rFonts w:ascii="Cambria Math" w:hAnsi="Cambria Math" w:hint="eastAsia"/>
                          </w:rPr>
                          <m:t>0.8667</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3</m:t>
                            </m:r>
                          </m:sup>
                        </m:sSup>
                        <m:r>
                          <w:rPr>
                            <w:rFonts w:ascii="Cambria Math" w:hAnsi="Cambria Math"/>
                          </w:rPr>
                          <m:t>-1.7334</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-0.1333x+1.1333,1≤x≤2</m:t>
                        </m:r>
                      </m:e>
                    </m:eqArr>
                  </m:e>
                </m:d>
              </m:oMath>
            </m:oMathPara>
          </w:p>
          <w:p w14:paraId="4F790A71" w14:textId="5E1531FD" w:rsidR="001E2AB0" w:rsidRPr="009212DB" w:rsidRDefault="001E2AB0" w:rsidP="00090946">
            <w:r>
              <w:rPr>
                <w:rFonts w:hint="eastAsia"/>
              </w:rPr>
              <w:t>其次利用内置</w:t>
            </w:r>
            <w:r>
              <w:rPr>
                <w:rFonts w:hint="eastAsia"/>
              </w:rPr>
              <w:t>csape</w:t>
            </w:r>
            <w:r>
              <w:t>()</w:t>
            </w:r>
            <w:r>
              <w:rPr>
                <w:rFonts w:hint="eastAsia"/>
              </w:rPr>
              <w:t>函数进行三次样条插值，并设定边界条件为第一边界条件，代码及作图如下：</w:t>
            </w:r>
          </w:p>
          <w:p w14:paraId="2937F5F7"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clear;clc;</w:t>
            </w:r>
          </w:p>
          <w:p w14:paraId="62E3BDC0"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x1=[-1 0 1 2];</w:t>
            </w:r>
          </w:p>
          <w:p w14:paraId="55F3515B"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y1=[-1 0 1 0];</w:t>
            </w:r>
          </w:p>
          <w:p w14:paraId="7284EB65"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dy0=0;dyn=-1;</w:t>
            </w:r>
          </w:p>
          <w:p w14:paraId="70476BA3"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pp = csape(x1,y1,</w:t>
            </w:r>
            <w:r>
              <w:rPr>
                <w:rFonts w:ascii="Courier New" w:hAnsi="Courier New" w:cs="Courier New"/>
                <w:color w:val="A020F0"/>
                <w:kern w:val="0"/>
                <w:sz w:val="26"/>
                <w:szCs w:val="26"/>
              </w:rPr>
              <w:t>'complete'</w:t>
            </w:r>
            <w:r>
              <w:rPr>
                <w:rFonts w:ascii="Courier New" w:hAnsi="Courier New" w:cs="Courier New"/>
                <w:color w:val="000000"/>
                <w:kern w:val="0"/>
                <w:sz w:val="26"/>
                <w:szCs w:val="26"/>
              </w:rPr>
              <w:t>,[dy0,dyn]);</w:t>
            </w:r>
          </w:p>
          <w:p w14:paraId="7EF9466B"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yi=ppval(pp,x1);</w:t>
            </w:r>
          </w:p>
          <w:p w14:paraId="3C0F80F7"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pp.coefs</w:t>
            </w:r>
          </w:p>
          <w:p w14:paraId="39D35494"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plot(x1,y1,</w:t>
            </w:r>
            <w:r>
              <w:rPr>
                <w:rFonts w:ascii="Courier New" w:hAnsi="Courier New" w:cs="Courier New"/>
                <w:color w:val="A020F0"/>
                <w:kern w:val="0"/>
                <w:sz w:val="26"/>
                <w:szCs w:val="26"/>
              </w:rPr>
              <w:t>'o'</w:t>
            </w:r>
            <w:r>
              <w:rPr>
                <w:rFonts w:ascii="Courier New" w:hAnsi="Courier New" w:cs="Courier New"/>
                <w:color w:val="000000"/>
                <w:kern w:val="0"/>
                <w:sz w:val="26"/>
                <w:szCs w:val="26"/>
              </w:rPr>
              <w:t>);</w:t>
            </w:r>
          </w:p>
          <w:p w14:paraId="7B608B3A"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lastRenderedPageBreak/>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41CA2BA1"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03F88733"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fnplt(pp);</w:t>
            </w:r>
          </w:p>
          <w:p w14:paraId="70675C7B"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4853DA49"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x=-1:0.01:2;</w:t>
            </w:r>
          </w:p>
          <w:p w14:paraId="53EA093F"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y=(-0.4667*(x+1).^3+1.4667*(x+1).^2-1).*(x&gt;=-1&amp;x&lt;0)+</w:t>
            </w:r>
            <w:r>
              <w:rPr>
                <w:rFonts w:ascii="Courier New" w:hAnsi="Courier New" w:cs="Courier New"/>
                <w:color w:val="0000FF"/>
                <w:kern w:val="0"/>
                <w:sz w:val="26"/>
                <w:szCs w:val="26"/>
              </w:rPr>
              <w:t>...</w:t>
            </w:r>
          </w:p>
          <w:p w14:paraId="547190D9"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(-0.6*x.^3+0.0667*x.^2+1.5333*x).*(x&gt;=0&amp;x&lt;1)</w:t>
            </w:r>
            <w:r>
              <w:rPr>
                <w:rFonts w:ascii="Courier New" w:hAnsi="Courier New" w:cs="Courier New"/>
                <w:color w:val="0000FF"/>
                <w:kern w:val="0"/>
                <w:sz w:val="26"/>
                <w:szCs w:val="26"/>
              </w:rPr>
              <w:t>...</w:t>
            </w:r>
          </w:p>
          <w:p w14:paraId="23CEC24E"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+(0.8667*(x-1).^3-1.7334*(x-1).^2-0.1333*x+1.1333).*(x&gt;=1&amp;x&lt;2);</w:t>
            </w:r>
          </w:p>
          <w:p w14:paraId="4E00EC46"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p>
          <w:p w14:paraId="14750D47"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plot(x,y,</w:t>
            </w:r>
            <w:r>
              <w:rPr>
                <w:rFonts w:ascii="Courier New" w:hAnsi="Courier New" w:cs="Courier New"/>
                <w:color w:val="A020F0"/>
                <w:kern w:val="0"/>
                <w:sz w:val="26"/>
                <w:szCs w:val="26"/>
              </w:rPr>
              <w:t>'b'</w:t>
            </w:r>
            <w:r>
              <w:rPr>
                <w:rFonts w:ascii="Courier New" w:hAnsi="Courier New" w:cs="Courier New"/>
                <w:color w:val="000000"/>
                <w:kern w:val="0"/>
                <w:sz w:val="26"/>
                <w:szCs w:val="26"/>
              </w:rPr>
              <w:t>,</w:t>
            </w:r>
            <w:r>
              <w:rPr>
                <w:rFonts w:ascii="Courier New" w:hAnsi="Courier New" w:cs="Courier New"/>
                <w:color w:val="A020F0"/>
                <w:kern w:val="0"/>
                <w:sz w:val="26"/>
                <w:szCs w:val="26"/>
              </w:rPr>
              <w:t>'linewidth'</w:t>
            </w:r>
            <w:r>
              <w:rPr>
                <w:rFonts w:ascii="Courier New" w:hAnsi="Courier New" w:cs="Courier New"/>
                <w:color w:val="000000"/>
                <w:kern w:val="0"/>
                <w:sz w:val="26"/>
                <w:szCs w:val="26"/>
              </w:rPr>
              <w:t>,1);</w:t>
            </w:r>
          </w:p>
          <w:p w14:paraId="698B1A15" w14:textId="77777777" w:rsidR="0091580C" w:rsidRDefault="0091580C" w:rsidP="0091580C">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off</w:t>
            </w:r>
            <w:r>
              <w:rPr>
                <w:rFonts w:ascii="Courier New" w:hAnsi="Courier New" w:cs="Courier New"/>
                <w:color w:val="000000"/>
                <w:kern w:val="0"/>
                <w:sz w:val="26"/>
                <w:szCs w:val="26"/>
              </w:rPr>
              <w:t>;</w:t>
            </w:r>
          </w:p>
          <w:p w14:paraId="6854E277" w14:textId="1C7EB030" w:rsidR="001E2AB0" w:rsidRDefault="001E2AB0" w:rsidP="00090946">
            <w:pPr>
              <w:rPr>
                <w:rFonts w:hint="eastAsia"/>
              </w:rPr>
            </w:pPr>
            <w:r>
              <w:rPr>
                <w:rFonts w:hint="eastAsia"/>
              </w:rPr>
              <w:t>得到结果如下：</w:t>
            </w:r>
          </w:p>
          <w:p w14:paraId="396BE9A8" w14:textId="5346EDA0" w:rsidR="001E2AB0" w:rsidRDefault="0091580C" w:rsidP="001E2AB0">
            <w:pPr>
              <w:jc w:val="center"/>
              <w:rPr>
                <w:rFonts w:hint="eastAsia"/>
              </w:rPr>
            </w:pPr>
            <w:r>
              <w:rPr>
                <w:rFonts w:hint="eastAsia"/>
                <w:noProof/>
              </w:rPr>
              <w:drawing>
                <wp:inline distT="0" distB="0" distL="0" distR="0" wp14:anchorId="63170337" wp14:editId="79D5DCA5">
                  <wp:extent cx="3745523" cy="2809484"/>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12">
                            <a:extLst>
                              <a:ext uri="{28A0092B-C50C-407E-A947-70E740481C1C}">
                                <a14:useLocalDpi xmlns:a14="http://schemas.microsoft.com/office/drawing/2010/main" val="0"/>
                              </a:ext>
                            </a:extLst>
                          </a:blip>
                          <a:stretch>
                            <a:fillRect/>
                          </a:stretch>
                        </pic:blipFill>
                        <pic:spPr>
                          <a:xfrm>
                            <a:off x="0" y="0"/>
                            <a:ext cx="3753532" cy="2815492"/>
                          </a:xfrm>
                          <a:prstGeom prst="rect">
                            <a:avLst/>
                          </a:prstGeom>
                        </pic:spPr>
                      </pic:pic>
                    </a:graphicData>
                  </a:graphic>
                </wp:inline>
              </w:drawing>
            </w:r>
          </w:p>
          <w:p w14:paraId="57AD5E31" w14:textId="1ED84173" w:rsidR="00090946" w:rsidRPr="00090946" w:rsidRDefault="0091580C" w:rsidP="00090946">
            <w:pPr>
              <w:rPr>
                <w:rFonts w:hint="eastAsia"/>
              </w:rPr>
            </w:pPr>
            <w:r>
              <w:rPr>
                <w:rFonts w:hint="eastAsia"/>
              </w:rPr>
              <w:t>可以看到，我们所编写的程序与内置函数得到的结果完全一致。证实了样条插值的有效性。</w:t>
            </w:r>
          </w:p>
          <w:p w14:paraId="26903641" w14:textId="773DAEEC" w:rsidR="009417CF" w:rsidRDefault="001A663A" w:rsidP="009417CF">
            <w:pPr>
              <w:pStyle w:val="2"/>
            </w:pPr>
            <w:r>
              <w:rPr>
                <w:rFonts w:hint="eastAsia"/>
              </w:rPr>
              <w:t>3</w:t>
            </w:r>
            <w:r>
              <w:t>.</w:t>
            </w:r>
            <w:r w:rsidR="0063796A">
              <w:rPr>
                <w:rFonts w:hint="eastAsia"/>
              </w:rPr>
              <w:t>P</w:t>
            </w:r>
            <w:r w:rsidR="0063796A">
              <w:t>95 4.12</w:t>
            </w:r>
          </w:p>
          <w:p w14:paraId="146C9D3B" w14:textId="2775EDF1" w:rsidR="0063796A" w:rsidRDefault="0063796A" w:rsidP="0063796A">
            <w:r w:rsidRPr="0063796A">
              <w:drawing>
                <wp:inline distT="0" distB="0" distL="0" distR="0" wp14:anchorId="7235F08B" wp14:editId="1A59F4F7">
                  <wp:extent cx="5216525" cy="1042035"/>
                  <wp:effectExtent l="0" t="0" r="317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6525" cy="1042035"/>
                          </a:xfrm>
                          <a:prstGeom prst="rect">
                            <a:avLst/>
                          </a:prstGeom>
                        </pic:spPr>
                      </pic:pic>
                    </a:graphicData>
                  </a:graphic>
                </wp:inline>
              </w:drawing>
            </w:r>
          </w:p>
          <w:p w14:paraId="027B0EA1" w14:textId="2039C7AF" w:rsidR="0063796A" w:rsidRDefault="00000D81" w:rsidP="0063796A">
            <w:r>
              <w:rPr>
                <w:rFonts w:hint="eastAsia"/>
              </w:rPr>
              <w:t>直接利用</w:t>
            </w:r>
            <w:r>
              <w:rPr>
                <w:rFonts w:hint="eastAsia"/>
              </w:rPr>
              <w:t>polyfit</w:t>
            </w:r>
            <w:r>
              <w:t>()</w:t>
            </w:r>
            <w:r>
              <w:rPr>
                <w:rFonts w:hint="eastAsia"/>
              </w:rPr>
              <w:t>函数进行多项式拟合，代码如下：</w:t>
            </w:r>
          </w:p>
          <w:p w14:paraId="52DF1560"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clear;clc;</w:t>
            </w:r>
          </w:p>
          <w:p w14:paraId="5343F6BE"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x=[0.1 0.2 0.15 0 -0.2 0.3];</w:t>
            </w:r>
          </w:p>
          <w:p w14:paraId="715DA76B"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lastRenderedPageBreak/>
              <w:t>y=[0.95 0.84 0.86 1.06 1.50 0.72];</w:t>
            </w:r>
          </w:p>
          <w:p w14:paraId="30ECB041"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p=polyfit(x,y,2);</w:t>
            </w:r>
          </w:p>
          <w:p w14:paraId="0332752D"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figure;</w:t>
            </w:r>
          </w:p>
          <w:p w14:paraId="41C5DE5E"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xi=-0.2:0.01:0.3;</w:t>
            </w:r>
          </w:p>
          <w:p w14:paraId="5EF09DA2"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yi=polyval(p,xi);subplot(2,1,1);</w:t>
            </w:r>
          </w:p>
          <w:p w14:paraId="4FDC2665"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plot(x,y,</w:t>
            </w:r>
            <w:r>
              <w:rPr>
                <w:rFonts w:ascii="Courier New" w:hAnsi="Courier New" w:cs="Courier New"/>
                <w:color w:val="A020F0"/>
                <w:kern w:val="0"/>
                <w:sz w:val="26"/>
                <w:szCs w:val="26"/>
              </w:rPr>
              <w:t>'o'</w:t>
            </w:r>
            <w:r>
              <w:rPr>
                <w:rFonts w:ascii="Courier New" w:hAnsi="Courier New" w:cs="Courier New"/>
                <w:color w:val="000000"/>
                <w:kern w:val="0"/>
                <w:sz w:val="26"/>
                <w:szCs w:val="26"/>
              </w:rPr>
              <w:t>,xi,yi,</w:t>
            </w:r>
            <w:r>
              <w:rPr>
                <w:rFonts w:ascii="Courier New" w:hAnsi="Courier New" w:cs="Courier New"/>
                <w:color w:val="A020F0"/>
                <w:kern w:val="0"/>
                <w:sz w:val="26"/>
                <w:szCs w:val="26"/>
              </w:rPr>
              <w:t>'k'</w:t>
            </w:r>
            <w:r>
              <w:rPr>
                <w:rFonts w:ascii="Courier New" w:hAnsi="Courier New" w:cs="Courier New"/>
                <w:color w:val="000000"/>
                <w:kern w:val="0"/>
                <w:sz w:val="26"/>
                <w:szCs w:val="26"/>
              </w:rPr>
              <w:t>);</w:t>
            </w:r>
          </w:p>
          <w:p w14:paraId="4BB9C2AA"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p>
          <w:p w14:paraId="306DC2A9"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p=polyfit(x,y,5);</w:t>
            </w:r>
          </w:p>
          <w:p w14:paraId="7DD18B22" w14:textId="7777777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yi=polyval(p,xi);subplot(2,1,2);</w:t>
            </w:r>
          </w:p>
          <w:p w14:paraId="6AD38AF7" w14:textId="573309D7" w:rsidR="00000D81" w:rsidRDefault="00000D81" w:rsidP="00000D81">
            <w:pPr>
              <w:autoSpaceDE w:val="0"/>
              <w:autoSpaceDN w:val="0"/>
              <w:adjustRightInd w:val="0"/>
              <w:spacing w:line="240" w:lineRule="auto"/>
              <w:jc w:val="left"/>
              <w:rPr>
                <w:rFonts w:ascii="Courier New" w:hAnsi="Courier New" w:cs="Courier New"/>
                <w:color w:val="000000"/>
                <w:kern w:val="0"/>
                <w:sz w:val="26"/>
                <w:szCs w:val="26"/>
              </w:rPr>
            </w:pPr>
            <w:r>
              <w:rPr>
                <w:rFonts w:ascii="Courier New" w:hAnsi="Courier New" w:cs="Courier New"/>
                <w:color w:val="000000"/>
                <w:kern w:val="0"/>
                <w:sz w:val="26"/>
                <w:szCs w:val="26"/>
              </w:rPr>
              <w:t>plot(x,y,</w:t>
            </w:r>
            <w:r>
              <w:rPr>
                <w:rFonts w:ascii="Courier New" w:hAnsi="Courier New" w:cs="Courier New"/>
                <w:color w:val="A020F0"/>
                <w:kern w:val="0"/>
                <w:sz w:val="26"/>
                <w:szCs w:val="26"/>
              </w:rPr>
              <w:t>'o'</w:t>
            </w:r>
            <w:r>
              <w:rPr>
                <w:rFonts w:ascii="Courier New" w:hAnsi="Courier New" w:cs="Courier New"/>
                <w:color w:val="000000"/>
                <w:kern w:val="0"/>
                <w:sz w:val="26"/>
                <w:szCs w:val="26"/>
              </w:rPr>
              <w:t>,xi,yi,</w:t>
            </w:r>
            <w:r>
              <w:rPr>
                <w:rFonts w:ascii="Courier New" w:hAnsi="Courier New" w:cs="Courier New"/>
                <w:color w:val="A020F0"/>
                <w:kern w:val="0"/>
                <w:sz w:val="26"/>
                <w:szCs w:val="26"/>
              </w:rPr>
              <w:t>'k'</w:t>
            </w:r>
            <w:r>
              <w:rPr>
                <w:rFonts w:ascii="Courier New" w:hAnsi="Courier New" w:cs="Courier New"/>
                <w:color w:val="000000"/>
                <w:kern w:val="0"/>
                <w:sz w:val="26"/>
                <w:szCs w:val="26"/>
              </w:rPr>
              <w:t>);</w:t>
            </w:r>
          </w:p>
          <w:p w14:paraId="5C0D71FE" w14:textId="36701787" w:rsidR="00000D81" w:rsidRDefault="00000D81" w:rsidP="00000D81">
            <w:pPr>
              <w:autoSpaceDE w:val="0"/>
              <w:autoSpaceDN w:val="0"/>
              <w:adjustRightInd w:val="0"/>
              <w:spacing w:line="240" w:lineRule="auto"/>
              <w:jc w:val="left"/>
              <w:rPr>
                <w:rFonts w:ascii="Courier New" w:hAnsi="Courier New" w:cs="Courier New"/>
                <w:kern w:val="0"/>
                <w:szCs w:val="24"/>
              </w:rPr>
            </w:pPr>
          </w:p>
          <w:p w14:paraId="05435C7B" w14:textId="77777777" w:rsidR="00000D81" w:rsidRDefault="00000D81" w:rsidP="00000D81">
            <w:pPr>
              <w:autoSpaceDE w:val="0"/>
              <w:autoSpaceDN w:val="0"/>
              <w:adjustRightInd w:val="0"/>
              <w:spacing w:line="240" w:lineRule="auto"/>
              <w:jc w:val="left"/>
              <w:rPr>
                <w:rFonts w:ascii="Courier New" w:hAnsi="Courier New" w:cs="Courier New" w:hint="eastAsia"/>
                <w:kern w:val="0"/>
                <w:szCs w:val="24"/>
              </w:rPr>
            </w:pPr>
          </w:p>
          <w:p w14:paraId="3DE0CAC1" w14:textId="0ADB04E7" w:rsidR="00000D81" w:rsidRDefault="00000D81" w:rsidP="00000D81">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r>
              <w:rPr>
                <w:rFonts w:ascii="Courier New" w:hAnsi="Courier New" w:cs="Courier New" w:hint="eastAsia"/>
                <w:kern w:val="0"/>
                <w:szCs w:val="24"/>
              </w:rPr>
              <w:t>结果如下：</w:t>
            </w:r>
          </w:p>
          <w:p w14:paraId="0F57CD6A" w14:textId="13C21DA4" w:rsidR="00000D81" w:rsidRDefault="00000D81" w:rsidP="00000D81">
            <w:pPr>
              <w:autoSpaceDE w:val="0"/>
              <w:autoSpaceDN w:val="0"/>
              <w:adjustRightInd w:val="0"/>
              <w:spacing w:line="240" w:lineRule="auto"/>
              <w:jc w:val="center"/>
              <w:rPr>
                <w:rFonts w:ascii="Courier New" w:hAnsi="Courier New" w:cs="Courier New" w:hint="eastAsia"/>
                <w:kern w:val="0"/>
                <w:szCs w:val="24"/>
              </w:rPr>
            </w:pPr>
            <w:r>
              <w:rPr>
                <w:rFonts w:ascii="Courier New" w:hAnsi="Courier New" w:cs="Courier New" w:hint="eastAsia"/>
                <w:noProof/>
                <w:kern w:val="0"/>
                <w:szCs w:val="24"/>
              </w:rPr>
              <w:drawing>
                <wp:inline distT="0" distB="0" distL="0" distR="0" wp14:anchorId="18F7D680" wp14:editId="5B18A18E">
                  <wp:extent cx="3642360" cy="463331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4">
                            <a:extLst>
                              <a:ext uri="{28A0092B-C50C-407E-A947-70E740481C1C}">
                                <a14:useLocalDpi xmlns:a14="http://schemas.microsoft.com/office/drawing/2010/main" val="0"/>
                              </a:ext>
                            </a:extLst>
                          </a:blip>
                          <a:stretch>
                            <a:fillRect/>
                          </a:stretch>
                        </pic:blipFill>
                        <pic:spPr>
                          <a:xfrm>
                            <a:off x="0" y="0"/>
                            <a:ext cx="3648515" cy="4641142"/>
                          </a:xfrm>
                          <a:prstGeom prst="rect">
                            <a:avLst/>
                          </a:prstGeom>
                        </pic:spPr>
                      </pic:pic>
                    </a:graphicData>
                  </a:graphic>
                </wp:inline>
              </w:drawing>
            </w:r>
          </w:p>
          <w:p w14:paraId="46FC46C0" w14:textId="77777777" w:rsidR="00000D81" w:rsidRDefault="00000D81" w:rsidP="00000D81">
            <w:pPr>
              <w:autoSpaceDE w:val="0"/>
              <w:autoSpaceDN w:val="0"/>
              <w:adjustRightInd w:val="0"/>
              <w:spacing w:line="240" w:lineRule="auto"/>
              <w:jc w:val="left"/>
              <w:rPr>
                <w:rFonts w:ascii="Courier New" w:hAnsi="Courier New" w:cs="Courier New" w:hint="eastAsia"/>
                <w:kern w:val="0"/>
                <w:szCs w:val="24"/>
              </w:rPr>
            </w:pPr>
          </w:p>
          <w:p w14:paraId="30DF4A96" w14:textId="09A95222" w:rsidR="00000D81" w:rsidRPr="00000D81" w:rsidRDefault="009060D9" w:rsidP="0063796A">
            <w:pPr>
              <w:rPr>
                <w:rFonts w:hint="eastAsia"/>
              </w:rPr>
            </w:pPr>
            <w:r>
              <w:rPr>
                <w:rFonts w:hint="eastAsia"/>
              </w:rPr>
              <w:t>可见当拟合多项式次数等于向量维度时，此时的结果与插值无异。</w:t>
            </w:r>
          </w:p>
          <w:p w14:paraId="58F2D205" w14:textId="5CD01A33" w:rsidR="00E168D9" w:rsidRDefault="001A663A" w:rsidP="00E168D9">
            <w:pPr>
              <w:rPr>
                <w:rFonts w:cstheme="majorBidi"/>
                <w:b/>
                <w:bCs/>
                <w:sz w:val="28"/>
                <w:szCs w:val="32"/>
              </w:rPr>
            </w:pPr>
            <w:r>
              <w:rPr>
                <w:rFonts w:cstheme="majorBidi" w:hint="eastAsia"/>
                <w:b/>
                <w:bCs/>
                <w:sz w:val="28"/>
                <w:szCs w:val="32"/>
              </w:rPr>
              <w:t>4</w:t>
            </w:r>
            <w:r>
              <w:rPr>
                <w:rFonts w:cstheme="majorBidi"/>
                <w:b/>
                <w:bCs/>
                <w:sz w:val="28"/>
                <w:szCs w:val="32"/>
              </w:rPr>
              <w:t>.</w:t>
            </w:r>
            <w:r w:rsidR="00E168D9" w:rsidRPr="00E168D9">
              <w:rPr>
                <w:rFonts w:cstheme="majorBidi" w:hint="eastAsia"/>
                <w:b/>
                <w:bCs/>
                <w:sz w:val="28"/>
                <w:szCs w:val="32"/>
              </w:rPr>
              <w:t>实验</w:t>
            </w:r>
            <w:r w:rsidR="009060D9">
              <w:rPr>
                <w:rFonts w:cstheme="majorBidi" w:hint="eastAsia"/>
                <w:b/>
                <w:bCs/>
                <w:sz w:val="28"/>
                <w:szCs w:val="32"/>
              </w:rPr>
              <w:t>8</w:t>
            </w:r>
          </w:p>
          <w:p w14:paraId="56BF95F5" w14:textId="59731A91" w:rsidR="00402F12" w:rsidRDefault="009060D9" w:rsidP="00E168D9">
            <w:pPr>
              <w:rPr>
                <w:rFonts w:cstheme="majorBidi"/>
                <w:b/>
                <w:bCs/>
                <w:sz w:val="28"/>
                <w:szCs w:val="32"/>
              </w:rPr>
            </w:pPr>
            <w:r w:rsidRPr="009060D9">
              <w:rPr>
                <w:rFonts w:cstheme="majorBidi"/>
                <w:b/>
                <w:bCs/>
                <w:sz w:val="28"/>
                <w:szCs w:val="32"/>
              </w:rPr>
              <w:lastRenderedPageBreak/>
              <w:drawing>
                <wp:inline distT="0" distB="0" distL="0" distR="0" wp14:anchorId="2FCF17C0" wp14:editId="36CEE9E2">
                  <wp:extent cx="5216525" cy="2465070"/>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6525" cy="2465070"/>
                          </a:xfrm>
                          <a:prstGeom prst="rect">
                            <a:avLst/>
                          </a:prstGeom>
                        </pic:spPr>
                      </pic:pic>
                    </a:graphicData>
                  </a:graphic>
                </wp:inline>
              </w:drawing>
            </w:r>
          </w:p>
          <w:p w14:paraId="07AB8AD1" w14:textId="77777777" w:rsidR="00597715" w:rsidRDefault="00597715" w:rsidP="009060D9"/>
          <w:p w14:paraId="62D3FC02" w14:textId="77777777" w:rsidR="009060D9" w:rsidRDefault="009060D9" w:rsidP="009060D9">
            <w:r>
              <w:rPr>
                <w:rFonts w:hint="eastAsia"/>
              </w:rPr>
              <w:t>利用</w:t>
            </w:r>
            <w:r>
              <w:rPr>
                <w:rFonts w:hint="eastAsia"/>
              </w:rPr>
              <w:t>polyfit</w:t>
            </w:r>
            <w:r>
              <w:t>()</w:t>
            </w:r>
            <w:r>
              <w:rPr>
                <w:rFonts w:hint="eastAsia"/>
              </w:rPr>
              <w:t>或</w:t>
            </w:r>
            <w:r w:rsidRPr="009060D9">
              <w:t>lsqcurvefit</w:t>
            </w:r>
            <w:r>
              <w:rPr>
                <w:rFonts w:hint="eastAsia"/>
              </w:rPr>
              <w:t>(</w:t>
            </w:r>
            <w:r>
              <w:t>)</w:t>
            </w:r>
            <w:r>
              <w:rPr>
                <w:rFonts w:hint="eastAsia"/>
              </w:rPr>
              <w:t>均可实现拟合。具体代码如下：</w:t>
            </w:r>
          </w:p>
          <w:p w14:paraId="62C3F60B"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clear;clc;</w:t>
            </w:r>
          </w:p>
          <w:p w14:paraId="12C2E555"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t=0:24;</w:t>
            </w:r>
          </w:p>
          <w:p w14:paraId="59E49F7B"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T=[15 14 14 14 14 15 16 18 20 22 23 25 28 31 32 31 29 27 25 24 22 20 18 17 16];</w:t>
            </w:r>
          </w:p>
          <w:p w14:paraId="32C714F7"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p>
          <w:p w14:paraId="1A7C150F"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figure;</w:t>
            </w:r>
          </w:p>
          <w:p w14:paraId="2540A54F"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subplot(2,2,1);</w:t>
            </w:r>
          </w:p>
          <w:p w14:paraId="3C129EC4"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plot(t,T);</w:t>
            </w:r>
          </w:p>
          <w:p w14:paraId="3161A197"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0980F646"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33749BCB"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fun = @(c1,x) c1(1).*x.^2+c1(2).*x+c1(3);</w:t>
            </w:r>
          </w:p>
          <w:p w14:paraId="1B8995B6"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c1 = lsqcurvefit(fun,[0 0 0],t,T);</w:t>
            </w:r>
          </w:p>
          <w:p w14:paraId="08412E3A"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c1;</w:t>
            </w:r>
          </w:p>
          <w:p w14:paraId="47972902"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norm(fun(c1,t)-T);</w:t>
            </w:r>
          </w:p>
          <w:p w14:paraId="0D0D0593"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plot(t,fun(c1,t))</w:t>
            </w:r>
          </w:p>
          <w:p w14:paraId="479B95B2" w14:textId="5A0FD468"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legend(</w:t>
            </w:r>
            <w:r>
              <w:rPr>
                <w:rFonts w:ascii="Courier New" w:hAnsi="Courier New" w:cs="Courier New"/>
                <w:color w:val="A020F0"/>
                <w:kern w:val="0"/>
                <w:sz w:val="26"/>
                <w:szCs w:val="26"/>
              </w:rPr>
              <w:t>'</w:t>
            </w:r>
            <w:r>
              <w:rPr>
                <w:rFonts w:ascii="Courier New" w:hAnsi="Courier New" w:cs="Courier New" w:hint="eastAsia"/>
                <w:color w:val="A020F0"/>
                <w:kern w:val="0"/>
                <w:sz w:val="26"/>
                <w:szCs w:val="26"/>
              </w:rPr>
              <w:t>原始图像</w:t>
            </w:r>
            <w:r>
              <w:rPr>
                <w:rFonts w:ascii="Courier New" w:hAnsi="Courier New" w:cs="Courier New"/>
                <w:color w:val="A020F0"/>
                <w:kern w:val="0"/>
                <w:sz w:val="26"/>
                <w:szCs w:val="26"/>
              </w:rPr>
              <w:t>'</w:t>
            </w:r>
            <w:r>
              <w:rPr>
                <w:rFonts w:ascii="Courier New" w:hAnsi="Courier New" w:cs="Courier New"/>
                <w:color w:val="000000"/>
                <w:kern w:val="0"/>
                <w:sz w:val="26"/>
                <w:szCs w:val="26"/>
              </w:rPr>
              <w:t>,</w:t>
            </w:r>
            <w:r>
              <w:rPr>
                <w:rFonts w:ascii="Courier New" w:hAnsi="Courier New" w:cs="Courier New"/>
                <w:color w:val="A020F0"/>
                <w:kern w:val="0"/>
                <w:sz w:val="26"/>
                <w:szCs w:val="26"/>
              </w:rPr>
              <w:t>'</w:t>
            </w:r>
            <w:r>
              <w:rPr>
                <w:rFonts w:ascii="Courier New" w:hAnsi="Courier New" w:cs="Courier New" w:hint="eastAsia"/>
                <w:color w:val="A020F0"/>
                <w:kern w:val="0"/>
                <w:sz w:val="26"/>
                <w:szCs w:val="26"/>
              </w:rPr>
              <w:t>二次函数拟合</w:t>
            </w:r>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36CA9778"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p>
          <w:p w14:paraId="1521AD37"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subplot(2,2,2);</w:t>
            </w:r>
          </w:p>
          <w:p w14:paraId="47FEC98F"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plot(t,T);</w:t>
            </w:r>
          </w:p>
          <w:p w14:paraId="14873DBB"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2357ED0D"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7F2DD573"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fun = @(c2,x) c2(1).*x.^3+c2(2).*x.^2+c2(3)*x+c2(4);</w:t>
            </w:r>
          </w:p>
          <w:p w14:paraId="1C6292CB"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c2 = lsqcurvefit(fun,[0 0 0 0],t,T);</w:t>
            </w:r>
          </w:p>
          <w:p w14:paraId="0CA62C86"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c2;</w:t>
            </w:r>
          </w:p>
          <w:p w14:paraId="5E06BBB0"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norm(fun(c2,t)-T);</w:t>
            </w:r>
          </w:p>
          <w:p w14:paraId="435B32D1"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plot(t,fun(c2,t));</w:t>
            </w:r>
          </w:p>
          <w:p w14:paraId="1CB95AA3" w14:textId="46BDE399"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lastRenderedPageBreak/>
              <w:t>legend(</w:t>
            </w:r>
            <w:r>
              <w:rPr>
                <w:rFonts w:ascii="Courier New" w:hAnsi="Courier New" w:cs="Courier New"/>
                <w:color w:val="A020F0"/>
                <w:kern w:val="0"/>
                <w:sz w:val="26"/>
                <w:szCs w:val="26"/>
              </w:rPr>
              <w:t>'</w:t>
            </w:r>
            <w:r>
              <w:rPr>
                <w:rFonts w:ascii="Courier New" w:hAnsi="Courier New" w:cs="Courier New" w:hint="eastAsia"/>
                <w:color w:val="A020F0"/>
                <w:kern w:val="0"/>
                <w:sz w:val="26"/>
                <w:szCs w:val="26"/>
              </w:rPr>
              <w:t>原始图像</w:t>
            </w:r>
            <w:r>
              <w:rPr>
                <w:rFonts w:ascii="Courier New" w:hAnsi="Courier New" w:cs="Courier New"/>
                <w:color w:val="A020F0"/>
                <w:kern w:val="0"/>
                <w:sz w:val="26"/>
                <w:szCs w:val="26"/>
              </w:rPr>
              <w:t>'</w:t>
            </w:r>
            <w:r>
              <w:rPr>
                <w:rFonts w:ascii="Courier New" w:hAnsi="Courier New" w:cs="Courier New"/>
                <w:color w:val="000000"/>
                <w:kern w:val="0"/>
                <w:sz w:val="26"/>
                <w:szCs w:val="26"/>
              </w:rPr>
              <w:t>,</w:t>
            </w:r>
            <w:r>
              <w:rPr>
                <w:rFonts w:ascii="Courier New" w:hAnsi="Courier New" w:cs="Courier New"/>
                <w:color w:val="A020F0"/>
                <w:kern w:val="0"/>
                <w:sz w:val="26"/>
                <w:szCs w:val="26"/>
              </w:rPr>
              <w:t>'</w:t>
            </w:r>
            <w:r>
              <w:rPr>
                <w:rFonts w:ascii="Courier New" w:hAnsi="Courier New" w:cs="Courier New" w:hint="eastAsia"/>
                <w:color w:val="A020F0"/>
                <w:kern w:val="0"/>
                <w:sz w:val="26"/>
                <w:szCs w:val="26"/>
              </w:rPr>
              <w:t>三次函数拟合</w:t>
            </w:r>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0DD6E979"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p>
          <w:p w14:paraId="08C77AA9"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subplot(2,2,3);</w:t>
            </w:r>
          </w:p>
          <w:p w14:paraId="67B9659B"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plot(t,T);</w:t>
            </w:r>
          </w:p>
          <w:p w14:paraId="4E7BDEB3"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011B4861"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0EB4726E"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fun = @(c3,x) c3(1).*x.^4+c3(2).*x.^3+c3(3)*x.^2+c3(4)*x+c3(5);</w:t>
            </w:r>
          </w:p>
          <w:p w14:paraId="3B969A7D"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c3 = lsqcurvefit(fun,[0 0 0 0 0],t,T);</w:t>
            </w:r>
          </w:p>
          <w:p w14:paraId="1BB1790E"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c3;</w:t>
            </w:r>
          </w:p>
          <w:p w14:paraId="027DBC65"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norm(fun(c3,t)-T);</w:t>
            </w:r>
          </w:p>
          <w:p w14:paraId="2CB12BE9"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plot(t,fun(c3,t));</w:t>
            </w:r>
          </w:p>
          <w:p w14:paraId="23EE4C7C" w14:textId="753227C9"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legend(</w:t>
            </w:r>
            <w:r>
              <w:rPr>
                <w:rFonts w:ascii="Courier New" w:hAnsi="Courier New" w:cs="Courier New"/>
                <w:color w:val="A020F0"/>
                <w:kern w:val="0"/>
                <w:sz w:val="26"/>
                <w:szCs w:val="26"/>
              </w:rPr>
              <w:t>'</w:t>
            </w:r>
            <w:r>
              <w:rPr>
                <w:rFonts w:ascii="Courier New" w:hAnsi="Courier New" w:cs="Courier New" w:hint="eastAsia"/>
                <w:color w:val="A020F0"/>
                <w:kern w:val="0"/>
                <w:sz w:val="26"/>
                <w:szCs w:val="26"/>
              </w:rPr>
              <w:t>原始图像</w:t>
            </w:r>
            <w:r>
              <w:rPr>
                <w:rFonts w:ascii="Courier New" w:hAnsi="Courier New" w:cs="Courier New"/>
                <w:color w:val="A020F0"/>
                <w:kern w:val="0"/>
                <w:sz w:val="26"/>
                <w:szCs w:val="26"/>
              </w:rPr>
              <w:t>'</w:t>
            </w:r>
            <w:r>
              <w:rPr>
                <w:rFonts w:ascii="Courier New" w:hAnsi="Courier New" w:cs="Courier New"/>
                <w:color w:val="000000"/>
                <w:kern w:val="0"/>
                <w:sz w:val="26"/>
                <w:szCs w:val="26"/>
              </w:rPr>
              <w:t>,</w:t>
            </w:r>
            <w:r>
              <w:rPr>
                <w:rFonts w:ascii="Courier New" w:hAnsi="Courier New" w:cs="Courier New"/>
                <w:color w:val="A020F0"/>
                <w:kern w:val="0"/>
                <w:sz w:val="26"/>
                <w:szCs w:val="26"/>
              </w:rPr>
              <w:t>'</w:t>
            </w:r>
            <w:r>
              <w:rPr>
                <w:rFonts w:ascii="Courier New" w:hAnsi="Courier New" w:cs="Courier New" w:hint="eastAsia"/>
                <w:color w:val="A020F0"/>
                <w:kern w:val="0"/>
                <w:sz w:val="26"/>
                <w:szCs w:val="26"/>
              </w:rPr>
              <w:t>四次函数拟合</w:t>
            </w:r>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07F8FC6E"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 </w:t>
            </w:r>
          </w:p>
          <w:p w14:paraId="75F8B118"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subplot(2,2,4);</w:t>
            </w:r>
          </w:p>
          <w:p w14:paraId="60AEDB34"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plot(t,T);</w:t>
            </w:r>
          </w:p>
          <w:p w14:paraId="2F1C52E7"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hold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6CA528CE"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 xml:space="preserve">grid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14:paraId="171B4C37"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fun = @(c4,t) c4(1)*exp(-c4(2)*(t-c4(3)).^2);</w:t>
            </w:r>
          </w:p>
          <w:p w14:paraId="0D47AAAF"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options = optimoptions(</w:t>
            </w:r>
            <w:r>
              <w:rPr>
                <w:rFonts w:ascii="Courier New" w:hAnsi="Courier New" w:cs="Courier New"/>
                <w:color w:val="A020F0"/>
                <w:kern w:val="0"/>
                <w:sz w:val="26"/>
                <w:szCs w:val="26"/>
              </w:rPr>
              <w:t>'lsqcurvefit'</w:t>
            </w:r>
            <w:r>
              <w:rPr>
                <w:rFonts w:ascii="Courier New" w:hAnsi="Courier New" w:cs="Courier New"/>
                <w:color w:val="000000"/>
                <w:kern w:val="0"/>
                <w:sz w:val="26"/>
                <w:szCs w:val="26"/>
              </w:rPr>
              <w:t>,</w:t>
            </w:r>
            <w:r>
              <w:rPr>
                <w:rFonts w:ascii="Courier New" w:hAnsi="Courier New" w:cs="Courier New"/>
                <w:color w:val="A020F0"/>
                <w:kern w:val="0"/>
                <w:sz w:val="26"/>
                <w:szCs w:val="26"/>
              </w:rPr>
              <w:t>'Algorithm'</w:t>
            </w:r>
            <w:r>
              <w:rPr>
                <w:rFonts w:ascii="Courier New" w:hAnsi="Courier New" w:cs="Courier New"/>
                <w:color w:val="000000"/>
                <w:kern w:val="0"/>
                <w:sz w:val="26"/>
                <w:szCs w:val="26"/>
              </w:rPr>
              <w:t>,</w:t>
            </w:r>
            <w:r>
              <w:rPr>
                <w:rFonts w:ascii="Courier New" w:hAnsi="Courier New" w:cs="Courier New"/>
                <w:color w:val="A020F0"/>
                <w:kern w:val="0"/>
                <w:sz w:val="26"/>
                <w:szCs w:val="26"/>
              </w:rPr>
              <w:t>'levenberg-marquardt'</w:t>
            </w:r>
            <w:r>
              <w:rPr>
                <w:rFonts w:ascii="Courier New" w:hAnsi="Courier New" w:cs="Courier New"/>
                <w:color w:val="000000"/>
                <w:kern w:val="0"/>
                <w:sz w:val="26"/>
                <w:szCs w:val="26"/>
              </w:rPr>
              <w:t>);</w:t>
            </w:r>
          </w:p>
          <w:p w14:paraId="116BA0BE"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lb = [];</w:t>
            </w:r>
          </w:p>
          <w:p w14:paraId="69025018"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ub = [];</w:t>
            </w:r>
          </w:p>
          <w:p w14:paraId="18C795F8"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c4 = lsqcurvefit(fun,[28 0.005 14],t,T,lb,ub,options);</w:t>
            </w:r>
          </w:p>
          <w:p w14:paraId="3BD0F820"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c4;</w:t>
            </w:r>
          </w:p>
          <w:p w14:paraId="5ACBC3D5"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tt = 0:0.01:24;</w:t>
            </w:r>
          </w:p>
          <w:p w14:paraId="5624A4E9"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norm(fun(c4,t)-T);</w:t>
            </w:r>
          </w:p>
          <w:p w14:paraId="56D75303"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plot(tt,fun(c4,tt));</w:t>
            </w:r>
          </w:p>
          <w:p w14:paraId="1D988829" w14:textId="2F454000" w:rsidR="00A31088" w:rsidRDefault="00A31088" w:rsidP="00A31088">
            <w:pPr>
              <w:autoSpaceDE w:val="0"/>
              <w:autoSpaceDN w:val="0"/>
              <w:adjustRightInd w:val="0"/>
              <w:spacing w:line="240" w:lineRule="auto"/>
              <w:jc w:val="left"/>
              <w:rPr>
                <w:rFonts w:ascii="Courier New" w:hAnsi="Courier New" w:cs="Courier New"/>
                <w:kern w:val="0"/>
                <w:szCs w:val="24"/>
              </w:rPr>
            </w:pPr>
            <w:r>
              <w:rPr>
                <w:rFonts w:ascii="Courier New" w:hAnsi="Courier New" w:cs="Courier New"/>
                <w:color w:val="000000"/>
                <w:kern w:val="0"/>
                <w:sz w:val="26"/>
                <w:szCs w:val="26"/>
              </w:rPr>
              <w:t>legend(</w:t>
            </w:r>
            <w:r>
              <w:rPr>
                <w:rFonts w:ascii="Courier New" w:hAnsi="Courier New" w:cs="Courier New"/>
                <w:color w:val="A020F0"/>
                <w:kern w:val="0"/>
                <w:sz w:val="26"/>
                <w:szCs w:val="26"/>
              </w:rPr>
              <w:t>'</w:t>
            </w:r>
            <w:r>
              <w:rPr>
                <w:rFonts w:ascii="Courier New" w:hAnsi="Courier New" w:cs="Courier New" w:hint="eastAsia"/>
                <w:color w:val="A020F0"/>
                <w:kern w:val="0"/>
                <w:sz w:val="26"/>
                <w:szCs w:val="26"/>
              </w:rPr>
              <w:t>原始图像</w:t>
            </w:r>
            <w:r>
              <w:rPr>
                <w:rFonts w:ascii="Courier New" w:hAnsi="Courier New" w:cs="Courier New"/>
                <w:color w:val="A020F0"/>
                <w:kern w:val="0"/>
                <w:sz w:val="26"/>
                <w:szCs w:val="26"/>
              </w:rPr>
              <w:t>'</w:t>
            </w:r>
            <w:r>
              <w:rPr>
                <w:rFonts w:ascii="Courier New" w:hAnsi="Courier New" w:cs="Courier New"/>
                <w:color w:val="000000"/>
                <w:kern w:val="0"/>
                <w:sz w:val="26"/>
                <w:szCs w:val="26"/>
              </w:rPr>
              <w:t>,</w:t>
            </w:r>
            <w:r>
              <w:rPr>
                <w:rFonts w:ascii="Courier New" w:hAnsi="Courier New" w:cs="Courier New"/>
                <w:color w:val="A020F0"/>
                <w:kern w:val="0"/>
                <w:sz w:val="26"/>
                <w:szCs w:val="26"/>
              </w:rPr>
              <w:t>'</w:t>
            </w:r>
            <w:r>
              <w:rPr>
                <w:rFonts w:ascii="Courier New" w:hAnsi="Courier New" w:cs="Courier New" w:hint="eastAsia"/>
                <w:color w:val="A020F0"/>
                <w:kern w:val="0"/>
                <w:sz w:val="26"/>
                <w:szCs w:val="26"/>
              </w:rPr>
              <w:t>指数函数拟合</w:t>
            </w:r>
            <w:r>
              <w:rPr>
                <w:rFonts w:ascii="Courier New" w:hAnsi="Courier New" w:cs="Courier New"/>
                <w:color w:val="A020F0"/>
                <w:kern w:val="0"/>
                <w:sz w:val="26"/>
                <w:szCs w:val="26"/>
              </w:rPr>
              <w:t>'</w:t>
            </w:r>
            <w:r>
              <w:rPr>
                <w:rFonts w:ascii="Courier New" w:hAnsi="Courier New" w:cs="Courier New"/>
                <w:color w:val="000000"/>
                <w:kern w:val="0"/>
                <w:sz w:val="26"/>
                <w:szCs w:val="26"/>
              </w:rPr>
              <w:t>);</w:t>
            </w:r>
          </w:p>
          <w:p w14:paraId="50BD4E09" w14:textId="77777777" w:rsidR="00A31088" w:rsidRDefault="00A31088" w:rsidP="00A31088">
            <w:pPr>
              <w:autoSpaceDE w:val="0"/>
              <w:autoSpaceDN w:val="0"/>
              <w:adjustRightInd w:val="0"/>
              <w:spacing w:line="240" w:lineRule="auto"/>
              <w:jc w:val="left"/>
              <w:rPr>
                <w:rFonts w:ascii="Courier New" w:hAnsi="Courier New" w:cs="Courier New"/>
                <w:kern w:val="0"/>
                <w:szCs w:val="24"/>
              </w:rPr>
            </w:pPr>
          </w:p>
          <w:p w14:paraId="0E23C422" w14:textId="77777777" w:rsidR="009060D9" w:rsidRDefault="00A31088" w:rsidP="009060D9">
            <w:r>
              <w:rPr>
                <w:rFonts w:hint="eastAsia"/>
              </w:rPr>
              <w:t>结果如下：</w:t>
            </w:r>
          </w:p>
          <w:p w14:paraId="625CDB39" w14:textId="77777777" w:rsidR="00A31088" w:rsidRDefault="00A31088" w:rsidP="00A31088">
            <w:pPr>
              <w:jc w:val="center"/>
            </w:pPr>
            <w:r>
              <w:rPr>
                <w:rFonts w:hint="eastAsia"/>
                <w:noProof/>
              </w:rPr>
              <w:lastRenderedPageBreak/>
              <w:drawing>
                <wp:inline distT="0" distB="0" distL="0" distR="0" wp14:anchorId="42D664FD" wp14:editId="1884C367">
                  <wp:extent cx="4631064" cy="3610708"/>
                  <wp:effectExtent l="0" t="0" r="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6406" cy="3614873"/>
                          </a:xfrm>
                          <a:prstGeom prst="rect">
                            <a:avLst/>
                          </a:prstGeom>
                        </pic:spPr>
                      </pic:pic>
                    </a:graphicData>
                  </a:graphic>
                </wp:inline>
              </w:drawing>
            </w:r>
          </w:p>
          <w:p w14:paraId="553ED6BF" w14:textId="77777777" w:rsidR="00A31088" w:rsidRDefault="00A31088" w:rsidP="00A31088">
            <w:pPr>
              <w:jc w:val="left"/>
            </w:pPr>
          </w:p>
          <w:p w14:paraId="1C7C28BD" w14:textId="77777777" w:rsidR="00A31088" w:rsidRDefault="00A31088" w:rsidP="00A31088">
            <w:pPr>
              <w:jc w:val="left"/>
            </w:pPr>
          </w:p>
          <w:p w14:paraId="73E14ADD" w14:textId="66C130DB" w:rsidR="00A31088" w:rsidRDefault="00A31088" w:rsidP="00E029B5">
            <w:pPr>
              <w:jc w:val="center"/>
            </w:pPr>
            <w:r>
              <w:rPr>
                <w:rFonts w:hint="eastAsia"/>
              </w:rPr>
              <w:t>对应的函数表达式和误差平方和为：</w:t>
            </w:r>
          </w:p>
          <w:tbl>
            <w:tblPr>
              <w:tblStyle w:val="aa"/>
              <w:tblW w:w="7969" w:type="dxa"/>
              <w:tblLayout w:type="fixed"/>
              <w:tblLook w:val="04A0" w:firstRow="1" w:lastRow="0" w:firstColumn="1" w:lastColumn="0" w:noHBand="0" w:noVBand="1"/>
            </w:tblPr>
            <w:tblGrid>
              <w:gridCol w:w="1356"/>
              <w:gridCol w:w="4724"/>
              <w:gridCol w:w="1889"/>
            </w:tblGrid>
            <w:tr w:rsidR="00A31088" w14:paraId="12D7BC8B" w14:textId="77777777" w:rsidTr="0017693B">
              <w:tc>
                <w:tcPr>
                  <w:tcW w:w="1356" w:type="dxa"/>
                  <w:tcBorders>
                    <w:top w:val="single" w:sz="12" w:space="0" w:color="auto"/>
                    <w:left w:val="nil"/>
                    <w:bottom w:val="single" w:sz="12" w:space="0" w:color="auto"/>
                    <w:right w:val="nil"/>
                  </w:tcBorders>
                </w:tcPr>
                <w:p w14:paraId="3CC087CE" w14:textId="7F5048EA" w:rsidR="00A31088" w:rsidRDefault="00CE461D" w:rsidP="00E029B5">
                  <w:pPr>
                    <w:jc w:val="center"/>
                    <w:rPr>
                      <w:rFonts w:hint="eastAsia"/>
                    </w:rPr>
                  </w:pPr>
                  <w:r>
                    <w:rPr>
                      <w:rFonts w:hint="eastAsia"/>
                    </w:rPr>
                    <w:t>拟合方式</w:t>
                  </w:r>
                </w:p>
              </w:tc>
              <w:tc>
                <w:tcPr>
                  <w:tcW w:w="4724" w:type="dxa"/>
                  <w:tcBorders>
                    <w:top w:val="single" w:sz="12" w:space="0" w:color="auto"/>
                    <w:left w:val="nil"/>
                    <w:bottom w:val="single" w:sz="12" w:space="0" w:color="auto"/>
                    <w:right w:val="nil"/>
                  </w:tcBorders>
                </w:tcPr>
                <w:p w14:paraId="4126B357" w14:textId="51AE051D" w:rsidR="00A31088" w:rsidRDefault="00CE461D" w:rsidP="00E029B5">
                  <w:pPr>
                    <w:jc w:val="center"/>
                    <w:rPr>
                      <w:rFonts w:hint="eastAsia"/>
                    </w:rPr>
                  </w:pPr>
                  <w:r>
                    <w:rPr>
                      <w:rFonts w:hint="eastAsia"/>
                    </w:rPr>
                    <w:t>函数表达式</w:t>
                  </w:r>
                </w:p>
              </w:tc>
              <w:tc>
                <w:tcPr>
                  <w:tcW w:w="1889" w:type="dxa"/>
                  <w:tcBorders>
                    <w:top w:val="single" w:sz="12" w:space="0" w:color="auto"/>
                    <w:left w:val="nil"/>
                    <w:bottom w:val="single" w:sz="12" w:space="0" w:color="auto"/>
                    <w:right w:val="nil"/>
                  </w:tcBorders>
                </w:tcPr>
                <w:p w14:paraId="04BAF1B7" w14:textId="05BA0C45" w:rsidR="00A31088" w:rsidRDefault="00E029B5" w:rsidP="00E029B5">
                  <w:pPr>
                    <w:jc w:val="center"/>
                    <w:rPr>
                      <w:rFonts w:hint="eastAsia"/>
                    </w:rPr>
                  </w:pPr>
                  <w:r>
                    <w:rPr>
                      <w:rFonts w:hint="eastAsia"/>
                    </w:rPr>
                    <w:t>均方误差</w:t>
                  </w:r>
                  <w:r>
                    <w:rPr>
                      <w:rFonts w:hint="eastAsia"/>
                    </w:rPr>
                    <w:t>(</w:t>
                  </w:r>
                  <w:r>
                    <w:t>MSE)</w:t>
                  </w:r>
                </w:p>
              </w:tc>
            </w:tr>
            <w:tr w:rsidR="00A31088" w14:paraId="3CD0F257" w14:textId="77777777" w:rsidTr="0017693B">
              <w:tc>
                <w:tcPr>
                  <w:tcW w:w="1356" w:type="dxa"/>
                  <w:tcBorders>
                    <w:top w:val="single" w:sz="12" w:space="0" w:color="auto"/>
                    <w:left w:val="nil"/>
                    <w:right w:val="nil"/>
                  </w:tcBorders>
                </w:tcPr>
                <w:p w14:paraId="7968E9C6" w14:textId="4ADCBBE2" w:rsidR="00A31088" w:rsidRDefault="00CE461D" w:rsidP="00E029B5">
                  <w:pPr>
                    <w:jc w:val="center"/>
                    <w:rPr>
                      <w:rFonts w:hint="eastAsia"/>
                    </w:rPr>
                  </w:pPr>
                  <w:r>
                    <w:rPr>
                      <w:rFonts w:hint="eastAsia"/>
                    </w:rPr>
                    <w:t>二次函数</w:t>
                  </w:r>
                </w:p>
              </w:tc>
              <w:tc>
                <w:tcPr>
                  <w:tcW w:w="4724" w:type="dxa"/>
                  <w:tcBorders>
                    <w:top w:val="single" w:sz="12" w:space="0" w:color="auto"/>
                    <w:left w:val="nil"/>
                    <w:right w:val="nil"/>
                  </w:tcBorders>
                </w:tcPr>
                <w:p w14:paraId="48DD437F" w14:textId="28CB7FD4" w:rsidR="00CE461D" w:rsidRPr="00CE461D" w:rsidRDefault="00E029B5" w:rsidP="00E029B5">
                  <w:pPr>
                    <w:jc w:val="center"/>
                    <w:rPr>
                      <w:rFonts w:hint="eastAsia"/>
                    </w:rPr>
                  </w:pPr>
                  <m:oMathPara>
                    <m:oMath>
                      <m:r>
                        <w:rPr>
                          <w:rFonts w:ascii="Cambria Math" w:eastAsia="微软雅黑" w:hAnsi="微软雅黑" w:cs="微软雅黑"/>
                          <w:sz w:val="18"/>
                          <w:szCs w:val="16"/>
                        </w:rPr>
                        <m:t>T</m:t>
                      </m:r>
                      <m:r>
                        <w:rPr>
                          <w:rFonts w:ascii="Cambria Math" w:eastAsia="微软雅黑" w:hAnsi="微软雅黑" w:cs="微软雅黑" w:hint="eastAsia"/>
                          <w:sz w:val="18"/>
                          <w:szCs w:val="16"/>
                        </w:rPr>
                        <m:t>=</m:t>
                      </m:r>
                      <m:r>
                        <w:rPr>
                          <w:rFonts w:ascii="微软雅黑" w:eastAsia="微软雅黑" w:hAnsi="微软雅黑" w:cs="微软雅黑" w:hint="eastAsia"/>
                          <w:sz w:val="18"/>
                          <w:szCs w:val="16"/>
                        </w:rPr>
                        <m:t>-</m:t>
                      </m:r>
                      <m:r>
                        <w:rPr>
                          <w:rFonts w:ascii="Cambria Math" w:hAnsi="Cambria Math" w:hint="eastAsia"/>
                          <w:sz w:val="18"/>
                          <w:szCs w:val="16"/>
                        </w:rPr>
                        <m:t>0.0936</m:t>
                      </m:r>
                      <m:sSup>
                        <m:sSupPr>
                          <m:ctrlPr>
                            <w:rPr>
                              <w:rFonts w:ascii="Cambria Math" w:hAnsi="Cambria Math"/>
                              <w:i/>
                              <w:sz w:val="18"/>
                              <w:szCs w:val="16"/>
                            </w:rPr>
                          </m:ctrlPr>
                        </m:sSupPr>
                        <m:e>
                          <m:r>
                            <w:rPr>
                              <w:rFonts w:ascii="Cambria Math" w:hAnsi="Cambria Math" w:hint="eastAsia"/>
                              <w:sz w:val="18"/>
                              <w:szCs w:val="16"/>
                            </w:rPr>
                            <m:t>t</m:t>
                          </m:r>
                          <m:ctrlPr>
                            <w:rPr>
                              <w:rFonts w:ascii="Cambria Math" w:hAnsi="Cambria Math" w:hint="eastAsia"/>
                              <w:i/>
                              <w:sz w:val="18"/>
                              <w:szCs w:val="16"/>
                            </w:rPr>
                          </m:ctrlPr>
                        </m:e>
                        <m:sup>
                          <m:r>
                            <w:rPr>
                              <w:rFonts w:ascii="Cambria Math" w:hAnsi="Cambria Math"/>
                              <w:sz w:val="18"/>
                              <w:szCs w:val="16"/>
                            </w:rPr>
                            <m:t>2</m:t>
                          </m:r>
                        </m:sup>
                      </m:sSup>
                      <m:r>
                        <w:rPr>
                          <w:rFonts w:ascii="Cambria Math" w:hAnsi="Cambria Math"/>
                          <w:sz w:val="18"/>
                          <w:szCs w:val="16"/>
                        </w:rPr>
                        <m:t>+2.5943</m:t>
                      </m:r>
                      <m:r>
                        <w:rPr>
                          <w:rFonts w:ascii="Cambria Math" w:hAnsi="Cambria Math"/>
                          <w:sz w:val="18"/>
                          <w:szCs w:val="16"/>
                        </w:rPr>
                        <m:t>t</m:t>
                      </m:r>
                      <m:r>
                        <w:rPr>
                          <w:rFonts w:ascii="Cambria Math" w:hAnsi="Cambria Math"/>
                          <w:sz w:val="18"/>
                          <w:szCs w:val="16"/>
                        </w:rPr>
                        <m:t>+8.4157</m:t>
                      </m:r>
                    </m:oMath>
                  </m:oMathPara>
                </w:p>
              </w:tc>
              <w:tc>
                <w:tcPr>
                  <w:tcW w:w="1889" w:type="dxa"/>
                  <w:tcBorders>
                    <w:top w:val="single" w:sz="12" w:space="0" w:color="auto"/>
                    <w:left w:val="nil"/>
                    <w:right w:val="nil"/>
                  </w:tcBorders>
                </w:tcPr>
                <w:p w14:paraId="6B732EA2" w14:textId="0DCA3E43" w:rsidR="00A31088" w:rsidRPr="0070618C" w:rsidRDefault="00CE461D" w:rsidP="00E029B5">
                  <w:pPr>
                    <w:jc w:val="center"/>
                    <w:rPr>
                      <w:rFonts w:hint="eastAsia"/>
                      <w:sz w:val="21"/>
                      <w:szCs w:val="20"/>
                    </w:rPr>
                  </w:pPr>
                  <w:r w:rsidRPr="0070618C">
                    <w:rPr>
                      <w:sz w:val="21"/>
                      <w:szCs w:val="20"/>
                    </w:rPr>
                    <w:t>15.5320</w:t>
                  </w:r>
                </w:p>
              </w:tc>
            </w:tr>
            <w:tr w:rsidR="00A31088" w14:paraId="21AB3B5D" w14:textId="77777777" w:rsidTr="0017693B">
              <w:tc>
                <w:tcPr>
                  <w:tcW w:w="1356" w:type="dxa"/>
                  <w:tcBorders>
                    <w:left w:val="nil"/>
                    <w:right w:val="nil"/>
                  </w:tcBorders>
                </w:tcPr>
                <w:p w14:paraId="36EDC641" w14:textId="20CBBECA" w:rsidR="00A31088" w:rsidRDefault="00CE461D" w:rsidP="00E029B5">
                  <w:pPr>
                    <w:jc w:val="center"/>
                    <w:rPr>
                      <w:rFonts w:hint="eastAsia"/>
                    </w:rPr>
                  </w:pPr>
                  <w:r>
                    <w:rPr>
                      <w:rFonts w:hint="eastAsia"/>
                    </w:rPr>
                    <w:t>三次函数</w:t>
                  </w:r>
                </w:p>
              </w:tc>
              <w:tc>
                <w:tcPr>
                  <w:tcW w:w="4724" w:type="dxa"/>
                  <w:tcBorders>
                    <w:left w:val="nil"/>
                    <w:right w:val="nil"/>
                  </w:tcBorders>
                </w:tcPr>
                <w:p w14:paraId="0FF53EFC" w14:textId="4A33322B" w:rsidR="00E029B5" w:rsidRPr="00E029B5" w:rsidRDefault="00E029B5" w:rsidP="00E029B5">
                  <w:pPr>
                    <w:jc w:val="center"/>
                    <w:rPr>
                      <w:rFonts w:hint="eastAsia"/>
                      <w:sz w:val="18"/>
                      <w:szCs w:val="16"/>
                    </w:rPr>
                  </w:pPr>
                  <m:oMathPara>
                    <m:oMath>
                      <m:r>
                        <w:rPr>
                          <w:rFonts w:ascii="Cambria Math" w:hAnsi="Cambria Math"/>
                          <w:sz w:val="18"/>
                          <w:szCs w:val="16"/>
                        </w:rPr>
                        <m:t>T=</m:t>
                      </m:r>
                      <m:r>
                        <w:rPr>
                          <w:rFonts w:ascii="Cambria Math" w:hAnsi="Cambria Math"/>
                          <w:sz w:val="18"/>
                          <w:szCs w:val="16"/>
                        </w:rPr>
                        <m:t>-0.0080</m:t>
                      </m:r>
                      <m:sSup>
                        <m:sSupPr>
                          <m:ctrlPr>
                            <w:rPr>
                              <w:rFonts w:ascii="Cambria Math" w:hAnsi="Cambria Math"/>
                              <w:i/>
                              <w:sz w:val="18"/>
                              <w:szCs w:val="16"/>
                            </w:rPr>
                          </m:ctrlPr>
                        </m:sSupPr>
                        <m:e>
                          <m:r>
                            <w:rPr>
                              <w:rFonts w:ascii="Cambria Math" w:hAnsi="Cambria Math"/>
                              <w:sz w:val="18"/>
                              <w:szCs w:val="16"/>
                            </w:rPr>
                            <m:t>t</m:t>
                          </m:r>
                        </m:e>
                        <m:sup>
                          <m:r>
                            <w:rPr>
                              <w:rFonts w:ascii="Cambria Math" w:hAnsi="Cambria Math"/>
                              <w:sz w:val="18"/>
                              <w:szCs w:val="16"/>
                            </w:rPr>
                            <m:t>3</m:t>
                          </m:r>
                        </m:sup>
                      </m:sSup>
                      <m:r>
                        <w:rPr>
                          <w:rFonts w:ascii="Cambria Math" w:hAnsi="Cambria Math"/>
                          <w:sz w:val="18"/>
                          <w:szCs w:val="16"/>
                        </w:rPr>
                        <m:t>+0.1931</m:t>
                      </m:r>
                      <m:sSup>
                        <m:sSupPr>
                          <m:ctrlPr>
                            <w:rPr>
                              <w:rFonts w:ascii="Cambria Math" w:hAnsi="Cambria Math"/>
                              <w:i/>
                              <w:sz w:val="18"/>
                              <w:szCs w:val="16"/>
                            </w:rPr>
                          </m:ctrlPr>
                        </m:sSupPr>
                        <m:e>
                          <m:r>
                            <w:rPr>
                              <w:rFonts w:ascii="Cambria Math" w:hAnsi="Cambria Math"/>
                              <w:sz w:val="18"/>
                              <w:szCs w:val="16"/>
                            </w:rPr>
                            <m:t>t</m:t>
                          </m:r>
                        </m:e>
                        <m:sup>
                          <m:r>
                            <w:rPr>
                              <w:rFonts w:ascii="Cambria Math" w:hAnsi="Cambria Math"/>
                              <w:sz w:val="18"/>
                              <w:szCs w:val="16"/>
                            </w:rPr>
                            <m:t>2</m:t>
                          </m:r>
                        </m:sup>
                      </m:sSup>
                      <m:r>
                        <w:rPr>
                          <w:rFonts w:ascii="Cambria Math" w:hAnsi="Cambria Math"/>
                          <w:sz w:val="18"/>
                          <w:szCs w:val="16"/>
                        </w:rPr>
                        <m:t>-0.1022</m:t>
                      </m:r>
                      <m:r>
                        <w:rPr>
                          <w:rFonts w:ascii="Cambria Math" w:hAnsi="Cambria Math"/>
                          <w:sz w:val="18"/>
                          <w:szCs w:val="16"/>
                        </w:rPr>
                        <m:t>t</m:t>
                      </m:r>
                      <m:r>
                        <w:rPr>
                          <w:rFonts w:ascii="Cambria Math" w:hAnsi="Cambria Math"/>
                          <w:sz w:val="18"/>
                          <w:szCs w:val="16"/>
                        </w:rPr>
                        <m:t>+13.2513</m:t>
                      </m:r>
                    </m:oMath>
                  </m:oMathPara>
                </w:p>
                <w:p w14:paraId="5ADB6C80" w14:textId="57FAEF24" w:rsidR="00E029B5" w:rsidRPr="00E029B5" w:rsidRDefault="00E029B5" w:rsidP="00E029B5">
                  <w:pPr>
                    <w:jc w:val="center"/>
                    <w:rPr>
                      <w:rFonts w:hint="eastAsia"/>
                    </w:rPr>
                  </w:pPr>
                </w:p>
              </w:tc>
              <w:tc>
                <w:tcPr>
                  <w:tcW w:w="1889" w:type="dxa"/>
                  <w:tcBorders>
                    <w:left w:val="nil"/>
                    <w:right w:val="nil"/>
                  </w:tcBorders>
                </w:tcPr>
                <w:p w14:paraId="2EDE4FE1" w14:textId="115241E6" w:rsidR="00A31088" w:rsidRPr="0070618C" w:rsidRDefault="00E029B5" w:rsidP="00E029B5">
                  <w:pPr>
                    <w:jc w:val="center"/>
                    <w:rPr>
                      <w:rFonts w:hint="eastAsia"/>
                      <w:sz w:val="21"/>
                      <w:szCs w:val="20"/>
                    </w:rPr>
                  </w:pPr>
                  <w:r w:rsidRPr="0070618C">
                    <w:rPr>
                      <w:rFonts w:hint="eastAsia"/>
                      <w:sz w:val="21"/>
                      <w:szCs w:val="20"/>
                    </w:rPr>
                    <w:t>1</w:t>
                  </w:r>
                  <w:r w:rsidRPr="0070618C">
                    <w:rPr>
                      <w:sz w:val="21"/>
                      <w:szCs w:val="20"/>
                    </w:rPr>
                    <w:t>0.2994</w:t>
                  </w:r>
                </w:p>
              </w:tc>
            </w:tr>
            <w:tr w:rsidR="00A31088" w14:paraId="12F75D24" w14:textId="77777777" w:rsidTr="0017693B">
              <w:tc>
                <w:tcPr>
                  <w:tcW w:w="1356" w:type="dxa"/>
                  <w:tcBorders>
                    <w:left w:val="nil"/>
                    <w:right w:val="nil"/>
                  </w:tcBorders>
                </w:tcPr>
                <w:p w14:paraId="41112358" w14:textId="6A06226B" w:rsidR="00A31088" w:rsidRDefault="00CE461D" w:rsidP="00E029B5">
                  <w:pPr>
                    <w:jc w:val="center"/>
                    <w:rPr>
                      <w:rFonts w:hint="eastAsia"/>
                    </w:rPr>
                  </w:pPr>
                  <w:r>
                    <w:rPr>
                      <w:rFonts w:hint="eastAsia"/>
                    </w:rPr>
                    <w:t>四次函数</w:t>
                  </w:r>
                </w:p>
              </w:tc>
              <w:tc>
                <w:tcPr>
                  <w:tcW w:w="4724" w:type="dxa"/>
                  <w:tcBorders>
                    <w:left w:val="nil"/>
                    <w:right w:val="nil"/>
                  </w:tcBorders>
                </w:tcPr>
                <w:p w14:paraId="4985C886" w14:textId="62B99166" w:rsidR="00E029B5" w:rsidRPr="0017693B" w:rsidRDefault="00E029B5" w:rsidP="00E029B5">
                  <w:pPr>
                    <w:jc w:val="center"/>
                    <w:rPr>
                      <w:rFonts w:hint="eastAsia"/>
                      <w:sz w:val="21"/>
                      <w:szCs w:val="20"/>
                    </w:rPr>
                  </w:pPr>
                  <m:oMathPara>
                    <m:oMathParaPr>
                      <m:jc m:val="center"/>
                    </m:oMathParaPr>
                    <m:oMath>
                      <m:r>
                        <w:rPr>
                          <w:rFonts w:ascii="Cambria Math" w:hAnsi="Cambria Math"/>
                          <w:sz w:val="18"/>
                          <w:szCs w:val="16"/>
                        </w:rPr>
                        <m:t>T=0.0009</m:t>
                      </m:r>
                      <m:sSup>
                        <m:sSupPr>
                          <m:ctrlPr>
                            <w:rPr>
                              <w:rFonts w:ascii="Cambria Math" w:hAnsi="Cambria Math"/>
                              <w:i/>
                              <w:sz w:val="18"/>
                              <w:szCs w:val="16"/>
                            </w:rPr>
                          </m:ctrlPr>
                        </m:sSupPr>
                        <m:e>
                          <m:r>
                            <w:rPr>
                              <w:rFonts w:ascii="Cambria Math" w:hAnsi="Cambria Math"/>
                              <w:sz w:val="18"/>
                              <w:szCs w:val="16"/>
                            </w:rPr>
                            <m:t>t</m:t>
                          </m:r>
                        </m:e>
                        <m:sup>
                          <m:r>
                            <w:rPr>
                              <w:rFonts w:ascii="Cambria Math" w:hAnsi="Cambria Math"/>
                              <w:sz w:val="18"/>
                              <w:szCs w:val="16"/>
                            </w:rPr>
                            <m:t>4</m:t>
                          </m:r>
                        </m:sup>
                      </m:sSup>
                      <m:r>
                        <w:rPr>
                          <w:rFonts w:ascii="Cambria Math" w:hAnsi="Cambria Math"/>
                          <w:sz w:val="18"/>
                          <w:szCs w:val="16"/>
                        </w:rPr>
                        <m:t>-0.0521</m:t>
                      </m:r>
                      <m:sSup>
                        <m:sSupPr>
                          <m:ctrlPr>
                            <w:rPr>
                              <w:rFonts w:ascii="Cambria Math" w:hAnsi="Cambria Math"/>
                              <w:i/>
                              <w:sz w:val="18"/>
                              <w:szCs w:val="16"/>
                            </w:rPr>
                          </m:ctrlPr>
                        </m:sSupPr>
                        <m:e>
                          <m:r>
                            <w:rPr>
                              <w:rFonts w:ascii="Cambria Math" w:hAnsi="Cambria Math"/>
                              <w:sz w:val="18"/>
                              <w:szCs w:val="16"/>
                            </w:rPr>
                            <m:t>t</m:t>
                          </m:r>
                        </m:e>
                        <m:sup>
                          <m:r>
                            <w:rPr>
                              <w:rFonts w:ascii="Cambria Math" w:hAnsi="Cambria Math"/>
                              <w:sz w:val="18"/>
                              <w:szCs w:val="16"/>
                            </w:rPr>
                            <m:t>3</m:t>
                          </m:r>
                        </m:sup>
                      </m:sSup>
                      <m:r>
                        <w:rPr>
                          <w:rFonts w:ascii="Cambria Math" w:hAnsi="Cambria Math"/>
                          <w:sz w:val="18"/>
                          <w:szCs w:val="16"/>
                        </w:rPr>
                        <m:t>+0.8658</m:t>
                      </m:r>
                      <m:sSup>
                        <m:sSupPr>
                          <m:ctrlPr>
                            <w:rPr>
                              <w:rFonts w:ascii="Cambria Math" w:hAnsi="Cambria Math"/>
                              <w:i/>
                              <w:sz w:val="18"/>
                              <w:szCs w:val="16"/>
                            </w:rPr>
                          </m:ctrlPr>
                        </m:sSupPr>
                        <m:e>
                          <m:r>
                            <w:rPr>
                              <w:rFonts w:ascii="Cambria Math" w:hAnsi="Cambria Math"/>
                              <w:sz w:val="18"/>
                              <w:szCs w:val="16"/>
                            </w:rPr>
                            <m:t>t</m:t>
                          </m:r>
                        </m:e>
                        <m:sup>
                          <m:r>
                            <w:rPr>
                              <w:rFonts w:ascii="Cambria Math" w:hAnsi="Cambria Math"/>
                              <w:sz w:val="18"/>
                              <w:szCs w:val="16"/>
                            </w:rPr>
                            <m:t>2</m:t>
                          </m:r>
                        </m:sup>
                      </m:sSup>
                      <m:r>
                        <w:rPr>
                          <w:rFonts w:ascii="Cambria Math" w:hAnsi="Cambria Math"/>
                          <w:sz w:val="18"/>
                          <w:szCs w:val="16"/>
                        </w:rPr>
                        <m:t>-3.5257t+16.604</m:t>
                      </m:r>
                      <m:r>
                        <w:rPr>
                          <w:rFonts w:ascii="Cambria Math" w:hAnsi="Cambria Math"/>
                          <w:sz w:val="18"/>
                          <w:szCs w:val="16"/>
                        </w:rPr>
                        <m:t>1</m:t>
                      </m:r>
                    </m:oMath>
                  </m:oMathPara>
                </w:p>
              </w:tc>
              <w:tc>
                <w:tcPr>
                  <w:tcW w:w="1889" w:type="dxa"/>
                  <w:tcBorders>
                    <w:left w:val="nil"/>
                    <w:right w:val="nil"/>
                  </w:tcBorders>
                </w:tcPr>
                <w:p w14:paraId="2C6AA98D" w14:textId="14336B4D" w:rsidR="00A31088" w:rsidRPr="0070618C" w:rsidRDefault="00E029B5" w:rsidP="00E029B5">
                  <w:pPr>
                    <w:jc w:val="center"/>
                    <w:rPr>
                      <w:rFonts w:hint="eastAsia"/>
                      <w:sz w:val="21"/>
                      <w:szCs w:val="20"/>
                    </w:rPr>
                  </w:pPr>
                  <w:r w:rsidRPr="0070618C">
                    <w:rPr>
                      <w:rFonts w:hint="eastAsia"/>
                      <w:sz w:val="21"/>
                      <w:szCs w:val="20"/>
                    </w:rPr>
                    <w:t>6</w:t>
                  </w:r>
                  <w:r w:rsidRPr="0070618C">
                    <w:rPr>
                      <w:sz w:val="21"/>
                      <w:szCs w:val="20"/>
                    </w:rPr>
                    <w:t>.0236</w:t>
                  </w:r>
                </w:p>
              </w:tc>
            </w:tr>
            <w:tr w:rsidR="00A31088" w14:paraId="2B6F5C5F" w14:textId="77777777" w:rsidTr="0017693B">
              <w:tc>
                <w:tcPr>
                  <w:tcW w:w="1356" w:type="dxa"/>
                  <w:tcBorders>
                    <w:left w:val="nil"/>
                    <w:right w:val="nil"/>
                  </w:tcBorders>
                </w:tcPr>
                <w:p w14:paraId="36BCFC87" w14:textId="4E130581" w:rsidR="00A31088" w:rsidRDefault="00CE461D" w:rsidP="00E029B5">
                  <w:pPr>
                    <w:jc w:val="center"/>
                    <w:rPr>
                      <w:rFonts w:hint="eastAsia"/>
                    </w:rPr>
                  </w:pPr>
                  <w:r>
                    <w:rPr>
                      <w:rFonts w:hint="eastAsia"/>
                    </w:rPr>
                    <w:t>指数函数</w:t>
                  </w:r>
                </w:p>
              </w:tc>
              <w:tc>
                <w:tcPr>
                  <w:tcW w:w="4724" w:type="dxa"/>
                  <w:tcBorders>
                    <w:left w:val="nil"/>
                    <w:right w:val="nil"/>
                  </w:tcBorders>
                </w:tcPr>
                <w:p w14:paraId="0B30A7B4" w14:textId="0A7A63BE" w:rsidR="00E029B5" w:rsidRPr="00E029B5" w:rsidRDefault="00E029B5" w:rsidP="00E029B5">
                  <w:pPr>
                    <w:jc w:val="center"/>
                    <w:rPr>
                      <w:rFonts w:hint="eastAsia"/>
                    </w:rPr>
                  </w:pPr>
                  <m:oMathPara>
                    <m:oMath>
                      <m:r>
                        <w:rPr>
                          <w:rFonts w:ascii="Cambria Math" w:hAnsi="Cambria Math"/>
                          <w:sz w:val="18"/>
                          <w:szCs w:val="16"/>
                        </w:rPr>
                        <m:t>T=27.9332</m:t>
                      </m:r>
                      <m:sSup>
                        <m:sSupPr>
                          <m:ctrlPr>
                            <w:rPr>
                              <w:rFonts w:ascii="Cambria Math" w:hAnsi="Cambria Math"/>
                              <w:i/>
                              <w:sz w:val="18"/>
                              <w:szCs w:val="16"/>
                            </w:rPr>
                          </m:ctrlPr>
                        </m:sSupPr>
                        <m:e>
                          <m:r>
                            <w:rPr>
                              <w:rFonts w:ascii="Cambria Math" w:hAnsi="Cambria Math"/>
                              <w:sz w:val="18"/>
                              <w:szCs w:val="16"/>
                            </w:rPr>
                            <m:t>e</m:t>
                          </m:r>
                        </m:e>
                        <m:sup>
                          <m:r>
                            <w:rPr>
                              <w:rFonts w:ascii="Cambria Math" w:hAnsi="Cambria Math"/>
                              <w:sz w:val="18"/>
                              <w:szCs w:val="16"/>
                            </w:rPr>
                            <m:t>-0.0058</m:t>
                          </m:r>
                          <m:sSup>
                            <m:sSupPr>
                              <m:ctrlPr>
                                <w:rPr>
                                  <w:rFonts w:ascii="Cambria Math" w:hAnsi="Cambria Math"/>
                                  <w:i/>
                                  <w:sz w:val="18"/>
                                  <w:szCs w:val="16"/>
                                </w:rPr>
                              </m:ctrlPr>
                            </m:sSupPr>
                            <m:e>
                              <m:d>
                                <m:dPr>
                                  <m:ctrlPr>
                                    <w:rPr>
                                      <w:rFonts w:ascii="Cambria Math" w:hAnsi="Cambria Math"/>
                                      <w:i/>
                                      <w:sz w:val="18"/>
                                      <w:szCs w:val="16"/>
                                    </w:rPr>
                                  </m:ctrlPr>
                                </m:dPr>
                                <m:e>
                                  <m:r>
                                    <w:rPr>
                                      <w:rFonts w:ascii="Cambria Math" w:hAnsi="Cambria Math"/>
                                      <w:sz w:val="18"/>
                                      <w:szCs w:val="16"/>
                                    </w:rPr>
                                    <m:t>t-14.1493</m:t>
                                  </m:r>
                                </m:e>
                              </m:d>
                            </m:e>
                            <m:sup>
                              <m:r>
                                <w:rPr>
                                  <w:rFonts w:ascii="Cambria Math" w:hAnsi="Cambria Math"/>
                                  <w:sz w:val="18"/>
                                  <w:szCs w:val="16"/>
                                </w:rPr>
                                <m:t>2</m:t>
                              </m:r>
                            </m:sup>
                          </m:sSup>
                        </m:sup>
                      </m:sSup>
                    </m:oMath>
                  </m:oMathPara>
                </w:p>
              </w:tc>
              <w:tc>
                <w:tcPr>
                  <w:tcW w:w="1889" w:type="dxa"/>
                  <w:tcBorders>
                    <w:left w:val="nil"/>
                    <w:right w:val="nil"/>
                  </w:tcBorders>
                </w:tcPr>
                <w:p w14:paraId="649E6401" w14:textId="50174576" w:rsidR="00A31088" w:rsidRPr="0070618C" w:rsidRDefault="00E029B5" w:rsidP="00E029B5">
                  <w:pPr>
                    <w:jc w:val="center"/>
                    <w:rPr>
                      <w:rFonts w:hint="eastAsia"/>
                      <w:sz w:val="21"/>
                      <w:szCs w:val="20"/>
                    </w:rPr>
                  </w:pPr>
                  <w:r w:rsidRPr="0070618C">
                    <w:rPr>
                      <w:rFonts w:hint="eastAsia"/>
                      <w:sz w:val="21"/>
                      <w:szCs w:val="20"/>
                    </w:rPr>
                    <w:t>1</w:t>
                  </w:r>
                  <w:r w:rsidRPr="0070618C">
                    <w:rPr>
                      <w:sz w:val="21"/>
                      <w:szCs w:val="20"/>
                    </w:rPr>
                    <w:t>2.0327</w:t>
                  </w:r>
                </w:p>
              </w:tc>
            </w:tr>
          </w:tbl>
          <w:p w14:paraId="7E23396D" w14:textId="0E17802C" w:rsidR="00A31088" w:rsidRPr="00E168D9" w:rsidRDefault="0070618C" w:rsidP="00A31088">
            <w:pPr>
              <w:jc w:val="left"/>
              <w:rPr>
                <w:rFonts w:hint="eastAsia"/>
              </w:rPr>
            </w:pPr>
            <w:r>
              <w:rPr>
                <w:rFonts w:hint="eastAsia"/>
              </w:rPr>
              <w:t>实验表明利用高次函数拟合显然效果更好。</w:t>
            </w:r>
          </w:p>
        </w:tc>
      </w:tr>
      <w:tr w:rsidR="00D160EB" w14:paraId="57931DF4" w14:textId="77777777" w:rsidTr="00B96925">
        <w:trPr>
          <w:trHeight w:val="9062"/>
        </w:trPr>
        <w:tc>
          <w:tcPr>
            <w:tcW w:w="8431" w:type="dxa"/>
            <w:gridSpan w:val="6"/>
          </w:tcPr>
          <w:p w14:paraId="77824E32" w14:textId="77777777" w:rsidR="00CE0A17" w:rsidRDefault="00CE0A17" w:rsidP="00CE0A17">
            <w:pPr>
              <w:pStyle w:val="1"/>
            </w:pPr>
            <w:r>
              <w:rPr>
                <w:rFonts w:hint="eastAsia"/>
              </w:rPr>
              <w:lastRenderedPageBreak/>
              <w:t>四、总结（总结实验的收获和存在的问题等）</w:t>
            </w:r>
          </w:p>
          <w:p w14:paraId="56CF4271" w14:textId="47E8C268" w:rsidR="0070618C" w:rsidRPr="00854008" w:rsidRDefault="00CE0A17" w:rsidP="0070618C">
            <w:pPr>
              <w:jc w:val="left"/>
            </w:pPr>
            <w:r>
              <w:rPr>
                <w:rFonts w:hint="eastAsia"/>
              </w:rPr>
              <w:t>本次实验</w:t>
            </w:r>
            <w:r w:rsidR="0001285C">
              <w:rPr>
                <w:rFonts w:hint="eastAsia"/>
              </w:rPr>
              <w:t>运用</w:t>
            </w:r>
            <w:r w:rsidR="0001285C">
              <w:rPr>
                <w:rFonts w:hint="eastAsia"/>
              </w:rPr>
              <w:t>M</w:t>
            </w:r>
            <w:r w:rsidR="0001285C">
              <w:t>ATLAB</w:t>
            </w:r>
            <w:r w:rsidR="0001285C">
              <w:rPr>
                <w:rFonts w:hint="eastAsia"/>
              </w:rPr>
              <w:t>对</w:t>
            </w:r>
            <w:r w:rsidR="0070618C">
              <w:rPr>
                <w:rFonts w:hint="eastAsia"/>
              </w:rPr>
              <w:t>插值、拟合进行了实践，熟悉了拉格朗日插值法、牛顿插值法、埃尔米特插值及三次样条插值的原理及编码，其次对常用的拟合方法如最小二乘拟合以及其优化方式正交最小二乘拟合进行了实践，并在具体的数据上实际进行了插值拟合，同时还比较了几种方案的优劣和差异。</w:t>
            </w:r>
          </w:p>
          <w:p w14:paraId="6665F122" w14:textId="77777777" w:rsidR="00854008" w:rsidRDefault="00815CF4" w:rsidP="00CE0A17">
            <w:pPr>
              <w:jc w:val="left"/>
            </w:pPr>
            <w:r>
              <w:rPr>
                <w:rFonts w:hint="eastAsia"/>
              </w:rPr>
              <w:t>本次实验收获如下：</w:t>
            </w:r>
          </w:p>
          <w:p w14:paraId="595C9E96" w14:textId="77777777" w:rsidR="00815CF4" w:rsidRDefault="00815CF4" w:rsidP="00CE0A17">
            <w:pPr>
              <w:jc w:val="left"/>
            </w:pPr>
            <w:r>
              <w:rPr>
                <w:rFonts w:hint="eastAsia"/>
              </w:rPr>
              <w:t>（</w:t>
            </w:r>
            <w:r>
              <w:rPr>
                <w:rFonts w:hint="eastAsia"/>
              </w:rPr>
              <w:t>1</w:t>
            </w:r>
            <w:r>
              <w:rPr>
                <w:rFonts w:hint="eastAsia"/>
              </w:rPr>
              <w:t>）熟悉了常用的插值、拟合方法的代码实现</w:t>
            </w:r>
          </w:p>
          <w:p w14:paraId="01A3033A" w14:textId="77777777" w:rsidR="00815CF4" w:rsidRDefault="00815CF4" w:rsidP="00CE0A17">
            <w:pPr>
              <w:jc w:val="left"/>
            </w:pPr>
            <w:r>
              <w:rPr>
                <w:rFonts w:hint="eastAsia"/>
              </w:rPr>
              <w:t>（</w:t>
            </w:r>
            <w:r>
              <w:rPr>
                <w:rFonts w:hint="eastAsia"/>
              </w:rPr>
              <w:t>2</w:t>
            </w:r>
            <w:r>
              <w:rPr>
                <w:rFonts w:hint="eastAsia"/>
              </w:rPr>
              <w:t>）熟悉了</w:t>
            </w:r>
            <w:r>
              <w:rPr>
                <w:rFonts w:hint="eastAsia"/>
              </w:rPr>
              <w:t>Matlab</w:t>
            </w:r>
            <w:r>
              <w:rPr>
                <w:rFonts w:hint="eastAsia"/>
              </w:rPr>
              <w:t>内置函数</w:t>
            </w:r>
            <w:r>
              <w:rPr>
                <w:rFonts w:hint="eastAsia"/>
              </w:rPr>
              <w:t>poly</w:t>
            </w:r>
            <w:r>
              <w:t>fit()</w:t>
            </w:r>
            <w:r>
              <w:rPr>
                <w:rFonts w:hint="eastAsia"/>
              </w:rPr>
              <w:t>、</w:t>
            </w:r>
            <w:r w:rsidRPr="009060D9">
              <w:t>lsqcurvefit</w:t>
            </w:r>
            <w:r>
              <w:rPr>
                <w:rFonts w:hint="eastAsia"/>
              </w:rPr>
              <w:t>(</w:t>
            </w:r>
            <w:r>
              <w:t>)</w:t>
            </w:r>
            <w:r>
              <w:rPr>
                <w:rFonts w:hint="eastAsia"/>
              </w:rPr>
              <w:t>的使用</w:t>
            </w:r>
          </w:p>
          <w:p w14:paraId="2BFE955B" w14:textId="77777777" w:rsidR="00815CF4" w:rsidRDefault="00815CF4" w:rsidP="00CE0A17">
            <w:pPr>
              <w:jc w:val="left"/>
            </w:pPr>
            <w:r>
              <w:rPr>
                <w:rFonts w:hint="eastAsia"/>
              </w:rPr>
              <w:t>（</w:t>
            </w:r>
            <w:r>
              <w:rPr>
                <w:rFonts w:hint="eastAsia"/>
              </w:rPr>
              <w:t>3</w:t>
            </w:r>
            <w:r>
              <w:rPr>
                <w:rFonts w:hint="eastAsia"/>
              </w:rPr>
              <w:t>）掌握了针对离散数据的函数插值拟合方法，能够对离散数据进行了连续化处理。</w:t>
            </w:r>
          </w:p>
          <w:p w14:paraId="792690EF" w14:textId="2E7079D4" w:rsidR="00815CF4" w:rsidRPr="00854008" w:rsidRDefault="00815CF4" w:rsidP="00CE0A17">
            <w:pPr>
              <w:jc w:val="left"/>
              <w:rPr>
                <w:rFonts w:hint="eastAsia"/>
              </w:rPr>
            </w:pPr>
          </w:p>
        </w:tc>
      </w:tr>
      <w:tr w:rsidR="00D160EB" w14:paraId="5FF35434" w14:textId="77777777" w:rsidTr="00B96925">
        <w:trPr>
          <w:trHeight w:val="354"/>
        </w:trPr>
        <w:tc>
          <w:tcPr>
            <w:tcW w:w="735" w:type="dxa"/>
            <w:tcBorders>
              <w:bottom w:val="thinThickSmallGap" w:sz="24" w:space="0" w:color="auto"/>
            </w:tcBorders>
          </w:tcPr>
          <w:p w14:paraId="41F100AB" w14:textId="77777777" w:rsidR="00D160EB" w:rsidRDefault="00D160EB">
            <w:pPr>
              <w:jc w:val="left"/>
              <w:rPr>
                <w:rFonts w:ascii="黑体" w:eastAsia="黑体" w:hAnsi="黑体"/>
                <w:szCs w:val="24"/>
              </w:rPr>
            </w:pPr>
          </w:p>
        </w:tc>
        <w:tc>
          <w:tcPr>
            <w:tcW w:w="7696" w:type="dxa"/>
            <w:gridSpan w:val="5"/>
            <w:tcBorders>
              <w:bottom w:val="thinThickSmallGap" w:sz="24" w:space="0" w:color="auto"/>
            </w:tcBorders>
          </w:tcPr>
          <w:p w14:paraId="55B37098" w14:textId="77777777" w:rsidR="00D160EB" w:rsidRDefault="00D160EB">
            <w:pPr>
              <w:jc w:val="left"/>
              <w:rPr>
                <w:rFonts w:ascii="黑体" w:eastAsia="黑体" w:hAnsi="黑体"/>
                <w:szCs w:val="21"/>
              </w:rPr>
            </w:pPr>
            <w:r>
              <w:rPr>
                <w:rFonts w:ascii="黑体" w:eastAsia="黑体" w:hAnsi="黑体" w:hint="eastAsia"/>
                <w:szCs w:val="21"/>
              </w:rPr>
              <w:t>实验成绩（</w:t>
            </w:r>
            <w:r>
              <w:rPr>
                <w:rFonts w:ascii="黑体" w:eastAsia="黑体" w:hAnsi="黑体"/>
                <w:szCs w:val="21"/>
              </w:rPr>
              <w:t>A-E</w:t>
            </w:r>
            <w:r>
              <w:rPr>
                <w:rFonts w:ascii="黑体" w:eastAsia="黑体" w:hAnsi="黑体" w:hint="eastAsia"/>
                <w:szCs w:val="21"/>
              </w:rPr>
              <w:t>）：</w:t>
            </w:r>
          </w:p>
        </w:tc>
      </w:tr>
    </w:tbl>
    <w:p w14:paraId="14F238B1" w14:textId="77777777" w:rsidR="00D160EB" w:rsidRDefault="00D160EB">
      <w:pPr>
        <w:jc w:val="left"/>
        <w:rPr>
          <w:rFonts w:ascii="宋体"/>
          <w:b/>
          <w:color w:val="FF0000"/>
          <w:sz w:val="28"/>
          <w:szCs w:val="28"/>
        </w:rPr>
      </w:pPr>
    </w:p>
    <w:sectPr w:rsidR="00D160EB">
      <w:head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EF40" w14:textId="77777777" w:rsidR="00230EB2" w:rsidRDefault="00230EB2">
      <w:r>
        <w:separator/>
      </w:r>
    </w:p>
  </w:endnote>
  <w:endnote w:type="continuationSeparator" w:id="0">
    <w:p w14:paraId="43835A5F" w14:textId="77777777" w:rsidR="00230EB2" w:rsidRDefault="0023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Grande">
    <w:altName w:val="Segoe Print"/>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8470A" w14:textId="77777777" w:rsidR="00230EB2" w:rsidRDefault="00230EB2">
      <w:r>
        <w:separator/>
      </w:r>
    </w:p>
  </w:footnote>
  <w:footnote w:type="continuationSeparator" w:id="0">
    <w:p w14:paraId="1B2D2C08" w14:textId="77777777" w:rsidR="00230EB2" w:rsidRDefault="00230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338EF" w14:textId="77777777" w:rsidR="00D160EB" w:rsidRDefault="00D160E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9D9019"/>
    <w:multiLevelType w:val="singleLevel"/>
    <w:tmpl w:val="A19D9019"/>
    <w:lvl w:ilvl="0">
      <w:start w:val="1"/>
      <w:numFmt w:val="decimal"/>
      <w:lvlText w:val="%1."/>
      <w:lvlJc w:val="left"/>
      <w:pPr>
        <w:ind w:left="425" w:hanging="425"/>
      </w:pPr>
      <w:rPr>
        <w:rFonts w:hint="default"/>
      </w:rPr>
    </w:lvl>
  </w:abstractNum>
  <w:abstractNum w:abstractNumId="1" w15:restartNumberingAfterBreak="0">
    <w:nsid w:val="D4B64973"/>
    <w:multiLevelType w:val="singleLevel"/>
    <w:tmpl w:val="D4B64973"/>
    <w:lvl w:ilvl="0">
      <w:start w:val="1"/>
      <w:numFmt w:val="decimal"/>
      <w:suff w:val="space"/>
      <w:lvlText w:val="%1."/>
      <w:lvlJc w:val="left"/>
    </w:lvl>
  </w:abstractNum>
  <w:abstractNum w:abstractNumId="2" w15:restartNumberingAfterBreak="0">
    <w:nsid w:val="FA5928E6"/>
    <w:multiLevelType w:val="singleLevel"/>
    <w:tmpl w:val="FA5928E6"/>
    <w:lvl w:ilvl="0">
      <w:start w:val="1"/>
      <w:numFmt w:val="decimal"/>
      <w:lvlText w:val="%1."/>
      <w:lvlJc w:val="left"/>
      <w:pPr>
        <w:tabs>
          <w:tab w:val="num" w:pos="312"/>
        </w:tabs>
      </w:pPr>
    </w:lvl>
  </w:abstractNum>
  <w:abstractNum w:abstractNumId="3" w15:restartNumberingAfterBreak="0">
    <w:nsid w:val="10D873B6"/>
    <w:multiLevelType w:val="hybridMultilevel"/>
    <w:tmpl w:val="DF22D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E15B4B"/>
    <w:multiLevelType w:val="hybridMultilevel"/>
    <w:tmpl w:val="3AEE3A98"/>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E1575F"/>
    <w:multiLevelType w:val="hybridMultilevel"/>
    <w:tmpl w:val="5CD23798"/>
    <w:lvl w:ilvl="0" w:tplc="43A0C28C">
      <w:start w:val="1"/>
      <w:numFmt w:val="decimal"/>
      <w:lvlText w:val="%1."/>
      <w:lvlJc w:val="left"/>
      <w:pPr>
        <w:tabs>
          <w:tab w:val="num" w:pos="720"/>
        </w:tabs>
        <w:ind w:left="720" w:hanging="360"/>
      </w:pPr>
    </w:lvl>
    <w:lvl w:ilvl="1" w:tplc="03EA84CC" w:tentative="1">
      <w:start w:val="1"/>
      <w:numFmt w:val="decimal"/>
      <w:lvlText w:val="%2."/>
      <w:lvlJc w:val="left"/>
      <w:pPr>
        <w:tabs>
          <w:tab w:val="num" w:pos="1440"/>
        </w:tabs>
        <w:ind w:left="1440" w:hanging="360"/>
      </w:pPr>
    </w:lvl>
    <w:lvl w:ilvl="2" w:tplc="0D84F2E4" w:tentative="1">
      <w:start w:val="1"/>
      <w:numFmt w:val="decimal"/>
      <w:lvlText w:val="%3."/>
      <w:lvlJc w:val="left"/>
      <w:pPr>
        <w:tabs>
          <w:tab w:val="num" w:pos="2160"/>
        </w:tabs>
        <w:ind w:left="2160" w:hanging="360"/>
      </w:pPr>
    </w:lvl>
    <w:lvl w:ilvl="3" w:tplc="A4F242EE" w:tentative="1">
      <w:start w:val="1"/>
      <w:numFmt w:val="decimal"/>
      <w:lvlText w:val="%4."/>
      <w:lvlJc w:val="left"/>
      <w:pPr>
        <w:tabs>
          <w:tab w:val="num" w:pos="2880"/>
        </w:tabs>
        <w:ind w:left="2880" w:hanging="360"/>
      </w:pPr>
    </w:lvl>
    <w:lvl w:ilvl="4" w:tplc="0AE66B36" w:tentative="1">
      <w:start w:val="1"/>
      <w:numFmt w:val="decimal"/>
      <w:lvlText w:val="%5."/>
      <w:lvlJc w:val="left"/>
      <w:pPr>
        <w:tabs>
          <w:tab w:val="num" w:pos="3600"/>
        </w:tabs>
        <w:ind w:left="3600" w:hanging="360"/>
      </w:pPr>
    </w:lvl>
    <w:lvl w:ilvl="5" w:tplc="709A59F6" w:tentative="1">
      <w:start w:val="1"/>
      <w:numFmt w:val="decimal"/>
      <w:lvlText w:val="%6."/>
      <w:lvlJc w:val="left"/>
      <w:pPr>
        <w:tabs>
          <w:tab w:val="num" w:pos="4320"/>
        </w:tabs>
        <w:ind w:left="4320" w:hanging="360"/>
      </w:pPr>
    </w:lvl>
    <w:lvl w:ilvl="6" w:tplc="9ADC67BC" w:tentative="1">
      <w:start w:val="1"/>
      <w:numFmt w:val="decimal"/>
      <w:lvlText w:val="%7."/>
      <w:lvlJc w:val="left"/>
      <w:pPr>
        <w:tabs>
          <w:tab w:val="num" w:pos="5040"/>
        </w:tabs>
        <w:ind w:left="5040" w:hanging="360"/>
      </w:pPr>
    </w:lvl>
    <w:lvl w:ilvl="7" w:tplc="F04AD680" w:tentative="1">
      <w:start w:val="1"/>
      <w:numFmt w:val="decimal"/>
      <w:lvlText w:val="%8."/>
      <w:lvlJc w:val="left"/>
      <w:pPr>
        <w:tabs>
          <w:tab w:val="num" w:pos="5760"/>
        </w:tabs>
        <w:ind w:left="5760" w:hanging="360"/>
      </w:pPr>
    </w:lvl>
    <w:lvl w:ilvl="8" w:tplc="7D0CC1B2" w:tentative="1">
      <w:start w:val="1"/>
      <w:numFmt w:val="decimal"/>
      <w:lvlText w:val="%9."/>
      <w:lvlJc w:val="left"/>
      <w:pPr>
        <w:tabs>
          <w:tab w:val="num" w:pos="6480"/>
        </w:tabs>
        <w:ind w:left="6480" w:hanging="360"/>
      </w:pPr>
    </w:lvl>
  </w:abstractNum>
  <w:abstractNum w:abstractNumId="6" w15:restartNumberingAfterBreak="0">
    <w:nsid w:val="27424DD9"/>
    <w:multiLevelType w:val="hybridMultilevel"/>
    <w:tmpl w:val="86304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E56632"/>
    <w:multiLevelType w:val="hybridMultilevel"/>
    <w:tmpl w:val="9AD2D182"/>
    <w:lvl w:ilvl="0" w:tplc="202815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484569"/>
    <w:multiLevelType w:val="hybridMultilevel"/>
    <w:tmpl w:val="07B28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CD45B5"/>
    <w:multiLevelType w:val="multilevel"/>
    <w:tmpl w:val="3CCD45B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0"/>
  </w:num>
  <w:num w:numId="3">
    <w:abstractNumId w:val="1"/>
  </w:num>
  <w:num w:numId="4">
    <w:abstractNumId w:val="2"/>
  </w:num>
  <w:num w:numId="5">
    <w:abstractNumId w:val="6"/>
  </w:num>
  <w:num w:numId="6">
    <w:abstractNumId w:val="5"/>
  </w:num>
  <w:num w:numId="7">
    <w:abstractNumId w:val="3"/>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EB"/>
    <w:rsid w:val="00000488"/>
    <w:rsid w:val="00000D81"/>
    <w:rsid w:val="0001285C"/>
    <w:rsid w:val="000307F0"/>
    <w:rsid w:val="00035CB5"/>
    <w:rsid w:val="0003741A"/>
    <w:rsid w:val="00040026"/>
    <w:rsid w:val="000430C3"/>
    <w:rsid w:val="0004570E"/>
    <w:rsid w:val="00066DAA"/>
    <w:rsid w:val="00090946"/>
    <w:rsid w:val="000B0043"/>
    <w:rsid w:val="000B112C"/>
    <w:rsid w:val="000B46E9"/>
    <w:rsid w:val="000C14A8"/>
    <w:rsid w:val="000C5519"/>
    <w:rsid w:val="000E138A"/>
    <w:rsid w:val="000E6859"/>
    <w:rsid w:val="00110F51"/>
    <w:rsid w:val="00123A2D"/>
    <w:rsid w:val="00126805"/>
    <w:rsid w:val="00155B68"/>
    <w:rsid w:val="00175573"/>
    <w:rsid w:val="0017693B"/>
    <w:rsid w:val="00194AF6"/>
    <w:rsid w:val="001A376E"/>
    <w:rsid w:val="001A663A"/>
    <w:rsid w:val="001E0BBE"/>
    <w:rsid w:val="001E0FD2"/>
    <w:rsid w:val="001E2AB0"/>
    <w:rsid w:val="00214F83"/>
    <w:rsid w:val="00225687"/>
    <w:rsid w:val="00225AC4"/>
    <w:rsid w:val="00230D7F"/>
    <w:rsid w:val="00230EB2"/>
    <w:rsid w:val="00253A61"/>
    <w:rsid w:val="002631A2"/>
    <w:rsid w:val="00264695"/>
    <w:rsid w:val="002A3640"/>
    <w:rsid w:val="002B50A2"/>
    <w:rsid w:val="002C047E"/>
    <w:rsid w:val="002D6042"/>
    <w:rsid w:val="002D6643"/>
    <w:rsid w:val="002D7172"/>
    <w:rsid w:val="00307117"/>
    <w:rsid w:val="00325B7C"/>
    <w:rsid w:val="0039240A"/>
    <w:rsid w:val="003B0C91"/>
    <w:rsid w:val="003C587C"/>
    <w:rsid w:val="003D150A"/>
    <w:rsid w:val="003F7259"/>
    <w:rsid w:val="00402F12"/>
    <w:rsid w:val="004157A2"/>
    <w:rsid w:val="00440CC9"/>
    <w:rsid w:val="00446F43"/>
    <w:rsid w:val="004858A1"/>
    <w:rsid w:val="00495910"/>
    <w:rsid w:val="004B2D18"/>
    <w:rsid w:val="004D4B92"/>
    <w:rsid w:val="004E241B"/>
    <w:rsid w:val="004F7429"/>
    <w:rsid w:val="0051578E"/>
    <w:rsid w:val="00547C87"/>
    <w:rsid w:val="00553EC5"/>
    <w:rsid w:val="005718E9"/>
    <w:rsid w:val="0057300B"/>
    <w:rsid w:val="00591C02"/>
    <w:rsid w:val="00597715"/>
    <w:rsid w:val="005A481F"/>
    <w:rsid w:val="005B3139"/>
    <w:rsid w:val="005C38B2"/>
    <w:rsid w:val="005D3CD5"/>
    <w:rsid w:val="005D73F5"/>
    <w:rsid w:val="005F1222"/>
    <w:rsid w:val="005F55C4"/>
    <w:rsid w:val="00611C74"/>
    <w:rsid w:val="006226A3"/>
    <w:rsid w:val="00625BB8"/>
    <w:rsid w:val="00631139"/>
    <w:rsid w:val="0063796A"/>
    <w:rsid w:val="00637BAA"/>
    <w:rsid w:val="006A6331"/>
    <w:rsid w:val="006C06CC"/>
    <w:rsid w:val="006C15D6"/>
    <w:rsid w:val="0070618C"/>
    <w:rsid w:val="00707DDE"/>
    <w:rsid w:val="00723493"/>
    <w:rsid w:val="00724734"/>
    <w:rsid w:val="00741BB0"/>
    <w:rsid w:val="00745613"/>
    <w:rsid w:val="0076131B"/>
    <w:rsid w:val="00786E8F"/>
    <w:rsid w:val="007A2347"/>
    <w:rsid w:val="007B48D6"/>
    <w:rsid w:val="007C3E3A"/>
    <w:rsid w:val="007C5585"/>
    <w:rsid w:val="007C7336"/>
    <w:rsid w:val="007D49D0"/>
    <w:rsid w:val="007E298B"/>
    <w:rsid w:val="007E6287"/>
    <w:rsid w:val="007F38A6"/>
    <w:rsid w:val="007F4617"/>
    <w:rsid w:val="00804099"/>
    <w:rsid w:val="00806948"/>
    <w:rsid w:val="00807F0E"/>
    <w:rsid w:val="0081381C"/>
    <w:rsid w:val="00815CF4"/>
    <w:rsid w:val="0082362B"/>
    <w:rsid w:val="00837E9F"/>
    <w:rsid w:val="0084142C"/>
    <w:rsid w:val="00851F4E"/>
    <w:rsid w:val="00854008"/>
    <w:rsid w:val="008622E9"/>
    <w:rsid w:val="008B0BD3"/>
    <w:rsid w:val="008B2D57"/>
    <w:rsid w:val="008B59AC"/>
    <w:rsid w:val="008B6829"/>
    <w:rsid w:val="008C1B8B"/>
    <w:rsid w:val="008F73F7"/>
    <w:rsid w:val="00903CAB"/>
    <w:rsid w:val="009060D9"/>
    <w:rsid w:val="0091580C"/>
    <w:rsid w:val="009212DB"/>
    <w:rsid w:val="00924C87"/>
    <w:rsid w:val="009417CF"/>
    <w:rsid w:val="00941EE6"/>
    <w:rsid w:val="00943DBA"/>
    <w:rsid w:val="00961641"/>
    <w:rsid w:val="00974C91"/>
    <w:rsid w:val="0098194F"/>
    <w:rsid w:val="00994CEA"/>
    <w:rsid w:val="00997396"/>
    <w:rsid w:val="009A4924"/>
    <w:rsid w:val="009C5E3D"/>
    <w:rsid w:val="009D1F3F"/>
    <w:rsid w:val="009E7355"/>
    <w:rsid w:val="009F00C1"/>
    <w:rsid w:val="00A07F42"/>
    <w:rsid w:val="00A31088"/>
    <w:rsid w:val="00A31CCD"/>
    <w:rsid w:val="00A44467"/>
    <w:rsid w:val="00A45470"/>
    <w:rsid w:val="00A514D6"/>
    <w:rsid w:val="00A576B2"/>
    <w:rsid w:val="00A6079B"/>
    <w:rsid w:val="00A81CA6"/>
    <w:rsid w:val="00A8491B"/>
    <w:rsid w:val="00A9396D"/>
    <w:rsid w:val="00AC2888"/>
    <w:rsid w:val="00AC770B"/>
    <w:rsid w:val="00AD4166"/>
    <w:rsid w:val="00B00D15"/>
    <w:rsid w:val="00B049E6"/>
    <w:rsid w:val="00B062BC"/>
    <w:rsid w:val="00B2082D"/>
    <w:rsid w:val="00B30067"/>
    <w:rsid w:val="00B45277"/>
    <w:rsid w:val="00B45BBE"/>
    <w:rsid w:val="00B45D99"/>
    <w:rsid w:val="00B727D6"/>
    <w:rsid w:val="00B76B19"/>
    <w:rsid w:val="00B90F57"/>
    <w:rsid w:val="00B913AB"/>
    <w:rsid w:val="00B9245B"/>
    <w:rsid w:val="00B96925"/>
    <w:rsid w:val="00BA46BE"/>
    <w:rsid w:val="00BC5CBC"/>
    <w:rsid w:val="00BD34D9"/>
    <w:rsid w:val="00BE52BF"/>
    <w:rsid w:val="00BF76A0"/>
    <w:rsid w:val="00C05BC3"/>
    <w:rsid w:val="00C32121"/>
    <w:rsid w:val="00C32172"/>
    <w:rsid w:val="00C40F70"/>
    <w:rsid w:val="00C4498F"/>
    <w:rsid w:val="00C643B5"/>
    <w:rsid w:val="00CD4703"/>
    <w:rsid w:val="00CE0A17"/>
    <w:rsid w:val="00CE461D"/>
    <w:rsid w:val="00CE7F0C"/>
    <w:rsid w:val="00CF0617"/>
    <w:rsid w:val="00D00A29"/>
    <w:rsid w:val="00D13FAE"/>
    <w:rsid w:val="00D160EB"/>
    <w:rsid w:val="00D222CE"/>
    <w:rsid w:val="00D2551C"/>
    <w:rsid w:val="00D300B2"/>
    <w:rsid w:val="00D4083E"/>
    <w:rsid w:val="00D45513"/>
    <w:rsid w:val="00D57034"/>
    <w:rsid w:val="00D57265"/>
    <w:rsid w:val="00D805A0"/>
    <w:rsid w:val="00DA0729"/>
    <w:rsid w:val="00DA188A"/>
    <w:rsid w:val="00DC5149"/>
    <w:rsid w:val="00DC60DE"/>
    <w:rsid w:val="00DD01AF"/>
    <w:rsid w:val="00DE1958"/>
    <w:rsid w:val="00E029B5"/>
    <w:rsid w:val="00E168D9"/>
    <w:rsid w:val="00E25DAD"/>
    <w:rsid w:val="00E374EB"/>
    <w:rsid w:val="00E41428"/>
    <w:rsid w:val="00E60A0A"/>
    <w:rsid w:val="00E627C7"/>
    <w:rsid w:val="00E77081"/>
    <w:rsid w:val="00E816BA"/>
    <w:rsid w:val="00EB19F9"/>
    <w:rsid w:val="00ED26EF"/>
    <w:rsid w:val="00EE43B8"/>
    <w:rsid w:val="00EE51B4"/>
    <w:rsid w:val="00EE684E"/>
    <w:rsid w:val="00EF42F3"/>
    <w:rsid w:val="00F04774"/>
    <w:rsid w:val="00F6550E"/>
    <w:rsid w:val="00F850F3"/>
    <w:rsid w:val="00FC5E9B"/>
    <w:rsid w:val="00FC6238"/>
    <w:rsid w:val="02591A54"/>
    <w:rsid w:val="04D710AC"/>
    <w:rsid w:val="07E928B2"/>
    <w:rsid w:val="096A104D"/>
    <w:rsid w:val="09D566E6"/>
    <w:rsid w:val="0E1B78B2"/>
    <w:rsid w:val="151E5CEA"/>
    <w:rsid w:val="17353D15"/>
    <w:rsid w:val="17FC5319"/>
    <w:rsid w:val="1BA354B9"/>
    <w:rsid w:val="1BD87AD3"/>
    <w:rsid w:val="1C7A50FB"/>
    <w:rsid w:val="1EEF05F2"/>
    <w:rsid w:val="1EF31EC3"/>
    <w:rsid w:val="28855D2A"/>
    <w:rsid w:val="2A2A6057"/>
    <w:rsid w:val="2B657F16"/>
    <w:rsid w:val="2CC93E13"/>
    <w:rsid w:val="2D6C5352"/>
    <w:rsid w:val="2DF6677E"/>
    <w:rsid w:val="303F5E7E"/>
    <w:rsid w:val="326A16F9"/>
    <w:rsid w:val="34B57003"/>
    <w:rsid w:val="37AE7527"/>
    <w:rsid w:val="37B3074E"/>
    <w:rsid w:val="397E6A7A"/>
    <w:rsid w:val="3D741667"/>
    <w:rsid w:val="3D9D1F8D"/>
    <w:rsid w:val="403A51EF"/>
    <w:rsid w:val="48C005EC"/>
    <w:rsid w:val="4C4F29E8"/>
    <w:rsid w:val="4C917798"/>
    <w:rsid w:val="4CC61E1F"/>
    <w:rsid w:val="4D0B70A6"/>
    <w:rsid w:val="4D426308"/>
    <w:rsid w:val="515D2195"/>
    <w:rsid w:val="54E23A42"/>
    <w:rsid w:val="592116C6"/>
    <w:rsid w:val="5A0F50F2"/>
    <w:rsid w:val="5A5C6309"/>
    <w:rsid w:val="5DA412E3"/>
    <w:rsid w:val="606963D6"/>
    <w:rsid w:val="62342987"/>
    <w:rsid w:val="643B732D"/>
    <w:rsid w:val="65624927"/>
    <w:rsid w:val="661C3570"/>
    <w:rsid w:val="662C73B1"/>
    <w:rsid w:val="6A062DD0"/>
    <w:rsid w:val="6DCF1BCE"/>
    <w:rsid w:val="6E0E6C13"/>
    <w:rsid w:val="6FB575FD"/>
    <w:rsid w:val="703A43B9"/>
    <w:rsid w:val="742F4DFB"/>
    <w:rsid w:val="78634090"/>
    <w:rsid w:val="79C14BD4"/>
    <w:rsid w:val="7DD10B64"/>
    <w:rsid w:val="7E616B8A"/>
    <w:rsid w:val="7EA5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155B798"/>
  <w15:chartTrackingRefBased/>
  <w15:docId w15:val="{9EDC4989-0F54-4DD5-A97D-2303EF8D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42C"/>
    <w:pPr>
      <w:widowControl w:val="0"/>
      <w:spacing w:line="312" w:lineRule="auto"/>
      <w:jc w:val="both"/>
    </w:pPr>
    <w:rPr>
      <w:rFonts w:ascii="Times New Roman" w:hAnsi="Times New Roman"/>
      <w:kern w:val="2"/>
      <w:sz w:val="24"/>
      <w:szCs w:val="22"/>
    </w:rPr>
  </w:style>
  <w:style w:type="paragraph" w:styleId="1">
    <w:name w:val="heading 1"/>
    <w:basedOn w:val="a"/>
    <w:next w:val="a"/>
    <w:link w:val="10"/>
    <w:qFormat/>
    <w:locked/>
    <w:rsid w:val="00941EE6"/>
    <w:pPr>
      <w:keepNext/>
      <w:keepLines/>
      <w:spacing w:before="100" w:line="324" w:lineRule="auto"/>
      <w:outlineLvl w:val="0"/>
    </w:pPr>
    <w:rPr>
      <w:rFonts w:eastAsia="黑体"/>
      <w:b/>
      <w:bCs/>
      <w:kern w:val="44"/>
      <w:sz w:val="30"/>
      <w:szCs w:val="44"/>
    </w:rPr>
  </w:style>
  <w:style w:type="paragraph" w:styleId="2">
    <w:name w:val="heading 2"/>
    <w:basedOn w:val="a"/>
    <w:next w:val="a"/>
    <w:link w:val="20"/>
    <w:unhideWhenUsed/>
    <w:qFormat/>
    <w:locked/>
    <w:rsid w:val="00446F43"/>
    <w:pPr>
      <w:keepNext/>
      <w:keepLines/>
      <w:spacing w:line="324" w:lineRule="auto"/>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locked/>
    <w:rPr>
      <w:rFonts w:cs="Times New Roman"/>
      <w:sz w:val="18"/>
      <w:szCs w:val="18"/>
    </w:rPr>
  </w:style>
  <w:style w:type="character" w:customStyle="1" w:styleId="a5">
    <w:name w:val="页眉 字符"/>
    <w:link w:val="a6"/>
    <w:uiPriority w:val="99"/>
    <w:locked/>
    <w:rPr>
      <w:rFonts w:cs="Times New Roman"/>
      <w:sz w:val="18"/>
      <w:szCs w:val="18"/>
    </w:rPr>
  </w:style>
  <w:style w:type="character" w:customStyle="1" w:styleId="a7">
    <w:name w:val="批注框文本 字符"/>
    <w:link w:val="a8"/>
    <w:uiPriority w:val="99"/>
    <w:semiHidden/>
    <w:locked/>
    <w:rPr>
      <w:rFonts w:ascii="Lucida Grande" w:hAnsi="Lucida Grande" w:cs="Lucida Grande"/>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a7"/>
    <w:uiPriority w:val="99"/>
    <w:semiHidden/>
    <w:rPr>
      <w:rFonts w:ascii="Lucida Grande" w:hAnsi="Lucida Grande" w:cs="Lucida Grande"/>
      <w:sz w:val="18"/>
      <w:szCs w:val="18"/>
    </w:rPr>
  </w:style>
  <w:style w:type="paragraph" w:customStyle="1" w:styleId="a9">
    <w:name w:val="列出段落"/>
    <w:basedOn w:val="a"/>
    <w:uiPriority w:val="99"/>
    <w:qFormat/>
    <w:pPr>
      <w:widowControl/>
      <w:ind w:firstLineChars="200" w:firstLine="420"/>
      <w:jc w:val="left"/>
    </w:pPr>
    <w:rPr>
      <w:rFonts w:ascii="宋体" w:hAnsi="宋体" w:cs="宋体"/>
      <w:kern w:val="0"/>
      <w:szCs w:val="24"/>
    </w:rPr>
  </w:style>
  <w:style w:type="table" w:styleId="aa">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941EE6"/>
    <w:rPr>
      <w:color w:val="808080"/>
    </w:rPr>
  </w:style>
  <w:style w:type="paragraph" w:styleId="ac">
    <w:name w:val="Subtitle"/>
    <w:basedOn w:val="a"/>
    <w:next w:val="a"/>
    <w:link w:val="ad"/>
    <w:qFormat/>
    <w:locked/>
    <w:rsid w:val="00941EE6"/>
    <w:pPr>
      <w:spacing w:before="240" w:after="60"/>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rsid w:val="00941EE6"/>
    <w:rPr>
      <w:rFonts w:asciiTheme="minorHAnsi" w:eastAsiaTheme="minorEastAsia" w:hAnsiTheme="minorHAnsi" w:cstheme="minorBidi"/>
      <w:b/>
      <w:bCs/>
      <w:kern w:val="28"/>
      <w:sz w:val="32"/>
      <w:szCs w:val="32"/>
    </w:rPr>
  </w:style>
  <w:style w:type="character" w:customStyle="1" w:styleId="20">
    <w:name w:val="标题 2 字符"/>
    <w:basedOn w:val="a0"/>
    <w:link w:val="2"/>
    <w:rsid w:val="00446F43"/>
    <w:rPr>
      <w:rFonts w:ascii="Times New Roman" w:hAnsi="Times New Roman" w:cstheme="majorBidi"/>
      <w:b/>
      <w:bCs/>
      <w:kern w:val="2"/>
      <w:sz w:val="28"/>
      <w:szCs w:val="32"/>
    </w:rPr>
  </w:style>
  <w:style w:type="character" w:customStyle="1" w:styleId="10">
    <w:name w:val="标题 1 字符"/>
    <w:basedOn w:val="a0"/>
    <w:link w:val="1"/>
    <w:rsid w:val="00941EE6"/>
    <w:rPr>
      <w:rFonts w:ascii="Times New Roman" w:eastAsia="黑体" w:hAnsi="Times New Roman"/>
      <w:b/>
      <w:bCs/>
      <w:kern w:val="44"/>
      <w:sz w:val="30"/>
      <w:szCs w:val="44"/>
    </w:rPr>
  </w:style>
  <w:style w:type="paragraph" w:styleId="ae">
    <w:name w:val="List Paragraph"/>
    <w:basedOn w:val="a"/>
    <w:uiPriority w:val="99"/>
    <w:qFormat/>
    <w:rsid w:val="00155B68"/>
    <w:pPr>
      <w:ind w:firstLineChars="200" w:firstLine="420"/>
    </w:pPr>
  </w:style>
  <w:style w:type="character" w:styleId="af">
    <w:name w:val="Intense Reference"/>
    <w:basedOn w:val="a0"/>
    <w:uiPriority w:val="32"/>
    <w:qFormat/>
    <w:rsid w:val="00155B68"/>
    <w:rPr>
      <w:b/>
      <w:bCs/>
      <w:smallCaps/>
      <w:color w:val="4472C4" w:themeColor="accent1"/>
      <w:spacing w:val="5"/>
    </w:rPr>
  </w:style>
  <w:style w:type="paragraph" w:styleId="af0">
    <w:name w:val="Title"/>
    <w:basedOn w:val="a"/>
    <w:next w:val="a"/>
    <w:link w:val="af1"/>
    <w:qFormat/>
    <w:locked/>
    <w:rsid w:val="00A6079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A6079B"/>
    <w:rPr>
      <w:rFonts w:asciiTheme="majorHAnsi" w:eastAsiaTheme="majorEastAsia" w:hAnsiTheme="majorHAnsi" w:cstheme="majorBidi"/>
      <w:b/>
      <w:bCs/>
      <w:kern w:val="2"/>
      <w:sz w:val="32"/>
      <w:szCs w:val="32"/>
    </w:rPr>
  </w:style>
  <w:style w:type="character" w:styleId="af2">
    <w:name w:val="annotation reference"/>
    <w:basedOn w:val="a0"/>
    <w:uiPriority w:val="99"/>
    <w:semiHidden/>
    <w:unhideWhenUsed/>
    <w:rsid w:val="00446F43"/>
    <w:rPr>
      <w:sz w:val="21"/>
      <w:szCs w:val="21"/>
    </w:rPr>
  </w:style>
  <w:style w:type="paragraph" w:styleId="af3">
    <w:name w:val="annotation text"/>
    <w:basedOn w:val="a"/>
    <w:link w:val="af4"/>
    <w:uiPriority w:val="99"/>
    <w:semiHidden/>
    <w:unhideWhenUsed/>
    <w:rsid w:val="00446F43"/>
    <w:pPr>
      <w:jc w:val="left"/>
    </w:pPr>
  </w:style>
  <w:style w:type="character" w:customStyle="1" w:styleId="af4">
    <w:name w:val="批注文字 字符"/>
    <w:basedOn w:val="a0"/>
    <w:link w:val="af3"/>
    <w:uiPriority w:val="99"/>
    <w:semiHidden/>
    <w:rsid w:val="00446F43"/>
    <w:rPr>
      <w:rFonts w:ascii="Times New Roman" w:hAnsi="Times New Roman"/>
      <w:kern w:val="2"/>
      <w:sz w:val="24"/>
      <w:szCs w:val="22"/>
    </w:rPr>
  </w:style>
  <w:style w:type="paragraph" w:styleId="af5">
    <w:name w:val="annotation subject"/>
    <w:basedOn w:val="af3"/>
    <w:next w:val="af3"/>
    <w:link w:val="af6"/>
    <w:uiPriority w:val="99"/>
    <w:semiHidden/>
    <w:unhideWhenUsed/>
    <w:rsid w:val="00446F43"/>
    <w:rPr>
      <w:b/>
      <w:bCs/>
    </w:rPr>
  </w:style>
  <w:style w:type="character" w:customStyle="1" w:styleId="af6">
    <w:name w:val="批注主题 字符"/>
    <w:basedOn w:val="af4"/>
    <w:link w:val="af5"/>
    <w:uiPriority w:val="99"/>
    <w:semiHidden/>
    <w:rsid w:val="00446F43"/>
    <w:rPr>
      <w:rFonts w:ascii="Times New Roman" w:hAnsi="Times New Roman"/>
      <w:b/>
      <w:bCs/>
      <w:kern w:val="2"/>
      <w:sz w:val="24"/>
      <w:szCs w:val="22"/>
    </w:rPr>
  </w:style>
  <w:style w:type="character" w:customStyle="1" w:styleId="mo">
    <w:name w:val="mo"/>
    <w:basedOn w:val="a0"/>
    <w:rsid w:val="009212DB"/>
  </w:style>
  <w:style w:type="character" w:customStyle="1" w:styleId="mn">
    <w:name w:val="mn"/>
    <w:basedOn w:val="a0"/>
    <w:rsid w:val="009212DB"/>
  </w:style>
  <w:style w:type="character" w:customStyle="1" w:styleId="mi">
    <w:name w:val="mi"/>
    <w:basedOn w:val="a0"/>
    <w:rsid w:val="0092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2520">
      <w:bodyDiv w:val="1"/>
      <w:marLeft w:val="0"/>
      <w:marRight w:val="0"/>
      <w:marTop w:val="0"/>
      <w:marBottom w:val="0"/>
      <w:divBdr>
        <w:top w:val="none" w:sz="0" w:space="0" w:color="auto"/>
        <w:left w:val="none" w:sz="0" w:space="0" w:color="auto"/>
        <w:bottom w:val="none" w:sz="0" w:space="0" w:color="auto"/>
        <w:right w:val="none" w:sz="0" w:space="0" w:color="auto"/>
      </w:divBdr>
      <w:divsChild>
        <w:div w:id="321353146">
          <w:marLeft w:val="547"/>
          <w:marRight w:val="0"/>
          <w:marTop w:val="0"/>
          <w:marBottom w:val="0"/>
          <w:divBdr>
            <w:top w:val="none" w:sz="0" w:space="0" w:color="auto"/>
            <w:left w:val="none" w:sz="0" w:space="0" w:color="auto"/>
            <w:bottom w:val="none" w:sz="0" w:space="0" w:color="auto"/>
            <w:right w:val="none" w:sz="0" w:space="0" w:color="auto"/>
          </w:divBdr>
        </w:div>
        <w:div w:id="420302111">
          <w:marLeft w:val="547"/>
          <w:marRight w:val="0"/>
          <w:marTop w:val="0"/>
          <w:marBottom w:val="0"/>
          <w:divBdr>
            <w:top w:val="none" w:sz="0" w:space="0" w:color="auto"/>
            <w:left w:val="none" w:sz="0" w:space="0" w:color="auto"/>
            <w:bottom w:val="none" w:sz="0" w:space="0" w:color="auto"/>
            <w:right w:val="none" w:sz="0" w:space="0" w:color="auto"/>
          </w:divBdr>
        </w:div>
        <w:div w:id="1102528873">
          <w:marLeft w:val="547"/>
          <w:marRight w:val="0"/>
          <w:marTop w:val="0"/>
          <w:marBottom w:val="0"/>
          <w:divBdr>
            <w:top w:val="none" w:sz="0" w:space="0" w:color="auto"/>
            <w:left w:val="none" w:sz="0" w:space="0" w:color="auto"/>
            <w:bottom w:val="none" w:sz="0" w:space="0" w:color="auto"/>
            <w:right w:val="none" w:sz="0" w:space="0" w:color="auto"/>
          </w:divBdr>
        </w:div>
      </w:divsChild>
    </w:div>
    <w:div w:id="871189095">
      <w:bodyDiv w:val="1"/>
      <w:marLeft w:val="0"/>
      <w:marRight w:val="0"/>
      <w:marTop w:val="0"/>
      <w:marBottom w:val="0"/>
      <w:divBdr>
        <w:top w:val="none" w:sz="0" w:space="0" w:color="auto"/>
        <w:left w:val="none" w:sz="0" w:space="0" w:color="auto"/>
        <w:bottom w:val="none" w:sz="0" w:space="0" w:color="auto"/>
        <w:right w:val="none" w:sz="0" w:space="0" w:color="auto"/>
      </w:divBdr>
      <w:divsChild>
        <w:div w:id="92671141">
          <w:marLeft w:val="547"/>
          <w:marRight w:val="0"/>
          <w:marTop w:val="0"/>
          <w:marBottom w:val="0"/>
          <w:divBdr>
            <w:top w:val="none" w:sz="0" w:space="0" w:color="auto"/>
            <w:left w:val="none" w:sz="0" w:space="0" w:color="auto"/>
            <w:bottom w:val="none" w:sz="0" w:space="0" w:color="auto"/>
            <w:right w:val="none" w:sz="0" w:space="0" w:color="auto"/>
          </w:divBdr>
        </w:div>
        <w:div w:id="330447845">
          <w:marLeft w:val="547"/>
          <w:marRight w:val="0"/>
          <w:marTop w:val="0"/>
          <w:marBottom w:val="0"/>
          <w:divBdr>
            <w:top w:val="none" w:sz="0" w:space="0" w:color="auto"/>
            <w:left w:val="none" w:sz="0" w:space="0" w:color="auto"/>
            <w:bottom w:val="none" w:sz="0" w:space="0" w:color="auto"/>
            <w:right w:val="none" w:sz="0" w:space="0" w:color="auto"/>
          </w:divBdr>
        </w:div>
        <w:div w:id="132705086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039FA-22C9-4FD6-B425-F8FADDA3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11</Pages>
  <Words>723</Words>
  <Characters>4127</Characters>
  <Application>Microsoft Office Word</Application>
  <DocSecurity>0</DocSecurity>
  <Lines>34</Lines>
  <Paragraphs>9</Paragraphs>
  <ScaleCrop>false</ScaleCrop>
  <Company>swu</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Zhou</dc:creator>
  <cp:keywords/>
  <cp:lastModifiedBy>严 中圣</cp:lastModifiedBy>
  <cp:revision>12</cp:revision>
  <dcterms:created xsi:type="dcterms:W3CDTF">2021-11-10T03:37:00Z</dcterms:created>
  <dcterms:modified xsi:type="dcterms:W3CDTF">2021-12-07T13:44:00Z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