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F77" w:rsidRPr="003B7A9E" w:rsidRDefault="00D54F77" w:rsidP="00D54F77">
      <w:pPr>
        <w:pStyle w:val="1"/>
        <w:spacing w:line="240" w:lineRule="auto"/>
        <w:jc w:val="center"/>
        <w:rPr>
          <w:sz w:val="28"/>
          <w:szCs w:val="24"/>
        </w:rPr>
      </w:pPr>
      <w:bookmarkStart w:id="0" w:name="_Toc498778344"/>
      <w:r>
        <w:rPr>
          <w:rFonts w:hint="eastAsia"/>
          <w:sz w:val="28"/>
          <w:szCs w:val="24"/>
        </w:rPr>
        <w:t>实验</w:t>
      </w:r>
      <w:r>
        <w:rPr>
          <w:rFonts w:hint="eastAsia"/>
          <w:sz w:val="28"/>
          <w:szCs w:val="24"/>
        </w:rPr>
        <w:t xml:space="preserve">1  </w:t>
      </w:r>
      <w:r>
        <w:rPr>
          <w:rFonts w:hint="eastAsia"/>
          <w:spacing w:val="-10"/>
          <w:kern w:val="0"/>
          <w:sz w:val="28"/>
          <w:szCs w:val="24"/>
        </w:rPr>
        <w:t>熟悉</w:t>
      </w:r>
      <w:r>
        <w:rPr>
          <w:rFonts w:hint="eastAsia"/>
          <w:spacing w:val="-10"/>
          <w:kern w:val="0"/>
          <w:sz w:val="28"/>
          <w:szCs w:val="24"/>
        </w:rPr>
        <w:t>SQL Server</w:t>
      </w:r>
      <w:r>
        <w:rPr>
          <w:rFonts w:hint="eastAsia"/>
          <w:spacing w:val="-10"/>
          <w:kern w:val="0"/>
          <w:sz w:val="28"/>
          <w:szCs w:val="24"/>
        </w:rPr>
        <w:t>环境</w:t>
      </w:r>
      <w:bookmarkEnd w:id="0"/>
    </w:p>
    <w:p w:rsidR="00D54F77" w:rsidRDefault="00D54F77" w:rsidP="00D54F77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实验环境及平台</w:t>
      </w:r>
      <w:r>
        <w:rPr>
          <w:rFonts w:hint="eastAsia"/>
          <w:sz w:val="22"/>
        </w:rPr>
        <w:t>】</w:t>
      </w:r>
    </w:p>
    <w:p w:rsidR="00D54F77" w:rsidRPr="003B7A9E" w:rsidRDefault="00D54F77" w:rsidP="00D54F77">
      <w:pPr>
        <w:tabs>
          <w:tab w:val="left" w:pos="720"/>
        </w:tabs>
        <w:ind w:left="113" w:firstLineChars="200" w:firstLine="480"/>
        <w:rPr>
          <w:rFonts w:eastAsia="楷体_GB2312"/>
          <w:bCs/>
          <w:sz w:val="24"/>
          <w:szCs w:val="24"/>
        </w:rPr>
      </w:pPr>
      <w:r w:rsidRPr="003B7A9E">
        <w:rPr>
          <w:rFonts w:eastAsia="楷体_GB2312" w:hint="eastAsia"/>
          <w:bCs/>
          <w:sz w:val="24"/>
          <w:szCs w:val="24"/>
        </w:rPr>
        <w:t>Windows</w:t>
      </w:r>
      <w:r w:rsidRPr="003B7A9E">
        <w:rPr>
          <w:rFonts w:eastAsia="楷体_GB2312" w:hint="eastAsia"/>
          <w:bCs/>
          <w:sz w:val="24"/>
          <w:szCs w:val="24"/>
        </w:rPr>
        <w:t>操作系统</w:t>
      </w:r>
    </w:p>
    <w:p w:rsidR="00D54F77" w:rsidRDefault="00D54F77" w:rsidP="00D54F77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实验目的</w:t>
      </w:r>
      <w:r>
        <w:rPr>
          <w:rFonts w:hint="eastAsia"/>
          <w:sz w:val="22"/>
        </w:rPr>
        <w:t>】</w:t>
      </w:r>
    </w:p>
    <w:p w:rsidR="00D54F77" w:rsidRPr="003B7A9E" w:rsidRDefault="00D54F77" w:rsidP="00D54F77">
      <w:pPr>
        <w:pStyle w:val="a3"/>
        <w:numPr>
          <w:ilvl w:val="0"/>
          <w:numId w:val="1"/>
        </w:numPr>
        <w:tabs>
          <w:tab w:val="left" w:pos="720"/>
        </w:tabs>
        <w:ind w:firstLineChars="0"/>
        <w:rPr>
          <w:rFonts w:eastAsia="楷体_GB2312"/>
          <w:bCs/>
          <w:sz w:val="24"/>
          <w:szCs w:val="24"/>
        </w:rPr>
      </w:pPr>
      <w:r w:rsidRPr="003B7A9E">
        <w:rPr>
          <w:rFonts w:eastAsia="楷体_GB2312" w:hint="eastAsia"/>
          <w:bCs/>
          <w:sz w:val="24"/>
          <w:szCs w:val="24"/>
        </w:rPr>
        <w:t>下载安装</w:t>
      </w:r>
      <w:proofErr w:type="spellStart"/>
      <w:r w:rsidRPr="003B7A9E">
        <w:rPr>
          <w:rFonts w:eastAsia="楷体_GB2312" w:hint="eastAsia"/>
          <w:bCs/>
          <w:sz w:val="24"/>
          <w:szCs w:val="24"/>
        </w:rPr>
        <w:t>sql</w:t>
      </w:r>
      <w:proofErr w:type="spellEnd"/>
      <w:r w:rsidRPr="003B7A9E">
        <w:rPr>
          <w:rFonts w:eastAsia="楷体_GB2312" w:hint="eastAsia"/>
          <w:bCs/>
          <w:sz w:val="24"/>
          <w:szCs w:val="24"/>
        </w:rPr>
        <w:t xml:space="preserve"> server</w:t>
      </w:r>
      <w:r w:rsidRPr="003B7A9E">
        <w:rPr>
          <w:rFonts w:eastAsia="楷体_GB2312" w:hint="eastAsia"/>
          <w:bCs/>
          <w:sz w:val="24"/>
          <w:szCs w:val="24"/>
        </w:rPr>
        <w:t>，完成相关配置</w:t>
      </w:r>
    </w:p>
    <w:p w:rsidR="00D54F77" w:rsidRPr="003B7A9E" w:rsidRDefault="00D54F77" w:rsidP="00D54F77">
      <w:pPr>
        <w:pStyle w:val="a3"/>
        <w:numPr>
          <w:ilvl w:val="0"/>
          <w:numId w:val="1"/>
        </w:numPr>
        <w:tabs>
          <w:tab w:val="left" w:pos="720"/>
        </w:tabs>
        <w:ind w:firstLineChars="0"/>
        <w:rPr>
          <w:rFonts w:eastAsia="楷体_GB2312"/>
          <w:bCs/>
          <w:sz w:val="24"/>
          <w:szCs w:val="24"/>
        </w:rPr>
      </w:pPr>
      <w:r w:rsidRPr="003B7A9E">
        <w:rPr>
          <w:rFonts w:eastAsia="楷体_GB2312" w:hint="eastAsia"/>
          <w:bCs/>
          <w:sz w:val="24"/>
          <w:szCs w:val="24"/>
        </w:rPr>
        <w:t>熟悉各个模块的基本功能</w:t>
      </w:r>
    </w:p>
    <w:p w:rsidR="00D54F77" w:rsidRDefault="00D54F77" w:rsidP="00D54F77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实验要求</w:t>
      </w:r>
      <w:r>
        <w:rPr>
          <w:rFonts w:hint="eastAsia"/>
          <w:sz w:val="22"/>
        </w:rPr>
        <w:t>】</w:t>
      </w:r>
    </w:p>
    <w:p w:rsidR="00D54F77" w:rsidRPr="003B7A9E" w:rsidRDefault="00D54F77" w:rsidP="00D54F77">
      <w:pPr>
        <w:tabs>
          <w:tab w:val="left" w:pos="720"/>
        </w:tabs>
        <w:ind w:left="113" w:firstLineChars="200" w:firstLine="480"/>
        <w:rPr>
          <w:rFonts w:eastAsia="楷体_GB2312"/>
          <w:bCs/>
          <w:sz w:val="24"/>
          <w:szCs w:val="24"/>
        </w:rPr>
      </w:pPr>
      <w:r w:rsidRPr="003B7A9E">
        <w:rPr>
          <w:rFonts w:eastAsia="楷体_GB2312" w:hint="eastAsia"/>
          <w:bCs/>
          <w:sz w:val="24"/>
          <w:szCs w:val="24"/>
        </w:rPr>
        <w:t>1</w:t>
      </w:r>
      <w:r w:rsidRPr="003B7A9E">
        <w:rPr>
          <w:rFonts w:eastAsia="楷体_GB2312" w:hint="eastAsia"/>
          <w:bCs/>
          <w:sz w:val="24"/>
          <w:szCs w:val="24"/>
        </w:rPr>
        <w:t>．一人一组，独立完成；</w:t>
      </w:r>
    </w:p>
    <w:p w:rsidR="00D54F77" w:rsidRPr="003B7A9E" w:rsidRDefault="00D54F77" w:rsidP="00D54F77">
      <w:pPr>
        <w:tabs>
          <w:tab w:val="left" w:pos="720"/>
        </w:tabs>
        <w:ind w:left="113" w:firstLineChars="200" w:firstLine="480"/>
        <w:rPr>
          <w:rFonts w:eastAsia="楷体_GB2312"/>
          <w:bCs/>
          <w:sz w:val="24"/>
          <w:szCs w:val="24"/>
        </w:rPr>
      </w:pPr>
      <w:r w:rsidRPr="003B7A9E">
        <w:rPr>
          <w:rFonts w:eastAsia="楷体_GB2312" w:hint="eastAsia"/>
          <w:bCs/>
          <w:sz w:val="24"/>
          <w:szCs w:val="24"/>
        </w:rPr>
        <w:t>2</w:t>
      </w:r>
      <w:r w:rsidRPr="003B7A9E">
        <w:rPr>
          <w:rFonts w:eastAsia="楷体_GB2312" w:hint="eastAsia"/>
          <w:bCs/>
          <w:sz w:val="24"/>
          <w:szCs w:val="24"/>
        </w:rPr>
        <w:t>．爱护实验设施。</w:t>
      </w:r>
    </w:p>
    <w:p w:rsidR="00D54F77" w:rsidRDefault="00D54F77" w:rsidP="00D54F77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实验任务</w:t>
      </w:r>
      <w:r>
        <w:rPr>
          <w:rFonts w:hint="eastAsia"/>
          <w:sz w:val="22"/>
        </w:rPr>
        <w:t>】</w:t>
      </w:r>
    </w:p>
    <w:p w:rsidR="00D54F77" w:rsidRDefault="00D54F77" w:rsidP="00D54F77">
      <w:pPr>
        <w:pStyle w:val="a3"/>
        <w:numPr>
          <w:ilvl w:val="0"/>
          <w:numId w:val="2"/>
        </w:numPr>
        <w:tabs>
          <w:tab w:val="left" w:pos="720"/>
        </w:tabs>
        <w:spacing w:beforeLines="50" w:before="156" w:afterLines="50" w:after="156"/>
        <w:ind w:firstLineChars="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下载安装</w:t>
      </w:r>
    </w:p>
    <w:p w:rsidR="00D54F77" w:rsidRPr="003B7A9E" w:rsidRDefault="00D54F77" w:rsidP="00D54F77">
      <w:pPr>
        <w:pStyle w:val="a3"/>
        <w:numPr>
          <w:ilvl w:val="1"/>
          <w:numId w:val="3"/>
        </w:numPr>
        <w:tabs>
          <w:tab w:val="left" w:pos="720"/>
        </w:tabs>
        <w:ind w:firstLineChars="0"/>
        <w:rPr>
          <w:rFonts w:eastAsia="楷体_GB2312"/>
          <w:bCs/>
          <w:sz w:val="24"/>
          <w:szCs w:val="24"/>
        </w:rPr>
      </w:pPr>
      <w:r w:rsidRPr="003B7A9E">
        <w:rPr>
          <w:rFonts w:eastAsia="楷体_GB2312" w:hint="eastAsia"/>
          <w:bCs/>
          <w:sz w:val="24"/>
          <w:szCs w:val="24"/>
        </w:rPr>
        <w:t>在自己的电脑上安装</w:t>
      </w:r>
      <w:proofErr w:type="spellStart"/>
      <w:r w:rsidRPr="003B7A9E">
        <w:rPr>
          <w:rFonts w:eastAsia="楷体_GB2312" w:hint="eastAsia"/>
          <w:bCs/>
          <w:sz w:val="24"/>
          <w:szCs w:val="24"/>
        </w:rPr>
        <w:t>sql</w:t>
      </w:r>
      <w:proofErr w:type="spellEnd"/>
      <w:r w:rsidRPr="003B7A9E">
        <w:rPr>
          <w:rFonts w:eastAsia="楷体_GB2312" w:hint="eastAsia"/>
          <w:bCs/>
          <w:sz w:val="24"/>
          <w:szCs w:val="24"/>
        </w:rPr>
        <w:t xml:space="preserve"> server</w:t>
      </w:r>
      <w:r w:rsidRPr="003B7A9E">
        <w:rPr>
          <w:rFonts w:eastAsia="楷体_GB2312" w:hint="eastAsia"/>
          <w:bCs/>
          <w:sz w:val="24"/>
          <w:szCs w:val="24"/>
        </w:rPr>
        <w:t>，可以安装</w:t>
      </w:r>
      <w:proofErr w:type="spellStart"/>
      <w:r w:rsidRPr="003B7A9E">
        <w:rPr>
          <w:rFonts w:eastAsia="楷体_GB2312" w:hint="eastAsia"/>
          <w:bCs/>
          <w:sz w:val="24"/>
          <w:szCs w:val="24"/>
        </w:rPr>
        <w:t>sql</w:t>
      </w:r>
      <w:proofErr w:type="spellEnd"/>
      <w:r w:rsidRPr="003B7A9E">
        <w:rPr>
          <w:rFonts w:eastAsia="楷体_GB2312" w:hint="eastAsia"/>
          <w:bCs/>
          <w:sz w:val="24"/>
          <w:szCs w:val="24"/>
        </w:rPr>
        <w:t xml:space="preserve"> server2008 R2</w:t>
      </w:r>
      <w:r w:rsidRPr="003B7A9E">
        <w:rPr>
          <w:rFonts w:eastAsia="楷体_GB2312" w:hint="eastAsia"/>
          <w:bCs/>
          <w:sz w:val="24"/>
          <w:szCs w:val="24"/>
        </w:rPr>
        <w:t>。</w:t>
      </w:r>
    </w:p>
    <w:p w:rsidR="00D54F77" w:rsidRPr="003B7A9E" w:rsidRDefault="00D54F77" w:rsidP="00D54F77">
      <w:pPr>
        <w:pStyle w:val="a3"/>
        <w:numPr>
          <w:ilvl w:val="1"/>
          <w:numId w:val="3"/>
        </w:numPr>
        <w:tabs>
          <w:tab w:val="left" w:pos="720"/>
        </w:tabs>
        <w:ind w:firstLineChars="0"/>
        <w:rPr>
          <w:rFonts w:eastAsia="楷体_GB2312"/>
          <w:bCs/>
          <w:sz w:val="24"/>
          <w:szCs w:val="24"/>
        </w:rPr>
      </w:pPr>
      <w:r w:rsidRPr="003B7A9E">
        <w:rPr>
          <w:rFonts w:eastAsia="楷体_GB2312" w:hint="eastAsia"/>
          <w:bCs/>
          <w:sz w:val="24"/>
          <w:szCs w:val="24"/>
        </w:rPr>
        <w:t>下载：</w:t>
      </w:r>
      <w:r w:rsidRPr="003B7A9E">
        <w:rPr>
          <w:rFonts w:eastAsia="楷体_GB2312" w:hint="eastAsia"/>
          <w:bCs/>
          <w:sz w:val="24"/>
          <w:szCs w:val="24"/>
        </w:rPr>
        <w:t>Developer Edition</w:t>
      </w:r>
      <w:r w:rsidRPr="003B7A9E">
        <w:rPr>
          <w:rFonts w:eastAsia="楷体_GB2312" w:hint="eastAsia"/>
          <w:bCs/>
          <w:sz w:val="24"/>
          <w:szCs w:val="24"/>
        </w:rPr>
        <w:t>（开发版）。</w:t>
      </w:r>
    </w:p>
    <w:p w:rsidR="00D54F77" w:rsidRPr="003B7A9E" w:rsidRDefault="00D54F77" w:rsidP="00D54F77">
      <w:pPr>
        <w:pStyle w:val="a3"/>
        <w:numPr>
          <w:ilvl w:val="1"/>
          <w:numId w:val="3"/>
        </w:numPr>
        <w:tabs>
          <w:tab w:val="left" w:pos="720"/>
        </w:tabs>
        <w:ind w:firstLineChars="0"/>
        <w:jc w:val="left"/>
        <w:rPr>
          <w:rFonts w:eastAsia="楷体_GB2312"/>
          <w:bCs/>
          <w:sz w:val="24"/>
          <w:szCs w:val="24"/>
        </w:rPr>
      </w:pPr>
      <w:r w:rsidRPr="003B7A9E">
        <w:rPr>
          <w:rFonts w:eastAsia="楷体_GB2312" w:hint="eastAsia"/>
          <w:bCs/>
          <w:sz w:val="24"/>
          <w:szCs w:val="24"/>
        </w:rPr>
        <w:t>Microsoft</w:t>
      </w:r>
      <w:proofErr w:type="gramStart"/>
      <w:r w:rsidRPr="003B7A9E">
        <w:rPr>
          <w:rFonts w:eastAsia="楷体_GB2312" w:hint="eastAsia"/>
          <w:bCs/>
          <w:sz w:val="24"/>
          <w:szCs w:val="24"/>
        </w:rPr>
        <w:t>官网下载</w:t>
      </w:r>
      <w:proofErr w:type="gramEnd"/>
      <w:r w:rsidRPr="003B7A9E">
        <w:rPr>
          <w:rFonts w:eastAsia="楷体_GB2312" w:hint="eastAsia"/>
          <w:bCs/>
          <w:sz w:val="24"/>
          <w:szCs w:val="24"/>
        </w:rPr>
        <w:t>：</w:t>
      </w:r>
    </w:p>
    <w:p w:rsidR="00D54F77" w:rsidRPr="003B7A9E" w:rsidRDefault="00D54F77" w:rsidP="00D54F77">
      <w:pPr>
        <w:pStyle w:val="a3"/>
        <w:ind w:left="1393" w:firstLineChars="0" w:firstLine="0"/>
        <w:jc w:val="left"/>
        <w:rPr>
          <w:rFonts w:eastAsia="楷体_GB2312"/>
          <w:bCs/>
          <w:sz w:val="24"/>
          <w:szCs w:val="24"/>
        </w:rPr>
      </w:pPr>
      <w:r w:rsidRPr="003B7A9E">
        <w:rPr>
          <w:rFonts w:eastAsia="楷体_GB2312" w:hint="eastAsia"/>
          <w:bCs/>
          <w:sz w:val="24"/>
          <w:szCs w:val="24"/>
        </w:rPr>
        <w:t>http://</w:t>
      </w:r>
      <w:r w:rsidRPr="003B7A9E">
        <w:rPr>
          <w:rFonts w:eastAsia="楷体_GB2312"/>
          <w:bCs/>
          <w:sz w:val="24"/>
          <w:szCs w:val="24"/>
        </w:rPr>
        <w:t xml:space="preserve"> www.microsoft.com/zh-cn/download/details.aspx?id=8850</w:t>
      </w:r>
    </w:p>
    <w:p w:rsidR="00D54F77" w:rsidRPr="003B7A9E" w:rsidRDefault="00D54F77" w:rsidP="00D54F77">
      <w:pPr>
        <w:pStyle w:val="a3"/>
        <w:numPr>
          <w:ilvl w:val="1"/>
          <w:numId w:val="3"/>
        </w:numPr>
        <w:tabs>
          <w:tab w:val="left" w:pos="720"/>
        </w:tabs>
        <w:ind w:firstLineChars="0"/>
        <w:jc w:val="left"/>
        <w:rPr>
          <w:rFonts w:eastAsia="楷体_GB2312"/>
          <w:bCs/>
          <w:sz w:val="24"/>
          <w:szCs w:val="24"/>
        </w:rPr>
      </w:pPr>
      <w:r w:rsidRPr="003B7A9E">
        <w:rPr>
          <w:rFonts w:eastAsia="楷体_GB2312" w:hint="eastAsia"/>
          <w:bCs/>
          <w:sz w:val="24"/>
          <w:szCs w:val="24"/>
        </w:rPr>
        <w:t>安装指南：</w:t>
      </w:r>
    </w:p>
    <w:p w:rsidR="00D54F77" w:rsidRPr="003B7A9E" w:rsidRDefault="00D54F77" w:rsidP="00D54F77">
      <w:pPr>
        <w:pStyle w:val="a3"/>
        <w:ind w:left="1393" w:firstLineChars="0" w:firstLine="0"/>
        <w:jc w:val="left"/>
        <w:rPr>
          <w:rFonts w:eastAsia="楷体_GB2312"/>
          <w:bCs/>
          <w:sz w:val="24"/>
          <w:szCs w:val="24"/>
        </w:rPr>
      </w:pPr>
      <w:r w:rsidRPr="003B7A9E">
        <w:rPr>
          <w:rFonts w:eastAsia="楷体_GB2312"/>
          <w:bCs/>
          <w:sz w:val="24"/>
          <w:szCs w:val="24"/>
        </w:rPr>
        <w:t>https://technet.microsoft.com/zh-cn/cloud/gg487571.aspx</w:t>
      </w:r>
    </w:p>
    <w:p w:rsidR="00D54F77" w:rsidRDefault="00D54F77" w:rsidP="00D54F77">
      <w:pPr>
        <w:pStyle w:val="a3"/>
        <w:numPr>
          <w:ilvl w:val="0"/>
          <w:numId w:val="2"/>
        </w:numPr>
        <w:tabs>
          <w:tab w:val="left" w:pos="720"/>
        </w:tabs>
        <w:spacing w:beforeLines="50" w:before="156" w:afterLines="50" w:after="156"/>
        <w:ind w:firstLineChars="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熟悉相关功能</w:t>
      </w:r>
    </w:p>
    <w:p w:rsidR="00D54F77" w:rsidRPr="003B7A9E" w:rsidRDefault="00D54F77" w:rsidP="00D54F77">
      <w:pPr>
        <w:pStyle w:val="a3"/>
        <w:numPr>
          <w:ilvl w:val="0"/>
          <w:numId w:val="4"/>
        </w:numPr>
        <w:ind w:firstLineChars="0"/>
        <w:rPr>
          <w:rFonts w:eastAsia="楷体_GB2312"/>
          <w:bCs/>
          <w:sz w:val="24"/>
          <w:szCs w:val="24"/>
        </w:rPr>
      </w:pPr>
      <w:r w:rsidRPr="003B7A9E">
        <w:rPr>
          <w:rFonts w:eastAsia="楷体_GB2312" w:hint="eastAsia"/>
          <w:bCs/>
          <w:sz w:val="24"/>
          <w:szCs w:val="24"/>
        </w:rPr>
        <w:t>在安装的</w:t>
      </w:r>
      <w:proofErr w:type="spellStart"/>
      <w:r w:rsidRPr="003B7A9E">
        <w:rPr>
          <w:rFonts w:eastAsia="楷体_GB2312"/>
          <w:bCs/>
          <w:sz w:val="24"/>
          <w:szCs w:val="24"/>
        </w:rPr>
        <w:t>sql</w:t>
      </w:r>
      <w:proofErr w:type="spellEnd"/>
      <w:r w:rsidRPr="003B7A9E">
        <w:rPr>
          <w:rFonts w:eastAsia="楷体_GB2312" w:hint="eastAsia"/>
          <w:bCs/>
          <w:sz w:val="24"/>
          <w:szCs w:val="24"/>
        </w:rPr>
        <w:t xml:space="preserve">  </w:t>
      </w:r>
      <w:r w:rsidRPr="003B7A9E">
        <w:rPr>
          <w:rFonts w:eastAsia="楷体_GB2312"/>
          <w:bCs/>
          <w:sz w:val="24"/>
          <w:szCs w:val="24"/>
        </w:rPr>
        <w:t>server</w:t>
      </w:r>
      <w:r w:rsidRPr="003B7A9E">
        <w:rPr>
          <w:rFonts w:eastAsia="楷体_GB2312" w:hint="eastAsia"/>
          <w:bCs/>
          <w:sz w:val="24"/>
          <w:szCs w:val="24"/>
        </w:rPr>
        <w:t>中，通过查询相关文献，完成</w:t>
      </w:r>
      <w:proofErr w:type="spellStart"/>
      <w:r w:rsidRPr="003B7A9E">
        <w:rPr>
          <w:rFonts w:eastAsia="楷体_GB2312"/>
          <w:bCs/>
          <w:sz w:val="24"/>
          <w:szCs w:val="24"/>
        </w:rPr>
        <w:t>sql</w:t>
      </w:r>
      <w:proofErr w:type="spellEnd"/>
      <w:r w:rsidRPr="003B7A9E">
        <w:rPr>
          <w:rFonts w:eastAsia="楷体_GB2312" w:hint="eastAsia"/>
          <w:bCs/>
          <w:sz w:val="24"/>
          <w:szCs w:val="24"/>
        </w:rPr>
        <w:t xml:space="preserve"> </w:t>
      </w:r>
      <w:r w:rsidRPr="003B7A9E">
        <w:rPr>
          <w:rFonts w:eastAsia="楷体_GB2312"/>
          <w:bCs/>
          <w:sz w:val="24"/>
          <w:szCs w:val="24"/>
        </w:rPr>
        <w:t>server</w:t>
      </w:r>
      <w:r w:rsidRPr="003B7A9E">
        <w:rPr>
          <w:rFonts w:eastAsia="楷体_GB2312" w:hint="eastAsia"/>
          <w:bCs/>
          <w:sz w:val="24"/>
          <w:szCs w:val="24"/>
        </w:rPr>
        <w:t>的相关配置</w:t>
      </w:r>
    </w:p>
    <w:p w:rsidR="00D54F77" w:rsidRPr="003B7A9E" w:rsidRDefault="00D54F77" w:rsidP="00D54F77">
      <w:pPr>
        <w:pStyle w:val="a3"/>
        <w:numPr>
          <w:ilvl w:val="0"/>
          <w:numId w:val="4"/>
        </w:numPr>
        <w:ind w:firstLineChars="0"/>
        <w:rPr>
          <w:rFonts w:eastAsia="楷体_GB2312"/>
          <w:bCs/>
          <w:sz w:val="24"/>
          <w:szCs w:val="24"/>
        </w:rPr>
      </w:pPr>
      <w:r w:rsidRPr="003B7A9E">
        <w:rPr>
          <w:rFonts w:eastAsia="楷体_GB2312" w:hint="eastAsia"/>
          <w:bCs/>
          <w:sz w:val="24"/>
          <w:szCs w:val="24"/>
        </w:rPr>
        <w:t>熟悉各个模块的基本功能（重点是管理工具“</w:t>
      </w:r>
      <w:proofErr w:type="spellStart"/>
      <w:r w:rsidRPr="003B7A9E">
        <w:rPr>
          <w:rFonts w:eastAsia="楷体_GB2312"/>
          <w:bCs/>
          <w:sz w:val="24"/>
          <w:szCs w:val="24"/>
        </w:rPr>
        <w:t>sql</w:t>
      </w:r>
      <w:proofErr w:type="spellEnd"/>
      <w:r w:rsidRPr="003B7A9E">
        <w:rPr>
          <w:rFonts w:eastAsia="楷体_GB2312"/>
          <w:bCs/>
          <w:sz w:val="24"/>
          <w:szCs w:val="24"/>
        </w:rPr>
        <w:t xml:space="preserve"> server management studio”</w:t>
      </w:r>
      <w:r w:rsidRPr="003B7A9E">
        <w:rPr>
          <w:rFonts w:eastAsia="楷体_GB2312"/>
          <w:bCs/>
          <w:sz w:val="24"/>
          <w:szCs w:val="24"/>
        </w:rPr>
        <w:t>）</w:t>
      </w:r>
    </w:p>
    <w:p w:rsidR="00D54F77" w:rsidRPr="003B7A9E" w:rsidRDefault="00D54F77" w:rsidP="00D54F77">
      <w:pPr>
        <w:pStyle w:val="a3"/>
        <w:numPr>
          <w:ilvl w:val="0"/>
          <w:numId w:val="4"/>
        </w:numPr>
        <w:ind w:firstLineChars="0"/>
        <w:rPr>
          <w:rFonts w:eastAsia="楷体_GB2312"/>
          <w:bCs/>
          <w:sz w:val="24"/>
          <w:szCs w:val="24"/>
        </w:rPr>
      </w:pPr>
      <w:r w:rsidRPr="003B7A9E">
        <w:rPr>
          <w:rFonts w:eastAsia="楷体_GB2312" w:hint="eastAsia"/>
          <w:bCs/>
          <w:sz w:val="24"/>
          <w:szCs w:val="24"/>
        </w:rPr>
        <w:t>熟悉联机帮助文档</w:t>
      </w:r>
    </w:p>
    <w:p w:rsidR="00D54F77" w:rsidRPr="003B7A9E" w:rsidRDefault="00D54F77" w:rsidP="00D54F77">
      <w:pPr>
        <w:pStyle w:val="a3"/>
        <w:numPr>
          <w:ilvl w:val="0"/>
          <w:numId w:val="4"/>
        </w:numPr>
        <w:ind w:firstLineChars="0"/>
        <w:rPr>
          <w:rFonts w:eastAsia="楷体_GB2312"/>
          <w:bCs/>
          <w:sz w:val="24"/>
          <w:szCs w:val="24"/>
        </w:rPr>
      </w:pPr>
      <w:r w:rsidRPr="003B7A9E">
        <w:rPr>
          <w:rFonts w:eastAsia="楷体_GB2312" w:hint="eastAsia"/>
          <w:bCs/>
          <w:sz w:val="24"/>
          <w:szCs w:val="24"/>
        </w:rPr>
        <w:t>了解</w:t>
      </w:r>
      <w:proofErr w:type="spellStart"/>
      <w:r w:rsidRPr="003B7A9E">
        <w:rPr>
          <w:rFonts w:eastAsia="楷体_GB2312"/>
          <w:bCs/>
          <w:sz w:val="24"/>
          <w:szCs w:val="24"/>
        </w:rPr>
        <w:t>sql</w:t>
      </w:r>
      <w:proofErr w:type="spellEnd"/>
      <w:r w:rsidRPr="003B7A9E">
        <w:rPr>
          <w:rFonts w:eastAsia="楷体_GB2312" w:hint="eastAsia"/>
          <w:bCs/>
          <w:sz w:val="24"/>
          <w:szCs w:val="24"/>
        </w:rPr>
        <w:t xml:space="preserve"> </w:t>
      </w:r>
      <w:r w:rsidRPr="003B7A9E">
        <w:rPr>
          <w:rFonts w:eastAsia="楷体_GB2312"/>
          <w:bCs/>
          <w:sz w:val="24"/>
          <w:szCs w:val="24"/>
        </w:rPr>
        <w:t>server</w:t>
      </w:r>
      <w:r w:rsidRPr="003B7A9E">
        <w:rPr>
          <w:rFonts w:eastAsia="楷体_GB2312" w:hint="eastAsia"/>
          <w:bCs/>
          <w:sz w:val="24"/>
          <w:szCs w:val="24"/>
        </w:rPr>
        <w:t>历代版本的不同</w:t>
      </w:r>
    </w:p>
    <w:p w:rsidR="00D54F77" w:rsidRDefault="00D54F77" w:rsidP="00D54F77">
      <w:pPr>
        <w:rPr>
          <w:b/>
          <w:sz w:val="22"/>
          <w:szCs w:val="21"/>
        </w:rPr>
      </w:pPr>
    </w:p>
    <w:p w:rsidR="00D54F77" w:rsidRDefault="00D54F77" w:rsidP="00D54F77">
      <w:pPr>
        <w:rPr>
          <w:rFonts w:ascii="黑体" w:eastAsia="黑体"/>
          <w:sz w:val="28"/>
        </w:rPr>
      </w:pPr>
      <w:r>
        <w:rPr>
          <w:rFonts w:hint="eastAsia"/>
          <w:sz w:val="22"/>
        </w:rPr>
        <w:t>【</w:t>
      </w:r>
      <w:r>
        <w:rPr>
          <w:rFonts w:ascii="黑体" w:eastAsia="黑体" w:hint="eastAsia"/>
          <w:sz w:val="28"/>
        </w:rPr>
        <w:t>实验报告提交要求</w:t>
      </w:r>
      <w:r>
        <w:rPr>
          <w:rFonts w:hint="eastAsia"/>
          <w:sz w:val="22"/>
        </w:rPr>
        <w:t>】</w:t>
      </w:r>
    </w:p>
    <w:p w:rsidR="00D54F77" w:rsidRPr="003B7A9E" w:rsidRDefault="00D54F77" w:rsidP="00D54F77">
      <w:pPr>
        <w:tabs>
          <w:tab w:val="left" w:pos="720"/>
        </w:tabs>
        <w:ind w:left="113" w:firstLineChars="200" w:firstLine="480"/>
        <w:rPr>
          <w:rFonts w:eastAsia="楷体_GB2312"/>
          <w:bCs/>
          <w:sz w:val="24"/>
          <w:szCs w:val="24"/>
        </w:rPr>
      </w:pPr>
      <w:r w:rsidRPr="003B7A9E">
        <w:rPr>
          <w:rFonts w:eastAsia="楷体_GB2312" w:hint="eastAsia"/>
          <w:bCs/>
          <w:sz w:val="24"/>
          <w:szCs w:val="24"/>
        </w:rPr>
        <w:t>无</w:t>
      </w:r>
    </w:p>
    <w:p w:rsidR="00CA6F67" w:rsidRDefault="00CA6F67">
      <w:bookmarkStart w:id="1" w:name="_GoBack"/>
      <w:bookmarkEnd w:id="1"/>
    </w:p>
    <w:p w:rsidR="000710B9" w:rsidRDefault="000710B9"/>
    <w:p w:rsidR="000710B9" w:rsidRDefault="000710B9"/>
    <w:p w:rsidR="000710B9" w:rsidRDefault="000710B9"/>
    <w:p w:rsidR="000710B9" w:rsidRDefault="000710B9"/>
    <w:p w:rsidR="000710B9" w:rsidRDefault="000710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B4AB52">
            <wp:extent cx="5292693" cy="3877733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767" cy="3896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71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0B9" w:rsidRDefault="000710B9" w:rsidP="000710B9">
      <w:r>
        <w:separator/>
      </w:r>
    </w:p>
  </w:endnote>
  <w:endnote w:type="continuationSeparator" w:id="0">
    <w:p w:rsidR="000710B9" w:rsidRDefault="000710B9" w:rsidP="00071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0B9" w:rsidRDefault="000710B9" w:rsidP="000710B9">
      <w:r>
        <w:separator/>
      </w:r>
    </w:p>
  </w:footnote>
  <w:footnote w:type="continuationSeparator" w:id="0">
    <w:p w:rsidR="000710B9" w:rsidRDefault="000710B9" w:rsidP="00071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C143E"/>
    <w:multiLevelType w:val="multilevel"/>
    <w:tmpl w:val="15FC143E"/>
    <w:lvl w:ilvl="0">
      <w:start w:val="1"/>
      <w:numFmt w:val="decimal"/>
      <w:lvlText w:val="%1."/>
      <w:lvlJc w:val="left"/>
      <w:pPr>
        <w:ind w:left="973" w:hanging="420"/>
      </w:pPr>
    </w:lvl>
    <w:lvl w:ilvl="1">
      <w:start w:val="1"/>
      <w:numFmt w:val="lowerLetter"/>
      <w:lvlText w:val="%2)"/>
      <w:lvlJc w:val="left"/>
      <w:pPr>
        <w:ind w:left="1393" w:hanging="420"/>
      </w:pPr>
    </w:lvl>
    <w:lvl w:ilvl="2">
      <w:start w:val="1"/>
      <w:numFmt w:val="lowerRoman"/>
      <w:lvlText w:val="%3."/>
      <w:lvlJc w:val="right"/>
      <w:pPr>
        <w:ind w:left="1813" w:hanging="420"/>
      </w:pPr>
    </w:lvl>
    <w:lvl w:ilvl="3">
      <w:start w:val="1"/>
      <w:numFmt w:val="decimal"/>
      <w:lvlText w:val="%4."/>
      <w:lvlJc w:val="left"/>
      <w:pPr>
        <w:ind w:left="2233" w:hanging="420"/>
      </w:pPr>
    </w:lvl>
    <w:lvl w:ilvl="4">
      <w:start w:val="1"/>
      <w:numFmt w:val="lowerLetter"/>
      <w:lvlText w:val="%5)"/>
      <w:lvlJc w:val="left"/>
      <w:pPr>
        <w:ind w:left="2653" w:hanging="420"/>
      </w:pPr>
    </w:lvl>
    <w:lvl w:ilvl="5">
      <w:start w:val="1"/>
      <w:numFmt w:val="lowerRoman"/>
      <w:lvlText w:val="%6."/>
      <w:lvlJc w:val="right"/>
      <w:pPr>
        <w:ind w:left="3073" w:hanging="420"/>
      </w:pPr>
    </w:lvl>
    <w:lvl w:ilvl="6">
      <w:start w:val="1"/>
      <w:numFmt w:val="decimal"/>
      <w:lvlText w:val="%7."/>
      <w:lvlJc w:val="left"/>
      <w:pPr>
        <w:ind w:left="3493" w:hanging="420"/>
      </w:pPr>
    </w:lvl>
    <w:lvl w:ilvl="7">
      <w:start w:val="1"/>
      <w:numFmt w:val="lowerLetter"/>
      <w:lvlText w:val="%8)"/>
      <w:lvlJc w:val="left"/>
      <w:pPr>
        <w:ind w:left="3913" w:hanging="420"/>
      </w:pPr>
    </w:lvl>
    <w:lvl w:ilvl="8">
      <w:start w:val="1"/>
      <w:numFmt w:val="lowerRoman"/>
      <w:lvlText w:val="%9."/>
      <w:lvlJc w:val="right"/>
      <w:pPr>
        <w:ind w:left="4333" w:hanging="420"/>
      </w:pPr>
    </w:lvl>
  </w:abstractNum>
  <w:abstractNum w:abstractNumId="1" w15:restartNumberingAfterBreak="0">
    <w:nsid w:val="1C814511"/>
    <w:multiLevelType w:val="multilevel"/>
    <w:tmpl w:val="1C814511"/>
    <w:lvl w:ilvl="0">
      <w:start w:val="1"/>
      <w:numFmt w:val="decimal"/>
      <w:lvlText w:val="%1."/>
      <w:lvlJc w:val="left"/>
      <w:pPr>
        <w:ind w:left="1393" w:hanging="420"/>
      </w:pPr>
    </w:lvl>
    <w:lvl w:ilvl="1">
      <w:start w:val="1"/>
      <w:numFmt w:val="lowerLetter"/>
      <w:lvlText w:val="%2)"/>
      <w:lvlJc w:val="left"/>
      <w:pPr>
        <w:ind w:left="1813" w:hanging="420"/>
      </w:pPr>
    </w:lvl>
    <w:lvl w:ilvl="2">
      <w:start w:val="1"/>
      <w:numFmt w:val="lowerRoman"/>
      <w:lvlText w:val="%3."/>
      <w:lvlJc w:val="right"/>
      <w:pPr>
        <w:ind w:left="2233" w:hanging="420"/>
      </w:pPr>
    </w:lvl>
    <w:lvl w:ilvl="3">
      <w:start w:val="1"/>
      <w:numFmt w:val="decimal"/>
      <w:lvlText w:val="%4."/>
      <w:lvlJc w:val="left"/>
      <w:pPr>
        <w:ind w:left="2653" w:hanging="420"/>
      </w:pPr>
    </w:lvl>
    <w:lvl w:ilvl="4">
      <w:start w:val="1"/>
      <w:numFmt w:val="lowerLetter"/>
      <w:lvlText w:val="%5)"/>
      <w:lvlJc w:val="left"/>
      <w:pPr>
        <w:ind w:left="3073" w:hanging="420"/>
      </w:pPr>
    </w:lvl>
    <w:lvl w:ilvl="5">
      <w:start w:val="1"/>
      <w:numFmt w:val="lowerRoman"/>
      <w:lvlText w:val="%6."/>
      <w:lvlJc w:val="right"/>
      <w:pPr>
        <w:ind w:left="3493" w:hanging="420"/>
      </w:pPr>
    </w:lvl>
    <w:lvl w:ilvl="6">
      <w:start w:val="1"/>
      <w:numFmt w:val="decimal"/>
      <w:lvlText w:val="%7."/>
      <w:lvlJc w:val="left"/>
      <w:pPr>
        <w:ind w:left="3913" w:hanging="420"/>
      </w:pPr>
    </w:lvl>
    <w:lvl w:ilvl="7">
      <w:start w:val="1"/>
      <w:numFmt w:val="lowerLetter"/>
      <w:lvlText w:val="%8)"/>
      <w:lvlJc w:val="left"/>
      <w:pPr>
        <w:ind w:left="4333" w:hanging="420"/>
      </w:pPr>
    </w:lvl>
    <w:lvl w:ilvl="8">
      <w:start w:val="1"/>
      <w:numFmt w:val="lowerRoman"/>
      <w:lvlText w:val="%9."/>
      <w:lvlJc w:val="right"/>
      <w:pPr>
        <w:ind w:left="4753" w:hanging="420"/>
      </w:pPr>
    </w:lvl>
  </w:abstractNum>
  <w:abstractNum w:abstractNumId="2" w15:restartNumberingAfterBreak="0">
    <w:nsid w:val="24731510"/>
    <w:multiLevelType w:val="multilevel"/>
    <w:tmpl w:val="24731510"/>
    <w:lvl w:ilvl="0">
      <w:start w:val="1"/>
      <w:numFmt w:val="decimal"/>
      <w:lvlText w:val="%1."/>
      <w:lvlJc w:val="left"/>
      <w:pPr>
        <w:ind w:left="973" w:hanging="420"/>
      </w:pPr>
    </w:lvl>
    <w:lvl w:ilvl="1">
      <w:start w:val="1"/>
      <w:numFmt w:val="decimal"/>
      <w:lvlText w:val="%2."/>
      <w:lvlJc w:val="left"/>
      <w:pPr>
        <w:ind w:left="1393" w:hanging="420"/>
      </w:pPr>
    </w:lvl>
    <w:lvl w:ilvl="2">
      <w:start w:val="1"/>
      <w:numFmt w:val="decimal"/>
      <w:lvlText w:val="(%3)"/>
      <w:lvlJc w:val="left"/>
      <w:pPr>
        <w:ind w:left="1753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33" w:hanging="420"/>
      </w:pPr>
    </w:lvl>
    <w:lvl w:ilvl="4">
      <w:start w:val="1"/>
      <w:numFmt w:val="lowerLetter"/>
      <w:lvlText w:val="%5)"/>
      <w:lvlJc w:val="left"/>
      <w:pPr>
        <w:ind w:left="2653" w:hanging="420"/>
      </w:pPr>
    </w:lvl>
    <w:lvl w:ilvl="5">
      <w:start w:val="1"/>
      <w:numFmt w:val="lowerRoman"/>
      <w:lvlText w:val="%6."/>
      <w:lvlJc w:val="right"/>
      <w:pPr>
        <w:ind w:left="3073" w:hanging="420"/>
      </w:pPr>
    </w:lvl>
    <w:lvl w:ilvl="6">
      <w:start w:val="1"/>
      <w:numFmt w:val="decimal"/>
      <w:lvlText w:val="%7."/>
      <w:lvlJc w:val="left"/>
      <w:pPr>
        <w:ind w:left="3493" w:hanging="420"/>
      </w:pPr>
    </w:lvl>
    <w:lvl w:ilvl="7">
      <w:start w:val="1"/>
      <w:numFmt w:val="lowerLetter"/>
      <w:lvlText w:val="%8)"/>
      <w:lvlJc w:val="left"/>
      <w:pPr>
        <w:ind w:left="3913" w:hanging="420"/>
      </w:pPr>
    </w:lvl>
    <w:lvl w:ilvl="8">
      <w:start w:val="1"/>
      <w:numFmt w:val="lowerRoman"/>
      <w:lvlText w:val="%9."/>
      <w:lvlJc w:val="right"/>
      <w:pPr>
        <w:ind w:left="4333" w:hanging="420"/>
      </w:pPr>
    </w:lvl>
  </w:abstractNum>
  <w:abstractNum w:abstractNumId="3" w15:restartNumberingAfterBreak="0">
    <w:nsid w:val="48A4023A"/>
    <w:multiLevelType w:val="multilevel"/>
    <w:tmpl w:val="48A4023A"/>
    <w:lvl w:ilvl="0">
      <w:start w:val="1"/>
      <w:numFmt w:val="chineseCountingThousand"/>
      <w:lvlText w:val="(%1)"/>
      <w:lvlJc w:val="left"/>
      <w:pPr>
        <w:ind w:left="1093" w:hanging="420"/>
      </w:pPr>
    </w:lvl>
    <w:lvl w:ilvl="1">
      <w:start w:val="1"/>
      <w:numFmt w:val="decimal"/>
      <w:lvlText w:val="%2．"/>
      <w:lvlJc w:val="left"/>
      <w:pPr>
        <w:ind w:left="14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33" w:hanging="420"/>
      </w:pPr>
    </w:lvl>
    <w:lvl w:ilvl="3">
      <w:start w:val="1"/>
      <w:numFmt w:val="decimal"/>
      <w:lvlText w:val="%4."/>
      <w:lvlJc w:val="left"/>
      <w:pPr>
        <w:ind w:left="2353" w:hanging="420"/>
      </w:pPr>
    </w:lvl>
    <w:lvl w:ilvl="4">
      <w:start w:val="1"/>
      <w:numFmt w:val="lowerLetter"/>
      <w:lvlText w:val="%5)"/>
      <w:lvlJc w:val="left"/>
      <w:pPr>
        <w:ind w:left="2773" w:hanging="420"/>
      </w:pPr>
    </w:lvl>
    <w:lvl w:ilvl="5">
      <w:start w:val="1"/>
      <w:numFmt w:val="lowerRoman"/>
      <w:lvlText w:val="%6."/>
      <w:lvlJc w:val="right"/>
      <w:pPr>
        <w:ind w:left="3193" w:hanging="420"/>
      </w:pPr>
    </w:lvl>
    <w:lvl w:ilvl="6">
      <w:start w:val="1"/>
      <w:numFmt w:val="decimal"/>
      <w:lvlText w:val="%7."/>
      <w:lvlJc w:val="left"/>
      <w:pPr>
        <w:ind w:left="3613" w:hanging="420"/>
      </w:pPr>
    </w:lvl>
    <w:lvl w:ilvl="7">
      <w:start w:val="1"/>
      <w:numFmt w:val="lowerLetter"/>
      <w:lvlText w:val="%8)"/>
      <w:lvlJc w:val="left"/>
      <w:pPr>
        <w:ind w:left="4033" w:hanging="420"/>
      </w:pPr>
    </w:lvl>
    <w:lvl w:ilvl="8">
      <w:start w:val="1"/>
      <w:numFmt w:val="lowerRoman"/>
      <w:lvlText w:val="%9."/>
      <w:lvlJc w:val="right"/>
      <w:pPr>
        <w:ind w:left="4453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F77"/>
    <w:rsid w:val="000710B9"/>
    <w:rsid w:val="00386231"/>
    <w:rsid w:val="00CA6F67"/>
    <w:rsid w:val="00D53205"/>
    <w:rsid w:val="00D5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71080"/>
  <w15:chartTrackingRefBased/>
  <w15:docId w15:val="{F52C684C-8BE9-4766-A302-CC91E7AA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4F77"/>
    <w:pPr>
      <w:widowControl w:val="0"/>
      <w:jc w:val="both"/>
    </w:pPr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D54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D54F77"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54F7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1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10B9"/>
    <w:rPr>
      <w:rFonts w:ascii="Times New Roman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1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10B9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4E3B4-044D-473C-881B-464A93D63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72</Words>
  <Characters>414</Characters>
  <Application>Microsoft Office Word</Application>
  <DocSecurity>0</DocSecurity>
  <Lines>3</Lines>
  <Paragraphs>1</Paragraphs>
  <ScaleCrop>false</ScaleCrop>
  <Company>CQU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黄巧莉</dc:creator>
  <cp:keywords/>
  <dc:description/>
  <cp:lastModifiedBy>黄巧莉</cp:lastModifiedBy>
  <cp:revision>4</cp:revision>
  <dcterms:created xsi:type="dcterms:W3CDTF">2021-04-07T11:14:00Z</dcterms:created>
  <dcterms:modified xsi:type="dcterms:W3CDTF">2021-11-03T09:03:00Z</dcterms:modified>
</cp:coreProperties>
</file>