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关系模式如下：（10分）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商品 P（PNO，PNAME，COLOR，PRICE）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商店 S（SNO，SNAME，CITY）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销售 SP（PNO，SNO，QTY）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（1）用SQL语句实现如下查询：查询出售商品“TV”的商店名SNAME；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（2）将上述SQL语句转化为等价的关系代数表达式；</w:t>
      </w:r>
    </w:p>
    <w:p>
      <w:pPr>
        <w:spacing w:line="360" w:lineRule="auto"/>
        <w:ind w:firstLine="48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（3）给出优化后的查询树。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bookmarkStart w:id="0" w:name="OLE_LINK4"/>
      <w:r>
        <w:rPr>
          <w:rFonts w:hint="eastAsia"/>
          <w:sz w:val="24"/>
          <w:szCs w:val="24"/>
        </w:rPr>
        <w:t>（1）SELECT 　SNAME  （3分）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FROM  P,　 S,　 SP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WHERE  P.PNO=SP.PNO AND S.SNO=SP.SNO AND PNAME=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TV</w:t>
      </w:r>
      <w:r>
        <w:rPr>
          <w:sz w:val="24"/>
          <w:szCs w:val="24"/>
        </w:rPr>
        <w:t>’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41275</wp:posOffset>
                </wp:positionV>
                <wp:extent cx="146050" cy="260985"/>
                <wp:effectExtent l="5080" t="8255" r="19685" b="17145"/>
                <wp:wrapNone/>
                <wp:docPr id="1" name="流程图: 对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050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y;margin-left:146pt;margin-top:3.25pt;height:20.55pt;width:11.5pt;rotation:-5898240f;z-index:251676672;mso-width-relative:page;mso-height-relative:page;" fillcolor="#FFFFFF" filled="t" stroked="t" coordsize="21600,21600" o:gfxdata="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0OtFXUAAAACAEAAA8AAAAAAAAA&#10;AQAgAAAAIgAAAGRycy9kb3ducmV2LnhtbFBLAQIUABQAAAAIAIdO4kDGGDRDFQIAAAwEAAAOAAAA&#10;AAAAAAEAIAAAACMBAABkcnMvZTJvRG9jLnhtbFBLBQYAAAAABgAGAFkBAACqBQAAAAA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41275</wp:posOffset>
                </wp:positionV>
                <wp:extent cx="146050" cy="260985"/>
                <wp:effectExtent l="5080" t="8255" r="19685" b="17145"/>
                <wp:wrapNone/>
                <wp:docPr id="7" name="流程图: 对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050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y;margin-left:101pt;margin-top:3.25pt;height:20.55pt;width:11.5pt;rotation:-5898240f;z-index:251675648;mso-width-relative:page;mso-height-relative:page;" fillcolor="#FFFFFF" filled="t" stroked="t" coordsize="21600,21600" o:gfxdata="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/6xz0wAAAAgBAAAPAAAAAAAA&#10;AAEAIAAAACIAAABkcnMvZG93bnJldi54bWxQSwECFAAUAAAACACHTuJAjstbERcCAAAMBAAADgAA&#10;AAAAAAABACAAAAAiAQAAZHJzL2Uyb0RvYy54bWxQSwUGAAAAAAYABgBZAQAAqwUAAAAA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（2）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  <w:r>
        <w:rPr>
          <w:rFonts w:hint="eastAsia"/>
          <w:sz w:val="24"/>
          <w:szCs w:val="24"/>
        </w:rPr>
        <w:t>(S     SP      (</w:t>
      </w:r>
      <w:bookmarkStart w:id="1" w:name="OLE_LINK3"/>
      <w:r>
        <w:rPr>
          <w:rFonts w:hint="eastAsia" w:ascii="宋体" w:hAnsi="宋体"/>
          <w:sz w:val="24"/>
          <w:szCs w:val="24"/>
        </w:rPr>
        <w:t>σPN=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TV</w:t>
      </w:r>
      <w:r>
        <w:rPr>
          <w:sz w:val="24"/>
          <w:szCs w:val="24"/>
        </w:rPr>
        <w:t>’</w:t>
      </w:r>
      <w:bookmarkEnd w:id="1"/>
      <w:r>
        <w:rPr>
          <w:rFonts w:hint="eastAsia"/>
          <w:sz w:val="24"/>
          <w:szCs w:val="24"/>
        </w:rPr>
        <w:t>(P)))     （3分）</w:t>
      </w:r>
    </w:p>
    <w:p>
      <w:pPr>
        <w:spacing w:line="36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541020</wp:posOffset>
                </wp:positionV>
                <wp:extent cx="316230" cy="251460"/>
                <wp:effectExtent l="3175" t="3810" r="4445" b="114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514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pt;margin-top:42.6pt;height:19.8pt;width:24.9pt;z-index:251679744;mso-width-relative:page;mso-height-relative:page;" filled="f" stroked="t" coordsize="21600,21600" o:gfxdata="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9M4grY&#10;AAAACgEAAA8AAAAAAAAAAQAgAAAAIgAAAGRycy9kb3ducmV2LnhtbFBLAQIUABQAAAAIAIdO4kDt&#10;GWVM5wEAAKYDAAAOAAAAAAAAAAEAIAAAACc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390525</wp:posOffset>
                </wp:positionV>
                <wp:extent cx="146050" cy="260985"/>
                <wp:effectExtent l="5080" t="8255" r="19685" b="17145"/>
                <wp:wrapNone/>
                <wp:docPr id="2" name="流程图: 对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050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y;margin-left:155pt;margin-top:30.75pt;height:20.55pt;width:11.5pt;rotation:-5898240f;z-index:251678720;mso-width-relative:page;mso-height-relative:page;" fillcolor="#FFFFFF" filled="t" stroked="t" coordsize="21600,21600" o:gfxdata="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C3qrdQAAAAKAQAADwAAAAAA&#10;AAABACAAAAAiAAAAZHJzL2Rvd25yZXYueG1sUEsBAhQAFAAAAAgAh07iQGLxA2oXAgAADAQAAA4A&#10;AAAAAAAAAQAgAAAAIwEAAGRycy9lMm9Eb2MueG1sUEsFBgAAAAAGAAYAWQEAAKwFAAAAAA=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198120</wp:posOffset>
                </wp:positionV>
                <wp:extent cx="0" cy="297180"/>
                <wp:effectExtent l="4445" t="0" r="14605" b="76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15.6pt;height:23.4pt;width:0pt;z-index:251677696;mso-width-relative:page;mso-height-relative:page;" filled="f" stroked="t" coordsize="21600,21600" o:gfxdata="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JwxodYAAAAJAQAADwAAAAAAAAAB&#10;ACAAAAAiAAAAZHJzL2Rvd25yZXYueG1sUEsBAhQAFAAAAAgAh07iQPecW0PZAQAAl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 xml:space="preserve">     （3）               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</w:p>
    <w:p>
      <w:pPr>
        <w:spacing w:line="360" w:lineRule="auto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234315</wp:posOffset>
                </wp:positionV>
                <wp:extent cx="360045" cy="260985"/>
                <wp:effectExtent l="2540" t="3810" r="18415" b="209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260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65pt;margin-top:18.45pt;height:20.55pt;width:28.35pt;z-index:251680768;mso-width-relative:page;mso-height-relative:page;" filled="f" stroked="t" coordsize="21600,21600" o:gfxdata="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N3gNcAAAAJAQAADwAAAAAA&#10;AAABACAAAAAiAAAAZHJzL2Rvd25yZXYueG1sUEsBAhQAFAAAAAgAh07iQEKvQLjbAQAAm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vertAlign w:val="subscript"/>
        </w:rPr>
        <w:t xml:space="preserve">                                              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222885</wp:posOffset>
                </wp:positionV>
                <wp:extent cx="360045" cy="260985"/>
                <wp:effectExtent l="2540" t="3810" r="18415" b="209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260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05pt;margin-top:17.55pt;height:20.55pt;width:28.35pt;z-index:251683840;mso-width-relative:page;mso-height-relative:page;" filled="f" stroked="t" coordsize="21600,21600" o:gfxdata="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C1Nyv1wAAAAkBAAAPAAAA&#10;AAAAAAEAIAAAACIAAABkcnMvZG93bnJldi54bWxQSwECFAAUAAAACACHTuJAZrE7H90BAACaAwAA&#10;DgAAAAAAAAABACAAAAAm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232410</wp:posOffset>
                </wp:positionV>
                <wp:extent cx="316230" cy="251460"/>
                <wp:effectExtent l="3175" t="3810" r="4445" b="114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514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4pt;margin-top:18.3pt;height:19.8pt;width:24.9pt;z-index:251682816;mso-width-relative:page;mso-height-relative:page;" filled="f" stroked="t" coordsize="21600,21600" o:gfxdata="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uRjOrX&#10;AAAACQEAAA8AAAAAAAAAAQAgAAAAIgAAAGRycy9kb3ducmV2LnhtbFBLAQIUABQAAAAIAIdO4kDW&#10;YOJj6AEAAKQ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93345</wp:posOffset>
                </wp:positionV>
                <wp:extent cx="146050" cy="260985"/>
                <wp:effectExtent l="5080" t="8255" r="19685" b="17145"/>
                <wp:wrapNone/>
                <wp:docPr id="3" name="流程图: 对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050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y;margin-left:184.55pt;margin-top:7.35pt;height:20.55pt;width:11.5pt;rotation:-5898240f;z-index:251681792;mso-width-relative:page;mso-height-relative:page;" fillcolor="#FFFFFF" filled="t" stroked="t" coordsize="21600,21600" o:gfxdata="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jn3hDVAAAACQEAAA8AAAAA&#10;AAAAAQAgAAAAIgAAAGRycy9kb3ducmV2LnhtbFBLAQIUABQAAAAIAIdO4kD+qe5yFwIAAAwEAAAO&#10;AAAAAAAAAAEAIAAAACQBAABkcnMvZTJvRG9jLnhtbFBLBQYAAAAABgAGAFkBAACtBQAAAAA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  <w:vertAlign w:val="subscript"/>
        </w:rPr>
        <w:t xml:space="preserve">                             </w:t>
      </w:r>
      <w:r>
        <w:rPr>
          <w:rFonts w:hint="eastAsia"/>
          <w:sz w:val="24"/>
          <w:szCs w:val="24"/>
        </w:rPr>
        <w:t xml:space="preserve"> 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198120</wp:posOffset>
                </wp:positionV>
                <wp:extent cx="0" cy="198120"/>
                <wp:effectExtent l="4445" t="0" r="14605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pt;margin-top:15.6pt;height:15.6pt;width:0pt;z-index:251684864;mso-width-relative:page;mso-height-relative:page;" filled="f" stroked="t" coordsize="21600,21600" o:gfxdata="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5xOltYAAAAJAQAADwAAAAAAAAAB&#10;ACAAAAAiAAAAZHJzL2Rvd25yZXYueG1sUEsBAhQAFAAAAAgAh07iQJvSKYfZAQAAl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         SP         </w:t>
      </w:r>
      <w:r>
        <w:rPr>
          <w:rFonts w:hint="eastAsia" w:ascii="宋体" w:hAnsi="宋体"/>
          <w:sz w:val="24"/>
          <w:szCs w:val="24"/>
        </w:rPr>
        <w:t>σPN=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TV</w:t>
      </w:r>
      <w:r>
        <w:rPr>
          <w:sz w:val="24"/>
          <w:szCs w:val="24"/>
        </w:rPr>
        <w:t>’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P                （4分）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对学生一课程数据库有如下的查询： </w:t>
      </w:r>
      <w:bookmarkStart w:id="2" w:name="_GoBack"/>
      <w:bookmarkEnd w:id="2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Cn</w:t>
      </w:r>
      <w:r>
        <w:rPr>
          <w:rFonts w:hint="eastAsia"/>
          <w:sz w:val="24"/>
          <w:szCs w:val="24"/>
        </w:rPr>
        <w:t xml:space="preserve">ame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rom</w:t>
      </w:r>
      <w:r>
        <w:rPr>
          <w:sz w:val="24"/>
          <w:szCs w:val="24"/>
        </w:rPr>
        <w:t xml:space="preserve"> Student, Cou</w:t>
      </w:r>
      <w:r>
        <w:rPr>
          <w:rFonts w:hint="eastAsia"/>
          <w:sz w:val="24"/>
          <w:szCs w:val="24"/>
        </w:rPr>
        <w:t>rs</w:t>
      </w:r>
      <w:r>
        <w:rPr>
          <w:sz w:val="24"/>
          <w:szCs w:val="24"/>
        </w:rPr>
        <w:t xml:space="preserve">e, SC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Student</w:t>
      </w:r>
      <w:r>
        <w:rPr>
          <w:sz w:val="24"/>
          <w:szCs w:val="24"/>
        </w:rPr>
        <w:t xml:space="preserve">.Sno = SC.Sno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AND SC.C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 = C</w:t>
      </w:r>
      <w:r>
        <w:rPr>
          <w:rFonts w:hint="eastAsia"/>
          <w:sz w:val="24"/>
          <w:szCs w:val="24"/>
        </w:rPr>
        <w:t>ourse.Cno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AND Stu</w:t>
      </w:r>
      <w:r>
        <w:rPr>
          <w:rFonts w:hint="eastAsia"/>
          <w:sz w:val="24"/>
          <w:szCs w:val="24"/>
        </w:rPr>
        <w:t>de</w:t>
      </w:r>
      <w:r>
        <w:rPr>
          <w:sz w:val="24"/>
          <w:szCs w:val="24"/>
        </w:rPr>
        <w:t>nt.Sdept =’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’;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此查询要求信息系学生选修了的所有课程名称。试画出用关系代数表示的语法树，并用关系代数表达式优化算法对原始的语法树进行优化处理，画出优化后的标准语法树。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</w:p>
    <w:p>
      <w:pPr>
        <w:pStyle w:val="2"/>
        <w:ind w:firstLine="480"/>
      </w:pPr>
      <w:r>
        <w:rPr>
          <w:color w:val="0000FF"/>
        </w:rPr>
        <w:drawing>
          <wp:inline distT="0" distB="0" distL="0" distR="0">
            <wp:extent cx="4467860" cy="2923540"/>
            <wp:effectExtent l="0" t="0" r="8890" b="10160"/>
            <wp:docPr id="110" name="图片 110" descr="http://img.blog.163.com/photo/vGGOQNvz-xCUuhzcqEiNfg==/920141698868162187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http://img.blog.163.com/photo/vGGOQNvz-xCUuhzcqEiNfg==/92014169886816218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4467889" cy="292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80"/>
      </w:pPr>
      <w:r>
        <w:rPr>
          <w:color w:val="0000FF"/>
        </w:rPr>
        <w:drawing>
          <wp:inline distT="0" distB="0" distL="0" distR="0">
            <wp:extent cx="3265805" cy="2530475"/>
            <wp:effectExtent l="0" t="0" r="10795" b="3175"/>
            <wp:docPr id="111" name="图片 111" descr="http://img.blog.163.com/photo/jlpV8DCXIhfVeBDwmlqezw==/92014169886816219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http://img.blog.163.com/photo/jlpV8DCXIhfVeBDwmlqezw==/9201416988681621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418"/>
                    <a:stretch>
                      <a:fillRect/>
                    </a:stretch>
                  </pic:blipFill>
                  <pic:spPr>
                    <a:xfrm>
                      <a:off x="0" y="0"/>
                      <a:ext cx="3266410" cy="253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6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img.blog.163.com/photo/jlpV8DCXIhfVeBDwmlqezw==/920141698868162190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.blog.163.com/photo/vGGOQNvz-xCUuhzcqEiNfg==/920141698868162187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谢富中</dc:creator>
  <cp:lastModifiedBy>谢富中</cp:lastModifiedBy>
  <dcterms:modified xsi:type="dcterms:W3CDTF">2020-03-14T11:22:04Z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