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F5" w:rsidRDefault="00D35F11" w:rsidP="002E4CF5">
      <w:pPr>
        <w:rPr>
          <w:lang w:val="it-IT"/>
        </w:rPr>
      </w:pPr>
      <w:r>
        <w:rPr>
          <w:lang w:val="it-IT"/>
        </w:rPr>
        <w:t xml:space="preserve">Traccia Osservazioni Linguistiche </w:t>
      </w:r>
    </w:p>
    <w:p w:rsidR="00D35F11" w:rsidRDefault="00D35F11" w:rsidP="002E4CF5">
      <w:pPr>
        <w:rPr>
          <w:lang w:val="it-IT"/>
        </w:rPr>
      </w:pP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Narrazione e dialogo</w:t>
      </w:r>
    </w:p>
    <w:p w:rsidR="0029656F" w:rsidRDefault="0029656F" w:rsidP="0029656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Ogni personaggio ha un modo diverso di parlare adatto al suo carattere e al suo rango</w:t>
      </w:r>
      <w:bookmarkStart w:id="0" w:name="_GoBack"/>
      <w:bookmarkEnd w:id="0"/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Inglese lingua molto precisa con frequente uso di ossessivi </w:t>
      </w:r>
    </w:p>
    <w:p w:rsidR="00D35F11" w:rsidRDefault="00D35F11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Tag e linguaggio tecnico</w:t>
      </w:r>
    </w:p>
    <w:p w:rsidR="00AC2E7C" w:rsidRDefault="00AC2E7C" w:rsidP="00AC2E7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</w:t>
      </w:r>
      <w:r w:rsidR="002E4CF5" w:rsidRPr="002E4CF5">
        <w:rPr>
          <w:lang w:val="it-IT"/>
        </w:rPr>
        <w:t>ono generale del testo e uso di colloquialismi</w:t>
      </w:r>
      <w:r w:rsidR="006C140F">
        <w:rPr>
          <w:lang w:val="it-IT"/>
        </w:rPr>
        <w:t xml:space="preserve"> e giochi di parole</w:t>
      </w:r>
      <w:r w:rsidRPr="00AC2E7C">
        <w:rPr>
          <w:lang w:val="it-IT"/>
        </w:rPr>
        <w:t xml:space="preserve"> 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“graveyard shift” 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Pun pie/high -&gt; sformato/fumato (possibile argomento discussione)</w:t>
      </w:r>
    </w:p>
    <w:p w:rsidR="002E4CF5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linguaggio messaggini file Rex</w:t>
      </w:r>
    </w:p>
    <w:p w:rsidR="0029656F" w:rsidRDefault="0029656F" w:rsidP="0029656F">
      <w:pPr>
        <w:pStyle w:val="Paragrafoelenco"/>
        <w:numPr>
          <w:ilvl w:val="1"/>
          <w:numId w:val="2"/>
        </w:numPr>
        <w:rPr>
          <w:lang w:val="it-IT"/>
        </w:rPr>
      </w:pPr>
      <w:r w:rsidRPr="0029656F">
        <w:rPr>
          <w:lang w:val="it-IT"/>
        </w:rPr>
        <w:t xml:space="preserve">There's a good boy. Is there a reason you were </w:t>
      </w:r>
      <w:r w:rsidRPr="0029656F">
        <w:rPr>
          <w:u w:val="single"/>
          <w:lang w:val="it-IT"/>
        </w:rPr>
        <w:t>cowering</w:t>
      </w:r>
      <w:r w:rsidRPr="0029656F">
        <w:rPr>
          <w:lang w:val="it-IT"/>
        </w:rPr>
        <w:t xml:space="preserve"> in the corner?</w:t>
      </w:r>
      <w:r>
        <w:rPr>
          <w:lang w:val="it-IT"/>
        </w:rPr>
        <w:t xml:space="preserve"> -&gt; </w:t>
      </w:r>
      <w:r w:rsidRPr="0029656F">
        <w:rPr>
          <w:lang w:val="it-IT"/>
        </w:rPr>
        <w:t>Eccolo qui. Bravo, ragazzo. C'è una ragione per la quale ti nascondevi in q</w:t>
      </w:r>
      <w:r>
        <w:rPr>
          <w:lang w:val="it-IT"/>
        </w:rPr>
        <w:t xml:space="preserve">uell'angolo </w:t>
      </w:r>
      <w:r w:rsidRPr="0029656F">
        <w:rPr>
          <w:u w:val="single"/>
          <w:lang w:val="it-IT"/>
        </w:rPr>
        <w:t>come un coniglio</w:t>
      </w:r>
      <w:r>
        <w:rPr>
          <w:lang w:val="it-IT"/>
        </w:rPr>
        <w:t>?</w:t>
      </w:r>
    </w:p>
    <w:p w:rsidR="0029656F" w:rsidRPr="0029656F" w:rsidRDefault="0029656F" w:rsidP="0029656F">
      <w:pPr>
        <w:pStyle w:val="Paragrafoelenco"/>
        <w:numPr>
          <w:ilvl w:val="1"/>
          <w:numId w:val="2"/>
        </w:numPr>
        <w:rPr>
          <w:lang w:val="it-IT"/>
        </w:rPr>
      </w:pPr>
      <w:r w:rsidRPr="0029656F">
        <w:rPr>
          <w:lang w:val="it-IT"/>
        </w:rPr>
        <w:t xml:space="preserve">"…This guy's no thug, he's just some </w:t>
      </w:r>
      <w:r w:rsidRPr="0029656F">
        <w:rPr>
          <w:u w:val="single"/>
          <w:lang w:val="it-IT"/>
        </w:rPr>
        <w:t>suit</w:t>
      </w:r>
      <w:r w:rsidRPr="0029656F">
        <w:rPr>
          <w:lang w:val="it-IT"/>
        </w:rPr>
        <w:t xml:space="preserve"> trying to act intimidating."</w:t>
      </w:r>
      <w:r w:rsidRPr="0029656F">
        <w:rPr>
          <w:lang w:val="it-IT"/>
        </w:rPr>
        <w:t xml:space="preserve"> -&gt; </w:t>
      </w:r>
      <w:r w:rsidRPr="0029656F">
        <w:rPr>
          <w:lang w:val="it-IT"/>
        </w:rPr>
        <w:t xml:space="preserve">"...Questo tipo non è un criminale, è solo un </w:t>
      </w:r>
      <w:r w:rsidRPr="0029656F">
        <w:rPr>
          <w:u w:val="single"/>
          <w:lang w:val="it-IT"/>
        </w:rPr>
        <w:t>damerino</w:t>
      </w:r>
      <w:r w:rsidRPr="0029656F">
        <w:rPr>
          <w:lang w:val="it-IT"/>
        </w:rPr>
        <w:t xml:space="preserve"> che cerca di farmi paura."</w:t>
      </w:r>
    </w:p>
    <w:p w:rsidR="00E66D43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modi di dire</w:t>
      </w:r>
      <w:r w:rsidRPr="002E4CF5">
        <w:rPr>
          <w:lang w:val="it-IT"/>
        </w:rPr>
        <w:t xml:space="preserve"> </w:t>
      </w:r>
    </w:p>
    <w:p w:rsidR="005B2EE0" w:rsidRDefault="005B2EE0" w:rsidP="005B2EE0">
      <w:pPr>
        <w:pStyle w:val="Paragrafoelenco"/>
        <w:numPr>
          <w:ilvl w:val="1"/>
          <w:numId w:val="2"/>
        </w:numPr>
        <w:rPr>
          <w:lang w:val="it-IT"/>
        </w:rPr>
      </w:pPr>
      <w:r w:rsidRPr="005B2EE0">
        <w:rPr>
          <w:lang w:val="it-IT"/>
        </w:rPr>
        <w:t>makes a jab at me -&gt; guardare come un allocco</w:t>
      </w:r>
    </w:p>
    <w:p w:rsidR="005B2EE0" w:rsidRPr="005B2EE0" w:rsidRDefault="005B2EE0" w:rsidP="005B2EE0">
      <w:pPr>
        <w:pStyle w:val="Paragrafoelenco"/>
        <w:numPr>
          <w:ilvl w:val="1"/>
          <w:numId w:val="2"/>
        </w:numPr>
        <w:rPr>
          <w:lang w:val="it-IT"/>
        </w:rPr>
      </w:pPr>
      <w:r w:rsidRPr="005B2EE0">
        <w:rPr>
          <w:lang w:val="it-IT"/>
        </w:rPr>
        <w:t>porcupine retracting its quills</w:t>
      </w:r>
      <w:r>
        <w:rPr>
          <w:lang w:val="it-IT"/>
        </w:rPr>
        <w:t xml:space="preserve"> -&gt;</w:t>
      </w:r>
      <w:r w:rsidRPr="005B2EE0">
        <w:rPr>
          <w:lang w:val="it-IT"/>
        </w:rPr>
        <w:t xml:space="preserve"> un gatto che ritrae gli artigli</w:t>
      </w:r>
    </w:p>
    <w:p w:rsidR="00CC5F48" w:rsidRDefault="00CC5F48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onomatopee</w:t>
      </w: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linguaggio d’azione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correre</w:t>
      </w:r>
    </w:p>
    <w:p w:rsidR="006C140F" w:rsidRDefault="008C6751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scazzottate</w:t>
      </w: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linguaggio vampiresco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coven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clan</w:t>
      </w:r>
    </w:p>
    <w:p w:rsidR="00CC5F48" w:rsidRDefault="00CC5F48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strix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dissanguare/prosciugare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canini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abbraccio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dono oscuro</w:t>
      </w:r>
    </w:p>
    <w:p w:rsidR="002E4CF5" w:rsidRPr="00D35F11" w:rsidRDefault="002E4CF5" w:rsidP="00D35F11">
      <w:pPr>
        <w:pStyle w:val="Paragrafoelenco"/>
        <w:rPr>
          <w:lang w:val="it-IT"/>
        </w:rPr>
      </w:pPr>
    </w:p>
    <w:sectPr w:rsidR="002E4CF5" w:rsidRPr="00D35F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9BB"/>
    <w:multiLevelType w:val="hybridMultilevel"/>
    <w:tmpl w:val="9EAA7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F178F"/>
    <w:multiLevelType w:val="hybridMultilevel"/>
    <w:tmpl w:val="1178A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F5"/>
    <w:rsid w:val="0029656F"/>
    <w:rsid w:val="002E4CF5"/>
    <w:rsid w:val="004911D8"/>
    <w:rsid w:val="005B2EE0"/>
    <w:rsid w:val="005F4FCE"/>
    <w:rsid w:val="006C140F"/>
    <w:rsid w:val="008C6751"/>
    <w:rsid w:val="00AC2E7C"/>
    <w:rsid w:val="00CC5F48"/>
    <w:rsid w:val="00D35F11"/>
    <w:rsid w:val="00E66D43"/>
    <w:rsid w:val="00E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AAF2"/>
  <w15:chartTrackingRefBased/>
  <w15:docId w15:val="{778ED32F-B0BF-41F3-8ACC-04478B10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2020-05-19T14:37:00Z</dcterms:created>
  <dcterms:modified xsi:type="dcterms:W3CDTF">2020-05-24T13:06:00Z</dcterms:modified>
</cp:coreProperties>
</file>