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82C" w:rsidRDefault="00E54418" w:rsidP="00B55483">
      <w:pPr>
        <w:pStyle w:val="1"/>
      </w:pPr>
      <w:r>
        <w:rPr>
          <w:rFonts w:hint="eastAsia"/>
        </w:rPr>
        <w:t>粒子导出</w:t>
      </w:r>
      <w:r w:rsidR="009A0B52">
        <w:rPr>
          <w:rFonts w:hint="eastAsia"/>
        </w:rPr>
        <w:t>说明</w:t>
      </w:r>
      <w:r w:rsidR="00D37F22">
        <w:rPr>
          <w:rFonts w:hint="eastAsia"/>
        </w:rPr>
        <w:t>（</w:t>
      </w:r>
      <w:r>
        <w:rPr>
          <w:rFonts w:hint="eastAsia"/>
        </w:rPr>
        <w:t>起草</w:t>
      </w:r>
      <w:r w:rsidR="00D37F22">
        <w:rPr>
          <w:rFonts w:hint="eastAsia"/>
        </w:rPr>
        <w:t>）</w:t>
      </w:r>
    </w:p>
    <w:p w:rsidR="00B55483" w:rsidRPr="002D775A" w:rsidRDefault="00B55483" w:rsidP="00B55483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2D775A">
        <w:rPr>
          <w:rFonts w:hint="eastAsia"/>
          <w:b/>
          <w:sz w:val="32"/>
          <w:szCs w:val="32"/>
        </w:rPr>
        <w:t>不</w:t>
      </w:r>
      <w:r w:rsidR="002D775A">
        <w:rPr>
          <w:rFonts w:hint="eastAsia"/>
          <w:b/>
          <w:sz w:val="32"/>
          <w:szCs w:val="32"/>
        </w:rPr>
        <w:t>需</w:t>
      </w:r>
      <w:r w:rsidR="00B6636B">
        <w:rPr>
          <w:rFonts w:hint="eastAsia"/>
          <w:b/>
          <w:sz w:val="32"/>
          <w:szCs w:val="32"/>
        </w:rPr>
        <w:t>在游戏中与</w:t>
      </w:r>
      <w:r w:rsidRPr="002D775A">
        <w:rPr>
          <w:rFonts w:hint="eastAsia"/>
          <w:b/>
          <w:sz w:val="32"/>
          <w:szCs w:val="32"/>
        </w:rPr>
        <w:t>模型</w:t>
      </w:r>
      <w:r w:rsidR="00957B11">
        <w:rPr>
          <w:rFonts w:hint="eastAsia"/>
          <w:b/>
          <w:sz w:val="32"/>
          <w:szCs w:val="32"/>
        </w:rPr>
        <w:t>特定</w:t>
      </w:r>
      <w:r w:rsidR="00957B11">
        <w:rPr>
          <w:rFonts w:hint="eastAsia"/>
          <w:b/>
          <w:sz w:val="32"/>
          <w:szCs w:val="32"/>
        </w:rPr>
        <w:t>link</w:t>
      </w:r>
      <w:r w:rsidR="00957B11">
        <w:rPr>
          <w:rFonts w:hint="eastAsia"/>
          <w:b/>
          <w:sz w:val="32"/>
          <w:szCs w:val="32"/>
        </w:rPr>
        <w:t>点</w:t>
      </w:r>
      <w:r w:rsidR="00B6636B" w:rsidRPr="002D775A">
        <w:rPr>
          <w:rFonts w:hint="eastAsia"/>
          <w:b/>
          <w:sz w:val="32"/>
          <w:szCs w:val="32"/>
        </w:rPr>
        <w:t>绑定</w:t>
      </w:r>
      <w:r w:rsidR="00957B11">
        <w:rPr>
          <w:rFonts w:hint="eastAsia"/>
          <w:b/>
          <w:sz w:val="32"/>
          <w:szCs w:val="32"/>
        </w:rPr>
        <w:t>的</w:t>
      </w:r>
      <w:r w:rsidRPr="002D775A">
        <w:rPr>
          <w:rFonts w:hint="eastAsia"/>
          <w:b/>
          <w:sz w:val="32"/>
          <w:szCs w:val="32"/>
        </w:rPr>
        <w:t>粒子</w:t>
      </w:r>
      <w:r w:rsidR="002D775A">
        <w:rPr>
          <w:rFonts w:hint="eastAsia"/>
          <w:b/>
          <w:sz w:val="32"/>
          <w:szCs w:val="32"/>
        </w:rPr>
        <w:t>的导出</w:t>
      </w:r>
    </w:p>
    <w:p w:rsidR="00B55483" w:rsidRDefault="00DE6819" w:rsidP="00B55483">
      <w:pPr>
        <w:pStyle w:val="a5"/>
        <w:ind w:left="450" w:firstLineChars="0" w:firstLine="0"/>
      </w:pPr>
      <w:r>
        <w:rPr>
          <w:noProof/>
        </w:rPr>
        <w:drawing>
          <wp:inline distT="0" distB="0" distL="0" distR="0">
            <wp:extent cx="5274310" cy="460131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819" w:rsidRPr="00B6636B" w:rsidRDefault="00DE6819" w:rsidP="00B55483">
      <w:pPr>
        <w:pStyle w:val="a5"/>
        <w:ind w:left="450" w:firstLineChars="0" w:firstLine="0"/>
        <w:rPr>
          <w:color w:val="FF0000"/>
        </w:rPr>
      </w:pPr>
      <w:r>
        <w:rPr>
          <w:rFonts w:hint="eastAsia"/>
        </w:rPr>
        <w:t>在上图的示例中，粒子</w:t>
      </w:r>
      <w:r>
        <w:rPr>
          <w:rFonts w:hint="eastAsia"/>
        </w:rPr>
        <w:t>1</w:t>
      </w:r>
      <w:r>
        <w:rPr>
          <w:rFonts w:hint="eastAsia"/>
        </w:rPr>
        <w:t>（绿色）包含位移、旋转与缩放三种类型的关键帧动画。粒子</w:t>
      </w:r>
      <w:r>
        <w:rPr>
          <w:rFonts w:hint="eastAsia"/>
        </w:rPr>
        <w:t>2</w:t>
      </w:r>
      <w:r>
        <w:rPr>
          <w:rFonts w:hint="eastAsia"/>
        </w:rPr>
        <w:t>（红色）约束在路径</w:t>
      </w:r>
      <w:r>
        <w:rPr>
          <w:rFonts w:hint="eastAsia"/>
        </w:rPr>
        <w:t>Path_Line01</w:t>
      </w:r>
      <w:r>
        <w:rPr>
          <w:rFonts w:hint="eastAsia"/>
        </w:rPr>
        <w:t>上，同时路径</w:t>
      </w:r>
      <w:r>
        <w:rPr>
          <w:rFonts w:hint="eastAsia"/>
        </w:rPr>
        <w:t>Path_Line01</w:t>
      </w:r>
      <w:r>
        <w:rPr>
          <w:rFonts w:hint="eastAsia"/>
        </w:rPr>
        <w:t>自身包含位移、旋转与缩放三种类型的关键帧动画。上图看似</w:t>
      </w:r>
      <w:r w:rsidR="002D775A">
        <w:rPr>
          <w:rFonts w:hint="eastAsia"/>
        </w:rPr>
        <w:t>复杂</w:t>
      </w:r>
      <w:r>
        <w:rPr>
          <w:rFonts w:hint="eastAsia"/>
        </w:rPr>
        <w:t>，实际上，</w:t>
      </w:r>
      <w:r w:rsidR="00D10943" w:rsidRPr="00BB4E20">
        <w:rPr>
          <w:rFonts w:hint="eastAsia"/>
          <w:szCs w:val="21"/>
        </w:rPr>
        <w:t>对于不需在游戏中与模型</w:t>
      </w:r>
      <w:r w:rsidR="00957B11">
        <w:rPr>
          <w:rFonts w:hint="eastAsia"/>
          <w:szCs w:val="21"/>
        </w:rPr>
        <w:t>特定</w:t>
      </w:r>
      <w:r w:rsidR="00957B11">
        <w:rPr>
          <w:rFonts w:hint="eastAsia"/>
          <w:szCs w:val="21"/>
        </w:rPr>
        <w:t>l</w:t>
      </w:r>
      <w:r w:rsidR="00D10943" w:rsidRPr="00BB4E20">
        <w:rPr>
          <w:rFonts w:hint="eastAsia"/>
          <w:szCs w:val="21"/>
        </w:rPr>
        <w:t>ink</w:t>
      </w:r>
      <w:r w:rsidR="00957B11">
        <w:rPr>
          <w:rFonts w:hint="eastAsia"/>
          <w:szCs w:val="21"/>
        </w:rPr>
        <w:t>点绑定的</w:t>
      </w:r>
      <w:r w:rsidR="00D10943" w:rsidRPr="00BB4E20">
        <w:rPr>
          <w:rFonts w:hint="eastAsia"/>
          <w:szCs w:val="21"/>
        </w:rPr>
        <w:t>粒子</w:t>
      </w:r>
      <w:r w:rsidRPr="00BB4E20">
        <w:rPr>
          <w:rFonts w:hint="eastAsia"/>
        </w:rPr>
        <w:t>（</w:t>
      </w:r>
      <w:r w:rsidR="00B6636B" w:rsidRPr="00BB4E20">
        <w:rPr>
          <w:rFonts w:hint="eastAsia"/>
        </w:rPr>
        <w:t>1</w:t>
      </w:r>
      <w:r w:rsidR="00B6636B" w:rsidRPr="00BB4E20">
        <w:rPr>
          <w:rFonts w:hint="eastAsia"/>
        </w:rPr>
        <w:t>个或</w:t>
      </w:r>
      <w:r w:rsidR="00B6636B" w:rsidRPr="00BB4E20">
        <w:rPr>
          <w:rFonts w:hint="eastAsia"/>
        </w:rPr>
        <w:t>1</w:t>
      </w:r>
      <w:r w:rsidR="00B6636B" w:rsidRPr="00BB4E20">
        <w:rPr>
          <w:rFonts w:hint="eastAsia"/>
        </w:rPr>
        <w:t>组多个</w:t>
      </w:r>
      <w:r w:rsidRPr="00BB4E20">
        <w:rPr>
          <w:rFonts w:hint="eastAsia"/>
        </w:rPr>
        <w:t>，如上图所示），归纳起来只有</w:t>
      </w:r>
      <w:r w:rsidRPr="00BB4E20">
        <w:rPr>
          <w:rFonts w:hint="eastAsia"/>
        </w:rPr>
        <w:t>2</w:t>
      </w:r>
      <w:r w:rsidRPr="00BB4E20">
        <w:rPr>
          <w:rFonts w:hint="eastAsia"/>
        </w:rPr>
        <w:t>个约束：</w:t>
      </w:r>
    </w:p>
    <w:p w:rsidR="00DE6819" w:rsidRPr="00B6636B" w:rsidRDefault="00DE6819" w:rsidP="00DE6819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B6636B">
        <w:rPr>
          <w:rFonts w:hint="eastAsia"/>
          <w:color w:val="FF0000"/>
        </w:rPr>
        <w:t>这一组粒子相关元素内任何一个（比如，上图示例中所包含的</w:t>
      </w:r>
      <w:r w:rsidRPr="00B6636B">
        <w:rPr>
          <w:rFonts w:hint="eastAsia"/>
          <w:color w:val="FF0000"/>
        </w:rPr>
        <w:t>2</w:t>
      </w:r>
      <w:r w:rsidRPr="00B6636B">
        <w:rPr>
          <w:rFonts w:hint="eastAsia"/>
          <w:color w:val="FF0000"/>
        </w:rPr>
        <w:t>个发射器及</w:t>
      </w:r>
      <w:r w:rsidRPr="00B6636B">
        <w:rPr>
          <w:rFonts w:hint="eastAsia"/>
          <w:color w:val="FF0000"/>
        </w:rPr>
        <w:t>1</w:t>
      </w:r>
      <w:r w:rsidRPr="00B6636B">
        <w:rPr>
          <w:rFonts w:hint="eastAsia"/>
          <w:color w:val="FF0000"/>
        </w:rPr>
        <w:t>条路径），均不能与</w:t>
      </w:r>
      <w:r w:rsidRPr="00B6636B">
        <w:rPr>
          <w:rFonts w:hint="eastAsia"/>
          <w:color w:val="FF0000"/>
        </w:rPr>
        <w:t>Mesh</w:t>
      </w:r>
      <w:r w:rsidRPr="00B6636B">
        <w:rPr>
          <w:rFonts w:hint="eastAsia"/>
          <w:color w:val="FF0000"/>
        </w:rPr>
        <w:t>、虚拟体（</w:t>
      </w:r>
      <w:r w:rsidRPr="00B6636B">
        <w:rPr>
          <w:rFonts w:hint="eastAsia"/>
          <w:color w:val="FF0000"/>
        </w:rPr>
        <w:t>Dummy</w:t>
      </w:r>
      <w:r w:rsidR="00441024">
        <w:rPr>
          <w:rFonts w:hint="eastAsia"/>
          <w:color w:val="FF0000"/>
        </w:rPr>
        <w:t>、</w:t>
      </w:r>
      <w:r w:rsidR="00441024">
        <w:rPr>
          <w:rFonts w:hint="eastAsia"/>
          <w:color w:val="FF0000"/>
        </w:rPr>
        <w:t>Link</w:t>
      </w:r>
      <w:r w:rsidR="00441024">
        <w:rPr>
          <w:rFonts w:hint="eastAsia"/>
          <w:color w:val="FF0000"/>
        </w:rPr>
        <w:t>点</w:t>
      </w:r>
      <w:r w:rsidRPr="00B6636B">
        <w:rPr>
          <w:rFonts w:hint="eastAsia"/>
          <w:color w:val="FF0000"/>
        </w:rPr>
        <w:t>）以及骨骼（</w:t>
      </w:r>
      <w:r w:rsidRPr="00B6636B">
        <w:rPr>
          <w:rFonts w:hint="eastAsia"/>
          <w:color w:val="FF0000"/>
        </w:rPr>
        <w:t>Bip</w:t>
      </w:r>
      <w:r w:rsidRPr="00B6636B">
        <w:rPr>
          <w:rFonts w:hint="eastAsia"/>
          <w:color w:val="FF0000"/>
        </w:rPr>
        <w:t>或</w:t>
      </w:r>
      <w:r w:rsidRPr="00B6636B">
        <w:rPr>
          <w:rFonts w:hint="eastAsia"/>
          <w:color w:val="FF0000"/>
        </w:rPr>
        <w:t>Bone</w:t>
      </w:r>
      <w:r w:rsidRPr="00B6636B">
        <w:rPr>
          <w:rFonts w:hint="eastAsia"/>
          <w:color w:val="FF0000"/>
        </w:rPr>
        <w:t>）发生任何层级或绑定关系，以用来为粒子提供动画</w:t>
      </w:r>
    </w:p>
    <w:p w:rsidR="00DE6819" w:rsidRDefault="00DE6819" w:rsidP="00DE6819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B6636B">
        <w:rPr>
          <w:rFonts w:hint="eastAsia"/>
          <w:color w:val="FF0000"/>
        </w:rPr>
        <w:t>路径类元素命名上须以</w:t>
      </w:r>
      <w:r w:rsidRPr="00B6636B">
        <w:rPr>
          <w:rFonts w:hint="eastAsia"/>
          <w:color w:val="FF0000"/>
        </w:rPr>
        <w:t>Path</w:t>
      </w:r>
      <w:r w:rsidRPr="00B6636B">
        <w:rPr>
          <w:rFonts w:hint="eastAsia"/>
          <w:color w:val="FF0000"/>
        </w:rPr>
        <w:t>作为前缀（不区分大小写），用以导出插件辨识此为一条路径，而不是模型或别的什么东西</w:t>
      </w:r>
    </w:p>
    <w:p w:rsidR="00D10943" w:rsidRPr="00B6636B" w:rsidRDefault="00D10943" w:rsidP="00D10943">
      <w:pPr>
        <w:pStyle w:val="a5"/>
        <w:ind w:left="810" w:firstLineChars="0" w:firstLine="0"/>
        <w:rPr>
          <w:color w:val="FF0000"/>
        </w:rPr>
      </w:pPr>
    </w:p>
    <w:p w:rsidR="00B6636B" w:rsidRDefault="00D10943" w:rsidP="00B6636B">
      <w:pPr>
        <w:ind w:left="450"/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为什么？</w:t>
      </w:r>
    </w:p>
    <w:p w:rsidR="00441024" w:rsidRPr="00D10943" w:rsidRDefault="00441024" w:rsidP="00441024">
      <w:pPr>
        <w:ind w:left="840"/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因为</w:t>
      </w:r>
      <w:r>
        <w:rPr>
          <w:rFonts w:hint="eastAsia"/>
          <w:color w:val="BFBFBF" w:themeColor="background1" w:themeShade="BF"/>
        </w:rPr>
        <w:t>Mesh</w:t>
      </w:r>
      <w:r>
        <w:rPr>
          <w:rFonts w:hint="eastAsia"/>
          <w:color w:val="BFBFBF" w:themeColor="background1" w:themeShade="BF"/>
        </w:rPr>
        <w:t>、虚拟体及骨骼均是模型的组成元素，而这里我们</w:t>
      </w:r>
      <w:r w:rsidR="00957B11">
        <w:rPr>
          <w:rFonts w:hint="eastAsia"/>
          <w:color w:val="BFBFBF" w:themeColor="background1" w:themeShade="BF"/>
        </w:rPr>
        <w:t>现在</w:t>
      </w:r>
      <w:r>
        <w:rPr>
          <w:rFonts w:hint="eastAsia"/>
          <w:color w:val="BFBFBF" w:themeColor="background1" w:themeShade="BF"/>
        </w:rPr>
        <w:t>做的是不与模型</w:t>
      </w:r>
      <w:r w:rsidR="00957B11">
        <w:rPr>
          <w:rFonts w:hint="eastAsia"/>
          <w:color w:val="BFBFBF" w:themeColor="background1" w:themeShade="BF"/>
        </w:rPr>
        <w:t>上任一元素做特别</w:t>
      </w:r>
      <w:r>
        <w:rPr>
          <w:rFonts w:hint="eastAsia"/>
          <w:color w:val="BFBFBF" w:themeColor="background1" w:themeShade="BF"/>
        </w:rPr>
        <w:t>绑定的粒子。同时，粒子与模型</w:t>
      </w:r>
      <w:r w:rsidR="00442372">
        <w:rPr>
          <w:rFonts w:hint="eastAsia"/>
          <w:color w:val="BFBFBF" w:themeColor="background1" w:themeShade="BF"/>
        </w:rPr>
        <w:t>特别</w:t>
      </w:r>
      <w:r>
        <w:rPr>
          <w:rFonts w:hint="eastAsia"/>
          <w:color w:val="BFBFBF" w:themeColor="background1" w:themeShade="BF"/>
        </w:rPr>
        <w:t>绑定的唯一桥梁是</w:t>
      </w:r>
      <w:r w:rsidR="00957B11">
        <w:rPr>
          <w:rFonts w:hint="eastAsia"/>
          <w:color w:val="BFBFBF" w:themeColor="background1" w:themeShade="BF"/>
        </w:rPr>
        <w:t>l</w:t>
      </w:r>
      <w:r>
        <w:rPr>
          <w:rFonts w:hint="eastAsia"/>
          <w:color w:val="BFBFBF" w:themeColor="background1" w:themeShade="BF"/>
        </w:rPr>
        <w:t>ink</w:t>
      </w:r>
      <w:r>
        <w:rPr>
          <w:rFonts w:hint="eastAsia"/>
          <w:color w:val="BFBFBF" w:themeColor="background1" w:themeShade="BF"/>
        </w:rPr>
        <w:t>点</w:t>
      </w:r>
      <w:r w:rsidR="00837D61">
        <w:rPr>
          <w:rFonts w:hint="eastAsia"/>
          <w:color w:val="BFBFBF" w:themeColor="background1" w:themeShade="BF"/>
        </w:rPr>
        <w:t>元素</w:t>
      </w:r>
      <w:r>
        <w:rPr>
          <w:rFonts w:hint="eastAsia"/>
          <w:color w:val="BFBFBF" w:themeColor="background1" w:themeShade="BF"/>
        </w:rPr>
        <w:t>，这将在下面的第二</w:t>
      </w:r>
      <w:r w:rsidR="005A7F32">
        <w:rPr>
          <w:rFonts w:hint="eastAsia"/>
          <w:color w:val="BFBFBF" w:themeColor="background1" w:themeShade="BF"/>
        </w:rPr>
        <w:t>种</w:t>
      </w:r>
      <w:r>
        <w:rPr>
          <w:rFonts w:hint="eastAsia"/>
          <w:color w:val="BFBFBF" w:themeColor="background1" w:themeShade="BF"/>
        </w:rPr>
        <w:t>情况中说到。</w:t>
      </w:r>
    </w:p>
    <w:p w:rsidR="00B6636B" w:rsidRDefault="00B6636B" w:rsidP="00B6636B">
      <w:pPr>
        <w:ind w:left="450"/>
        <w:rPr>
          <w:b/>
          <w:color w:val="FF0000"/>
        </w:rPr>
      </w:pPr>
      <w:r>
        <w:rPr>
          <w:rFonts w:hint="eastAsia"/>
          <w:b/>
          <w:noProof/>
          <w:color w:val="FF0000"/>
        </w:rPr>
        <w:lastRenderedPageBreak/>
        <w:drawing>
          <wp:inline distT="0" distB="0" distL="0" distR="0">
            <wp:extent cx="3545755" cy="224286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962" cy="22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66" w:rsidRDefault="00B6636B" w:rsidP="00B6636B">
      <w:pPr>
        <w:ind w:left="450"/>
      </w:pPr>
      <w:r>
        <w:rPr>
          <w:rFonts w:hint="eastAsia"/>
        </w:rPr>
        <w:t>在以上约定下制作好粒子后，点菜单</w:t>
      </w:r>
      <w:r>
        <w:rPr>
          <w:rFonts w:hint="eastAsia"/>
        </w:rPr>
        <w:t>File-&gt;Export-&gt;</w:t>
      </w:r>
      <w:r>
        <w:rPr>
          <w:rFonts w:hint="eastAsia"/>
        </w:rPr>
        <w:t>选择神仙传特效文件类型导出即可（如图所示）</w:t>
      </w:r>
      <w:r w:rsidR="009B2066">
        <w:rPr>
          <w:rFonts w:hint="eastAsia"/>
        </w:rPr>
        <w:t>。</w:t>
      </w:r>
    </w:p>
    <w:p w:rsidR="00B6636B" w:rsidRDefault="009B2066" w:rsidP="00B6636B">
      <w:pPr>
        <w:ind w:left="450"/>
      </w:pPr>
      <w:r>
        <w:rPr>
          <w:rFonts w:hint="eastAsia"/>
        </w:rPr>
        <w:t>这里需要事先约定一个概念：每次导出所产生的每一个</w:t>
      </w:r>
      <w:r>
        <w:rPr>
          <w:rFonts w:hint="eastAsia"/>
        </w:rPr>
        <w:t>.CS</w:t>
      </w:r>
      <w:r>
        <w:rPr>
          <w:rFonts w:hint="eastAsia"/>
        </w:rPr>
        <w:t>文件，比如上图中的</w:t>
      </w:r>
      <w:r>
        <w:rPr>
          <w:rFonts w:hint="eastAsia"/>
        </w:rPr>
        <w:t>sample.CS</w:t>
      </w:r>
      <w:r>
        <w:rPr>
          <w:rFonts w:hint="eastAsia"/>
        </w:rPr>
        <w:t>，我们称之为一个粒子特效。它是一个不可拆分的整体，而不管这个粒子特效在</w:t>
      </w:r>
      <w:r>
        <w:rPr>
          <w:rFonts w:hint="eastAsia"/>
        </w:rPr>
        <w:t>Max</w:t>
      </w:r>
      <w:r>
        <w:rPr>
          <w:rFonts w:hint="eastAsia"/>
        </w:rPr>
        <w:t>中具体是由几个发射器组成的。因为在游戏中，已没有发射器的概念，只有一个又一个</w:t>
      </w:r>
      <w:r w:rsidR="000B4AA8">
        <w:rPr>
          <w:rFonts w:hint="eastAsia"/>
        </w:rPr>
        <w:t>.CS</w:t>
      </w:r>
      <w:r>
        <w:rPr>
          <w:rFonts w:hint="eastAsia"/>
        </w:rPr>
        <w:t>粒子特效的概念，就如同</w:t>
      </w:r>
      <w:r w:rsidR="0018224F">
        <w:rPr>
          <w:rFonts w:hint="eastAsia"/>
        </w:rPr>
        <w:t>导出</w:t>
      </w:r>
      <w:r>
        <w:rPr>
          <w:rFonts w:hint="eastAsia"/>
        </w:rPr>
        <w:t>一个</w:t>
      </w:r>
      <w:r>
        <w:rPr>
          <w:rFonts w:hint="eastAsia"/>
        </w:rPr>
        <w:t>.mod</w:t>
      </w:r>
      <w:r>
        <w:rPr>
          <w:rFonts w:hint="eastAsia"/>
        </w:rPr>
        <w:t>模型</w:t>
      </w:r>
      <w:r w:rsidR="0018224F">
        <w:rPr>
          <w:rFonts w:hint="eastAsia"/>
        </w:rPr>
        <w:t>文件</w:t>
      </w:r>
      <w:r>
        <w:rPr>
          <w:rFonts w:hint="eastAsia"/>
        </w:rPr>
        <w:t>，游戏中根本不管这个</w:t>
      </w:r>
      <w:r>
        <w:rPr>
          <w:rFonts w:hint="eastAsia"/>
        </w:rPr>
        <w:t>.mod</w:t>
      </w:r>
      <w:r>
        <w:rPr>
          <w:rFonts w:hint="eastAsia"/>
        </w:rPr>
        <w:t>模型在</w:t>
      </w:r>
      <w:r>
        <w:rPr>
          <w:rFonts w:hint="eastAsia"/>
        </w:rPr>
        <w:t>Max</w:t>
      </w:r>
      <w:r>
        <w:rPr>
          <w:rFonts w:hint="eastAsia"/>
        </w:rPr>
        <w:t>中是由几个</w:t>
      </w:r>
      <w:r>
        <w:rPr>
          <w:rFonts w:hint="eastAsia"/>
        </w:rPr>
        <w:t>Mesh</w:t>
      </w:r>
      <w:r>
        <w:rPr>
          <w:rFonts w:hint="eastAsia"/>
        </w:rPr>
        <w:t>组成的。</w:t>
      </w:r>
    </w:p>
    <w:p w:rsidR="00B1258E" w:rsidRDefault="00B6636B" w:rsidP="00B1258E">
      <w:pPr>
        <w:ind w:left="450"/>
        <w:rPr>
          <w:color w:val="FF0000"/>
        </w:rPr>
      </w:pPr>
      <w:r w:rsidRPr="00B6636B">
        <w:rPr>
          <w:rFonts w:hint="eastAsia"/>
          <w:color w:val="FF0000"/>
        </w:rPr>
        <w:t>注意：</w:t>
      </w:r>
      <w:r w:rsidR="00B1258E">
        <w:rPr>
          <w:rFonts w:hint="eastAsia"/>
          <w:color w:val="FF0000"/>
        </w:rPr>
        <w:t>1</w:t>
      </w:r>
      <w:r w:rsidR="00B1258E">
        <w:rPr>
          <w:rFonts w:hint="eastAsia"/>
          <w:color w:val="FF0000"/>
        </w:rPr>
        <w:t>、整个游戏中，所有</w:t>
      </w:r>
      <w:r w:rsidR="00B1258E">
        <w:rPr>
          <w:rFonts w:hint="eastAsia"/>
          <w:color w:val="FF0000"/>
        </w:rPr>
        <w:t>.CS</w:t>
      </w:r>
      <w:r w:rsidR="00B1258E">
        <w:rPr>
          <w:rFonts w:hint="eastAsia"/>
          <w:color w:val="FF0000"/>
        </w:rPr>
        <w:t>粒子特效文件名不能重名</w:t>
      </w:r>
    </w:p>
    <w:p w:rsidR="00B1258E" w:rsidRPr="00B1258E" w:rsidRDefault="00B1258E" w:rsidP="00997E63">
      <w:pPr>
        <w:ind w:leftChars="214" w:left="449" w:firstLineChars="270" w:firstLine="567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 w:rsidR="00B6636B" w:rsidRPr="00B1258E">
        <w:rPr>
          <w:rFonts w:hint="eastAsia"/>
          <w:color w:val="FF0000"/>
        </w:rPr>
        <w:t>不支持</w:t>
      </w:r>
      <w:r w:rsidR="00B6636B" w:rsidRPr="00B1258E">
        <w:rPr>
          <w:rFonts w:hint="eastAsia"/>
          <w:color w:val="FF0000"/>
        </w:rPr>
        <w:t>Export Selected</w:t>
      </w:r>
      <w:r w:rsidR="00B6636B" w:rsidRPr="00B1258E">
        <w:rPr>
          <w:color w:val="FF0000"/>
        </w:rPr>
        <w:t>…</w:t>
      </w:r>
      <w:r w:rsidR="00B6636B" w:rsidRPr="00B1258E">
        <w:rPr>
          <w:rFonts w:hint="eastAsia"/>
          <w:color w:val="FF0000"/>
        </w:rPr>
        <w:t>功能，如只需导出部分粒子</w:t>
      </w:r>
      <w:r w:rsidR="009B2066" w:rsidRPr="00B1258E">
        <w:rPr>
          <w:rFonts w:hint="eastAsia"/>
          <w:color w:val="FF0000"/>
        </w:rPr>
        <w:t>发射器</w:t>
      </w:r>
      <w:r w:rsidR="00B6636B" w:rsidRPr="00B1258E">
        <w:rPr>
          <w:rFonts w:hint="eastAsia"/>
          <w:color w:val="FF0000"/>
        </w:rPr>
        <w:t>，可以将其它粒子</w:t>
      </w:r>
    </w:p>
    <w:p w:rsidR="00B6636B" w:rsidRPr="00B1258E" w:rsidRDefault="00B6636B" w:rsidP="00B1258E">
      <w:pPr>
        <w:pStyle w:val="a5"/>
        <w:ind w:left="986" w:firstLineChars="0" w:firstLine="274"/>
        <w:rPr>
          <w:color w:val="FF0000"/>
        </w:rPr>
      </w:pPr>
      <w:r w:rsidRPr="00B1258E">
        <w:rPr>
          <w:rFonts w:hint="eastAsia"/>
          <w:color w:val="FF0000"/>
        </w:rPr>
        <w:t>发射器设置为隐藏</w:t>
      </w:r>
    </w:p>
    <w:p w:rsidR="00B6636B" w:rsidRDefault="00B6636B" w:rsidP="00B6636B"/>
    <w:p w:rsidR="00441024" w:rsidRPr="002D775A" w:rsidRDefault="00441024" w:rsidP="00441024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需要在游戏中与</w:t>
      </w:r>
      <w:r w:rsidRPr="002D775A">
        <w:rPr>
          <w:rFonts w:hint="eastAsia"/>
          <w:b/>
          <w:sz w:val="32"/>
          <w:szCs w:val="32"/>
        </w:rPr>
        <w:t>模型</w:t>
      </w:r>
      <w:r w:rsidR="00957B11">
        <w:rPr>
          <w:rFonts w:hint="eastAsia"/>
          <w:b/>
          <w:sz w:val="32"/>
          <w:szCs w:val="32"/>
        </w:rPr>
        <w:t>特定</w:t>
      </w:r>
      <w:r w:rsidR="00957B11">
        <w:rPr>
          <w:rFonts w:hint="eastAsia"/>
          <w:b/>
          <w:sz w:val="32"/>
          <w:szCs w:val="32"/>
        </w:rPr>
        <w:t>link</w:t>
      </w:r>
      <w:r w:rsidR="00957B11">
        <w:rPr>
          <w:rFonts w:hint="eastAsia"/>
          <w:b/>
          <w:sz w:val="32"/>
          <w:szCs w:val="32"/>
        </w:rPr>
        <w:t>点</w:t>
      </w:r>
      <w:r w:rsidRPr="002D775A">
        <w:rPr>
          <w:rFonts w:hint="eastAsia"/>
          <w:b/>
          <w:sz w:val="32"/>
          <w:szCs w:val="32"/>
        </w:rPr>
        <w:t>绑定的粒子</w:t>
      </w:r>
      <w:r>
        <w:rPr>
          <w:rFonts w:hint="eastAsia"/>
          <w:b/>
          <w:sz w:val="32"/>
          <w:szCs w:val="32"/>
        </w:rPr>
        <w:t>的导出</w:t>
      </w:r>
    </w:p>
    <w:p w:rsidR="00B6636B" w:rsidRDefault="00884E53" w:rsidP="00114E31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B2066">
        <w:rPr>
          <w:rFonts w:hint="eastAsia"/>
        </w:rPr>
        <w:t>该种粒子的制作</w:t>
      </w:r>
      <w:r w:rsidR="00997E63">
        <w:rPr>
          <w:rFonts w:hint="eastAsia"/>
        </w:rPr>
        <w:t>及导出</w:t>
      </w:r>
      <w:r>
        <w:rPr>
          <w:rFonts w:hint="eastAsia"/>
        </w:rPr>
        <w:t>同样</w:t>
      </w:r>
      <w:r w:rsidR="005A7F32">
        <w:rPr>
          <w:rFonts w:hint="eastAsia"/>
        </w:rPr>
        <w:t>须</w:t>
      </w:r>
      <w:r w:rsidR="009B2066">
        <w:rPr>
          <w:rFonts w:hint="eastAsia"/>
        </w:rPr>
        <w:t>满足第一种情况中所说的规范约束</w:t>
      </w:r>
      <w:r w:rsidR="005F4C3E">
        <w:rPr>
          <w:rFonts w:hint="eastAsia"/>
        </w:rPr>
        <w:t>；</w:t>
      </w:r>
    </w:p>
    <w:p w:rsidR="005F4C3E" w:rsidRDefault="00884E53" w:rsidP="00114E31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E0B84">
        <w:rPr>
          <w:rFonts w:hint="eastAsia"/>
        </w:rPr>
        <w:t>前面讲到</w:t>
      </w:r>
      <w:r w:rsidR="005F4C3E">
        <w:rPr>
          <w:rFonts w:hint="eastAsia"/>
        </w:rPr>
        <w:t>，在游戏中，能操作（比如与模型绑定的操作）的最小单位是</w:t>
      </w:r>
      <w:r w:rsidR="005F4C3E">
        <w:rPr>
          <w:rFonts w:hint="eastAsia"/>
        </w:rPr>
        <w:t>.CS</w:t>
      </w:r>
      <w:r w:rsidR="004E0B84">
        <w:rPr>
          <w:rFonts w:hint="eastAsia"/>
        </w:rPr>
        <w:t>，即一个粒子特效</w:t>
      </w:r>
      <w:r w:rsidR="005F4C3E">
        <w:rPr>
          <w:rFonts w:hint="eastAsia"/>
        </w:rPr>
        <w:t>。</w:t>
      </w:r>
    </w:p>
    <w:p w:rsidR="007E7CD2" w:rsidRDefault="007E7CD2" w:rsidP="00114E31">
      <w:pPr>
        <w:ind w:left="420"/>
      </w:pPr>
      <w:r>
        <w:rPr>
          <w:rFonts w:hint="eastAsia"/>
        </w:rPr>
        <w:t>在明确</w:t>
      </w:r>
      <w:r w:rsidR="00BB4E20">
        <w:rPr>
          <w:rFonts w:hint="eastAsia"/>
        </w:rPr>
        <w:t>这</w:t>
      </w:r>
      <w:r>
        <w:rPr>
          <w:rFonts w:hint="eastAsia"/>
        </w:rPr>
        <w:t>两点后，</w:t>
      </w:r>
      <w:r w:rsidR="00BB4E20">
        <w:rPr>
          <w:rFonts w:hint="eastAsia"/>
        </w:rPr>
        <w:t>在游戏中</w:t>
      </w:r>
      <w:r>
        <w:rPr>
          <w:rFonts w:hint="eastAsia"/>
        </w:rPr>
        <w:t>与模型</w:t>
      </w:r>
      <w:r w:rsidR="0044261D">
        <w:rPr>
          <w:rFonts w:hint="eastAsia"/>
        </w:rPr>
        <w:t>特定</w:t>
      </w:r>
      <w:r w:rsidR="0044261D">
        <w:rPr>
          <w:rFonts w:hint="eastAsia"/>
        </w:rPr>
        <w:t>l</w:t>
      </w:r>
      <w:r>
        <w:rPr>
          <w:rFonts w:hint="eastAsia"/>
        </w:rPr>
        <w:t>ink</w:t>
      </w:r>
      <w:r>
        <w:rPr>
          <w:rFonts w:hint="eastAsia"/>
        </w:rPr>
        <w:t>点绑定的粒子的导出就简单了，</w:t>
      </w:r>
      <w:r w:rsidR="0014131B">
        <w:rPr>
          <w:rFonts w:hint="eastAsia"/>
        </w:rPr>
        <w:t>以下图</w:t>
      </w:r>
      <w:r w:rsidR="00BB4E20">
        <w:rPr>
          <w:rFonts w:hint="eastAsia"/>
        </w:rPr>
        <w:t>举例</w:t>
      </w:r>
      <w:r>
        <w:rPr>
          <w:rFonts w:hint="eastAsia"/>
        </w:rPr>
        <w:t>：</w:t>
      </w:r>
    </w:p>
    <w:p w:rsidR="00BB4E20" w:rsidRDefault="00BB4E20" w:rsidP="00114E31">
      <w:pPr>
        <w:ind w:left="420"/>
      </w:pPr>
      <w:r>
        <w:rPr>
          <w:noProof/>
        </w:rPr>
        <w:drawing>
          <wp:inline distT="0" distB="0" distL="0" distR="0">
            <wp:extent cx="3867249" cy="3036498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897" cy="304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E2E" w:rsidRPr="00F24962" w:rsidRDefault="00BB4E20" w:rsidP="003E5723">
      <w:pPr>
        <w:ind w:left="420"/>
      </w:pPr>
      <w:r w:rsidRPr="00F24962">
        <w:rPr>
          <w:rFonts w:hint="eastAsia"/>
        </w:rPr>
        <w:lastRenderedPageBreak/>
        <w:t>举例</w:t>
      </w:r>
      <w:r w:rsidRPr="00F24962">
        <w:rPr>
          <w:rFonts w:hint="eastAsia"/>
        </w:rPr>
        <w:t>1</w:t>
      </w:r>
      <w:r w:rsidRPr="00F24962">
        <w:rPr>
          <w:rFonts w:hint="eastAsia"/>
        </w:rPr>
        <w:t>：粒子发射器</w:t>
      </w:r>
      <w:r w:rsidRPr="00F24962">
        <w:rPr>
          <w:rFonts w:hint="eastAsia"/>
        </w:rPr>
        <w:t>1</w:t>
      </w:r>
      <w:r w:rsidRPr="00F24962">
        <w:rPr>
          <w:rFonts w:hint="eastAsia"/>
        </w:rPr>
        <w:t>（</w:t>
      </w:r>
      <w:r w:rsidR="00500E2E" w:rsidRPr="00F24962">
        <w:rPr>
          <w:rFonts w:hint="eastAsia"/>
        </w:rPr>
        <w:t>绿色</w:t>
      </w:r>
      <w:r w:rsidRPr="00F24962">
        <w:rPr>
          <w:rFonts w:hint="eastAsia"/>
        </w:rPr>
        <w:t>）与粒子发射器</w:t>
      </w:r>
      <w:r w:rsidRPr="00F24962">
        <w:rPr>
          <w:rFonts w:hint="eastAsia"/>
        </w:rPr>
        <w:t>2</w:t>
      </w:r>
      <w:r w:rsidRPr="00F24962">
        <w:rPr>
          <w:rFonts w:hint="eastAsia"/>
        </w:rPr>
        <w:t>（</w:t>
      </w:r>
      <w:r w:rsidR="00500E2E" w:rsidRPr="00F24962">
        <w:rPr>
          <w:rFonts w:hint="eastAsia"/>
        </w:rPr>
        <w:t>红色</w:t>
      </w:r>
      <w:r w:rsidRPr="00F24962">
        <w:rPr>
          <w:rFonts w:hint="eastAsia"/>
        </w:rPr>
        <w:t>）导出为一个</w:t>
      </w:r>
      <w:r w:rsidRPr="00F24962">
        <w:rPr>
          <w:rFonts w:hint="eastAsia"/>
        </w:rPr>
        <w:t>.CS</w:t>
      </w:r>
      <w:r w:rsidRPr="00F24962">
        <w:rPr>
          <w:rFonts w:hint="eastAsia"/>
        </w:rPr>
        <w:t>，该</w:t>
      </w:r>
      <w:r w:rsidRPr="00F24962">
        <w:rPr>
          <w:rFonts w:hint="eastAsia"/>
        </w:rPr>
        <w:t>.CS</w:t>
      </w:r>
      <w:r w:rsidRPr="00F24962">
        <w:rPr>
          <w:rFonts w:hint="eastAsia"/>
        </w:rPr>
        <w:t>在游戏中将</w:t>
      </w:r>
      <w:r w:rsidR="00E37BD2" w:rsidRPr="00F24962">
        <w:rPr>
          <w:rFonts w:hint="eastAsia"/>
          <w:color w:val="FF0000"/>
        </w:rPr>
        <w:t>直接链接</w:t>
      </w:r>
      <w:r w:rsidR="00E37BD2" w:rsidRPr="00F24962">
        <w:rPr>
          <w:rFonts w:hint="eastAsia"/>
        </w:rPr>
        <w:t>到</w:t>
      </w:r>
      <w:r w:rsidR="00557D53" w:rsidRPr="00F24962">
        <w:rPr>
          <w:rFonts w:hint="eastAsia"/>
          <w:color w:val="FF0000"/>
        </w:rPr>
        <w:t>已有</w:t>
      </w:r>
      <w:r w:rsidRPr="00F24962">
        <w:rPr>
          <w:rFonts w:hint="eastAsia"/>
          <w:color w:val="FF0000"/>
        </w:rPr>
        <w:t>模型</w:t>
      </w:r>
      <w:r w:rsidRPr="00F24962">
        <w:rPr>
          <w:rFonts w:hint="eastAsia"/>
        </w:rPr>
        <w:t>右手的</w:t>
      </w:r>
      <w:r w:rsidRPr="00F24962">
        <w:rPr>
          <w:rFonts w:hint="eastAsia"/>
        </w:rPr>
        <w:t>link06point</w:t>
      </w:r>
      <w:r w:rsidR="00E37BD2" w:rsidRPr="00F24962">
        <w:rPr>
          <w:rFonts w:hint="eastAsia"/>
        </w:rPr>
        <w:t>上</w:t>
      </w:r>
      <w:r w:rsidRPr="00F24962">
        <w:rPr>
          <w:rFonts w:hint="eastAsia"/>
        </w:rPr>
        <w:t>。</w:t>
      </w:r>
    </w:p>
    <w:p w:rsidR="00500E2E" w:rsidRDefault="00500E2E" w:rsidP="00500E2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将粒子发射器</w:t>
      </w:r>
      <w:r>
        <w:rPr>
          <w:rFonts w:hint="eastAsia"/>
        </w:rPr>
        <w:t>1</w:t>
      </w:r>
      <w:r>
        <w:rPr>
          <w:rFonts w:hint="eastAsia"/>
        </w:rPr>
        <w:t>（绿色）链接到</w:t>
      </w:r>
      <w:r w:rsidR="003E5723">
        <w:rPr>
          <w:rFonts w:hint="eastAsia"/>
        </w:rPr>
        <w:t>link06point</w:t>
      </w:r>
      <w:r>
        <w:rPr>
          <w:rFonts w:hint="eastAsia"/>
        </w:rPr>
        <w:t>上，将粒子发射器</w:t>
      </w:r>
      <w:r>
        <w:rPr>
          <w:rFonts w:hint="eastAsia"/>
        </w:rPr>
        <w:t>2</w:t>
      </w:r>
      <w:r>
        <w:rPr>
          <w:rFonts w:hint="eastAsia"/>
        </w:rPr>
        <w:t>（红色）的</w:t>
      </w:r>
      <w:r w:rsidRPr="00500E2E">
        <w:rPr>
          <w:rFonts w:hint="eastAsia"/>
          <w:color w:val="FF0000"/>
        </w:rPr>
        <w:t>最上层父亲物体</w:t>
      </w:r>
      <w:r>
        <w:rPr>
          <w:rFonts w:hint="eastAsia"/>
        </w:rPr>
        <w:t>，比如这里的</w:t>
      </w:r>
      <w:r>
        <w:rPr>
          <w:rFonts w:hint="eastAsia"/>
        </w:rPr>
        <w:t>Path_Line01</w:t>
      </w:r>
      <w:r>
        <w:rPr>
          <w:rFonts w:hint="eastAsia"/>
        </w:rPr>
        <w:t>链接到</w:t>
      </w:r>
      <w:r w:rsidR="00F00F02">
        <w:rPr>
          <w:rFonts w:hint="eastAsia"/>
        </w:rPr>
        <w:t>link06point</w:t>
      </w:r>
      <w:r>
        <w:rPr>
          <w:rFonts w:hint="eastAsia"/>
        </w:rPr>
        <w:t>上，如图</w:t>
      </w:r>
    </w:p>
    <w:p w:rsidR="00500E2E" w:rsidRDefault="003F42CA" w:rsidP="00500E2E">
      <w:pPr>
        <w:pStyle w:val="a5"/>
        <w:ind w:left="1200" w:firstLineChars="0" w:firstLine="0"/>
      </w:pPr>
      <w:r>
        <w:rPr>
          <w:rFonts w:hint="eastAsia"/>
          <w:noProof/>
        </w:rPr>
        <w:drawing>
          <wp:inline distT="0" distB="0" distL="0" distR="0">
            <wp:extent cx="3484880" cy="1078230"/>
            <wp:effectExtent l="19050" t="0" r="127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E2E" w:rsidRDefault="00500E2E" w:rsidP="00500E2E">
      <w:pPr>
        <w:pStyle w:val="a5"/>
        <w:ind w:left="1200" w:firstLineChars="0" w:firstLine="0"/>
      </w:pPr>
      <w:r>
        <w:rPr>
          <w:rFonts w:hint="eastAsia"/>
        </w:rPr>
        <w:t>链接好后，</w:t>
      </w:r>
      <w:r>
        <w:rPr>
          <w:rFonts w:hint="eastAsia"/>
        </w:rPr>
        <w:t>SxzParticle01</w:t>
      </w:r>
      <w:r w:rsidR="005A7F32">
        <w:rPr>
          <w:rFonts w:hint="eastAsia"/>
        </w:rPr>
        <w:t>和</w:t>
      </w:r>
      <w:r>
        <w:rPr>
          <w:rFonts w:hint="eastAsia"/>
        </w:rPr>
        <w:t>PathLine01</w:t>
      </w:r>
      <w:r>
        <w:rPr>
          <w:rFonts w:hint="eastAsia"/>
        </w:rPr>
        <w:t>是否需要与父节点</w:t>
      </w:r>
      <w:r w:rsidR="00FE1579">
        <w:rPr>
          <w:rFonts w:hint="eastAsia"/>
        </w:rPr>
        <w:t>link06point</w:t>
      </w:r>
      <w:r>
        <w:rPr>
          <w:rFonts w:hint="eastAsia"/>
        </w:rPr>
        <w:t>对齐取决于美术，背后的概念是这样的：</w:t>
      </w:r>
      <w:r w:rsidRPr="00500E2E">
        <w:rPr>
          <w:rFonts w:hint="eastAsia"/>
          <w:color w:val="FF0000"/>
        </w:rPr>
        <w:t>当</w:t>
      </w:r>
      <w:r w:rsidRPr="00500E2E">
        <w:rPr>
          <w:rFonts w:hint="eastAsia"/>
          <w:color w:val="FF0000"/>
        </w:rPr>
        <w:t>SxzParticle01</w:t>
      </w:r>
      <w:r w:rsidRPr="00500E2E">
        <w:rPr>
          <w:rFonts w:hint="eastAsia"/>
          <w:color w:val="FF0000"/>
        </w:rPr>
        <w:t>与</w:t>
      </w:r>
      <w:r w:rsidRPr="00500E2E">
        <w:rPr>
          <w:rFonts w:hint="eastAsia"/>
          <w:color w:val="FF0000"/>
        </w:rPr>
        <w:t>Path</w:t>
      </w:r>
      <w:r w:rsidR="0014131B">
        <w:rPr>
          <w:rFonts w:hint="eastAsia"/>
          <w:color w:val="FF0000"/>
        </w:rPr>
        <w:t>_</w:t>
      </w:r>
      <w:r w:rsidRPr="00500E2E">
        <w:rPr>
          <w:rFonts w:hint="eastAsia"/>
          <w:color w:val="FF0000"/>
        </w:rPr>
        <w:t>Line01</w:t>
      </w:r>
      <w:r w:rsidRPr="00500E2E">
        <w:rPr>
          <w:rFonts w:hint="eastAsia"/>
          <w:color w:val="FF0000"/>
        </w:rPr>
        <w:t>链接到</w:t>
      </w:r>
      <w:r w:rsidR="00042DC4">
        <w:rPr>
          <w:rFonts w:hint="eastAsia"/>
          <w:color w:val="FF0000"/>
        </w:rPr>
        <w:t>link06point</w:t>
      </w:r>
      <w:r w:rsidRPr="00500E2E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在导出后的</w:t>
      </w:r>
      <w:r>
        <w:rPr>
          <w:rFonts w:hint="eastAsia"/>
          <w:color w:val="FF0000"/>
        </w:rPr>
        <w:t>.CS</w:t>
      </w:r>
      <w:r>
        <w:rPr>
          <w:rFonts w:hint="eastAsia"/>
          <w:color w:val="FF0000"/>
        </w:rPr>
        <w:t>里，</w:t>
      </w:r>
      <w:r w:rsidR="00042DC4">
        <w:rPr>
          <w:rFonts w:hint="eastAsia"/>
          <w:color w:val="FF0000"/>
        </w:rPr>
        <w:t>所有的坐标都是相对于</w:t>
      </w:r>
      <w:r w:rsidR="003F42CA">
        <w:rPr>
          <w:rFonts w:hint="eastAsia"/>
          <w:color w:val="FF0000"/>
        </w:rPr>
        <w:t>它们所链接的连接点</w:t>
      </w:r>
      <w:r w:rsidR="00042DC4">
        <w:rPr>
          <w:rFonts w:hint="eastAsia"/>
          <w:color w:val="FF0000"/>
        </w:rPr>
        <w:t>的，</w:t>
      </w:r>
      <w:r w:rsidR="003F42CA">
        <w:rPr>
          <w:rFonts w:hint="eastAsia"/>
          <w:color w:val="FF0000"/>
        </w:rPr>
        <w:t>比如这里</w:t>
      </w:r>
      <w:r w:rsidR="00F9264C">
        <w:rPr>
          <w:rFonts w:hint="eastAsia"/>
          <w:color w:val="FF0000"/>
        </w:rPr>
        <w:t>link06point</w:t>
      </w:r>
      <w:r w:rsidRPr="00500E2E">
        <w:rPr>
          <w:rFonts w:hint="eastAsia"/>
          <w:color w:val="FF0000"/>
        </w:rPr>
        <w:t>就是他们的坐标系原点</w:t>
      </w:r>
      <w:r>
        <w:rPr>
          <w:rFonts w:hint="eastAsia"/>
        </w:rPr>
        <w:t>，仅此而已。</w:t>
      </w:r>
    </w:p>
    <w:p w:rsidR="0014131B" w:rsidRDefault="00B1258E" w:rsidP="00B1258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点菜单</w:t>
      </w:r>
      <w:r>
        <w:rPr>
          <w:rFonts w:hint="eastAsia"/>
        </w:rPr>
        <w:t>File-&gt;Export-&gt;</w:t>
      </w:r>
      <w:r>
        <w:rPr>
          <w:rFonts w:hint="eastAsia"/>
        </w:rPr>
        <w:t>选择神仙传特效文件类型导出为一个</w:t>
      </w:r>
      <w:r>
        <w:rPr>
          <w:rFonts w:hint="eastAsia"/>
        </w:rPr>
        <w:t>.CS</w:t>
      </w:r>
      <w:r>
        <w:rPr>
          <w:rFonts w:hint="eastAsia"/>
        </w:rPr>
        <w:t>文件，比如叫</w:t>
      </w:r>
      <w:r>
        <w:rPr>
          <w:rFonts w:hint="eastAsia"/>
        </w:rPr>
        <w:t>test.CS</w:t>
      </w:r>
      <w:r>
        <w:rPr>
          <w:rFonts w:hint="eastAsia"/>
        </w:rPr>
        <w:t>，然后告诉策划该</w:t>
      </w:r>
      <w:r w:rsidR="006A5A45">
        <w:rPr>
          <w:rFonts w:hint="eastAsia"/>
        </w:rPr>
        <w:t>test</w:t>
      </w:r>
      <w:r>
        <w:rPr>
          <w:rFonts w:hint="eastAsia"/>
        </w:rPr>
        <w:t>.CS</w:t>
      </w:r>
      <w:r>
        <w:rPr>
          <w:rFonts w:hint="eastAsia"/>
        </w:rPr>
        <w:t>文件链接在人物主角模型的</w:t>
      </w:r>
      <w:r>
        <w:rPr>
          <w:rFonts w:hint="eastAsia"/>
        </w:rPr>
        <w:t>link06point</w:t>
      </w:r>
      <w:r>
        <w:rPr>
          <w:rFonts w:hint="eastAsia"/>
        </w:rPr>
        <w:t>上，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997E63" w:rsidRDefault="00997E63" w:rsidP="006A5A45">
      <w:pPr>
        <w:ind w:left="420"/>
      </w:pPr>
    </w:p>
    <w:p w:rsidR="006A5A45" w:rsidRPr="00F24962" w:rsidRDefault="006A5A45" w:rsidP="006A5A45">
      <w:pPr>
        <w:ind w:left="420"/>
      </w:pPr>
      <w:r w:rsidRPr="00F24962">
        <w:rPr>
          <w:rFonts w:hint="eastAsia"/>
        </w:rPr>
        <w:t>举例</w:t>
      </w:r>
      <w:r w:rsidRPr="00F24962">
        <w:rPr>
          <w:rFonts w:hint="eastAsia"/>
        </w:rPr>
        <w:t>2</w:t>
      </w:r>
      <w:r w:rsidRPr="00F24962">
        <w:rPr>
          <w:rFonts w:hint="eastAsia"/>
        </w:rPr>
        <w:t>：粒子发射器</w:t>
      </w:r>
      <w:r w:rsidRPr="00F24962">
        <w:rPr>
          <w:rFonts w:hint="eastAsia"/>
        </w:rPr>
        <w:t>1</w:t>
      </w:r>
      <w:r w:rsidRPr="00F24962">
        <w:rPr>
          <w:rFonts w:hint="eastAsia"/>
        </w:rPr>
        <w:t>（绿色）与粒子发射器</w:t>
      </w:r>
      <w:r w:rsidRPr="00F24962">
        <w:rPr>
          <w:rFonts w:hint="eastAsia"/>
        </w:rPr>
        <w:t>2</w:t>
      </w:r>
      <w:r w:rsidRPr="00F24962">
        <w:rPr>
          <w:rFonts w:hint="eastAsia"/>
        </w:rPr>
        <w:t>（红色）分别导出为</w:t>
      </w:r>
      <w:r w:rsidRPr="00F24962">
        <w:rPr>
          <w:rFonts w:hint="eastAsia"/>
        </w:rPr>
        <w:t>test1.CS</w:t>
      </w:r>
      <w:r w:rsidRPr="00F24962">
        <w:rPr>
          <w:rFonts w:hint="eastAsia"/>
        </w:rPr>
        <w:t>与</w:t>
      </w:r>
      <w:r w:rsidRPr="00F24962">
        <w:rPr>
          <w:rFonts w:hint="eastAsia"/>
        </w:rPr>
        <w:t>test2.CS</w:t>
      </w:r>
      <w:r w:rsidRPr="00F24962">
        <w:rPr>
          <w:rFonts w:hint="eastAsia"/>
        </w:rPr>
        <w:t>，在游戏中分别</w:t>
      </w:r>
      <w:r w:rsidR="00557D53" w:rsidRPr="00F24962">
        <w:rPr>
          <w:rFonts w:hint="eastAsia"/>
          <w:color w:val="FF0000"/>
        </w:rPr>
        <w:t>直接链接</w:t>
      </w:r>
      <w:r w:rsidR="00557D53" w:rsidRPr="00F24962">
        <w:rPr>
          <w:rFonts w:hint="eastAsia"/>
        </w:rPr>
        <w:t>到</w:t>
      </w:r>
      <w:r w:rsidR="00557D53" w:rsidRPr="00F24962">
        <w:rPr>
          <w:rFonts w:hint="eastAsia"/>
          <w:color w:val="FF0000"/>
        </w:rPr>
        <w:t>已有模型</w:t>
      </w:r>
      <w:r w:rsidRPr="00F24962">
        <w:rPr>
          <w:rFonts w:hint="eastAsia"/>
        </w:rPr>
        <w:t>右手的</w:t>
      </w:r>
      <w:r w:rsidRPr="00F24962">
        <w:rPr>
          <w:rFonts w:hint="eastAsia"/>
        </w:rPr>
        <w:t>link06point</w:t>
      </w:r>
      <w:r w:rsidRPr="00F24962">
        <w:rPr>
          <w:rFonts w:hint="eastAsia"/>
        </w:rPr>
        <w:t>及左手的</w:t>
      </w:r>
      <w:r w:rsidRPr="00F24962">
        <w:rPr>
          <w:rFonts w:hint="eastAsia"/>
        </w:rPr>
        <w:t>link05point</w:t>
      </w:r>
      <w:r w:rsidR="00557D53" w:rsidRPr="00F24962">
        <w:rPr>
          <w:rFonts w:hint="eastAsia"/>
        </w:rPr>
        <w:t>上</w:t>
      </w:r>
      <w:r w:rsidRPr="00F24962">
        <w:rPr>
          <w:rFonts w:hint="eastAsia"/>
        </w:rPr>
        <w:t>。</w:t>
      </w:r>
    </w:p>
    <w:p w:rsidR="001D5AE0" w:rsidRDefault="001D5AE0" w:rsidP="001D5A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将粒子发射器</w:t>
      </w:r>
      <w:r>
        <w:rPr>
          <w:rFonts w:hint="eastAsia"/>
        </w:rPr>
        <w:t>1</w:t>
      </w:r>
      <w:r>
        <w:rPr>
          <w:rFonts w:hint="eastAsia"/>
        </w:rPr>
        <w:t>（绿色）链接到</w:t>
      </w:r>
      <w:r>
        <w:rPr>
          <w:rFonts w:hint="eastAsia"/>
        </w:rPr>
        <w:t>link</w:t>
      </w:r>
      <w:r w:rsidR="003F42CA">
        <w:rPr>
          <w:rFonts w:hint="eastAsia"/>
        </w:rPr>
        <w:t>06</w:t>
      </w:r>
      <w:r>
        <w:rPr>
          <w:rFonts w:hint="eastAsia"/>
        </w:rPr>
        <w:t>point</w:t>
      </w:r>
      <w:r>
        <w:rPr>
          <w:rFonts w:hint="eastAsia"/>
        </w:rPr>
        <w:t>上，将粒子发射器</w:t>
      </w:r>
      <w:r>
        <w:rPr>
          <w:rFonts w:hint="eastAsia"/>
        </w:rPr>
        <w:t>2</w:t>
      </w:r>
      <w:r>
        <w:rPr>
          <w:rFonts w:hint="eastAsia"/>
        </w:rPr>
        <w:t>（红色）的</w:t>
      </w:r>
      <w:r w:rsidRPr="001D5AE0">
        <w:rPr>
          <w:rFonts w:hint="eastAsia"/>
          <w:color w:val="FF0000"/>
        </w:rPr>
        <w:t>最上层父亲物体</w:t>
      </w:r>
      <w:r>
        <w:rPr>
          <w:rFonts w:hint="eastAsia"/>
        </w:rPr>
        <w:t>，比如这里的</w:t>
      </w:r>
      <w:r>
        <w:rPr>
          <w:rFonts w:hint="eastAsia"/>
        </w:rPr>
        <w:t>Path_Line01</w:t>
      </w:r>
      <w:r>
        <w:rPr>
          <w:rFonts w:hint="eastAsia"/>
        </w:rPr>
        <w:t>链接到</w:t>
      </w:r>
      <w:r>
        <w:rPr>
          <w:rFonts w:hint="eastAsia"/>
        </w:rPr>
        <w:t>link</w:t>
      </w:r>
      <w:r w:rsidR="003F42CA">
        <w:rPr>
          <w:rFonts w:hint="eastAsia"/>
        </w:rPr>
        <w:t>05</w:t>
      </w:r>
      <w:r>
        <w:rPr>
          <w:rFonts w:hint="eastAsia"/>
        </w:rPr>
        <w:t>point</w:t>
      </w:r>
      <w:r>
        <w:rPr>
          <w:rFonts w:hint="eastAsia"/>
        </w:rPr>
        <w:t>上，如图</w:t>
      </w:r>
    </w:p>
    <w:p w:rsidR="001D5AE0" w:rsidRDefault="003F42CA" w:rsidP="003F42CA">
      <w:pPr>
        <w:pStyle w:val="a5"/>
        <w:ind w:leftChars="577" w:left="1212" w:firstLineChars="0" w:firstLine="0"/>
      </w:pPr>
      <w:r>
        <w:rPr>
          <w:rFonts w:hint="eastAsia"/>
          <w:noProof/>
        </w:rPr>
        <w:drawing>
          <wp:inline distT="0" distB="0" distL="0" distR="0">
            <wp:extent cx="2179291" cy="845388"/>
            <wp:effectExtent l="19050" t="0" r="0" b="0"/>
            <wp:docPr id="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494" cy="84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80686" cy="876404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40" cy="87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605" w:rsidRDefault="00762605" w:rsidP="001D5AE0">
      <w:pPr>
        <w:pStyle w:val="a5"/>
        <w:ind w:left="1211" w:firstLineChars="0" w:firstLine="0"/>
      </w:pPr>
      <w:r>
        <w:rPr>
          <w:rFonts w:hint="eastAsia"/>
        </w:rPr>
        <w:t>是否对</w:t>
      </w:r>
      <w:r w:rsidR="003F42CA">
        <w:rPr>
          <w:rFonts w:hint="eastAsia"/>
        </w:rPr>
        <w:t>齐</w:t>
      </w:r>
      <w:r>
        <w:rPr>
          <w:rFonts w:hint="eastAsia"/>
        </w:rPr>
        <w:t>同举例</w:t>
      </w:r>
      <w:r>
        <w:rPr>
          <w:rFonts w:hint="eastAsia"/>
        </w:rPr>
        <w:t>1</w:t>
      </w:r>
    </w:p>
    <w:p w:rsidR="00762605" w:rsidRDefault="002E0564" w:rsidP="007626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选择粒子发射器</w:t>
      </w:r>
      <w:r>
        <w:rPr>
          <w:rFonts w:hint="eastAsia"/>
        </w:rPr>
        <w:t>2</w:t>
      </w:r>
      <w:r>
        <w:rPr>
          <w:rFonts w:hint="eastAsia"/>
        </w:rPr>
        <w:t>（红色），将其隐藏，</w:t>
      </w:r>
      <w:r w:rsidR="00762605">
        <w:rPr>
          <w:rFonts w:hint="eastAsia"/>
        </w:rPr>
        <w:t>点菜单</w:t>
      </w:r>
      <w:r w:rsidR="00762605">
        <w:rPr>
          <w:rFonts w:hint="eastAsia"/>
        </w:rPr>
        <w:t>File-&gt;Export-&gt;</w:t>
      </w:r>
      <w:r w:rsidR="00762605">
        <w:rPr>
          <w:rFonts w:hint="eastAsia"/>
        </w:rPr>
        <w:t>选择神仙传特效文件类型导出为一个</w:t>
      </w:r>
      <w:r w:rsidR="00762605">
        <w:rPr>
          <w:rFonts w:hint="eastAsia"/>
        </w:rPr>
        <w:t>.CS</w:t>
      </w:r>
      <w:r w:rsidR="00762605">
        <w:rPr>
          <w:rFonts w:hint="eastAsia"/>
        </w:rPr>
        <w:t>文件，比如叫</w:t>
      </w:r>
      <w:r w:rsidR="00762605">
        <w:rPr>
          <w:rFonts w:hint="eastAsia"/>
        </w:rPr>
        <w:t>test</w:t>
      </w:r>
      <w:r>
        <w:rPr>
          <w:rFonts w:hint="eastAsia"/>
        </w:rPr>
        <w:t>1</w:t>
      </w:r>
      <w:r w:rsidR="00762605">
        <w:rPr>
          <w:rFonts w:hint="eastAsia"/>
        </w:rPr>
        <w:t>.CS</w:t>
      </w:r>
      <w:r>
        <w:rPr>
          <w:rFonts w:hint="eastAsia"/>
        </w:rPr>
        <w:t>；将发射器</w:t>
      </w:r>
      <w:r>
        <w:rPr>
          <w:rFonts w:hint="eastAsia"/>
        </w:rPr>
        <w:t>2</w:t>
      </w:r>
      <w:r>
        <w:rPr>
          <w:rFonts w:hint="eastAsia"/>
        </w:rPr>
        <w:t>取消隐藏，隐藏发射器</w:t>
      </w:r>
      <w:r>
        <w:rPr>
          <w:rFonts w:hint="eastAsia"/>
        </w:rPr>
        <w:t>1</w:t>
      </w:r>
      <w:r>
        <w:rPr>
          <w:rFonts w:hint="eastAsia"/>
        </w:rPr>
        <w:t>，导出为</w:t>
      </w:r>
      <w:r>
        <w:rPr>
          <w:rFonts w:hint="eastAsia"/>
        </w:rPr>
        <w:t>test2.CS</w:t>
      </w:r>
      <w:r>
        <w:rPr>
          <w:rFonts w:hint="eastAsia"/>
        </w:rPr>
        <w:t>；然后告诉策划</w:t>
      </w:r>
      <w:r w:rsidR="00762605">
        <w:rPr>
          <w:rFonts w:hint="eastAsia"/>
        </w:rPr>
        <w:t>test</w:t>
      </w:r>
      <w:r>
        <w:rPr>
          <w:rFonts w:hint="eastAsia"/>
        </w:rPr>
        <w:t>1</w:t>
      </w:r>
      <w:r w:rsidR="00762605">
        <w:rPr>
          <w:rFonts w:hint="eastAsia"/>
        </w:rPr>
        <w:t>.CS</w:t>
      </w:r>
      <w:r w:rsidR="00762605">
        <w:rPr>
          <w:rFonts w:hint="eastAsia"/>
        </w:rPr>
        <w:t>链接在人物主角模型的</w:t>
      </w:r>
      <w:r w:rsidR="00762605">
        <w:rPr>
          <w:rFonts w:hint="eastAsia"/>
        </w:rPr>
        <w:t>link06point</w:t>
      </w:r>
      <w:r w:rsidR="00762605">
        <w:rPr>
          <w:rFonts w:hint="eastAsia"/>
        </w:rPr>
        <w:t>上，</w:t>
      </w:r>
      <w:r>
        <w:rPr>
          <w:rFonts w:hint="eastAsia"/>
        </w:rPr>
        <w:t>test2.CS</w:t>
      </w:r>
      <w:r>
        <w:rPr>
          <w:rFonts w:hint="eastAsia"/>
        </w:rPr>
        <w:t>链接在人物主角模型的</w:t>
      </w:r>
      <w:r>
        <w:rPr>
          <w:rFonts w:hint="eastAsia"/>
        </w:rPr>
        <w:t>link05point</w:t>
      </w:r>
      <w:r>
        <w:rPr>
          <w:rFonts w:hint="eastAsia"/>
        </w:rPr>
        <w:t>上，</w:t>
      </w:r>
      <w:r w:rsidR="00762605">
        <w:rPr>
          <w:rFonts w:hint="eastAsia"/>
        </w:rPr>
        <w:t>OK</w:t>
      </w:r>
    </w:p>
    <w:p w:rsidR="005968F8" w:rsidRDefault="005968F8" w:rsidP="005968F8">
      <w:pPr>
        <w:ind w:left="420"/>
      </w:pPr>
    </w:p>
    <w:p w:rsidR="005968F8" w:rsidRPr="00F24962" w:rsidRDefault="005968F8" w:rsidP="005968F8">
      <w:pPr>
        <w:ind w:left="420"/>
      </w:pPr>
      <w:r w:rsidRPr="00F24962">
        <w:rPr>
          <w:rFonts w:hint="eastAsia"/>
        </w:rPr>
        <w:t>举例</w:t>
      </w:r>
      <w:r w:rsidRPr="00F24962">
        <w:rPr>
          <w:rFonts w:hint="eastAsia"/>
        </w:rPr>
        <w:t>3</w:t>
      </w:r>
      <w:r w:rsidRPr="00F24962">
        <w:rPr>
          <w:rFonts w:hint="eastAsia"/>
        </w:rPr>
        <w:t>：</w:t>
      </w:r>
      <w:r w:rsidRPr="00F24962">
        <w:rPr>
          <w:rFonts w:hint="eastAsia"/>
          <w:color w:val="FF0000"/>
        </w:rPr>
        <w:t>间接链接</w:t>
      </w:r>
      <w:r w:rsidRPr="00F24962">
        <w:rPr>
          <w:rFonts w:hint="eastAsia"/>
        </w:rPr>
        <w:t>，</w:t>
      </w:r>
      <w:r w:rsidR="00253672" w:rsidRPr="00F24962">
        <w:rPr>
          <w:rFonts w:hint="eastAsia"/>
        </w:rPr>
        <w:t>.CS</w:t>
      </w:r>
      <w:r w:rsidR="00253672" w:rsidRPr="00F24962">
        <w:rPr>
          <w:rFonts w:hint="eastAsia"/>
        </w:rPr>
        <w:t>与任意一个模型特效链接绑定好后</w:t>
      </w:r>
      <w:r w:rsidR="007D42E6" w:rsidRPr="00F24962">
        <w:rPr>
          <w:rFonts w:hint="eastAsia"/>
        </w:rPr>
        <w:t>，</w:t>
      </w:r>
      <w:r w:rsidR="00253672" w:rsidRPr="00F24962">
        <w:rPr>
          <w:rFonts w:hint="eastAsia"/>
        </w:rPr>
        <w:t>二者组合为一个整体再去与游戏中的其它模型链接（比如主角、怪物等等）</w:t>
      </w:r>
      <w:r w:rsidR="00100309" w:rsidRPr="00F24962">
        <w:rPr>
          <w:rFonts w:hint="eastAsia"/>
        </w:rPr>
        <w:t>，即</w:t>
      </w:r>
      <w:r w:rsidR="00100309" w:rsidRPr="00F24962">
        <w:rPr>
          <w:rFonts w:hint="eastAsia"/>
        </w:rPr>
        <w:t>.CS</w:t>
      </w:r>
      <w:r w:rsidR="00100309" w:rsidRPr="00F24962">
        <w:rPr>
          <w:rFonts w:hint="eastAsia"/>
        </w:rPr>
        <w:t>与模型特效的组合方法</w:t>
      </w:r>
      <w:r w:rsidR="007D42E6" w:rsidRPr="00F24962">
        <w:rPr>
          <w:rFonts w:hint="eastAsia"/>
        </w:rPr>
        <w:t>：</w:t>
      </w:r>
    </w:p>
    <w:p w:rsidR="00957B11" w:rsidRDefault="00957B11" w:rsidP="00957B11">
      <w:pPr>
        <w:pStyle w:val="a5"/>
        <w:ind w:left="780" w:firstLineChars="0" w:firstLine="0"/>
      </w:pPr>
      <w:r>
        <w:rPr>
          <w:rFonts w:hint="eastAsia"/>
        </w:rPr>
        <w:t>.CS</w:t>
      </w:r>
      <w:r>
        <w:rPr>
          <w:rFonts w:hint="eastAsia"/>
        </w:rPr>
        <w:t>与模型特效的链接与导出方法和举例</w:t>
      </w:r>
      <w:r>
        <w:rPr>
          <w:rFonts w:hint="eastAsia"/>
        </w:rPr>
        <w:t>1</w:t>
      </w:r>
      <w:r>
        <w:rPr>
          <w:rFonts w:hint="eastAsia"/>
        </w:rPr>
        <w:t>与举例</w:t>
      </w:r>
      <w:r>
        <w:rPr>
          <w:rFonts w:hint="eastAsia"/>
        </w:rPr>
        <w:t>2</w:t>
      </w:r>
      <w:r>
        <w:rPr>
          <w:rFonts w:hint="eastAsia"/>
        </w:rPr>
        <w:t>相同。比如，假设上面举例</w:t>
      </w:r>
      <w:r>
        <w:rPr>
          <w:rFonts w:hint="eastAsia"/>
        </w:rPr>
        <w:t>1</w:t>
      </w:r>
      <w:r>
        <w:rPr>
          <w:rFonts w:hint="eastAsia"/>
        </w:rPr>
        <w:t>中的人物是美术任意制作的一个特效模型，</w:t>
      </w:r>
      <w:r>
        <w:rPr>
          <w:rFonts w:hint="eastAsia"/>
        </w:rPr>
        <w:t>link06point</w:t>
      </w:r>
      <w:r>
        <w:rPr>
          <w:rFonts w:hint="eastAsia"/>
        </w:rPr>
        <w:t>是美术任意添加的</w:t>
      </w:r>
      <w:r>
        <w:rPr>
          <w:rFonts w:hint="eastAsia"/>
        </w:rPr>
        <w:t>link</w:t>
      </w:r>
      <w:r>
        <w:rPr>
          <w:rFonts w:hint="eastAsia"/>
        </w:rPr>
        <w:t>点。那么，美术在导出</w:t>
      </w:r>
      <w:r>
        <w:rPr>
          <w:rFonts w:hint="eastAsia"/>
        </w:rPr>
        <w:t>test.CS</w:t>
      </w:r>
      <w:r>
        <w:rPr>
          <w:rFonts w:hint="eastAsia"/>
        </w:rPr>
        <w:t>后，直接将该特效模型导出为</w:t>
      </w:r>
      <w:r>
        <w:rPr>
          <w:rFonts w:hint="eastAsia"/>
        </w:rPr>
        <w:t>test.mod</w:t>
      </w:r>
      <w:r>
        <w:rPr>
          <w:rFonts w:hint="eastAsia"/>
        </w:rPr>
        <w:t>及</w:t>
      </w:r>
      <w:r>
        <w:rPr>
          <w:rFonts w:hint="eastAsia"/>
        </w:rPr>
        <w:t>test.ani</w:t>
      </w:r>
      <w:r>
        <w:rPr>
          <w:rFonts w:hint="eastAsia"/>
        </w:rPr>
        <w:t>（名字</w:t>
      </w:r>
      <w:r>
        <w:rPr>
          <w:rFonts w:hint="eastAsia"/>
        </w:rPr>
        <w:t>test</w:t>
      </w:r>
      <w:r>
        <w:rPr>
          <w:rFonts w:hint="eastAsia"/>
        </w:rPr>
        <w:t>是随意取的）。然后告诉策划，</w:t>
      </w:r>
      <w:r>
        <w:rPr>
          <w:rFonts w:hint="eastAsia"/>
        </w:rPr>
        <w:t>test.CS</w:t>
      </w:r>
      <w:r>
        <w:rPr>
          <w:rFonts w:hint="eastAsia"/>
        </w:rPr>
        <w:t>链接在特效模型</w:t>
      </w:r>
      <w:r>
        <w:rPr>
          <w:rFonts w:hint="eastAsia"/>
        </w:rPr>
        <w:t>test</w:t>
      </w:r>
      <w:r>
        <w:rPr>
          <w:rFonts w:hint="eastAsia"/>
        </w:rPr>
        <w:t>的</w:t>
      </w:r>
      <w:r>
        <w:rPr>
          <w:rFonts w:hint="eastAsia"/>
        </w:rPr>
        <w:t>link06point</w:t>
      </w:r>
      <w:r>
        <w:rPr>
          <w:rFonts w:hint="eastAsia"/>
        </w:rPr>
        <w:t>上，二者是一个整体特效，可以拿来链接到别的模型上，</w:t>
      </w:r>
      <w:r>
        <w:rPr>
          <w:rFonts w:hint="eastAsia"/>
        </w:rPr>
        <w:t>OK</w:t>
      </w:r>
    </w:p>
    <w:p w:rsidR="00957B11" w:rsidRDefault="00957B11" w:rsidP="00957B11">
      <w:pPr>
        <w:pStyle w:val="a5"/>
        <w:ind w:left="780" w:firstLineChars="0" w:firstLine="0"/>
      </w:pPr>
    </w:p>
    <w:p w:rsidR="004F3E9C" w:rsidRDefault="00965544" w:rsidP="00965544">
      <w:pPr>
        <w:pStyle w:val="a5"/>
        <w:ind w:left="780" w:firstLineChars="0" w:firstLine="0"/>
      </w:pPr>
      <w:r>
        <w:rPr>
          <w:rFonts w:hint="eastAsia"/>
        </w:rPr>
        <w:t>这样做最大的好处在于，作为模型特效，美术可以任意的添加、修改及控制该模型特效上的</w:t>
      </w:r>
      <w:r>
        <w:rPr>
          <w:rFonts w:hint="eastAsia"/>
        </w:rPr>
        <w:t>link</w:t>
      </w:r>
      <w:r>
        <w:rPr>
          <w:rFonts w:hint="eastAsia"/>
        </w:rPr>
        <w:t>点，然后，这些</w:t>
      </w:r>
      <w:r>
        <w:rPr>
          <w:rFonts w:hint="eastAsia"/>
        </w:rPr>
        <w:t>link</w:t>
      </w:r>
      <w:r>
        <w:rPr>
          <w:rFonts w:hint="eastAsia"/>
        </w:rPr>
        <w:t>点可以为链接在其上的所有或者各个粒子发射器提供外部动画。</w:t>
      </w:r>
    </w:p>
    <w:p w:rsidR="00D410BE" w:rsidRDefault="00D410BE" w:rsidP="00D410BE"/>
    <w:p w:rsidR="00D410BE" w:rsidRPr="006811A6" w:rsidRDefault="00D410BE" w:rsidP="00D410BE">
      <w:pPr>
        <w:rPr>
          <w:color w:val="BFBFBF" w:themeColor="background1" w:themeShade="BF"/>
        </w:rPr>
      </w:pPr>
      <w:r w:rsidRPr="006811A6">
        <w:rPr>
          <w:rFonts w:hint="eastAsia"/>
          <w:color w:val="BFBFBF" w:themeColor="background1" w:themeShade="BF"/>
        </w:rPr>
        <w:lastRenderedPageBreak/>
        <w:t>补充说明：实际上</w:t>
      </w:r>
      <w:r w:rsidR="00403459" w:rsidRPr="006811A6">
        <w:rPr>
          <w:rFonts w:hint="eastAsia"/>
          <w:color w:val="BFBFBF" w:themeColor="background1" w:themeShade="BF"/>
        </w:rPr>
        <w:t>，</w:t>
      </w:r>
      <w:r w:rsidRPr="006811A6">
        <w:rPr>
          <w:rFonts w:hint="eastAsia"/>
          <w:color w:val="BFBFBF" w:themeColor="background1" w:themeShade="BF"/>
        </w:rPr>
        <w:t>.CS</w:t>
      </w:r>
      <w:r w:rsidR="00403459" w:rsidRPr="006811A6">
        <w:rPr>
          <w:rFonts w:hint="eastAsia"/>
          <w:color w:val="BFBFBF" w:themeColor="background1" w:themeShade="BF"/>
        </w:rPr>
        <w:t>和模型可以在游戏中直接绑定，而无需模型上有</w:t>
      </w:r>
      <w:r w:rsidR="00403459" w:rsidRPr="006811A6">
        <w:rPr>
          <w:rFonts w:hint="eastAsia"/>
          <w:color w:val="BFBFBF" w:themeColor="background1" w:themeShade="BF"/>
        </w:rPr>
        <w:t>link</w:t>
      </w:r>
      <w:r w:rsidR="00403459" w:rsidRPr="006811A6">
        <w:rPr>
          <w:rFonts w:hint="eastAsia"/>
          <w:color w:val="BFBFBF" w:themeColor="background1" w:themeShade="BF"/>
        </w:rPr>
        <w:t>点</w:t>
      </w:r>
      <w:r w:rsidR="003D2F33">
        <w:rPr>
          <w:rFonts w:hint="eastAsia"/>
          <w:color w:val="BFBFBF" w:themeColor="background1" w:themeShade="BF"/>
        </w:rPr>
        <w:t>。</w:t>
      </w:r>
      <w:r w:rsidR="00403459" w:rsidRPr="006811A6">
        <w:rPr>
          <w:rFonts w:hint="eastAsia"/>
          <w:color w:val="BFBFBF" w:themeColor="background1" w:themeShade="BF"/>
        </w:rPr>
        <w:t>这种</w:t>
      </w:r>
      <w:r w:rsidR="003D2F33">
        <w:rPr>
          <w:rFonts w:hint="eastAsia"/>
          <w:color w:val="BFBFBF" w:themeColor="background1" w:themeShade="BF"/>
        </w:rPr>
        <w:t>绑定方式</w:t>
      </w:r>
      <w:r w:rsidR="00403459" w:rsidRPr="006811A6">
        <w:rPr>
          <w:rFonts w:hint="eastAsia"/>
          <w:color w:val="BFBFBF" w:themeColor="background1" w:themeShade="BF"/>
        </w:rPr>
        <w:t>下，</w:t>
      </w:r>
      <w:r w:rsidR="00403459" w:rsidRPr="006811A6">
        <w:rPr>
          <w:rFonts w:hint="eastAsia"/>
          <w:color w:val="BFBFBF" w:themeColor="background1" w:themeShade="BF"/>
        </w:rPr>
        <w:t>.CS</w:t>
      </w:r>
      <w:r w:rsidR="00403459" w:rsidRPr="006811A6">
        <w:rPr>
          <w:rFonts w:hint="eastAsia"/>
          <w:color w:val="BFBFBF" w:themeColor="background1" w:themeShade="BF"/>
        </w:rPr>
        <w:t>中心</w:t>
      </w:r>
      <w:r w:rsidR="003D2F33">
        <w:rPr>
          <w:rFonts w:hint="eastAsia"/>
          <w:color w:val="BFBFBF" w:themeColor="background1" w:themeShade="BF"/>
        </w:rPr>
        <w:t>将</w:t>
      </w:r>
      <w:r w:rsidR="00403459" w:rsidRPr="006811A6">
        <w:rPr>
          <w:rFonts w:hint="eastAsia"/>
          <w:color w:val="BFBFBF" w:themeColor="background1" w:themeShade="BF"/>
        </w:rPr>
        <w:t>与模型中心对齐。</w:t>
      </w:r>
      <w:r w:rsidR="005D51F3" w:rsidRPr="006811A6">
        <w:rPr>
          <w:rFonts w:hint="eastAsia"/>
          <w:color w:val="BFBFBF" w:themeColor="background1" w:themeShade="BF"/>
        </w:rPr>
        <w:t>比如，只需告诉策划，</w:t>
      </w:r>
      <w:r w:rsidR="005D51F3" w:rsidRPr="006811A6">
        <w:rPr>
          <w:rFonts w:hint="eastAsia"/>
          <w:color w:val="BFBFBF" w:themeColor="background1" w:themeShade="BF"/>
        </w:rPr>
        <w:t>xxxx.C</w:t>
      </w:r>
      <w:r w:rsidR="005D51F3" w:rsidRPr="006811A6">
        <w:rPr>
          <w:color w:val="BFBFBF" w:themeColor="background1" w:themeShade="BF"/>
        </w:rPr>
        <w:t>S</w:t>
      </w:r>
      <w:r w:rsidR="005D51F3" w:rsidRPr="006811A6">
        <w:rPr>
          <w:rFonts w:hint="eastAsia"/>
          <w:color w:val="BFBFBF" w:themeColor="background1" w:themeShade="BF"/>
        </w:rPr>
        <w:t>与</w:t>
      </w:r>
      <w:r w:rsidR="005D51F3" w:rsidRPr="006811A6">
        <w:rPr>
          <w:rFonts w:hint="eastAsia"/>
          <w:color w:val="BFBFBF" w:themeColor="background1" w:themeShade="BF"/>
        </w:rPr>
        <w:t>yyyy</w:t>
      </w:r>
      <w:r w:rsidR="005D51F3" w:rsidRPr="006811A6">
        <w:rPr>
          <w:rFonts w:hint="eastAsia"/>
          <w:color w:val="BFBFBF" w:themeColor="background1" w:themeShade="BF"/>
        </w:rPr>
        <w:t>模型绑定</w:t>
      </w:r>
      <w:r w:rsidR="00E5191A" w:rsidRPr="006811A6">
        <w:rPr>
          <w:rFonts w:hint="eastAsia"/>
          <w:color w:val="BFBFBF" w:themeColor="background1" w:themeShade="BF"/>
        </w:rPr>
        <w:t>，</w:t>
      </w:r>
      <w:r w:rsidR="00AA11C3">
        <w:rPr>
          <w:rFonts w:hint="eastAsia"/>
          <w:color w:val="BFBFBF" w:themeColor="background1" w:themeShade="BF"/>
        </w:rPr>
        <w:t>就行了</w:t>
      </w:r>
      <w:r w:rsidR="008B0C14">
        <w:rPr>
          <w:rFonts w:hint="eastAsia"/>
          <w:color w:val="BFBFBF" w:themeColor="background1" w:themeShade="BF"/>
        </w:rPr>
        <w:t>。</w:t>
      </w:r>
    </w:p>
    <w:p w:rsidR="007D42E6" w:rsidRPr="005968F8" w:rsidRDefault="007D42E6" w:rsidP="005968F8">
      <w:pPr>
        <w:ind w:left="420"/>
        <w:rPr>
          <w:b/>
        </w:rPr>
      </w:pPr>
    </w:p>
    <w:sectPr w:rsidR="007D42E6" w:rsidRPr="005968F8" w:rsidSect="00254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AF8" w:rsidRDefault="004A2AF8" w:rsidP="00E54418">
      <w:r>
        <w:separator/>
      </w:r>
    </w:p>
  </w:endnote>
  <w:endnote w:type="continuationSeparator" w:id="1">
    <w:p w:rsidR="004A2AF8" w:rsidRDefault="004A2AF8" w:rsidP="00E54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AF8" w:rsidRDefault="004A2AF8" w:rsidP="00E54418">
      <w:r>
        <w:separator/>
      </w:r>
    </w:p>
  </w:footnote>
  <w:footnote w:type="continuationSeparator" w:id="1">
    <w:p w:rsidR="004A2AF8" w:rsidRDefault="004A2AF8" w:rsidP="00E544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42520"/>
    <w:multiLevelType w:val="hybridMultilevel"/>
    <w:tmpl w:val="C7FE0B92"/>
    <w:lvl w:ilvl="0" w:tplc="3F44A4F4">
      <w:start w:val="1"/>
      <w:numFmt w:val="lowerLetter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0AF39D7"/>
    <w:multiLevelType w:val="hybridMultilevel"/>
    <w:tmpl w:val="B80C19DA"/>
    <w:lvl w:ilvl="0" w:tplc="36EE969E">
      <w:start w:val="1"/>
      <w:numFmt w:val="lowerLetter"/>
      <w:lvlText w:val="%1&gt;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30110D8"/>
    <w:multiLevelType w:val="hybridMultilevel"/>
    <w:tmpl w:val="8DDEEC80"/>
    <w:lvl w:ilvl="0" w:tplc="3A70453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E000C"/>
    <w:multiLevelType w:val="hybridMultilevel"/>
    <w:tmpl w:val="20A4B396"/>
    <w:lvl w:ilvl="0" w:tplc="D174D676">
      <w:start w:val="1"/>
      <w:numFmt w:val="lowerLetter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A253EB4"/>
    <w:multiLevelType w:val="hybridMultilevel"/>
    <w:tmpl w:val="D90052E4"/>
    <w:lvl w:ilvl="0" w:tplc="72CEEC46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5">
    <w:nsid w:val="52181BF3"/>
    <w:multiLevelType w:val="hybridMultilevel"/>
    <w:tmpl w:val="20E0A796"/>
    <w:lvl w:ilvl="0" w:tplc="370C32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29D5B2F"/>
    <w:multiLevelType w:val="hybridMultilevel"/>
    <w:tmpl w:val="FE0CBECE"/>
    <w:lvl w:ilvl="0" w:tplc="BD085FFE">
      <w:start w:val="1"/>
      <w:numFmt w:val="lowerLetter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418"/>
    <w:rsid w:val="00042DC4"/>
    <w:rsid w:val="000B4AA8"/>
    <w:rsid w:val="00100309"/>
    <w:rsid w:val="00103C51"/>
    <w:rsid w:val="00114E31"/>
    <w:rsid w:val="0014131B"/>
    <w:rsid w:val="0018224F"/>
    <w:rsid w:val="0019082C"/>
    <w:rsid w:val="001A3E6A"/>
    <w:rsid w:val="001D5AE0"/>
    <w:rsid w:val="00253672"/>
    <w:rsid w:val="00254D32"/>
    <w:rsid w:val="002D775A"/>
    <w:rsid w:val="002E0564"/>
    <w:rsid w:val="00324443"/>
    <w:rsid w:val="003D2F33"/>
    <w:rsid w:val="003E5723"/>
    <w:rsid w:val="003F42CA"/>
    <w:rsid w:val="00403459"/>
    <w:rsid w:val="00441024"/>
    <w:rsid w:val="00442372"/>
    <w:rsid w:val="0044261D"/>
    <w:rsid w:val="004A2AF8"/>
    <w:rsid w:val="004E0B84"/>
    <w:rsid w:val="004F3E9C"/>
    <w:rsid w:val="00500E2E"/>
    <w:rsid w:val="00557D53"/>
    <w:rsid w:val="005968F8"/>
    <w:rsid w:val="005A7F32"/>
    <w:rsid w:val="005D1DB5"/>
    <w:rsid w:val="005D51F3"/>
    <w:rsid w:val="005F4C3E"/>
    <w:rsid w:val="006811A6"/>
    <w:rsid w:val="006A052A"/>
    <w:rsid w:val="006A5A45"/>
    <w:rsid w:val="006E2E98"/>
    <w:rsid w:val="00762605"/>
    <w:rsid w:val="007D42E6"/>
    <w:rsid w:val="007E7CD2"/>
    <w:rsid w:val="00824510"/>
    <w:rsid w:val="00837D61"/>
    <w:rsid w:val="008466CD"/>
    <w:rsid w:val="00876AC3"/>
    <w:rsid w:val="00884E53"/>
    <w:rsid w:val="008B0C14"/>
    <w:rsid w:val="00957B11"/>
    <w:rsid w:val="00965544"/>
    <w:rsid w:val="0097638E"/>
    <w:rsid w:val="00997E63"/>
    <w:rsid w:val="009A0B52"/>
    <w:rsid w:val="009B2066"/>
    <w:rsid w:val="00A05F3E"/>
    <w:rsid w:val="00A460B7"/>
    <w:rsid w:val="00AA11C3"/>
    <w:rsid w:val="00B1258E"/>
    <w:rsid w:val="00B55483"/>
    <w:rsid w:val="00B6636B"/>
    <w:rsid w:val="00BB4E20"/>
    <w:rsid w:val="00BC0D06"/>
    <w:rsid w:val="00BD0D19"/>
    <w:rsid w:val="00BD1698"/>
    <w:rsid w:val="00CE29ED"/>
    <w:rsid w:val="00CE444F"/>
    <w:rsid w:val="00D10943"/>
    <w:rsid w:val="00D22829"/>
    <w:rsid w:val="00D37F22"/>
    <w:rsid w:val="00D410BE"/>
    <w:rsid w:val="00DE6819"/>
    <w:rsid w:val="00E02D38"/>
    <w:rsid w:val="00E37BD2"/>
    <w:rsid w:val="00E5191A"/>
    <w:rsid w:val="00E52996"/>
    <w:rsid w:val="00E54418"/>
    <w:rsid w:val="00E87AF6"/>
    <w:rsid w:val="00F00F02"/>
    <w:rsid w:val="00F24962"/>
    <w:rsid w:val="00F9264C"/>
    <w:rsid w:val="00FE1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D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54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4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44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4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44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548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5548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E68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68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322</Words>
  <Characters>1837</Characters>
  <Application>Microsoft Office Word</Application>
  <DocSecurity>0</DocSecurity>
  <Lines>15</Lines>
  <Paragraphs>4</Paragraphs>
  <ScaleCrop>false</ScaleCrop>
  <Company>微软中国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75</cp:revision>
  <dcterms:created xsi:type="dcterms:W3CDTF">2009-10-13T01:18:00Z</dcterms:created>
  <dcterms:modified xsi:type="dcterms:W3CDTF">2009-10-13T06:22:00Z</dcterms:modified>
</cp:coreProperties>
</file>