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Boss Rush</w:t>
      </w:r>
    </w:p>
    <w:p>
      <w:pPr>
        <w:spacing w:before="80" w:after="120" w:line="276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45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Ah, look who arrived, the latecomer. Let me repeat our plan for our friend here. There is a hoard of demons  in this room. We must first identify them before we can proceed.</w:t>
      </w:r>
    </w:p>
    <w:p>
      <w:pPr>
        <w:spacing w:before="80" w:after="120" w:line="276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decrypt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read lines with a boss name and title and you should check if they are valid, considering the following rules:</w:t>
      </w:r>
    </w:p>
    <w:p>
      <w:pPr>
        <w:numPr>
          <w:ilvl w:val="0"/>
          <w:numId w:val="4"/>
        </w:numPr>
        <w:spacing w:before="80" w:after="120" w:line="276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name should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upper 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, should be minimum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four letters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"|"</w:t>
      </w:r>
    </w:p>
    <w:p>
      <w:pPr>
        <w:numPr>
          <w:ilvl w:val="0"/>
          <w:numId w:val="4"/>
        </w:numPr>
        <w:spacing w:before="80" w:after="120" w:line="276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exactly 2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and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contain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only alphabetical letters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1 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between them.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title should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"#"</w:t>
      </w:r>
    </w:p>
    <w:p>
      <w:pPr>
        <w:numPr>
          <w:ilvl w:val="0"/>
          <w:numId w:val="4"/>
        </w:numPr>
        <w:spacing w:before="80" w:after="120" w:line="276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and title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should be split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":"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a valid 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|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  <w:t xml:space="preserve">GEORGI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|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0000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00FF" w:val="clear"/>
        </w:rPr>
        <w:t xml:space="preserve">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FF" w:val="clear"/>
        </w:rPr>
        <w:t xml:space="preserve">Lead architect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00FF" w:val="clear"/>
        </w:rPr>
        <w:t xml:space="preserve">#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input is valid. Print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"{boss name}, The {title}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&gt;&gt; Strength: {length of the name}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&gt;&gt; Armour: {length of the title}"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input is invalid,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"Access denied!"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inputs.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 boss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name and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 described above.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90"/>
        <w:gridCol w:w="4680"/>
      </w:tblGrid>
      <w:tr>
        <w:trPr>
          <w:trHeight w:val="1" w:hRule="atLeast"/>
          <w:jc w:val="left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923" w:hRule="auto"/>
          <w:jc w:val="left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|GEORGI|:#Lead architect#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|Hristo|:#High Overseer#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|STEFAN|:#Assistant Game Developer#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GEORGI, The Lead architect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Strength: 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Armour: 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</w:tc>
      </w:tr>
      <w:tr>
        <w:trPr>
          <w:trHeight w:val="1" w:hRule="atLeast"/>
          <w:jc w:val="left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06" w:hRule="auto"/>
          <w:jc w:val="left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|PETER|:#H1gh Overseer#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|IVAN|:#Master detective#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|KARL|: #Marketing lead#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IVAN, The Master detective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Strength: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Armour: 16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