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97" w:rsidRDefault="007C0597" w:rsidP="009547BD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Helvetica" w:hAnsi="Helvetica" w:cs="Arial"/>
          <w:b/>
          <w:bCs/>
          <w:sz w:val="22"/>
          <w:szCs w:val="22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45765A" wp14:editId="3ADA1404">
            <wp:simplePos x="0" y="0"/>
            <wp:positionH relativeFrom="margin">
              <wp:posOffset>60325</wp:posOffset>
            </wp:positionH>
            <wp:positionV relativeFrom="paragraph">
              <wp:posOffset>-605790</wp:posOffset>
            </wp:positionV>
            <wp:extent cx="995224" cy="10058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mbia_MOH.ti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8" t="16667" r="22576"/>
                    <a:stretch/>
                  </pic:blipFill>
                  <pic:spPr bwMode="auto">
                    <a:xfrm>
                      <a:off x="0" y="0"/>
                      <a:ext cx="995224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147" w:rsidRPr="00015C45" w:rsidRDefault="00E2216A" w:rsidP="00AD475B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center"/>
        <w:rPr>
          <w:rFonts w:ascii="Helvetica" w:hAnsi="Helvetica" w:cs="Arial"/>
          <w:szCs w:val="24"/>
          <w:lang w:val="en-GB"/>
        </w:rPr>
      </w:pPr>
      <w:r w:rsidRPr="00015C45">
        <w:rPr>
          <w:rFonts w:ascii="Helvetica" w:hAnsi="Helvetica" w:cs="Arial"/>
          <w:b/>
          <w:bCs/>
          <w:szCs w:val="24"/>
          <w:lang w:val="en-GB"/>
        </w:rPr>
        <w:t>Facility Name</w:t>
      </w:r>
      <w:r w:rsidR="00927147" w:rsidRPr="00015C45">
        <w:rPr>
          <w:rFonts w:ascii="Helvetica" w:hAnsi="Helvetica" w:cs="Arial"/>
          <w:b/>
          <w:bCs/>
          <w:szCs w:val="24"/>
          <w:lang w:val="en-GB"/>
        </w:rPr>
        <w:t>: _____</w:t>
      </w:r>
      <w:r w:rsidR="009547BD" w:rsidRPr="00015C45">
        <w:rPr>
          <w:rFonts w:ascii="Helvetica" w:hAnsi="Helvetica" w:cs="Arial"/>
          <w:b/>
          <w:bCs/>
          <w:szCs w:val="24"/>
          <w:lang w:val="en-GB"/>
        </w:rPr>
        <w:t>______</w:t>
      </w:r>
      <w:r w:rsidR="00FA265F" w:rsidRPr="00015C45">
        <w:rPr>
          <w:rFonts w:ascii="Helvetica" w:hAnsi="Helvetica" w:cs="Arial"/>
          <w:b/>
          <w:bCs/>
          <w:szCs w:val="24"/>
          <w:lang w:val="en-GB"/>
        </w:rPr>
        <w:t>_______</w:t>
      </w:r>
      <w:r w:rsidR="005B2ACC" w:rsidRPr="00015C45">
        <w:rPr>
          <w:rFonts w:ascii="Helvetica" w:hAnsi="Helvetica" w:cs="Arial"/>
          <w:b/>
          <w:bCs/>
          <w:szCs w:val="24"/>
          <w:lang w:val="en-GB"/>
        </w:rPr>
        <w:t>_</w:t>
      </w:r>
      <w:r w:rsidR="00A471FD" w:rsidRPr="00015C45">
        <w:rPr>
          <w:rFonts w:ascii="Helvetica" w:hAnsi="Helvetica" w:cs="Arial"/>
          <w:b/>
          <w:bCs/>
          <w:szCs w:val="24"/>
          <w:lang w:val="en-GB"/>
        </w:rPr>
        <w:t>_ Month</w:t>
      </w:r>
      <w:r w:rsidR="00927147" w:rsidRPr="00015C45">
        <w:rPr>
          <w:rFonts w:ascii="Helvetica" w:hAnsi="Helvetica" w:cs="Arial"/>
          <w:b/>
          <w:bCs/>
          <w:szCs w:val="24"/>
          <w:lang w:val="en-GB"/>
        </w:rPr>
        <w:t xml:space="preserve">: </w:t>
      </w:r>
      <w:r w:rsidR="00927147" w:rsidRPr="00015C45">
        <w:rPr>
          <w:rFonts w:ascii="Helvetica" w:hAnsi="Helvetica" w:cs="Arial"/>
          <w:b/>
          <w:szCs w:val="24"/>
          <w:lang w:val="en-GB"/>
        </w:rPr>
        <w:t>_______</w:t>
      </w:r>
      <w:r w:rsidR="009547BD" w:rsidRPr="00015C45">
        <w:rPr>
          <w:rFonts w:ascii="Helvetica" w:hAnsi="Helvetica" w:cs="Arial"/>
          <w:b/>
          <w:szCs w:val="24"/>
          <w:lang w:val="en-GB"/>
        </w:rPr>
        <w:t>___</w:t>
      </w:r>
      <w:r w:rsidR="00A471FD" w:rsidRPr="00015C45">
        <w:rPr>
          <w:rFonts w:ascii="Helvetica" w:hAnsi="Helvetica" w:cs="Arial"/>
          <w:b/>
          <w:szCs w:val="24"/>
          <w:lang w:val="en-GB"/>
        </w:rPr>
        <w:t>_ Year</w:t>
      </w:r>
      <w:r w:rsidR="00927147" w:rsidRPr="00015C45">
        <w:rPr>
          <w:rFonts w:ascii="Helvetica" w:hAnsi="Helvetica" w:cs="Arial"/>
          <w:b/>
          <w:bCs/>
          <w:szCs w:val="24"/>
          <w:lang w:val="en-GB"/>
        </w:rPr>
        <w:t xml:space="preserve">: </w:t>
      </w:r>
      <w:r w:rsidR="009547BD" w:rsidRPr="00015C45">
        <w:rPr>
          <w:rFonts w:ascii="Helvetica" w:hAnsi="Helvetica" w:cs="Arial"/>
          <w:b/>
          <w:bCs/>
          <w:szCs w:val="24"/>
          <w:lang w:val="en-GB"/>
        </w:rPr>
        <w:t>20</w:t>
      </w:r>
      <w:r w:rsidR="005B2ACC" w:rsidRPr="00015C45">
        <w:rPr>
          <w:rFonts w:ascii="Helvetica" w:hAnsi="Helvetica" w:cs="Arial"/>
          <w:b/>
          <w:szCs w:val="24"/>
          <w:lang w:val="en-GB"/>
        </w:rPr>
        <w:t>____</w:t>
      </w:r>
    </w:p>
    <w:p w:rsidR="00D356C8" w:rsidRPr="00D356C8" w:rsidRDefault="00D356C8" w:rsidP="00AD475B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center"/>
        <w:rPr>
          <w:rFonts w:ascii="Helvetica" w:hAnsi="Helvetica" w:cs="Arial"/>
          <w:sz w:val="28"/>
          <w:szCs w:val="24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3622"/>
        <w:gridCol w:w="1342"/>
        <w:gridCol w:w="658"/>
        <w:gridCol w:w="698"/>
        <w:gridCol w:w="802"/>
        <w:gridCol w:w="771"/>
        <w:gridCol w:w="799"/>
        <w:gridCol w:w="728"/>
        <w:gridCol w:w="658"/>
        <w:gridCol w:w="403"/>
        <w:gridCol w:w="452"/>
        <w:gridCol w:w="538"/>
        <w:gridCol w:w="544"/>
        <w:gridCol w:w="442"/>
        <w:gridCol w:w="446"/>
        <w:gridCol w:w="446"/>
        <w:gridCol w:w="461"/>
        <w:gridCol w:w="581"/>
        <w:gridCol w:w="581"/>
      </w:tblGrid>
      <w:tr w:rsidR="00B14780" w:rsidRPr="00445069" w:rsidTr="00B14780">
        <w:trPr>
          <w:trHeight w:val="222"/>
        </w:trPr>
        <w:tc>
          <w:tcPr>
            <w:tcW w:w="128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bottom"/>
          </w:tcPr>
          <w:p w:rsidR="00B14780" w:rsidRPr="00B14780" w:rsidRDefault="00B14780" w:rsidP="00B14780">
            <w:pPr>
              <w:jc w:val="center"/>
              <w:rPr>
                <w:rFonts w:ascii="Helvetica" w:hAnsi="Helvetica" w:cs="Arial"/>
                <w:b/>
                <w:bCs/>
                <w:caps/>
                <w:sz w:val="16"/>
                <w:szCs w:val="18"/>
                <w:lang w:val="en-GB"/>
              </w:rPr>
            </w:pPr>
            <w:r w:rsidRPr="00B14780">
              <w:rPr>
                <w:rFonts w:ascii="Helvetica" w:hAnsi="Helvetica" w:cs="Arial"/>
                <w:b/>
                <w:bCs/>
                <w:caps/>
                <w:sz w:val="16"/>
                <w:szCs w:val="18"/>
                <w:lang w:val="en-GB"/>
              </w:rPr>
              <w:t>N°</w:t>
            </w:r>
          </w:p>
        </w:tc>
        <w:tc>
          <w:tcPr>
            <w:tcW w:w="1179" w:type="pct"/>
            <w:vMerge w:val="restart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B14780" w:rsidRPr="00B14780" w:rsidRDefault="00B14780" w:rsidP="00B14780">
            <w:pPr>
              <w:jc w:val="center"/>
              <w:rPr>
                <w:rFonts w:ascii="Helvetica" w:hAnsi="Helvetica" w:cs="Arial"/>
                <w:b/>
                <w:bCs/>
                <w:caps/>
                <w:sz w:val="16"/>
                <w:szCs w:val="18"/>
                <w:lang w:val="en-GB"/>
              </w:rPr>
            </w:pPr>
            <w:r w:rsidRPr="00B14780">
              <w:rPr>
                <w:rFonts w:ascii="Helvetica" w:hAnsi="Helvetica" w:cs="Arial"/>
                <w:b/>
                <w:bCs/>
                <w:caps/>
                <w:sz w:val="16"/>
                <w:szCs w:val="18"/>
                <w:lang w:val="en-GB"/>
              </w:rPr>
              <w:t>Indicator</w:t>
            </w:r>
          </w:p>
        </w:tc>
        <w:tc>
          <w:tcPr>
            <w:tcW w:w="437" w:type="pct"/>
            <w:vMerge w:val="restart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B14780" w:rsidRPr="00B14780" w:rsidRDefault="00B14780" w:rsidP="00B14780">
            <w:pPr>
              <w:jc w:val="center"/>
              <w:rPr>
                <w:rFonts w:ascii="Helvetica" w:hAnsi="Helvetica" w:cs="Arial"/>
                <w:b/>
                <w:bCs/>
                <w:caps/>
                <w:sz w:val="16"/>
                <w:szCs w:val="18"/>
                <w:lang w:val="fr-FR"/>
              </w:rPr>
            </w:pPr>
            <w:r w:rsidRPr="00B14780">
              <w:rPr>
                <w:rFonts w:ascii="Helvetica" w:hAnsi="Helvetica" w:cs="Arial"/>
                <w:b/>
                <w:bCs/>
                <w:caps/>
                <w:sz w:val="16"/>
                <w:szCs w:val="18"/>
                <w:lang w:val="fr-FR"/>
              </w:rPr>
              <w:t>Visit Type</w:t>
            </w:r>
          </w:p>
        </w:tc>
        <w:tc>
          <w:tcPr>
            <w:tcW w:w="214" w:type="pct"/>
            <w:vMerge w:val="restart"/>
            <w:tcBorders>
              <w:top w:val="single" w:sz="12" w:space="0" w:color="auto"/>
            </w:tcBorders>
          </w:tcPr>
          <w:p w:rsidR="00B14780" w:rsidRPr="00EF1A65" w:rsidRDefault="00B14780" w:rsidP="008B4850">
            <w:pPr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EF1A65">
              <w:rPr>
                <w:rFonts w:ascii="Arial" w:hAnsi="Arial" w:cs="Arial"/>
                <w:b/>
                <w:sz w:val="14"/>
                <w:szCs w:val="18"/>
              </w:rPr>
              <w:t>N</w:t>
            </w:r>
            <w:r w:rsidR="008B4850" w:rsidRPr="00EF1A65">
              <w:rPr>
                <w:rFonts w:ascii="Arial" w:hAnsi="Arial" w:cs="Arial"/>
                <w:b/>
                <w:sz w:val="14"/>
                <w:szCs w:val="18"/>
              </w:rPr>
              <w:t>e</w:t>
            </w:r>
            <w:r w:rsidRPr="00EF1A65">
              <w:rPr>
                <w:rFonts w:ascii="Arial" w:hAnsi="Arial" w:cs="Arial"/>
                <w:b/>
                <w:sz w:val="14"/>
                <w:szCs w:val="18"/>
              </w:rPr>
              <w:t>w HIV+</w:t>
            </w:r>
          </w:p>
        </w:tc>
        <w:tc>
          <w:tcPr>
            <w:tcW w:w="227" w:type="pct"/>
            <w:vMerge w:val="restart"/>
            <w:tcBorders>
              <w:top w:val="single" w:sz="12" w:space="0" w:color="auto"/>
            </w:tcBorders>
          </w:tcPr>
          <w:p w:rsidR="00B14780" w:rsidRPr="00EF1A65" w:rsidRDefault="00B14780" w:rsidP="008B4850">
            <w:pPr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EF1A65">
              <w:rPr>
                <w:rFonts w:ascii="Arial" w:hAnsi="Arial" w:cs="Arial"/>
                <w:b/>
                <w:sz w:val="14"/>
                <w:szCs w:val="18"/>
              </w:rPr>
              <w:t>N</w:t>
            </w:r>
            <w:r w:rsidR="008B4850" w:rsidRPr="00EF1A65">
              <w:rPr>
                <w:rFonts w:ascii="Arial" w:hAnsi="Arial" w:cs="Arial"/>
                <w:b/>
                <w:sz w:val="14"/>
                <w:szCs w:val="18"/>
              </w:rPr>
              <w:t>e</w:t>
            </w:r>
            <w:r w:rsidRPr="00EF1A65">
              <w:rPr>
                <w:rFonts w:ascii="Arial" w:hAnsi="Arial" w:cs="Arial"/>
                <w:b/>
                <w:sz w:val="14"/>
                <w:szCs w:val="18"/>
              </w:rPr>
              <w:t>w HIV-</w:t>
            </w:r>
          </w:p>
        </w:tc>
        <w:tc>
          <w:tcPr>
            <w:tcW w:w="261" w:type="pct"/>
            <w:vMerge w:val="restart"/>
            <w:tcBorders>
              <w:top w:val="single" w:sz="12" w:space="0" w:color="auto"/>
            </w:tcBorders>
          </w:tcPr>
          <w:p w:rsidR="00B14780" w:rsidRDefault="00B14780" w:rsidP="00EF1A65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14780">
              <w:rPr>
                <w:rFonts w:ascii="Arial" w:hAnsi="Arial" w:cs="Arial"/>
                <w:b/>
                <w:sz w:val="16"/>
                <w:szCs w:val="18"/>
              </w:rPr>
              <w:t xml:space="preserve">PITC </w:t>
            </w:r>
            <w:bookmarkStart w:id="0" w:name="_GoBack"/>
            <w:bookmarkEnd w:id="0"/>
          </w:p>
          <w:p w:rsidR="00B14780" w:rsidRPr="00B14780" w:rsidRDefault="00B14780" w:rsidP="00B14780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14780">
              <w:rPr>
                <w:rFonts w:ascii="Arial" w:hAnsi="Arial" w:cs="Arial"/>
                <w:b/>
                <w:sz w:val="14"/>
                <w:szCs w:val="18"/>
              </w:rPr>
              <w:t>declined</w:t>
            </w:r>
          </w:p>
        </w:tc>
        <w:tc>
          <w:tcPr>
            <w:tcW w:w="251" w:type="pct"/>
            <w:vMerge w:val="restart"/>
            <w:tcBorders>
              <w:top w:val="single" w:sz="12" w:space="0" w:color="auto"/>
            </w:tcBorders>
          </w:tcPr>
          <w:p w:rsidR="00B14780" w:rsidRPr="00EF1A65" w:rsidRDefault="00B14780" w:rsidP="00B14780">
            <w:pPr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EF1A65">
              <w:rPr>
                <w:rFonts w:ascii="Arial" w:hAnsi="Arial" w:cs="Arial"/>
                <w:b/>
                <w:sz w:val="12"/>
                <w:szCs w:val="18"/>
              </w:rPr>
              <w:t>Unknow</w:t>
            </w:r>
            <w:r w:rsidRPr="00EF1A65">
              <w:rPr>
                <w:rFonts w:ascii="Arial" w:hAnsi="Arial" w:cs="Arial"/>
                <w:b/>
                <w:sz w:val="14"/>
                <w:szCs w:val="18"/>
              </w:rPr>
              <w:t>n</w:t>
            </w:r>
          </w:p>
          <w:p w:rsidR="00B14780" w:rsidRPr="00B14780" w:rsidRDefault="00B14780" w:rsidP="00B1478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EF1A65">
              <w:rPr>
                <w:rFonts w:ascii="Arial" w:hAnsi="Arial" w:cs="Arial"/>
                <w:b/>
                <w:sz w:val="14"/>
                <w:szCs w:val="18"/>
              </w:rPr>
              <w:t xml:space="preserve"> HIV</w:t>
            </w:r>
            <w:r w:rsidR="00EF1A65">
              <w:rPr>
                <w:rFonts w:ascii="Arial" w:hAnsi="Arial" w:cs="Arial"/>
                <w:b/>
                <w:sz w:val="14"/>
                <w:szCs w:val="18"/>
              </w:rPr>
              <w:t xml:space="preserve"> Status</w:t>
            </w:r>
          </w:p>
        </w:tc>
        <w:tc>
          <w:tcPr>
            <w:tcW w:w="260" w:type="pct"/>
            <w:vMerge w:val="restart"/>
            <w:tcBorders>
              <w:top w:val="single" w:sz="12" w:space="0" w:color="auto"/>
            </w:tcBorders>
          </w:tcPr>
          <w:p w:rsidR="00B14780" w:rsidRPr="00EF1A65" w:rsidRDefault="00B14780" w:rsidP="00B14780">
            <w:pPr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EF1A65">
              <w:rPr>
                <w:rFonts w:ascii="Arial" w:hAnsi="Arial" w:cs="Arial"/>
                <w:b/>
                <w:sz w:val="14"/>
                <w:szCs w:val="18"/>
              </w:rPr>
              <w:t>Known HIV</w:t>
            </w:r>
          </w:p>
          <w:p w:rsidR="00B14780" w:rsidRPr="00EF1A65" w:rsidRDefault="00B14780" w:rsidP="00B14780">
            <w:pPr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EF1A65">
              <w:rPr>
                <w:rFonts w:ascii="Arial" w:hAnsi="Arial" w:cs="Arial"/>
                <w:b/>
                <w:sz w:val="14"/>
                <w:szCs w:val="18"/>
              </w:rPr>
              <w:t>-VE</w:t>
            </w:r>
          </w:p>
        </w:tc>
        <w:tc>
          <w:tcPr>
            <w:tcW w:w="237" w:type="pct"/>
            <w:vMerge w:val="restart"/>
            <w:tcBorders>
              <w:top w:val="single" w:sz="12" w:space="0" w:color="auto"/>
            </w:tcBorders>
          </w:tcPr>
          <w:p w:rsidR="00B14780" w:rsidRPr="00EF1A65" w:rsidRDefault="00B14780" w:rsidP="00B14780">
            <w:pPr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EF1A65">
              <w:rPr>
                <w:rFonts w:ascii="Arial" w:hAnsi="Arial" w:cs="Arial"/>
                <w:b/>
                <w:sz w:val="14"/>
                <w:szCs w:val="18"/>
              </w:rPr>
              <w:t>Known HIV +VE</w:t>
            </w:r>
          </w:p>
        </w:tc>
        <w:tc>
          <w:tcPr>
            <w:tcW w:w="214" w:type="pct"/>
            <w:vMerge w:val="restart"/>
            <w:tcBorders>
              <w:top w:val="single" w:sz="12" w:space="0" w:color="auto"/>
            </w:tcBorders>
          </w:tcPr>
          <w:p w:rsidR="00B14780" w:rsidRPr="00B14780" w:rsidRDefault="00B14780" w:rsidP="00B1478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14780">
              <w:rPr>
                <w:rFonts w:ascii="Arial" w:hAnsi="Arial" w:cs="Arial"/>
                <w:b/>
                <w:sz w:val="16"/>
                <w:szCs w:val="18"/>
              </w:rPr>
              <w:t>Not on ART</w:t>
            </w:r>
          </w:p>
        </w:tc>
        <w:tc>
          <w:tcPr>
            <w:tcW w:w="131" w:type="pct"/>
            <w:tcBorders>
              <w:top w:val="single" w:sz="12" w:space="0" w:color="auto"/>
            </w:tcBorders>
          </w:tcPr>
          <w:p w:rsidR="00B14780" w:rsidRPr="00B14780" w:rsidRDefault="00B14780" w:rsidP="00B1478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1083" w:type="pct"/>
            <w:gridSpan w:val="7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B14780" w:rsidRPr="00B14780" w:rsidRDefault="00B14780" w:rsidP="00B14780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14780">
              <w:rPr>
                <w:rFonts w:ascii="Arial" w:hAnsi="Arial" w:cs="Arial"/>
                <w:b/>
                <w:sz w:val="16"/>
                <w:szCs w:val="18"/>
              </w:rPr>
              <w:t xml:space="preserve">HIV </w:t>
            </w:r>
            <w:r w:rsidRPr="00B14780">
              <w:rPr>
                <w:rFonts w:ascii="Arial" w:hAnsi="Arial" w:cs="Arial"/>
                <w:b/>
                <w:sz w:val="16"/>
                <w:szCs w:val="18"/>
                <w:lang w:val="en-GB"/>
              </w:rPr>
              <w:t>+</w:t>
            </w:r>
            <w:proofErr w:type="spellStart"/>
            <w:r w:rsidRPr="00B14780">
              <w:rPr>
                <w:rFonts w:ascii="Arial" w:hAnsi="Arial" w:cs="Arial"/>
                <w:b/>
                <w:sz w:val="16"/>
                <w:szCs w:val="18"/>
                <w:lang w:val="en-GB"/>
              </w:rPr>
              <w:t>ve</w:t>
            </w:r>
            <w:proofErr w:type="spellEnd"/>
            <w:r w:rsidRPr="00B14780">
              <w:rPr>
                <w:rFonts w:ascii="Arial" w:hAnsi="Arial" w:cs="Arial"/>
                <w:b/>
                <w:sz w:val="16"/>
                <w:szCs w:val="18"/>
              </w:rPr>
              <w:t xml:space="preserve"> clients on ART</w:t>
            </w:r>
          </w:p>
        </w:tc>
        <w:tc>
          <w:tcPr>
            <w:tcW w:w="189" w:type="pct"/>
            <w:vMerge w:val="restart"/>
            <w:tcBorders>
              <w:top w:val="single" w:sz="12" w:space="0" w:color="auto"/>
            </w:tcBorders>
          </w:tcPr>
          <w:p w:rsidR="00B14780" w:rsidRPr="00B14780" w:rsidRDefault="00B14780" w:rsidP="00B14780">
            <w:pPr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B14780">
              <w:rPr>
                <w:rFonts w:ascii="Arial" w:hAnsi="Arial" w:cs="Arial"/>
                <w:b/>
                <w:sz w:val="14"/>
                <w:szCs w:val="18"/>
              </w:rPr>
              <w:t>Total on ART</w:t>
            </w:r>
          </w:p>
        </w:tc>
        <w:tc>
          <w:tcPr>
            <w:tcW w:w="189" w:type="pct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14780" w:rsidRPr="00B14780" w:rsidRDefault="00B14780" w:rsidP="00B14780">
            <w:pPr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 w:rsidRPr="00B14780">
              <w:rPr>
                <w:rFonts w:ascii="Arial" w:hAnsi="Arial" w:cs="Arial"/>
                <w:b/>
                <w:sz w:val="14"/>
                <w:szCs w:val="18"/>
              </w:rPr>
              <w:t>Total</w:t>
            </w:r>
          </w:p>
        </w:tc>
      </w:tr>
      <w:tr w:rsidR="00B14780" w:rsidRPr="00445069" w:rsidTr="006B1DA4">
        <w:trPr>
          <w:trHeight w:val="240"/>
        </w:trPr>
        <w:tc>
          <w:tcPr>
            <w:tcW w:w="128" w:type="pct"/>
            <w:vMerge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B14780" w:rsidRPr="00445069" w:rsidRDefault="00B14780" w:rsidP="00D356C8">
            <w:pPr>
              <w:jc w:val="center"/>
              <w:rPr>
                <w:rFonts w:ascii="Helvetica" w:hAnsi="Helvetica" w:cs="Arial"/>
                <w:bCs/>
                <w:caps/>
                <w:sz w:val="18"/>
                <w:szCs w:val="18"/>
                <w:lang w:val="en-GB"/>
              </w:rPr>
            </w:pPr>
          </w:p>
        </w:tc>
        <w:tc>
          <w:tcPr>
            <w:tcW w:w="1179" w:type="pct"/>
            <w:vMerge/>
            <w:shd w:val="clear" w:color="auto" w:fill="auto"/>
            <w:vAlign w:val="bottom"/>
          </w:tcPr>
          <w:p w:rsidR="00B14780" w:rsidRPr="00445069" w:rsidRDefault="00B14780" w:rsidP="00D356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7" w:type="pct"/>
            <w:vMerge/>
            <w:shd w:val="clear" w:color="auto" w:fill="auto"/>
            <w:vAlign w:val="bottom"/>
          </w:tcPr>
          <w:p w:rsidR="00B14780" w:rsidRPr="00445069" w:rsidRDefault="00B14780" w:rsidP="00D356C8">
            <w:pPr>
              <w:jc w:val="center"/>
              <w:rPr>
                <w:rFonts w:ascii="Helvetica" w:hAnsi="Helvetica" w:cs="Arial"/>
                <w:bCs/>
                <w:caps/>
                <w:sz w:val="18"/>
                <w:szCs w:val="18"/>
                <w:lang w:val="en-GB"/>
              </w:rPr>
            </w:pPr>
          </w:p>
        </w:tc>
        <w:tc>
          <w:tcPr>
            <w:tcW w:w="214" w:type="pct"/>
            <w:vMerge/>
          </w:tcPr>
          <w:p w:rsidR="00B14780" w:rsidRPr="00445069" w:rsidRDefault="00B14780" w:rsidP="00D35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" w:type="pct"/>
            <w:vMerge/>
          </w:tcPr>
          <w:p w:rsidR="00B14780" w:rsidRPr="00445069" w:rsidRDefault="00B14780" w:rsidP="00D35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pct"/>
            <w:vMerge/>
          </w:tcPr>
          <w:p w:rsidR="00B14780" w:rsidRPr="00445069" w:rsidRDefault="00B14780" w:rsidP="00D35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" w:type="pct"/>
            <w:vMerge/>
          </w:tcPr>
          <w:p w:rsidR="00B14780" w:rsidRPr="00445069" w:rsidRDefault="00B14780" w:rsidP="00D35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" w:type="pct"/>
            <w:vMerge/>
          </w:tcPr>
          <w:p w:rsidR="00B14780" w:rsidRPr="00445069" w:rsidRDefault="00B14780" w:rsidP="00D35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" w:type="pct"/>
            <w:vMerge/>
          </w:tcPr>
          <w:p w:rsidR="00B14780" w:rsidRPr="00445069" w:rsidRDefault="00B14780" w:rsidP="00D35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" w:type="pct"/>
            <w:vMerge/>
          </w:tcPr>
          <w:p w:rsidR="00B14780" w:rsidRPr="00445069" w:rsidRDefault="00B14780" w:rsidP="00D35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B14780" w:rsidRPr="00D356C8" w:rsidRDefault="00B14780" w:rsidP="00D356C8">
            <w:pPr>
              <w:jc w:val="center"/>
              <w:rPr>
                <w:rFonts w:ascii="Helvetica" w:hAnsi="Helvetica" w:cs="Arial"/>
                <w:b/>
                <w:bCs/>
                <w:caps/>
                <w:sz w:val="14"/>
                <w:szCs w:val="16"/>
                <w:lang w:val="en-GB"/>
              </w:rPr>
            </w:pPr>
            <w:r w:rsidRPr="00D356C8">
              <w:rPr>
                <w:rFonts w:ascii="Arial" w:hAnsi="Arial" w:cs="Arial"/>
                <w:b/>
                <w:sz w:val="14"/>
                <w:szCs w:val="18"/>
              </w:rPr>
              <w:t>≤ 24</w:t>
            </w:r>
          </w:p>
        </w:tc>
        <w:tc>
          <w:tcPr>
            <w:tcW w:w="147" w:type="pct"/>
            <w:tcBorders>
              <w:top w:val="single" w:sz="12" w:space="0" w:color="auto"/>
            </w:tcBorders>
            <w:vAlign w:val="bottom"/>
          </w:tcPr>
          <w:p w:rsidR="00B14780" w:rsidRPr="00D356C8" w:rsidRDefault="00B14780" w:rsidP="00D356C8">
            <w:pPr>
              <w:jc w:val="center"/>
              <w:rPr>
                <w:rFonts w:ascii="Helvetica" w:hAnsi="Helvetica" w:cs="Arial"/>
                <w:b/>
                <w:bCs/>
                <w:caps/>
                <w:sz w:val="14"/>
                <w:szCs w:val="16"/>
                <w:lang w:val="en-GB"/>
              </w:rPr>
            </w:pPr>
            <w:r w:rsidRPr="00D356C8">
              <w:rPr>
                <w:rFonts w:ascii="Arial" w:hAnsi="Arial" w:cs="Arial"/>
                <w:b/>
                <w:sz w:val="14"/>
                <w:szCs w:val="18"/>
              </w:rPr>
              <w:t>25-29</w:t>
            </w:r>
          </w:p>
        </w:tc>
        <w:tc>
          <w:tcPr>
            <w:tcW w:w="175" w:type="pct"/>
            <w:tcBorders>
              <w:top w:val="single" w:sz="12" w:space="0" w:color="auto"/>
            </w:tcBorders>
            <w:vAlign w:val="bottom"/>
          </w:tcPr>
          <w:p w:rsidR="00B14780" w:rsidRPr="00D356C8" w:rsidRDefault="00B14780" w:rsidP="00D356C8">
            <w:pPr>
              <w:jc w:val="center"/>
              <w:rPr>
                <w:rFonts w:ascii="Helvetica" w:hAnsi="Helvetica" w:cs="Arial"/>
                <w:b/>
                <w:bCs/>
                <w:caps/>
                <w:sz w:val="14"/>
                <w:szCs w:val="16"/>
                <w:lang w:val="en-GB"/>
              </w:rPr>
            </w:pPr>
            <w:r w:rsidRPr="00D356C8">
              <w:rPr>
                <w:rFonts w:ascii="Arial" w:hAnsi="Arial" w:cs="Arial"/>
                <w:b/>
                <w:sz w:val="14"/>
                <w:szCs w:val="18"/>
              </w:rPr>
              <w:t>30-34</w:t>
            </w:r>
          </w:p>
        </w:tc>
        <w:tc>
          <w:tcPr>
            <w:tcW w:w="177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B14780" w:rsidRPr="00D356C8" w:rsidRDefault="00B14780" w:rsidP="00D356C8">
            <w:pPr>
              <w:jc w:val="center"/>
              <w:rPr>
                <w:rFonts w:ascii="Helvetica" w:hAnsi="Helvetica" w:cs="Arial"/>
                <w:b/>
                <w:bCs/>
                <w:caps/>
                <w:sz w:val="14"/>
                <w:szCs w:val="16"/>
                <w:lang w:val="en-GB"/>
              </w:rPr>
            </w:pPr>
            <w:r w:rsidRPr="00D356C8">
              <w:rPr>
                <w:rFonts w:ascii="Arial" w:hAnsi="Arial" w:cs="Arial"/>
                <w:b/>
                <w:sz w:val="14"/>
                <w:szCs w:val="18"/>
              </w:rPr>
              <w:t>35-39</w:t>
            </w:r>
          </w:p>
        </w:tc>
        <w:tc>
          <w:tcPr>
            <w:tcW w:w="144" w:type="pct"/>
            <w:tcBorders>
              <w:top w:val="single" w:sz="12" w:space="0" w:color="auto"/>
            </w:tcBorders>
            <w:vAlign w:val="bottom"/>
          </w:tcPr>
          <w:p w:rsidR="00B14780" w:rsidRPr="00D356C8" w:rsidRDefault="00B14780" w:rsidP="00D356C8">
            <w:pPr>
              <w:jc w:val="center"/>
              <w:rPr>
                <w:rFonts w:ascii="Helvetica" w:hAnsi="Helvetica" w:cs="Arial"/>
                <w:b/>
                <w:bCs/>
                <w:caps/>
                <w:sz w:val="14"/>
                <w:szCs w:val="16"/>
                <w:lang w:val="en-GB"/>
              </w:rPr>
            </w:pPr>
            <w:r w:rsidRPr="00D356C8">
              <w:rPr>
                <w:rFonts w:ascii="Arial" w:hAnsi="Arial" w:cs="Arial"/>
                <w:b/>
                <w:sz w:val="14"/>
                <w:szCs w:val="18"/>
              </w:rPr>
              <w:t>40-4</w:t>
            </w:r>
            <w:r>
              <w:rPr>
                <w:rFonts w:ascii="Arial" w:hAnsi="Arial" w:cs="Arial"/>
                <w:b/>
                <w:sz w:val="14"/>
                <w:szCs w:val="18"/>
              </w:rPr>
              <w:t>5</w:t>
            </w:r>
          </w:p>
        </w:tc>
        <w:tc>
          <w:tcPr>
            <w:tcW w:w="145" w:type="pct"/>
            <w:tcBorders>
              <w:top w:val="single" w:sz="12" w:space="0" w:color="auto"/>
            </w:tcBorders>
          </w:tcPr>
          <w:p w:rsidR="00B14780" w:rsidRPr="00D356C8" w:rsidRDefault="00B14780" w:rsidP="00D356C8">
            <w:pPr>
              <w:jc w:val="center"/>
              <w:rPr>
                <w:rFonts w:ascii="Arial" w:hAnsi="Arial" w:cs="Arial"/>
                <w:b/>
                <w:sz w:val="14"/>
                <w:szCs w:val="18"/>
              </w:rPr>
            </w:pPr>
            <w:r>
              <w:rPr>
                <w:rFonts w:ascii="Arial" w:hAnsi="Arial" w:cs="Arial"/>
                <w:b/>
                <w:sz w:val="14"/>
                <w:szCs w:val="18"/>
              </w:rPr>
              <w:t>46-49</w:t>
            </w:r>
          </w:p>
        </w:tc>
        <w:tc>
          <w:tcPr>
            <w:tcW w:w="145" w:type="pct"/>
            <w:tcBorders>
              <w:top w:val="single" w:sz="12" w:space="0" w:color="auto"/>
            </w:tcBorders>
            <w:shd w:val="clear" w:color="auto" w:fill="auto"/>
            <w:vAlign w:val="bottom"/>
          </w:tcPr>
          <w:p w:rsidR="00B14780" w:rsidRPr="00D356C8" w:rsidRDefault="00B14780" w:rsidP="00D356C8">
            <w:pPr>
              <w:jc w:val="center"/>
              <w:rPr>
                <w:rFonts w:ascii="Helvetica" w:hAnsi="Helvetica" w:cs="Arial"/>
                <w:b/>
                <w:bCs/>
                <w:caps/>
                <w:sz w:val="14"/>
                <w:szCs w:val="16"/>
                <w:lang w:val="en-GB"/>
              </w:rPr>
            </w:pPr>
            <w:r w:rsidRPr="00D356C8">
              <w:rPr>
                <w:rFonts w:ascii="Arial" w:hAnsi="Arial" w:cs="Arial"/>
                <w:b/>
                <w:sz w:val="14"/>
                <w:szCs w:val="18"/>
              </w:rPr>
              <w:t>50-59</w:t>
            </w:r>
          </w:p>
        </w:tc>
        <w:tc>
          <w:tcPr>
            <w:tcW w:w="150" w:type="pct"/>
            <w:tcBorders>
              <w:top w:val="single" w:sz="12" w:space="0" w:color="auto"/>
            </w:tcBorders>
            <w:vAlign w:val="bottom"/>
          </w:tcPr>
          <w:p w:rsidR="00B14780" w:rsidRPr="00D356C8" w:rsidRDefault="00B14780" w:rsidP="00D356C8">
            <w:pPr>
              <w:jc w:val="center"/>
              <w:rPr>
                <w:b/>
                <w:sz w:val="14"/>
                <w:szCs w:val="16"/>
              </w:rPr>
            </w:pPr>
            <w:r w:rsidRPr="00D356C8">
              <w:rPr>
                <w:rFonts w:ascii="Arial" w:hAnsi="Arial" w:cs="Arial"/>
                <w:b/>
                <w:sz w:val="14"/>
                <w:szCs w:val="18"/>
              </w:rPr>
              <w:t>60+</w:t>
            </w:r>
          </w:p>
        </w:tc>
        <w:tc>
          <w:tcPr>
            <w:tcW w:w="189" w:type="pct"/>
            <w:vMerge/>
          </w:tcPr>
          <w:p w:rsidR="00B14780" w:rsidRPr="008F4E03" w:rsidRDefault="00B14780" w:rsidP="00D35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" w:type="pct"/>
            <w:vMerge/>
            <w:tcBorders>
              <w:right w:val="single" w:sz="12" w:space="0" w:color="auto"/>
            </w:tcBorders>
          </w:tcPr>
          <w:p w:rsidR="00B14780" w:rsidRDefault="00B14780" w:rsidP="00D35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4780" w:rsidRPr="00445069" w:rsidTr="006B1DA4">
        <w:trPr>
          <w:trHeight w:val="20"/>
        </w:trPr>
        <w:tc>
          <w:tcPr>
            <w:tcW w:w="128" w:type="pct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4780" w:rsidRPr="00B14780" w:rsidRDefault="00B14780" w:rsidP="003976F0">
            <w:pPr>
              <w:spacing w:before="40" w:after="4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14780">
              <w:rPr>
                <w:rFonts w:ascii="Arial" w:hAnsi="Arial" w:cs="Arial"/>
                <w:sz w:val="18"/>
                <w:szCs w:val="22"/>
              </w:rPr>
              <w:t>1</w:t>
            </w:r>
          </w:p>
        </w:tc>
        <w:tc>
          <w:tcPr>
            <w:tcW w:w="1179" w:type="pct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4780" w:rsidRPr="00B14780" w:rsidRDefault="00B14780" w:rsidP="003976F0">
            <w:pPr>
              <w:spacing w:before="40" w:after="40"/>
              <w:rPr>
                <w:rFonts w:ascii="Arial" w:hAnsi="Arial" w:cs="Arial"/>
                <w:sz w:val="18"/>
              </w:rPr>
            </w:pP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Number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of clients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referred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for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suspected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cancer </w:t>
            </w:r>
          </w:p>
        </w:tc>
        <w:tc>
          <w:tcPr>
            <w:tcW w:w="437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4780" w:rsidRPr="00B14780" w:rsidRDefault="00B14780" w:rsidP="003976F0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27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1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51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7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1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7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5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7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4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5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B14780" w:rsidRPr="00445069" w:rsidRDefault="00B14780" w:rsidP="003976F0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B14780" w:rsidRPr="00445069" w:rsidTr="006B1DA4">
        <w:trPr>
          <w:trHeight w:val="20"/>
        </w:trPr>
        <w:tc>
          <w:tcPr>
            <w:tcW w:w="128" w:type="pct"/>
            <w:vMerge w:val="restart"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14780">
              <w:rPr>
                <w:rFonts w:ascii="Arial" w:hAnsi="Arial" w:cs="Arial"/>
                <w:sz w:val="18"/>
                <w:szCs w:val="22"/>
              </w:rPr>
              <w:t>2</w:t>
            </w:r>
          </w:p>
        </w:tc>
        <w:tc>
          <w:tcPr>
            <w:tcW w:w="1179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</w:rPr>
            </w:pP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Number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of clients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who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received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a VIA screening</w:t>
            </w:r>
          </w:p>
        </w:tc>
        <w:tc>
          <w:tcPr>
            <w:tcW w:w="43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14780">
              <w:rPr>
                <w:rFonts w:ascii="Arial" w:hAnsi="Arial" w:cs="Arial"/>
                <w:sz w:val="18"/>
                <w:szCs w:val="18"/>
              </w:rPr>
              <w:t>Initial Visit</w:t>
            </w:r>
          </w:p>
        </w:tc>
        <w:tc>
          <w:tcPr>
            <w:tcW w:w="214" w:type="pct"/>
            <w:tcBorders>
              <w:top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27" w:type="pct"/>
            <w:tcBorders>
              <w:top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B14780" w:rsidRPr="00445069" w:rsidTr="006B1DA4">
        <w:trPr>
          <w:trHeight w:val="20"/>
        </w:trPr>
        <w:tc>
          <w:tcPr>
            <w:tcW w:w="128" w:type="pct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179" w:type="pct"/>
            <w:vMerge/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14780">
              <w:rPr>
                <w:rFonts w:ascii="Arial" w:hAnsi="Arial" w:cs="Arial"/>
                <w:sz w:val="18"/>
                <w:szCs w:val="18"/>
              </w:rPr>
              <w:t>1 YR Follow-Up</w:t>
            </w:r>
          </w:p>
        </w:tc>
        <w:tc>
          <w:tcPr>
            <w:tcW w:w="214" w:type="pct"/>
            <w:tcBorders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27" w:type="pct"/>
            <w:tcBorders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5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B14780" w:rsidRPr="00445069" w:rsidTr="006B1DA4">
        <w:trPr>
          <w:trHeight w:val="20"/>
        </w:trPr>
        <w:tc>
          <w:tcPr>
            <w:tcW w:w="128" w:type="pct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179" w:type="pct"/>
            <w:vMerge/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437" w:type="pct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14780">
              <w:rPr>
                <w:rFonts w:ascii="Arial" w:hAnsi="Arial" w:cs="Arial"/>
                <w:sz w:val="18"/>
                <w:szCs w:val="18"/>
              </w:rPr>
              <w:t xml:space="preserve">Routine Visit </w:t>
            </w:r>
          </w:p>
        </w:tc>
        <w:tc>
          <w:tcPr>
            <w:tcW w:w="214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27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1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51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7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14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1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7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5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7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4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5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B14780" w:rsidRPr="00445069" w:rsidTr="006B1DA4">
        <w:trPr>
          <w:trHeight w:val="331"/>
        </w:trPr>
        <w:tc>
          <w:tcPr>
            <w:tcW w:w="128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14780">
              <w:rPr>
                <w:rFonts w:ascii="Arial" w:hAnsi="Arial" w:cs="Arial"/>
                <w:sz w:val="18"/>
                <w:szCs w:val="22"/>
              </w:rPr>
              <w:t>4</w:t>
            </w:r>
          </w:p>
        </w:tc>
        <w:tc>
          <w:tcPr>
            <w:tcW w:w="1179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lang w:val="fr-FR"/>
              </w:rPr>
            </w:pPr>
            <w:r w:rsidRPr="00B14780">
              <w:rPr>
                <w:rFonts w:ascii="Arial" w:hAnsi="Arial" w:cs="Arial"/>
                <w:sz w:val="18"/>
              </w:rPr>
              <w:t>Number of clients with positive VIA result</w:t>
            </w:r>
          </w:p>
        </w:tc>
        <w:tc>
          <w:tcPr>
            <w:tcW w:w="43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B14780">
              <w:rPr>
                <w:rFonts w:ascii="Arial" w:hAnsi="Arial" w:cs="Arial"/>
                <w:sz w:val="18"/>
                <w:szCs w:val="18"/>
              </w:rPr>
              <w:t>Initial Visit</w:t>
            </w:r>
          </w:p>
        </w:tc>
        <w:tc>
          <w:tcPr>
            <w:tcW w:w="214" w:type="pct"/>
            <w:tcBorders>
              <w:top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27" w:type="pct"/>
            <w:tcBorders>
              <w:top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1" w:type="pct"/>
            <w:tcBorders>
              <w:top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51" w:type="pct"/>
            <w:tcBorders>
              <w:top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0" w:type="pct"/>
            <w:tcBorders>
              <w:top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7" w:type="pct"/>
            <w:tcBorders>
              <w:top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14" w:type="pct"/>
            <w:tcBorders>
              <w:top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7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5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4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50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B14780" w:rsidRPr="00445069" w:rsidTr="006B1DA4">
        <w:trPr>
          <w:trHeight w:val="331"/>
        </w:trPr>
        <w:tc>
          <w:tcPr>
            <w:tcW w:w="128" w:type="pct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179" w:type="pct"/>
            <w:vMerge/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lang w:val="fr-FR"/>
              </w:rPr>
            </w:pP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14780">
              <w:rPr>
                <w:rFonts w:ascii="Arial" w:hAnsi="Arial" w:cs="Arial"/>
                <w:sz w:val="18"/>
                <w:szCs w:val="18"/>
              </w:rPr>
              <w:t>1 YR Follow-Up</w:t>
            </w: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27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1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0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7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5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4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B14780" w:rsidRPr="00445069" w:rsidTr="006B1DA4">
        <w:trPr>
          <w:trHeight w:val="331"/>
        </w:trPr>
        <w:tc>
          <w:tcPr>
            <w:tcW w:w="128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179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lang w:val="fr-FR"/>
              </w:rPr>
            </w:pPr>
          </w:p>
        </w:tc>
        <w:tc>
          <w:tcPr>
            <w:tcW w:w="437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14780">
              <w:rPr>
                <w:rFonts w:ascii="Arial" w:hAnsi="Arial" w:cs="Arial"/>
                <w:sz w:val="18"/>
                <w:szCs w:val="18"/>
              </w:rPr>
              <w:t xml:space="preserve">Routine Visit </w:t>
            </w:r>
          </w:p>
        </w:tc>
        <w:tc>
          <w:tcPr>
            <w:tcW w:w="214" w:type="pct"/>
            <w:tcBorders>
              <w:top w:val="single" w:sz="4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27" w:type="pct"/>
            <w:tcBorders>
              <w:top w:val="single" w:sz="4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1" w:type="pct"/>
            <w:tcBorders>
              <w:top w:val="single" w:sz="4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0" w:type="pct"/>
            <w:tcBorders>
              <w:top w:val="single" w:sz="4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14" w:type="pct"/>
            <w:tcBorders>
              <w:top w:val="single" w:sz="4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7" w:type="pct"/>
            <w:tcBorders>
              <w:top w:val="single" w:sz="4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5" w:type="pct"/>
            <w:tcBorders>
              <w:top w:val="single" w:sz="4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4" w:type="pct"/>
            <w:tcBorders>
              <w:top w:val="single" w:sz="4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4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4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B14780" w:rsidRPr="00445069" w:rsidTr="006B1DA4">
        <w:trPr>
          <w:trHeight w:val="331"/>
        </w:trPr>
        <w:tc>
          <w:tcPr>
            <w:tcW w:w="128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14780">
              <w:rPr>
                <w:rFonts w:ascii="Arial" w:hAnsi="Arial" w:cs="Arial"/>
                <w:sz w:val="18"/>
                <w:szCs w:val="22"/>
              </w:rPr>
              <w:t>5</w:t>
            </w:r>
          </w:p>
        </w:tc>
        <w:tc>
          <w:tcPr>
            <w:tcW w:w="1179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lang w:val="fr-FR"/>
              </w:rPr>
            </w:pP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Number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of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VIA+ve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clients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with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cryotherapy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/thermal coagulation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performed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on the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same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day</w:t>
            </w:r>
            <w:proofErr w:type="spellEnd"/>
          </w:p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lang w:val="fr-FR"/>
              </w:rPr>
            </w:pPr>
            <w:r w:rsidRPr="00B14780">
              <w:rPr>
                <w:rFonts w:ascii="Arial" w:hAnsi="Arial" w:cs="Arial"/>
                <w:sz w:val="18"/>
                <w:lang w:val="fr-FR"/>
              </w:rPr>
              <w:t xml:space="preserve">(single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visit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approach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>)</w:t>
            </w:r>
          </w:p>
        </w:tc>
        <w:tc>
          <w:tcPr>
            <w:tcW w:w="43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B14780">
              <w:rPr>
                <w:rFonts w:ascii="Arial" w:hAnsi="Arial" w:cs="Arial"/>
                <w:sz w:val="18"/>
                <w:szCs w:val="18"/>
              </w:rPr>
              <w:t>Initial Visit</w:t>
            </w:r>
          </w:p>
        </w:tc>
        <w:tc>
          <w:tcPr>
            <w:tcW w:w="214" w:type="pct"/>
            <w:tcBorders>
              <w:top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27" w:type="pct"/>
            <w:tcBorders>
              <w:top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1" w:type="pct"/>
            <w:tcBorders>
              <w:top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51" w:type="pct"/>
            <w:tcBorders>
              <w:top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0" w:type="pct"/>
            <w:tcBorders>
              <w:top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7" w:type="pct"/>
            <w:tcBorders>
              <w:top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14" w:type="pct"/>
            <w:tcBorders>
              <w:top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7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5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4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50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B14780" w:rsidRPr="00445069" w:rsidTr="006B1DA4">
        <w:trPr>
          <w:trHeight w:val="331"/>
        </w:trPr>
        <w:tc>
          <w:tcPr>
            <w:tcW w:w="128" w:type="pct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179" w:type="pct"/>
            <w:vMerge/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lang w:val="fr-FR"/>
              </w:rPr>
            </w:pP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14780">
              <w:rPr>
                <w:rFonts w:ascii="Arial" w:hAnsi="Arial" w:cs="Arial"/>
                <w:sz w:val="18"/>
                <w:szCs w:val="18"/>
              </w:rPr>
              <w:t>1 YR Follow-Up</w:t>
            </w: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27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1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0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7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5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4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B14780" w:rsidRPr="00445069" w:rsidTr="006B1DA4">
        <w:trPr>
          <w:trHeight w:val="331"/>
        </w:trPr>
        <w:tc>
          <w:tcPr>
            <w:tcW w:w="128" w:type="pct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179" w:type="pct"/>
            <w:vMerge/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lang w:val="fr-FR"/>
              </w:rPr>
            </w:pPr>
          </w:p>
        </w:tc>
        <w:tc>
          <w:tcPr>
            <w:tcW w:w="43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14780">
              <w:rPr>
                <w:rFonts w:ascii="Arial" w:hAnsi="Arial" w:cs="Arial"/>
                <w:sz w:val="18"/>
                <w:szCs w:val="18"/>
              </w:rPr>
              <w:t xml:space="preserve">Routine Visit </w:t>
            </w: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27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1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51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0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14" w:type="pct"/>
            <w:tcBorders>
              <w:top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7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5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4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50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4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B14780" w:rsidRPr="00445069" w:rsidTr="006B1DA4">
        <w:trPr>
          <w:trHeight w:val="331"/>
        </w:trPr>
        <w:tc>
          <w:tcPr>
            <w:tcW w:w="128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14780">
              <w:rPr>
                <w:rFonts w:ascii="Arial" w:hAnsi="Arial" w:cs="Arial"/>
                <w:sz w:val="18"/>
                <w:szCs w:val="22"/>
              </w:rPr>
              <w:t>6</w:t>
            </w:r>
          </w:p>
        </w:tc>
        <w:tc>
          <w:tcPr>
            <w:tcW w:w="1179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</w:rPr>
            </w:pP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Number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of clients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with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previously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delayed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cryotherapy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/thermal coagulation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performed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this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month</w:t>
            </w:r>
            <w:proofErr w:type="spellEnd"/>
          </w:p>
        </w:tc>
        <w:tc>
          <w:tcPr>
            <w:tcW w:w="437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14780">
              <w:rPr>
                <w:rFonts w:ascii="Arial" w:hAnsi="Arial" w:cs="Arial"/>
                <w:sz w:val="18"/>
                <w:szCs w:val="18"/>
              </w:rPr>
              <w:t>Initial Visit</w:t>
            </w:r>
          </w:p>
        </w:tc>
        <w:tc>
          <w:tcPr>
            <w:tcW w:w="214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27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1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51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0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7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14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7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5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7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4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50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12" w:space="0" w:color="auto"/>
              <w:bottom w:val="single" w:sz="4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B14780" w:rsidRPr="00445069" w:rsidTr="006B1DA4">
        <w:trPr>
          <w:trHeight w:val="331"/>
        </w:trPr>
        <w:tc>
          <w:tcPr>
            <w:tcW w:w="128" w:type="pct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179" w:type="pct"/>
            <w:vMerge/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14780">
              <w:rPr>
                <w:rFonts w:ascii="Arial" w:hAnsi="Arial" w:cs="Arial"/>
                <w:sz w:val="18"/>
                <w:szCs w:val="18"/>
              </w:rPr>
              <w:t>1 YR Follow-Up</w:t>
            </w:r>
          </w:p>
        </w:tc>
        <w:tc>
          <w:tcPr>
            <w:tcW w:w="214" w:type="pct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27" w:type="pct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1" w:type="pct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51" w:type="pct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0" w:type="pct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7" w:type="pct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14" w:type="pct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1" w:type="pct"/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7" w:type="pct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5" w:type="pct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4" w:type="pct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50" w:type="pct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right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B14780" w:rsidRPr="00445069" w:rsidTr="006B1DA4">
        <w:trPr>
          <w:trHeight w:val="165"/>
        </w:trPr>
        <w:tc>
          <w:tcPr>
            <w:tcW w:w="128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179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43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14780">
              <w:rPr>
                <w:rFonts w:ascii="Arial" w:hAnsi="Arial" w:cs="Arial"/>
                <w:sz w:val="18"/>
                <w:szCs w:val="18"/>
              </w:rPr>
              <w:t xml:space="preserve">Routine Visit </w:t>
            </w:r>
          </w:p>
        </w:tc>
        <w:tc>
          <w:tcPr>
            <w:tcW w:w="214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27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1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51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0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7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14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1" w:type="pct"/>
            <w:tcBorders>
              <w:bottom w:val="single" w:sz="1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7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5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7" w:type="pct"/>
            <w:tcBorders>
              <w:bottom w:val="single" w:sz="1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4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bottom w:val="single" w:sz="1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50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bottom w:val="single" w:sz="12" w:space="0" w:color="auto"/>
              <w:right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B14780" w:rsidRPr="00445069" w:rsidTr="006B1DA4">
        <w:trPr>
          <w:trHeight w:val="165"/>
        </w:trPr>
        <w:tc>
          <w:tcPr>
            <w:tcW w:w="128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B14780">
              <w:rPr>
                <w:rFonts w:ascii="Arial" w:hAnsi="Arial" w:cs="Arial"/>
                <w:sz w:val="18"/>
                <w:szCs w:val="22"/>
              </w:rPr>
              <w:t>7</w:t>
            </w:r>
          </w:p>
        </w:tc>
        <w:tc>
          <w:tcPr>
            <w:tcW w:w="1179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B14780">
              <w:rPr>
                <w:rFonts w:ascii="Arial" w:hAnsi="Arial" w:cs="Arial"/>
                <w:sz w:val="18"/>
                <w:lang w:val="fr-FR"/>
              </w:rPr>
              <w:t xml:space="preserve">Total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number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of clients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treated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with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 xml:space="preserve"> </w:t>
            </w:r>
            <w:proofErr w:type="spellStart"/>
            <w:r w:rsidRPr="00B14780">
              <w:rPr>
                <w:rFonts w:ascii="Arial" w:hAnsi="Arial" w:cs="Arial"/>
                <w:sz w:val="18"/>
                <w:lang w:val="fr-FR"/>
              </w:rPr>
              <w:t>cryotherapy</w:t>
            </w:r>
            <w:proofErr w:type="spellEnd"/>
            <w:r w:rsidRPr="00B14780">
              <w:rPr>
                <w:rFonts w:ascii="Arial" w:hAnsi="Arial" w:cs="Arial"/>
                <w:sz w:val="18"/>
                <w:lang w:val="fr-FR"/>
              </w:rPr>
              <w:t>/ thermal coagulation (5+6)</w:t>
            </w:r>
          </w:p>
        </w:tc>
        <w:tc>
          <w:tcPr>
            <w:tcW w:w="437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14780">
              <w:rPr>
                <w:rFonts w:ascii="Arial" w:hAnsi="Arial" w:cs="Arial"/>
                <w:sz w:val="18"/>
                <w:szCs w:val="18"/>
              </w:rPr>
              <w:t>Initial Visit</w:t>
            </w:r>
          </w:p>
        </w:tc>
        <w:tc>
          <w:tcPr>
            <w:tcW w:w="214" w:type="pct"/>
            <w:tcBorders>
              <w:top w:val="single" w:sz="12" w:space="0" w:color="auto"/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27" w:type="pct"/>
            <w:tcBorders>
              <w:top w:val="single" w:sz="12" w:space="0" w:color="auto"/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1" w:type="pct"/>
            <w:tcBorders>
              <w:top w:val="single" w:sz="12" w:space="0" w:color="auto"/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51" w:type="pct"/>
            <w:tcBorders>
              <w:top w:val="single" w:sz="12" w:space="0" w:color="auto"/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0" w:type="pct"/>
            <w:tcBorders>
              <w:top w:val="single" w:sz="12" w:space="0" w:color="auto"/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7" w:type="pct"/>
            <w:tcBorders>
              <w:top w:val="single" w:sz="12" w:space="0" w:color="auto"/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14" w:type="pct"/>
            <w:tcBorders>
              <w:top w:val="single" w:sz="12" w:space="0" w:color="auto"/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1" w:type="pct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7" w:type="pct"/>
            <w:tcBorders>
              <w:top w:val="single" w:sz="12" w:space="0" w:color="auto"/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5" w:type="pct"/>
            <w:tcBorders>
              <w:top w:val="single" w:sz="12" w:space="0" w:color="auto"/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7" w:type="pct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4" w:type="pct"/>
            <w:tcBorders>
              <w:top w:val="single" w:sz="12" w:space="0" w:color="auto"/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12" w:space="0" w:color="auto"/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50" w:type="pct"/>
            <w:tcBorders>
              <w:top w:val="single" w:sz="12" w:space="0" w:color="auto"/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12" w:space="0" w:color="auto"/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B14780" w:rsidRPr="00445069" w:rsidTr="006B1DA4">
        <w:trPr>
          <w:trHeight w:val="165"/>
        </w:trPr>
        <w:tc>
          <w:tcPr>
            <w:tcW w:w="128" w:type="pct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179" w:type="pct"/>
            <w:vMerge/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14780">
              <w:rPr>
                <w:rFonts w:ascii="Arial" w:hAnsi="Arial" w:cs="Arial"/>
                <w:sz w:val="18"/>
                <w:szCs w:val="18"/>
              </w:rPr>
              <w:t>1 YR Follow-Up</w:t>
            </w:r>
          </w:p>
        </w:tc>
        <w:tc>
          <w:tcPr>
            <w:tcW w:w="214" w:type="pct"/>
            <w:tcBorders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27" w:type="pct"/>
            <w:tcBorders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1" w:type="pct"/>
            <w:tcBorders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51" w:type="pct"/>
            <w:tcBorders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0" w:type="pct"/>
            <w:tcBorders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7" w:type="pct"/>
            <w:tcBorders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14" w:type="pct"/>
            <w:tcBorders>
              <w:bottom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1" w:type="pct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B14780" w:rsidRPr="00445069" w:rsidTr="006B1DA4">
        <w:trPr>
          <w:trHeight w:val="165"/>
        </w:trPr>
        <w:tc>
          <w:tcPr>
            <w:tcW w:w="128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179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43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14780" w:rsidRPr="00B14780" w:rsidRDefault="00B14780" w:rsidP="00F03711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B14780">
              <w:rPr>
                <w:rFonts w:ascii="Arial" w:hAnsi="Arial" w:cs="Arial"/>
                <w:sz w:val="18"/>
                <w:szCs w:val="18"/>
              </w:rPr>
              <w:t xml:space="preserve">Routine Visit </w:t>
            </w:r>
          </w:p>
        </w:tc>
        <w:tc>
          <w:tcPr>
            <w:tcW w:w="214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27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1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51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0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37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14" w:type="pct"/>
            <w:tcBorders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31" w:type="pct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7" w:type="pct"/>
            <w:tcBorders>
              <w:top w:val="single" w:sz="2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5" w:type="pct"/>
            <w:tcBorders>
              <w:top w:val="single" w:sz="2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77" w:type="pct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4" w:type="pct"/>
            <w:tcBorders>
              <w:top w:val="single" w:sz="2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2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45" w:type="pct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50" w:type="pct"/>
            <w:tcBorders>
              <w:top w:val="single" w:sz="2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2" w:space="0" w:color="auto"/>
              <w:bottom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189" w:type="pct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B14780" w:rsidRPr="00445069" w:rsidRDefault="00B14780" w:rsidP="00F03711">
            <w:pPr>
              <w:spacing w:before="40" w:after="40"/>
              <w:jc w:val="center"/>
              <w:rPr>
                <w:sz w:val="20"/>
              </w:rPr>
            </w:pPr>
          </w:p>
        </w:tc>
      </w:tr>
    </w:tbl>
    <w:p w:rsidR="00445069" w:rsidRDefault="00445069" w:rsidP="007E0925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0"/>
          <w:lang w:val="en-GB"/>
        </w:rPr>
      </w:pPr>
    </w:p>
    <w:p w:rsidR="00445069" w:rsidRDefault="00445069" w:rsidP="007E0925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0"/>
          <w:lang w:val="en-GB"/>
        </w:rPr>
      </w:pPr>
    </w:p>
    <w:p w:rsidR="006B1DA4" w:rsidRDefault="006B1DA4" w:rsidP="007E0925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0"/>
          <w:lang w:val="en-GB"/>
        </w:rPr>
      </w:pPr>
    </w:p>
    <w:p w:rsidR="006B1DA4" w:rsidRDefault="006B1DA4" w:rsidP="007E0925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0"/>
          <w:lang w:val="en-GB"/>
        </w:rPr>
      </w:pPr>
    </w:p>
    <w:p w:rsidR="006B1DA4" w:rsidRDefault="006B1DA4" w:rsidP="007E0925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0"/>
          <w:lang w:val="en-GB"/>
        </w:rPr>
      </w:pPr>
    </w:p>
    <w:p w:rsidR="006B1DA4" w:rsidRDefault="006B1DA4" w:rsidP="007E0925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0"/>
          <w:lang w:val="en-GB"/>
        </w:rPr>
      </w:pPr>
    </w:p>
    <w:p w:rsidR="005110B4" w:rsidRDefault="005110B4" w:rsidP="007E0925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2"/>
          <w:szCs w:val="22"/>
          <w:lang w:val="en-GB"/>
        </w:rPr>
      </w:pPr>
    </w:p>
    <w:tbl>
      <w:tblPr>
        <w:tblW w:w="48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5964"/>
        <w:gridCol w:w="2261"/>
        <w:gridCol w:w="931"/>
        <w:gridCol w:w="880"/>
        <w:gridCol w:w="802"/>
        <w:gridCol w:w="859"/>
        <w:gridCol w:w="805"/>
        <w:gridCol w:w="895"/>
        <w:gridCol w:w="895"/>
      </w:tblGrid>
      <w:tr w:rsidR="006B1DA4" w:rsidRPr="00D356C8" w:rsidTr="006B1DA4">
        <w:trPr>
          <w:trHeight w:val="165"/>
        </w:trPr>
        <w:tc>
          <w:tcPr>
            <w:tcW w:w="2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6B1DA4" w:rsidRPr="00D356C8" w:rsidRDefault="006B1DA4" w:rsidP="006B1DA4">
            <w:pPr>
              <w:jc w:val="center"/>
              <w:rPr>
                <w:rFonts w:ascii="Helvetica" w:hAnsi="Helvetica" w:cs="Arial"/>
                <w:b/>
                <w:bCs/>
                <w:caps/>
                <w:sz w:val="16"/>
                <w:szCs w:val="18"/>
                <w:lang w:val="en-GB"/>
              </w:rPr>
            </w:pPr>
            <w:r w:rsidRPr="00D356C8">
              <w:rPr>
                <w:rFonts w:ascii="Helvetica" w:hAnsi="Helvetica" w:cs="Arial"/>
                <w:b/>
                <w:bCs/>
                <w:caps/>
                <w:sz w:val="16"/>
                <w:szCs w:val="18"/>
                <w:lang w:val="en-GB"/>
              </w:rPr>
              <w:lastRenderedPageBreak/>
              <w:t>N°</w:t>
            </w:r>
          </w:p>
        </w:tc>
        <w:tc>
          <w:tcPr>
            <w:tcW w:w="198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6B1DA4" w:rsidRPr="00D356C8" w:rsidRDefault="006B1DA4" w:rsidP="006B1DA4">
            <w:pPr>
              <w:jc w:val="center"/>
              <w:rPr>
                <w:rFonts w:ascii="Helvetica" w:hAnsi="Helvetica" w:cs="Arial"/>
                <w:b/>
                <w:bCs/>
                <w:caps/>
                <w:sz w:val="16"/>
                <w:szCs w:val="18"/>
                <w:lang w:val="en-GB"/>
              </w:rPr>
            </w:pPr>
            <w:r w:rsidRPr="00D356C8">
              <w:rPr>
                <w:rFonts w:ascii="Helvetica" w:hAnsi="Helvetica" w:cs="Arial"/>
                <w:b/>
                <w:bCs/>
                <w:caps/>
                <w:sz w:val="16"/>
                <w:szCs w:val="18"/>
                <w:lang w:val="en-GB"/>
              </w:rPr>
              <w:t>Indicator</w:t>
            </w:r>
          </w:p>
        </w:tc>
        <w:tc>
          <w:tcPr>
            <w:tcW w:w="75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6B1DA4" w:rsidRPr="00D356C8" w:rsidRDefault="006B1DA4" w:rsidP="006B1DA4">
            <w:pPr>
              <w:jc w:val="center"/>
              <w:rPr>
                <w:rFonts w:ascii="Helvetica" w:hAnsi="Helvetica" w:cs="Arial"/>
                <w:b/>
                <w:bCs/>
                <w:caps/>
                <w:sz w:val="16"/>
                <w:szCs w:val="18"/>
                <w:lang w:val="fr-FR"/>
              </w:rPr>
            </w:pPr>
            <w:r w:rsidRPr="00D356C8">
              <w:rPr>
                <w:rFonts w:ascii="Helvetica" w:hAnsi="Helvetica" w:cs="Arial"/>
                <w:b/>
                <w:bCs/>
                <w:caps/>
                <w:sz w:val="16"/>
                <w:szCs w:val="18"/>
                <w:lang w:val="fr-FR"/>
              </w:rPr>
              <w:t>Visit Type</w:t>
            </w:r>
          </w:p>
        </w:tc>
        <w:tc>
          <w:tcPr>
            <w:tcW w:w="310" w:type="pct"/>
            <w:tcBorders>
              <w:top w:val="single" w:sz="12" w:space="0" w:color="auto"/>
              <w:bottom w:val="single" w:sz="12" w:space="0" w:color="auto"/>
            </w:tcBorders>
          </w:tcPr>
          <w:p w:rsidR="006B1DA4" w:rsidRPr="00B14780" w:rsidRDefault="006B1DA4" w:rsidP="006B1DA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14780">
              <w:rPr>
                <w:rFonts w:ascii="Arial" w:hAnsi="Arial" w:cs="Arial"/>
                <w:b/>
                <w:sz w:val="16"/>
                <w:szCs w:val="18"/>
              </w:rPr>
              <w:t>Now HIV+</w:t>
            </w:r>
          </w:p>
        </w:tc>
        <w:tc>
          <w:tcPr>
            <w:tcW w:w="293" w:type="pct"/>
            <w:tcBorders>
              <w:top w:val="single" w:sz="12" w:space="0" w:color="auto"/>
              <w:bottom w:val="single" w:sz="12" w:space="0" w:color="auto"/>
            </w:tcBorders>
          </w:tcPr>
          <w:p w:rsidR="006B1DA4" w:rsidRPr="00B14780" w:rsidRDefault="006B1DA4" w:rsidP="006B1DA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14780">
              <w:rPr>
                <w:rFonts w:ascii="Arial" w:hAnsi="Arial" w:cs="Arial"/>
                <w:b/>
                <w:sz w:val="16"/>
                <w:szCs w:val="18"/>
              </w:rPr>
              <w:t>Now HIV-</w:t>
            </w:r>
          </w:p>
        </w:tc>
        <w:tc>
          <w:tcPr>
            <w:tcW w:w="267" w:type="pct"/>
            <w:tcBorders>
              <w:top w:val="single" w:sz="12" w:space="0" w:color="auto"/>
              <w:bottom w:val="single" w:sz="12" w:space="0" w:color="auto"/>
            </w:tcBorders>
          </w:tcPr>
          <w:p w:rsidR="006B1DA4" w:rsidRDefault="006B1DA4" w:rsidP="006B1DA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14780">
              <w:rPr>
                <w:rFonts w:ascii="Arial" w:hAnsi="Arial" w:cs="Arial"/>
                <w:b/>
                <w:sz w:val="16"/>
                <w:szCs w:val="18"/>
              </w:rPr>
              <w:t xml:space="preserve">PITC </w:t>
            </w:r>
          </w:p>
          <w:p w:rsidR="006B1DA4" w:rsidRDefault="006B1DA4" w:rsidP="006B1DA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  <w:p w:rsidR="006B1DA4" w:rsidRPr="00B14780" w:rsidRDefault="006B1DA4" w:rsidP="006B1DA4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B14780">
              <w:rPr>
                <w:rFonts w:ascii="Arial" w:hAnsi="Arial" w:cs="Arial"/>
                <w:b/>
                <w:sz w:val="14"/>
                <w:szCs w:val="18"/>
              </w:rPr>
              <w:t>declined</w:t>
            </w:r>
          </w:p>
        </w:tc>
        <w:tc>
          <w:tcPr>
            <w:tcW w:w="286" w:type="pct"/>
            <w:tcBorders>
              <w:top w:val="single" w:sz="12" w:space="0" w:color="auto"/>
              <w:bottom w:val="single" w:sz="12" w:space="0" w:color="auto"/>
            </w:tcBorders>
          </w:tcPr>
          <w:p w:rsidR="006B1DA4" w:rsidRDefault="006B1DA4" w:rsidP="006B1DA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14780">
              <w:rPr>
                <w:rFonts w:ascii="Arial" w:hAnsi="Arial" w:cs="Arial"/>
                <w:b/>
                <w:sz w:val="14"/>
                <w:szCs w:val="18"/>
              </w:rPr>
              <w:t>Unknow</w:t>
            </w:r>
            <w:r>
              <w:rPr>
                <w:rFonts w:ascii="Arial" w:hAnsi="Arial" w:cs="Arial"/>
                <w:b/>
                <w:sz w:val="16"/>
                <w:szCs w:val="18"/>
              </w:rPr>
              <w:t>n</w:t>
            </w:r>
          </w:p>
          <w:p w:rsidR="006B1DA4" w:rsidRPr="00B14780" w:rsidRDefault="006B1DA4" w:rsidP="006B1DA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14780">
              <w:rPr>
                <w:rFonts w:ascii="Arial" w:hAnsi="Arial" w:cs="Arial"/>
                <w:b/>
                <w:sz w:val="16"/>
                <w:szCs w:val="18"/>
              </w:rPr>
              <w:t xml:space="preserve"> HIV</w:t>
            </w:r>
          </w:p>
        </w:tc>
        <w:tc>
          <w:tcPr>
            <w:tcW w:w="268" w:type="pct"/>
            <w:tcBorders>
              <w:top w:val="single" w:sz="12" w:space="0" w:color="auto"/>
              <w:bottom w:val="single" w:sz="12" w:space="0" w:color="auto"/>
            </w:tcBorders>
          </w:tcPr>
          <w:p w:rsidR="006B1DA4" w:rsidRPr="00B14780" w:rsidRDefault="006B1DA4" w:rsidP="006B1DA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14780">
              <w:rPr>
                <w:rFonts w:ascii="Arial" w:hAnsi="Arial" w:cs="Arial"/>
                <w:b/>
                <w:sz w:val="16"/>
                <w:szCs w:val="18"/>
              </w:rPr>
              <w:t>Known HIV</w:t>
            </w:r>
          </w:p>
          <w:p w:rsidR="006B1DA4" w:rsidRPr="00B14780" w:rsidRDefault="006B1DA4" w:rsidP="006B1DA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14780">
              <w:rPr>
                <w:rFonts w:ascii="Arial" w:hAnsi="Arial" w:cs="Arial"/>
                <w:b/>
                <w:sz w:val="16"/>
                <w:szCs w:val="18"/>
              </w:rPr>
              <w:t>-VE</w:t>
            </w:r>
          </w:p>
        </w:tc>
        <w:tc>
          <w:tcPr>
            <w:tcW w:w="298" w:type="pct"/>
            <w:tcBorders>
              <w:top w:val="single" w:sz="12" w:space="0" w:color="auto"/>
              <w:bottom w:val="single" w:sz="12" w:space="0" w:color="auto"/>
            </w:tcBorders>
          </w:tcPr>
          <w:p w:rsidR="006B1DA4" w:rsidRPr="00B14780" w:rsidRDefault="006B1DA4" w:rsidP="006B1DA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14780">
              <w:rPr>
                <w:rFonts w:ascii="Arial" w:hAnsi="Arial" w:cs="Arial"/>
                <w:b/>
                <w:sz w:val="16"/>
                <w:szCs w:val="18"/>
              </w:rPr>
              <w:t>Known HIV +VE</w:t>
            </w:r>
          </w:p>
        </w:tc>
        <w:tc>
          <w:tcPr>
            <w:tcW w:w="29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1DA4" w:rsidRPr="00D356C8" w:rsidRDefault="006B1DA4" w:rsidP="006B1DA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D356C8">
              <w:rPr>
                <w:rFonts w:ascii="Arial" w:hAnsi="Arial" w:cs="Arial"/>
                <w:b/>
                <w:sz w:val="16"/>
                <w:szCs w:val="18"/>
              </w:rPr>
              <w:t>Total</w:t>
            </w:r>
          </w:p>
        </w:tc>
      </w:tr>
      <w:tr w:rsidR="006B1DA4" w:rsidRPr="00445069" w:rsidTr="006B1DA4">
        <w:trPr>
          <w:trHeight w:val="165"/>
        </w:trPr>
        <w:tc>
          <w:tcPr>
            <w:tcW w:w="240" w:type="pct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Default="006B1DA4" w:rsidP="009711CF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986" w:type="pct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Pr="006C014F" w:rsidRDefault="006B1DA4" w:rsidP="009711CF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1043A0">
              <w:rPr>
                <w:rFonts w:ascii="Arial" w:hAnsi="Arial" w:cs="Arial"/>
                <w:sz w:val="20"/>
              </w:rPr>
              <w:t xml:space="preserve">Number of </w:t>
            </w:r>
            <w:proofErr w:type="spellStart"/>
            <w:r w:rsidRPr="001043A0">
              <w:rPr>
                <w:rFonts w:ascii="Arial" w:hAnsi="Arial" w:cs="Arial"/>
                <w:sz w:val="20"/>
              </w:rPr>
              <w:t>VIA+ve</w:t>
            </w:r>
            <w:proofErr w:type="spellEnd"/>
            <w:r w:rsidRPr="001043A0">
              <w:rPr>
                <w:rFonts w:ascii="Arial" w:hAnsi="Arial" w:cs="Arial"/>
                <w:sz w:val="20"/>
              </w:rPr>
              <w:t xml:space="preserve"> clients with cryothera</w:t>
            </w:r>
            <w:r>
              <w:rPr>
                <w:rFonts w:ascii="Arial" w:hAnsi="Arial" w:cs="Arial"/>
                <w:sz w:val="20"/>
              </w:rPr>
              <w:t>py/ thermal coagulation delayed</w:t>
            </w:r>
          </w:p>
        </w:tc>
        <w:tc>
          <w:tcPr>
            <w:tcW w:w="753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Pr="00D356C8" w:rsidRDefault="006B1DA4" w:rsidP="009711CF">
            <w:pPr>
              <w:spacing w:before="40" w:after="40"/>
              <w:rPr>
                <w:rFonts w:ascii="Arial" w:hAnsi="Arial" w:cs="Arial"/>
                <w:sz w:val="16"/>
                <w:szCs w:val="18"/>
              </w:rPr>
            </w:pPr>
            <w:r w:rsidRPr="00D356C8">
              <w:rPr>
                <w:rFonts w:ascii="Arial" w:hAnsi="Arial" w:cs="Arial"/>
                <w:sz w:val="16"/>
                <w:szCs w:val="18"/>
              </w:rPr>
              <w:t>Initial Visit</w:t>
            </w:r>
          </w:p>
        </w:tc>
        <w:tc>
          <w:tcPr>
            <w:tcW w:w="310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3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86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8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6B1DA4" w:rsidRPr="00445069" w:rsidTr="006B1DA4">
        <w:trPr>
          <w:trHeight w:val="165"/>
        </w:trPr>
        <w:tc>
          <w:tcPr>
            <w:tcW w:w="240" w:type="pct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Default="006B1DA4" w:rsidP="009711CF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6" w:type="pct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Pr="006C014F" w:rsidRDefault="006B1DA4" w:rsidP="009711C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7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Pr="00D356C8" w:rsidRDefault="006B1DA4" w:rsidP="009711CF">
            <w:pPr>
              <w:spacing w:before="40" w:after="40"/>
              <w:rPr>
                <w:rFonts w:ascii="Arial" w:hAnsi="Arial" w:cs="Arial"/>
                <w:sz w:val="16"/>
                <w:szCs w:val="18"/>
              </w:rPr>
            </w:pPr>
            <w:r w:rsidRPr="00D356C8">
              <w:rPr>
                <w:rFonts w:ascii="Arial" w:hAnsi="Arial" w:cs="Arial"/>
                <w:sz w:val="16"/>
                <w:szCs w:val="18"/>
              </w:rPr>
              <w:t>1 YR Follow-Up</w:t>
            </w:r>
          </w:p>
        </w:tc>
        <w:tc>
          <w:tcPr>
            <w:tcW w:w="3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6B1DA4" w:rsidRPr="00445069" w:rsidTr="006B1DA4">
        <w:trPr>
          <w:trHeight w:val="165"/>
        </w:trPr>
        <w:tc>
          <w:tcPr>
            <w:tcW w:w="240" w:type="pct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Default="006B1DA4" w:rsidP="009711CF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6" w:type="pct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Pr="006C014F" w:rsidRDefault="006B1DA4" w:rsidP="009711CF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753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Pr="00D356C8" w:rsidRDefault="006B1DA4" w:rsidP="009711CF">
            <w:pPr>
              <w:spacing w:before="40" w:after="40"/>
              <w:rPr>
                <w:rFonts w:ascii="Arial" w:hAnsi="Arial" w:cs="Arial"/>
                <w:sz w:val="16"/>
                <w:szCs w:val="18"/>
              </w:rPr>
            </w:pPr>
            <w:r w:rsidRPr="00D356C8">
              <w:rPr>
                <w:rFonts w:ascii="Arial" w:hAnsi="Arial" w:cs="Arial"/>
                <w:sz w:val="16"/>
                <w:szCs w:val="18"/>
              </w:rPr>
              <w:t xml:space="preserve">Routine Visit </w:t>
            </w:r>
          </w:p>
        </w:tc>
        <w:tc>
          <w:tcPr>
            <w:tcW w:w="31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3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7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86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8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B1DA4" w:rsidRPr="00445069" w:rsidRDefault="006B1DA4" w:rsidP="009711CF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6B1DA4" w:rsidRPr="00445069" w:rsidTr="006B1DA4">
        <w:trPr>
          <w:trHeight w:val="165"/>
        </w:trPr>
        <w:tc>
          <w:tcPr>
            <w:tcW w:w="24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Pr="00445069" w:rsidRDefault="006B1DA4" w:rsidP="00F54E2D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986" w:type="pct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Pr="00445069" w:rsidRDefault="006B1DA4" w:rsidP="00F54E2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C014F">
              <w:rPr>
                <w:rFonts w:ascii="Arial" w:hAnsi="Arial" w:cs="Arial"/>
                <w:sz w:val="20"/>
              </w:rPr>
              <w:t>Number of clients with a post-treatment complication</w:t>
            </w:r>
          </w:p>
        </w:tc>
        <w:tc>
          <w:tcPr>
            <w:tcW w:w="753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Pr="00D356C8" w:rsidRDefault="006B1DA4" w:rsidP="00F54E2D">
            <w:pPr>
              <w:spacing w:before="40" w:after="40"/>
              <w:rPr>
                <w:rFonts w:ascii="Arial" w:hAnsi="Arial" w:cs="Arial"/>
                <w:sz w:val="16"/>
                <w:szCs w:val="18"/>
              </w:rPr>
            </w:pPr>
            <w:r w:rsidRPr="00D356C8">
              <w:rPr>
                <w:rFonts w:ascii="Arial" w:hAnsi="Arial" w:cs="Arial"/>
                <w:sz w:val="16"/>
                <w:szCs w:val="18"/>
              </w:rPr>
              <w:t>Initial Visit</w:t>
            </w:r>
          </w:p>
        </w:tc>
        <w:tc>
          <w:tcPr>
            <w:tcW w:w="310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3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86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8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6B1DA4" w:rsidRPr="00445069" w:rsidTr="006B1DA4">
        <w:trPr>
          <w:trHeight w:val="165"/>
        </w:trPr>
        <w:tc>
          <w:tcPr>
            <w:tcW w:w="24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Pr="00445069" w:rsidRDefault="006B1DA4" w:rsidP="00F54E2D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6" w:type="pct"/>
            <w:vMerge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Pr="00445069" w:rsidRDefault="006B1DA4" w:rsidP="00F54E2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7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Pr="00D356C8" w:rsidRDefault="006B1DA4" w:rsidP="00F54E2D">
            <w:pPr>
              <w:spacing w:before="40" w:after="40"/>
              <w:rPr>
                <w:rFonts w:ascii="Arial" w:hAnsi="Arial" w:cs="Arial"/>
                <w:sz w:val="16"/>
                <w:szCs w:val="18"/>
              </w:rPr>
            </w:pPr>
            <w:r w:rsidRPr="00D356C8">
              <w:rPr>
                <w:rFonts w:ascii="Arial" w:hAnsi="Arial" w:cs="Arial"/>
                <w:sz w:val="16"/>
                <w:szCs w:val="18"/>
              </w:rPr>
              <w:t>1 YR Follow-Up</w:t>
            </w:r>
          </w:p>
        </w:tc>
        <w:tc>
          <w:tcPr>
            <w:tcW w:w="3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6B1DA4" w:rsidRPr="00445069" w:rsidTr="006B1DA4">
        <w:trPr>
          <w:trHeight w:val="165"/>
        </w:trPr>
        <w:tc>
          <w:tcPr>
            <w:tcW w:w="24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Pr="00445069" w:rsidRDefault="006B1DA4" w:rsidP="00F54E2D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6" w:type="pct"/>
            <w:vMerge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Pr="00445069" w:rsidRDefault="006B1DA4" w:rsidP="00F54E2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753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6B1DA4" w:rsidRPr="00D356C8" w:rsidRDefault="006B1DA4" w:rsidP="00F54E2D">
            <w:pPr>
              <w:spacing w:before="40" w:after="40"/>
              <w:rPr>
                <w:rFonts w:ascii="Arial" w:hAnsi="Arial" w:cs="Arial"/>
                <w:sz w:val="16"/>
                <w:szCs w:val="18"/>
              </w:rPr>
            </w:pPr>
            <w:r w:rsidRPr="00D356C8">
              <w:rPr>
                <w:rFonts w:ascii="Arial" w:hAnsi="Arial" w:cs="Arial"/>
                <w:sz w:val="16"/>
                <w:szCs w:val="18"/>
              </w:rPr>
              <w:t xml:space="preserve">Routine Visit </w:t>
            </w:r>
          </w:p>
        </w:tc>
        <w:tc>
          <w:tcPr>
            <w:tcW w:w="31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3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7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86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8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6B1DA4" w:rsidRPr="00445069" w:rsidTr="006B1DA4">
        <w:trPr>
          <w:trHeight w:val="165"/>
        </w:trPr>
        <w:tc>
          <w:tcPr>
            <w:tcW w:w="240" w:type="pct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B1DA4" w:rsidRPr="00445069" w:rsidRDefault="006B1DA4" w:rsidP="00F54E2D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986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B1DA4" w:rsidRPr="00445069" w:rsidRDefault="006B1DA4" w:rsidP="00F54E2D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6C014F">
              <w:rPr>
                <w:rFonts w:ascii="Arial" w:hAnsi="Arial" w:cs="Arial"/>
                <w:sz w:val="20"/>
              </w:rPr>
              <w:t xml:space="preserve">Number of </w:t>
            </w:r>
            <w:proofErr w:type="spellStart"/>
            <w:r>
              <w:rPr>
                <w:rFonts w:ascii="Arial" w:hAnsi="Arial" w:cs="Arial"/>
                <w:sz w:val="20"/>
              </w:rPr>
              <w:t>VIA+ve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Pr="006C014F">
              <w:rPr>
                <w:rFonts w:ascii="Arial" w:hAnsi="Arial" w:cs="Arial"/>
                <w:sz w:val="20"/>
              </w:rPr>
              <w:t xml:space="preserve">clients referred for </w:t>
            </w:r>
            <w:r>
              <w:rPr>
                <w:rFonts w:ascii="Arial" w:hAnsi="Arial" w:cs="Arial"/>
                <w:sz w:val="20"/>
              </w:rPr>
              <w:t>lesions ineligible for cryotherapy or thermal coagulation (excluding suspect cancer)</w:t>
            </w:r>
          </w:p>
        </w:tc>
        <w:tc>
          <w:tcPr>
            <w:tcW w:w="753" w:type="pct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1DA4" w:rsidRPr="00D356C8" w:rsidRDefault="006B1DA4" w:rsidP="00F54E2D">
            <w:pPr>
              <w:spacing w:before="40" w:after="40"/>
              <w:rPr>
                <w:rFonts w:ascii="Arial" w:hAnsi="Arial" w:cs="Arial"/>
                <w:sz w:val="16"/>
                <w:szCs w:val="18"/>
              </w:rPr>
            </w:pPr>
            <w:r w:rsidRPr="00D356C8">
              <w:rPr>
                <w:rFonts w:ascii="Arial" w:hAnsi="Arial" w:cs="Arial"/>
                <w:sz w:val="16"/>
                <w:szCs w:val="18"/>
              </w:rPr>
              <w:t>Initial Visit</w:t>
            </w:r>
          </w:p>
        </w:tc>
        <w:tc>
          <w:tcPr>
            <w:tcW w:w="310" w:type="pct"/>
            <w:tcBorders>
              <w:top w:val="single" w:sz="12" w:space="0" w:color="auto"/>
              <w:bottom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3" w:type="pct"/>
            <w:tcBorders>
              <w:top w:val="single" w:sz="12" w:space="0" w:color="auto"/>
              <w:bottom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7" w:type="pct"/>
            <w:tcBorders>
              <w:top w:val="single" w:sz="12" w:space="0" w:color="auto"/>
              <w:bottom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86" w:type="pct"/>
            <w:tcBorders>
              <w:top w:val="single" w:sz="12" w:space="0" w:color="auto"/>
              <w:bottom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8" w:type="pct"/>
            <w:tcBorders>
              <w:top w:val="single" w:sz="12" w:space="0" w:color="auto"/>
              <w:bottom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12" w:space="0" w:color="auto"/>
              <w:bottom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6B1DA4" w:rsidRPr="00445069" w:rsidTr="006B1DA4">
        <w:trPr>
          <w:trHeight w:val="165"/>
        </w:trPr>
        <w:tc>
          <w:tcPr>
            <w:tcW w:w="240" w:type="pct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B1DA4" w:rsidRPr="00445069" w:rsidRDefault="006B1DA4" w:rsidP="00F54E2D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6" w:type="pct"/>
            <w:vMerge/>
            <w:shd w:val="clear" w:color="auto" w:fill="auto"/>
            <w:vAlign w:val="center"/>
          </w:tcPr>
          <w:p w:rsidR="006B1DA4" w:rsidRPr="00445069" w:rsidRDefault="006B1DA4" w:rsidP="00F54E2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75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B1DA4" w:rsidRPr="00D356C8" w:rsidRDefault="006B1DA4" w:rsidP="00F54E2D">
            <w:pPr>
              <w:spacing w:before="40" w:after="40"/>
              <w:rPr>
                <w:rFonts w:ascii="Arial" w:hAnsi="Arial" w:cs="Arial"/>
                <w:sz w:val="16"/>
                <w:szCs w:val="18"/>
              </w:rPr>
            </w:pPr>
            <w:r w:rsidRPr="00D356C8">
              <w:rPr>
                <w:rFonts w:ascii="Arial" w:hAnsi="Arial" w:cs="Arial"/>
                <w:sz w:val="16"/>
                <w:szCs w:val="18"/>
              </w:rPr>
              <w:t>1 YR Follow-Up</w:t>
            </w:r>
          </w:p>
        </w:tc>
        <w:tc>
          <w:tcPr>
            <w:tcW w:w="310" w:type="pct"/>
            <w:tcBorders>
              <w:top w:val="single" w:sz="2" w:space="0" w:color="auto"/>
              <w:bottom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3" w:type="pct"/>
            <w:tcBorders>
              <w:top w:val="single" w:sz="2" w:space="0" w:color="auto"/>
              <w:bottom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7" w:type="pct"/>
            <w:tcBorders>
              <w:top w:val="single" w:sz="2" w:space="0" w:color="auto"/>
              <w:bottom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86" w:type="pct"/>
            <w:tcBorders>
              <w:top w:val="single" w:sz="2" w:space="0" w:color="auto"/>
              <w:bottom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8" w:type="pct"/>
            <w:tcBorders>
              <w:top w:val="single" w:sz="2" w:space="0" w:color="auto"/>
              <w:bottom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2" w:space="0" w:color="auto"/>
              <w:bottom w:val="single" w:sz="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6B1DA4" w:rsidRPr="00445069" w:rsidTr="006B1DA4">
        <w:trPr>
          <w:trHeight w:val="305"/>
        </w:trPr>
        <w:tc>
          <w:tcPr>
            <w:tcW w:w="240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1DA4" w:rsidRPr="00445069" w:rsidRDefault="006B1DA4" w:rsidP="00F54E2D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6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B1DA4" w:rsidRPr="00445069" w:rsidRDefault="006B1DA4" w:rsidP="00F54E2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753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B1DA4" w:rsidRPr="00D356C8" w:rsidRDefault="006B1DA4" w:rsidP="00F54E2D">
            <w:pPr>
              <w:spacing w:before="40" w:after="40"/>
              <w:rPr>
                <w:rFonts w:ascii="Arial" w:hAnsi="Arial" w:cs="Arial"/>
                <w:sz w:val="16"/>
                <w:szCs w:val="18"/>
              </w:rPr>
            </w:pPr>
            <w:r w:rsidRPr="00D356C8">
              <w:rPr>
                <w:rFonts w:ascii="Arial" w:hAnsi="Arial" w:cs="Arial"/>
                <w:sz w:val="16"/>
                <w:szCs w:val="18"/>
              </w:rPr>
              <w:t xml:space="preserve">Routine Visit </w:t>
            </w:r>
          </w:p>
        </w:tc>
        <w:tc>
          <w:tcPr>
            <w:tcW w:w="310" w:type="pct"/>
            <w:tcBorders>
              <w:top w:val="single" w:sz="2" w:space="0" w:color="auto"/>
              <w:bottom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3" w:type="pct"/>
            <w:tcBorders>
              <w:top w:val="single" w:sz="2" w:space="0" w:color="auto"/>
              <w:bottom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7" w:type="pct"/>
            <w:tcBorders>
              <w:top w:val="single" w:sz="2" w:space="0" w:color="auto"/>
              <w:bottom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86" w:type="pct"/>
            <w:tcBorders>
              <w:top w:val="single" w:sz="2" w:space="0" w:color="auto"/>
              <w:bottom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8" w:type="pct"/>
            <w:tcBorders>
              <w:top w:val="single" w:sz="2" w:space="0" w:color="auto"/>
              <w:bottom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2" w:space="0" w:color="auto"/>
              <w:bottom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</w:tr>
      <w:tr w:rsidR="006B1DA4" w:rsidRPr="00445069" w:rsidTr="006B1DA4">
        <w:trPr>
          <w:trHeight w:val="144"/>
        </w:trPr>
        <w:tc>
          <w:tcPr>
            <w:tcW w:w="240" w:type="pct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B1DA4" w:rsidRPr="00445069" w:rsidRDefault="006B1DA4" w:rsidP="00F54E2D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6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B1DA4" w:rsidRPr="00445069" w:rsidRDefault="006B1DA4" w:rsidP="00F54E2D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753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B1DA4" w:rsidRPr="00D356C8" w:rsidRDefault="006B1DA4" w:rsidP="00F54E2D">
            <w:pPr>
              <w:spacing w:before="40" w:after="40"/>
              <w:rPr>
                <w:rFonts w:ascii="Arial" w:hAnsi="Arial" w:cs="Arial"/>
                <w:sz w:val="16"/>
                <w:szCs w:val="18"/>
              </w:rPr>
            </w:pPr>
            <w:r w:rsidRPr="00D356C8">
              <w:rPr>
                <w:rFonts w:ascii="Arial" w:hAnsi="Arial" w:cs="Arial"/>
                <w:sz w:val="16"/>
                <w:szCs w:val="18"/>
              </w:rPr>
              <w:t xml:space="preserve">Routine Visit </w:t>
            </w:r>
          </w:p>
        </w:tc>
        <w:tc>
          <w:tcPr>
            <w:tcW w:w="310" w:type="pct"/>
            <w:tcBorders>
              <w:bottom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3" w:type="pct"/>
            <w:tcBorders>
              <w:bottom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7" w:type="pct"/>
            <w:tcBorders>
              <w:bottom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86" w:type="pct"/>
            <w:tcBorders>
              <w:bottom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68" w:type="pct"/>
            <w:tcBorders>
              <w:bottom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bottom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  <w:tc>
          <w:tcPr>
            <w:tcW w:w="298" w:type="pct"/>
            <w:tcBorders>
              <w:bottom w:val="single" w:sz="12" w:space="0" w:color="auto"/>
              <w:right w:val="single" w:sz="12" w:space="0" w:color="auto"/>
            </w:tcBorders>
          </w:tcPr>
          <w:p w:rsidR="006B1DA4" w:rsidRPr="00445069" w:rsidRDefault="006B1DA4" w:rsidP="00F54E2D">
            <w:pPr>
              <w:spacing w:before="40" w:after="40"/>
              <w:jc w:val="center"/>
              <w:rPr>
                <w:sz w:val="20"/>
              </w:rPr>
            </w:pPr>
          </w:p>
        </w:tc>
      </w:tr>
    </w:tbl>
    <w:p w:rsidR="006B66A8" w:rsidRDefault="006B66A8" w:rsidP="007E0925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2"/>
          <w:szCs w:val="22"/>
          <w:lang w:val="en-GB"/>
        </w:rPr>
      </w:pPr>
    </w:p>
    <w:p w:rsidR="006B66A8" w:rsidRDefault="006B66A8" w:rsidP="007E0925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2"/>
          <w:szCs w:val="22"/>
          <w:lang w:val="en-GB"/>
        </w:rPr>
      </w:pPr>
    </w:p>
    <w:p w:rsidR="00D356C8" w:rsidRPr="005110B4" w:rsidRDefault="00D356C8" w:rsidP="00D356C8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2"/>
          <w:szCs w:val="22"/>
          <w:lang w:val="en-GB"/>
        </w:rPr>
      </w:pPr>
      <w:r w:rsidRPr="005110B4">
        <w:rPr>
          <w:rFonts w:ascii="Arial" w:hAnsi="Arial" w:cs="Arial"/>
          <w:bCs/>
          <w:sz w:val="22"/>
          <w:szCs w:val="22"/>
          <w:lang w:val="en-GB"/>
        </w:rPr>
        <w:t xml:space="preserve">VIA Positive Rate for Initial VIA ______ / ______ = %       </w:t>
      </w:r>
    </w:p>
    <w:p w:rsidR="00D356C8" w:rsidRPr="005110B4" w:rsidRDefault="00D356C8" w:rsidP="00D356C8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2"/>
          <w:szCs w:val="22"/>
          <w:lang w:val="en-GB"/>
        </w:rPr>
      </w:pPr>
      <w:r w:rsidRPr="005110B4">
        <w:rPr>
          <w:rFonts w:ascii="Arial" w:hAnsi="Arial" w:cs="Arial"/>
          <w:bCs/>
          <w:sz w:val="22"/>
          <w:szCs w:val="22"/>
          <w:lang w:val="en-GB"/>
        </w:rPr>
        <w:t>Calculation: # VIA positive for initial VIA / # of Initial VIA screenings</w:t>
      </w:r>
    </w:p>
    <w:p w:rsidR="00D356C8" w:rsidRPr="005110B4" w:rsidRDefault="00D356C8" w:rsidP="00D356C8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2"/>
          <w:szCs w:val="22"/>
          <w:lang w:val="en-GB"/>
        </w:rPr>
      </w:pPr>
    </w:p>
    <w:p w:rsidR="00D356C8" w:rsidRPr="005110B4" w:rsidRDefault="00D356C8" w:rsidP="00D356C8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2"/>
          <w:szCs w:val="22"/>
          <w:lang w:val="en-GB"/>
        </w:rPr>
      </w:pPr>
    </w:p>
    <w:p w:rsidR="00D356C8" w:rsidRPr="005110B4" w:rsidRDefault="00D356C8" w:rsidP="00D356C8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2"/>
          <w:szCs w:val="22"/>
          <w:lang w:val="en-GB"/>
        </w:rPr>
      </w:pPr>
      <w:r w:rsidRPr="005110B4">
        <w:rPr>
          <w:rFonts w:ascii="Arial" w:hAnsi="Arial" w:cs="Arial"/>
          <w:bCs/>
          <w:sz w:val="22"/>
          <w:szCs w:val="22"/>
          <w:lang w:val="en-GB"/>
        </w:rPr>
        <w:t>Single Visit Approach</w:t>
      </w:r>
      <w:r w:rsidR="00F03711">
        <w:rPr>
          <w:rFonts w:ascii="Arial" w:hAnsi="Arial" w:cs="Arial"/>
          <w:bCs/>
          <w:sz w:val="22"/>
          <w:szCs w:val="22"/>
          <w:lang w:val="en-GB"/>
        </w:rPr>
        <w:t xml:space="preserve"> for Initial Visit</w:t>
      </w:r>
      <w:r w:rsidRPr="005110B4">
        <w:rPr>
          <w:rFonts w:ascii="Arial" w:hAnsi="Arial" w:cs="Arial"/>
          <w:bCs/>
          <w:sz w:val="22"/>
          <w:szCs w:val="22"/>
          <w:lang w:val="en-GB"/>
        </w:rPr>
        <w:t xml:space="preserve">: _____ / _____-______ = %  </w:t>
      </w:r>
    </w:p>
    <w:p w:rsidR="00D356C8" w:rsidRDefault="00D356C8" w:rsidP="00D356C8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2"/>
          <w:szCs w:val="22"/>
          <w:lang w:val="en-GB"/>
        </w:rPr>
      </w:pPr>
      <w:r w:rsidRPr="005110B4">
        <w:rPr>
          <w:rFonts w:ascii="Arial" w:hAnsi="Arial" w:cs="Arial"/>
          <w:bCs/>
          <w:sz w:val="22"/>
          <w:szCs w:val="22"/>
          <w:lang w:val="en-GB"/>
        </w:rPr>
        <w:t>Calculation: # new clients with cryo</w:t>
      </w:r>
      <w:r w:rsidR="00F03711">
        <w:rPr>
          <w:rFonts w:ascii="Arial" w:hAnsi="Arial" w:cs="Arial"/>
          <w:bCs/>
          <w:sz w:val="22"/>
          <w:szCs w:val="22"/>
          <w:lang w:val="en-GB"/>
        </w:rPr>
        <w:t xml:space="preserve">therapy </w:t>
      </w:r>
      <w:r>
        <w:rPr>
          <w:rFonts w:ascii="Arial" w:hAnsi="Arial" w:cs="Arial"/>
          <w:bCs/>
          <w:sz w:val="22"/>
          <w:szCs w:val="22"/>
          <w:lang w:val="en-GB"/>
        </w:rPr>
        <w:t>/</w:t>
      </w:r>
      <w:r w:rsidR="00914DEC"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>
        <w:rPr>
          <w:rFonts w:ascii="Arial" w:hAnsi="Arial" w:cs="Arial"/>
          <w:bCs/>
          <w:sz w:val="22"/>
          <w:szCs w:val="22"/>
          <w:lang w:val="en-GB"/>
        </w:rPr>
        <w:t>thermal coagulation</w:t>
      </w:r>
      <w:r w:rsidRPr="005110B4">
        <w:rPr>
          <w:rFonts w:ascii="Arial" w:hAnsi="Arial" w:cs="Arial"/>
          <w:bCs/>
          <w:sz w:val="22"/>
          <w:szCs w:val="22"/>
          <w:lang w:val="en-GB"/>
        </w:rPr>
        <w:t xml:space="preserve"> on the same day as screening / # new clients VIA positive </w:t>
      </w:r>
      <w:r>
        <w:rPr>
          <w:rFonts w:ascii="Arial" w:hAnsi="Arial" w:cs="Arial"/>
          <w:bCs/>
          <w:sz w:val="22"/>
          <w:szCs w:val="22"/>
          <w:lang w:val="en-GB"/>
        </w:rPr>
        <w:t xml:space="preserve">(-) </w:t>
      </w:r>
      <w:r w:rsidRPr="005110B4">
        <w:rPr>
          <w:rFonts w:ascii="Arial" w:hAnsi="Arial" w:cs="Arial"/>
          <w:bCs/>
          <w:sz w:val="22"/>
          <w:szCs w:val="22"/>
          <w:lang w:val="en-GB"/>
        </w:rPr>
        <w:t xml:space="preserve"># of new clients referred for </w:t>
      </w:r>
      <w:r>
        <w:rPr>
          <w:rFonts w:ascii="Arial" w:hAnsi="Arial" w:cs="Arial"/>
          <w:bCs/>
          <w:sz w:val="22"/>
          <w:szCs w:val="22"/>
          <w:lang w:val="en-GB"/>
        </w:rPr>
        <w:t>lesions</w:t>
      </w:r>
      <w:r w:rsidR="00F03711">
        <w:rPr>
          <w:rFonts w:ascii="Arial" w:hAnsi="Arial" w:cs="Arial"/>
          <w:bCs/>
          <w:sz w:val="22"/>
          <w:szCs w:val="22"/>
          <w:lang w:val="en-GB"/>
        </w:rPr>
        <w:t xml:space="preserve"> ineligible for cry</w:t>
      </w:r>
      <w:r w:rsidR="00914DEC">
        <w:rPr>
          <w:rFonts w:ascii="Arial" w:hAnsi="Arial" w:cs="Arial"/>
          <w:bCs/>
          <w:sz w:val="22"/>
          <w:szCs w:val="22"/>
          <w:lang w:val="en-GB"/>
        </w:rPr>
        <w:t>o</w:t>
      </w:r>
      <w:r w:rsidR="00F03711">
        <w:rPr>
          <w:rFonts w:ascii="Arial" w:hAnsi="Arial" w:cs="Arial"/>
          <w:bCs/>
          <w:sz w:val="22"/>
          <w:szCs w:val="22"/>
          <w:lang w:val="en-GB"/>
        </w:rPr>
        <w:t>therapy</w:t>
      </w:r>
      <w:r w:rsidR="00914DEC">
        <w:rPr>
          <w:rFonts w:ascii="Arial" w:hAnsi="Arial" w:cs="Arial"/>
          <w:bCs/>
          <w:sz w:val="22"/>
          <w:szCs w:val="22"/>
          <w:lang w:val="en-GB"/>
        </w:rPr>
        <w:t xml:space="preserve"> </w:t>
      </w:r>
      <w:r w:rsidR="00F03711">
        <w:rPr>
          <w:rFonts w:ascii="Arial" w:hAnsi="Arial" w:cs="Arial"/>
          <w:bCs/>
          <w:sz w:val="22"/>
          <w:szCs w:val="22"/>
          <w:lang w:val="en-GB"/>
        </w:rPr>
        <w:t>/ thermal coagulation</w:t>
      </w:r>
    </w:p>
    <w:p w:rsidR="00D356C8" w:rsidRDefault="00D356C8" w:rsidP="00D356C8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0"/>
          <w:lang w:val="en-GB"/>
        </w:rPr>
      </w:pPr>
    </w:p>
    <w:p w:rsidR="00D356C8" w:rsidRDefault="00D356C8" w:rsidP="00D356C8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Arial" w:hAnsi="Arial" w:cs="Arial"/>
          <w:bCs/>
          <w:sz w:val="20"/>
          <w:lang w:val="en-GB"/>
        </w:rPr>
      </w:pPr>
    </w:p>
    <w:p w:rsidR="00243905" w:rsidRDefault="00243905" w:rsidP="007E0925">
      <w:pPr>
        <w:tabs>
          <w:tab w:val="left" w:pos="1200"/>
          <w:tab w:val="left" w:pos="1800"/>
          <w:tab w:val="left" w:pos="2520"/>
          <w:tab w:val="left" w:pos="2850"/>
          <w:tab w:val="left" w:pos="312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ind w:left="-360"/>
        <w:rPr>
          <w:rFonts w:ascii="Arial" w:hAnsi="Arial" w:cs="Arial"/>
          <w:bCs/>
          <w:sz w:val="22"/>
          <w:szCs w:val="22"/>
          <w:lang w:val="en-GB"/>
        </w:rPr>
      </w:pPr>
    </w:p>
    <w:sectPr w:rsidR="00243905" w:rsidSect="00580D7A">
      <w:headerReference w:type="default" r:id="rId9"/>
      <w:footerReference w:type="even" r:id="rId10"/>
      <w:footerReference w:type="default" r:id="rId11"/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18E" w:rsidRDefault="007D018E">
      <w:r>
        <w:separator/>
      </w:r>
    </w:p>
  </w:endnote>
  <w:endnote w:type="continuationSeparator" w:id="0">
    <w:p w:rsidR="007D018E" w:rsidRDefault="007D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6A" w:rsidRDefault="00E2216A">
    <w:pPr>
      <w:pStyle w:val="Footer"/>
      <w:tabs>
        <w:tab w:val="clear" w:pos="4320"/>
        <w:tab w:val="clear" w:pos="8640"/>
        <w:tab w:val="right" w:pos="9000"/>
      </w:tabs>
      <w:ind w:right="29"/>
    </w:pPr>
  </w:p>
  <w:p w:rsidR="00E2216A" w:rsidRDefault="00E2216A">
    <w:pPr>
      <w:pStyle w:val="Footer"/>
      <w:tabs>
        <w:tab w:val="clear" w:pos="4320"/>
        <w:tab w:val="clear" w:pos="8640"/>
        <w:tab w:val="right" w:pos="9000"/>
        <w:tab w:val="right" w:pos="14670"/>
      </w:tabs>
      <w:ind w:right="29"/>
      <w:rPr>
        <w:rFonts w:ascii="Helvetica" w:hAnsi="Helvetica"/>
        <w:b/>
        <w:i/>
        <w:iCs/>
        <w:smallCaps/>
        <w:sz w:val="18"/>
      </w:rPr>
    </w:pPr>
    <w:r>
      <w:rPr>
        <w:rStyle w:val="PageNumber"/>
        <w:rFonts w:ascii="Helvetica" w:hAnsi="Helvetica"/>
        <w:b/>
        <w:bCs/>
        <w:i/>
        <w:iCs/>
      </w:rPr>
      <w:fldChar w:fldCharType="begin"/>
    </w:r>
    <w:r>
      <w:rPr>
        <w:rStyle w:val="PageNumber"/>
        <w:rFonts w:ascii="Helvetica" w:hAnsi="Helvetica"/>
        <w:b/>
        <w:bCs/>
        <w:i/>
        <w:iCs/>
      </w:rPr>
      <w:instrText xml:space="preserve"> PAGE </w:instrText>
    </w:r>
    <w:r>
      <w:rPr>
        <w:rStyle w:val="PageNumber"/>
        <w:rFonts w:ascii="Helvetica" w:hAnsi="Helvetica"/>
        <w:b/>
        <w:bCs/>
        <w:i/>
        <w:iCs/>
      </w:rPr>
      <w:fldChar w:fldCharType="separate"/>
    </w:r>
    <w:r>
      <w:rPr>
        <w:rStyle w:val="PageNumber"/>
        <w:rFonts w:ascii="Helvetica" w:hAnsi="Helvetica"/>
        <w:b/>
        <w:bCs/>
        <w:i/>
        <w:iCs/>
        <w:noProof/>
      </w:rPr>
      <w:t>46</w:t>
    </w:r>
    <w:r>
      <w:rPr>
        <w:rStyle w:val="PageNumber"/>
        <w:rFonts w:ascii="Helvetica" w:hAnsi="Helvetica"/>
        <w:b/>
        <w:bCs/>
        <w:i/>
        <w:iCs/>
      </w:rPr>
      <w:fldChar w:fldCharType="end"/>
    </w:r>
    <w:r>
      <w:rPr>
        <w:rFonts w:ascii="Helvetica" w:hAnsi="Helvetica" w:cs="Arial"/>
        <w:i/>
        <w:iCs/>
        <w:sz w:val="20"/>
      </w:rPr>
      <w:t xml:space="preserve"> </w:t>
    </w:r>
    <w:r>
      <w:rPr>
        <w:rFonts w:ascii="Helvetica" w:hAnsi="Helvetica" w:cs="Arial"/>
        <w:i/>
        <w:iCs/>
        <w:sz w:val="18"/>
      </w:rPr>
      <w:tab/>
    </w:r>
    <w:smartTag w:uri="urn:schemas-microsoft-com:office:smarttags" w:element="place">
      <w:smartTag w:uri="urn:schemas-microsoft-com:office:smarttags" w:element="country-region">
        <w:r>
          <w:rPr>
            <w:rFonts w:ascii="Helvetica" w:hAnsi="Helvetica"/>
            <w:b/>
            <w:bCs/>
            <w:i/>
            <w:iCs/>
            <w:sz w:val="18"/>
          </w:rPr>
          <w:t>Malawi</w:t>
        </w:r>
      </w:smartTag>
    </w:smartTag>
    <w:r>
      <w:rPr>
        <w:rFonts w:ascii="Helvetica" w:hAnsi="Helvetica"/>
        <w:b/>
        <w:bCs/>
        <w:i/>
        <w:iCs/>
        <w:sz w:val="18"/>
      </w:rPr>
      <w:t xml:space="preserve"> National Service Delivery Guidelines for Cervical Cancer Prevention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16A" w:rsidRPr="00E0745F" w:rsidRDefault="007E0925" w:rsidP="00C45DC3">
    <w:pPr>
      <w:pStyle w:val="Footer"/>
      <w:tabs>
        <w:tab w:val="clear" w:pos="8640"/>
        <w:tab w:val="right" w:pos="9720"/>
      </w:tabs>
      <w:rPr>
        <w:rFonts w:asciiTheme="minorHAnsi" w:hAnsiTheme="minorHAnsi"/>
        <w:sz w:val="16"/>
        <w:szCs w:val="16"/>
      </w:rPr>
    </w:pPr>
    <w:proofErr w:type="spellStart"/>
    <w:r>
      <w:rPr>
        <w:rFonts w:asciiTheme="minorHAnsi" w:hAnsiTheme="minorHAnsi" w:cs="Arial"/>
        <w:bCs/>
        <w:sz w:val="16"/>
        <w:szCs w:val="16"/>
        <w:lang w:val="fr-FR"/>
      </w:rPr>
      <w:t>Completed</w:t>
    </w:r>
    <w:proofErr w:type="spellEnd"/>
    <w:r>
      <w:rPr>
        <w:rFonts w:asciiTheme="minorHAnsi" w:hAnsiTheme="minorHAnsi" w:cs="Arial"/>
        <w:bCs/>
        <w:sz w:val="16"/>
        <w:szCs w:val="16"/>
        <w:lang w:val="fr-FR"/>
      </w:rPr>
      <w:t xml:space="preserve"> By </w:t>
    </w:r>
    <w:proofErr w:type="gramStart"/>
    <w:r>
      <w:rPr>
        <w:rFonts w:asciiTheme="minorHAnsi" w:hAnsiTheme="minorHAnsi" w:cs="Arial"/>
        <w:bCs/>
        <w:sz w:val="16"/>
        <w:szCs w:val="16"/>
        <w:lang w:val="fr-FR"/>
      </w:rPr>
      <w:t>:  (</w:t>
    </w:r>
    <w:proofErr w:type="gramEnd"/>
    <w:r>
      <w:rPr>
        <w:rFonts w:asciiTheme="minorHAnsi" w:hAnsiTheme="minorHAnsi" w:cs="Arial"/>
        <w:bCs/>
        <w:sz w:val="16"/>
        <w:szCs w:val="16"/>
        <w:lang w:val="fr-FR"/>
      </w:rPr>
      <w:t xml:space="preserve">signature, </w:t>
    </w:r>
    <w:proofErr w:type="spellStart"/>
    <w:r>
      <w:rPr>
        <w:rFonts w:asciiTheme="minorHAnsi" w:hAnsiTheme="minorHAnsi" w:cs="Arial"/>
        <w:bCs/>
        <w:sz w:val="16"/>
        <w:szCs w:val="16"/>
        <w:lang w:val="fr-FR"/>
      </w:rPr>
      <w:t>print</w:t>
    </w:r>
    <w:proofErr w:type="spellEnd"/>
    <w:r>
      <w:rPr>
        <w:rFonts w:asciiTheme="minorHAnsi" w:hAnsiTheme="minorHAnsi" w:cs="Arial"/>
        <w:bCs/>
        <w:sz w:val="16"/>
        <w:szCs w:val="16"/>
        <w:lang w:val="fr-FR"/>
      </w:rPr>
      <w:t>, and date) :  ________________________________________________________________________</w:t>
    </w:r>
    <w:r w:rsidR="00E2216A" w:rsidRPr="00E0745F">
      <w:rPr>
        <w:rFonts w:asciiTheme="minorHAnsi" w:hAnsiTheme="minorHAnsi"/>
        <w:sz w:val="16"/>
        <w:szCs w:val="16"/>
      </w:rPr>
      <w:t xml:space="preserve">  </w:t>
    </w:r>
    <w:r w:rsidR="006B1DA4">
      <w:rPr>
        <w:rFonts w:asciiTheme="minorHAnsi" w:hAnsiTheme="minorHAnsi"/>
        <w:sz w:val="16"/>
        <w:szCs w:val="16"/>
      </w:rPr>
      <w:t xml:space="preserve">February </w:t>
    </w:r>
    <w:r w:rsidR="003F3883">
      <w:rPr>
        <w:rFonts w:asciiTheme="minorHAnsi" w:hAnsiTheme="minorHAnsi"/>
        <w:sz w:val="16"/>
        <w:szCs w:val="16"/>
      </w:rPr>
      <w:t>201</w:t>
    </w:r>
    <w:r w:rsidR="006B1DA4">
      <w:rPr>
        <w:rFonts w:asciiTheme="minorHAnsi" w:hAnsiTheme="minorHAnsi"/>
        <w:sz w:val="16"/>
        <w:szCs w:val="16"/>
      </w:rPr>
      <w:t>9</w:t>
    </w:r>
    <w:r w:rsidR="00E2216A" w:rsidRPr="00E0745F">
      <w:rPr>
        <w:rFonts w:asciiTheme="minorHAnsi" w:hAnsiTheme="minorHAnsi"/>
        <w:sz w:val="16"/>
        <w:szCs w:val="16"/>
      </w:rPr>
      <w:t xml:space="preserve">  – v</w:t>
    </w:r>
    <w:r w:rsidR="006B1DA4">
      <w:rPr>
        <w:rFonts w:asciiTheme="minorHAnsi" w:hAnsiTheme="minorHAnsi"/>
        <w:sz w:val="16"/>
        <w:szCs w:val="16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18E" w:rsidRDefault="007D018E">
      <w:r>
        <w:separator/>
      </w:r>
    </w:p>
  </w:footnote>
  <w:footnote w:type="continuationSeparator" w:id="0">
    <w:p w:rsidR="007D018E" w:rsidRDefault="007D0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900" w:rsidRDefault="00F92900" w:rsidP="007B6F3B">
    <w:pPr>
      <w:pStyle w:val="Title"/>
      <w:rPr>
        <w:rFonts w:ascii="Arial" w:hAnsi="Arial"/>
        <w:caps w:val="0"/>
        <w:sz w:val="28"/>
        <w:lang w:val="fr-FR"/>
      </w:rPr>
    </w:pPr>
    <w:r w:rsidRPr="00F92900">
      <w:rPr>
        <w:rFonts w:ascii="Arial" w:hAnsi="Arial"/>
        <w:caps w:val="0"/>
        <w:sz w:val="28"/>
        <w:lang w:val="fr-FR"/>
      </w:rPr>
      <w:t>C</w:t>
    </w:r>
    <w:r>
      <w:rPr>
        <w:rFonts w:ascii="Arial" w:hAnsi="Arial"/>
        <w:caps w:val="0"/>
        <w:sz w:val="28"/>
        <w:lang w:val="fr-FR"/>
      </w:rPr>
      <w:t>ervical Cancer Screening a</w:t>
    </w:r>
    <w:r w:rsidRPr="00F92900">
      <w:rPr>
        <w:rFonts w:ascii="Arial" w:hAnsi="Arial"/>
        <w:caps w:val="0"/>
        <w:sz w:val="28"/>
        <w:lang w:val="fr-FR"/>
      </w:rPr>
      <w:t xml:space="preserve">nd </w:t>
    </w:r>
    <w:proofErr w:type="spellStart"/>
    <w:r w:rsidRPr="00F92900">
      <w:rPr>
        <w:rFonts w:ascii="Arial" w:hAnsi="Arial"/>
        <w:caps w:val="0"/>
        <w:sz w:val="28"/>
        <w:lang w:val="fr-FR"/>
      </w:rPr>
      <w:t>Treatment</w:t>
    </w:r>
    <w:proofErr w:type="spellEnd"/>
    <w:r w:rsidRPr="00F92900">
      <w:rPr>
        <w:rFonts w:ascii="Arial" w:hAnsi="Arial"/>
        <w:caps w:val="0"/>
        <w:sz w:val="28"/>
        <w:lang w:val="fr-FR"/>
      </w:rPr>
      <w:t xml:space="preserve"> </w:t>
    </w:r>
  </w:p>
  <w:p w:rsidR="00E2216A" w:rsidRPr="00F92900" w:rsidRDefault="00F92900" w:rsidP="007B6F3B">
    <w:pPr>
      <w:pStyle w:val="Title"/>
      <w:rPr>
        <w:rFonts w:ascii="Arial" w:hAnsi="Arial"/>
        <w:sz w:val="40"/>
      </w:rPr>
    </w:pPr>
    <w:proofErr w:type="spellStart"/>
    <w:r w:rsidRPr="00F92900">
      <w:rPr>
        <w:rFonts w:ascii="Arial" w:hAnsi="Arial"/>
        <w:caps w:val="0"/>
        <w:sz w:val="28"/>
        <w:lang w:val="fr-FR"/>
      </w:rPr>
      <w:t>Monthly</w:t>
    </w:r>
    <w:proofErr w:type="spellEnd"/>
    <w:r w:rsidRPr="00F92900">
      <w:rPr>
        <w:rFonts w:ascii="Arial" w:hAnsi="Arial"/>
        <w:caps w:val="0"/>
        <w:sz w:val="28"/>
        <w:lang w:val="fr-FR"/>
      </w:rPr>
      <w:t xml:space="preserve"> </w:t>
    </w:r>
    <w:proofErr w:type="spellStart"/>
    <w:r w:rsidRPr="00F92900">
      <w:rPr>
        <w:rFonts w:ascii="Arial" w:hAnsi="Arial"/>
        <w:caps w:val="0"/>
        <w:sz w:val="28"/>
        <w:lang w:val="fr-FR"/>
      </w:rPr>
      <w:t>Summary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CA1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5AC55C7"/>
    <w:multiLevelType w:val="multilevel"/>
    <w:tmpl w:val="E96A22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3CC642FC"/>
    <w:multiLevelType w:val="hybridMultilevel"/>
    <w:tmpl w:val="04360D96"/>
    <w:lvl w:ilvl="0" w:tplc="E25A40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4C44CBB"/>
    <w:multiLevelType w:val="hybridMultilevel"/>
    <w:tmpl w:val="37A055C0"/>
    <w:lvl w:ilvl="0" w:tplc="3F865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A6078C"/>
    <w:multiLevelType w:val="hybridMultilevel"/>
    <w:tmpl w:val="A4C479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D6626D8"/>
    <w:multiLevelType w:val="hybridMultilevel"/>
    <w:tmpl w:val="E10AE674"/>
    <w:lvl w:ilvl="0" w:tplc="324CFF5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5"/>
      </w:rPr>
    </w:lvl>
    <w:lvl w:ilvl="1" w:tplc="C7EAF3A0">
      <w:start w:val="2"/>
      <w:numFmt w:val="bullet"/>
      <w:lvlText w:val="-"/>
      <w:lvlJc w:val="left"/>
      <w:pPr>
        <w:tabs>
          <w:tab w:val="num" w:pos="1695"/>
        </w:tabs>
        <w:ind w:left="1695" w:hanging="615"/>
      </w:pPr>
      <w:rPr>
        <w:rFonts w:ascii="Times New Roman" w:eastAsia="Times New Roman" w:hAnsi="Times New Roman" w:cs="Times New Roman" w:hint="default"/>
      </w:rPr>
    </w:lvl>
    <w:lvl w:ilvl="2" w:tplc="96769E24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A0174"/>
    <w:multiLevelType w:val="hybridMultilevel"/>
    <w:tmpl w:val="CBCE4328"/>
    <w:lvl w:ilvl="0" w:tplc="7CAC77D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6F"/>
    <w:rsid w:val="00005094"/>
    <w:rsid w:val="0000733B"/>
    <w:rsid w:val="00015C45"/>
    <w:rsid w:val="000231E6"/>
    <w:rsid w:val="00027D36"/>
    <w:rsid w:val="00064AA4"/>
    <w:rsid w:val="00072B57"/>
    <w:rsid w:val="000750E8"/>
    <w:rsid w:val="000952A7"/>
    <w:rsid w:val="000A7FB7"/>
    <w:rsid w:val="000E0436"/>
    <w:rsid w:val="00101402"/>
    <w:rsid w:val="001043A0"/>
    <w:rsid w:val="001119BF"/>
    <w:rsid w:val="00112454"/>
    <w:rsid w:val="00115A26"/>
    <w:rsid w:val="0012086D"/>
    <w:rsid w:val="0014537F"/>
    <w:rsid w:val="00162EB6"/>
    <w:rsid w:val="00163CCE"/>
    <w:rsid w:val="00172D84"/>
    <w:rsid w:val="00181897"/>
    <w:rsid w:val="001870D8"/>
    <w:rsid w:val="0019445E"/>
    <w:rsid w:val="001B556C"/>
    <w:rsid w:val="001C5AA6"/>
    <w:rsid w:val="001F4832"/>
    <w:rsid w:val="00234C36"/>
    <w:rsid w:val="00240E2F"/>
    <w:rsid w:val="00243905"/>
    <w:rsid w:val="00247188"/>
    <w:rsid w:val="00296453"/>
    <w:rsid w:val="00296DE4"/>
    <w:rsid w:val="002B334D"/>
    <w:rsid w:val="002B36BE"/>
    <w:rsid w:val="002B39E3"/>
    <w:rsid w:val="002C4B15"/>
    <w:rsid w:val="002D62A3"/>
    <w:rsid w:val="002D739F"/>
    <w:rsid w:val="002E00B1"/>
    <w:rsid w:val="002F16D9"/>
    <w:rsid w:val="00301AFB"/>
    <w:rsid w:val="003146F6"/>
    <w:rsid w:val="003172B9"/>
    <w:rsid w:val="003178D4"/>
    <w:rsid w:val="00361A04"/>
    <w:rsid w:val="003976F0"/>
    <w:rsid w:val="003A20B0"/>
    <w:rsid w:val="003A3282"/>
    <w:rsid w:val="003B7E77"/>
    <w:rsid w:val="003F3883"/>
    <w:rsid w:val="00414F2D"/>
    <w:rsid w:val="00424068"/>
    <w:rsid w:val="00445069"/>
    <w:rsid w:val="0045188D"/>
    <w:rsid w:val="004774B5"/>
    <w:rsid w:val="00484542"/>
    <w:rsid w:val="004A291C"/>
    <w:rsid w:val="004A35B1"/>
    <w:rsid w:val="004A7081"/>
    <w:rsid w:val="004B7ED5"/>
    <w:rsid w:val="004D4E31"/>
    <w:rsid w:val="004D5D0D"/>
    <w:rsid w:val="004E1048"/>
    <w:rsid w:val="004E12BD"/>
    <w:rsid w:val="004F2DC4"/>
    <w:rsid w:val="004F40A6"/>
    <w:rsid w:val="005110B4"/>
    <w:rsid w:val="00525E72"/>
    <w:rsid w:val="00546518"/>
    <w:rsid w:val="005523E9"/>
    <w:rsid w:val="005569A6"/>
    <w:rsid w:val="00560983"/>
    <w:rsid w:val="0056202A"/>
    <w:rsid w:val="005658FC"/>
    <w:rsid w:val="0057470B"/>
    <w:rsid w:val="00580D7A"/>
    <w:rsid w:val="00585625"/>
    <w:rsid w:val="005B2ACC"/>
    <w:rsid w:val="005D2334"/>
    <w:rsid w:val="00614185"/>
    <w:rsid w:val="00620C59"/>
    <w:rsid w:val="00650818"/>
    <w:rsid w:val="00664463"/>
    <w:rsid w:val="00681827"/>
    <w:rsid w:val="00683443"/>
    <w:rsid w:val="00696776"/>
    <w:rsid w:val="006B1DA4"/>
    <w:rsid w:val="006B66A8"/>
    <w:rsid w:val="006C014F"/>
    <w:rsid w:val="007203F7"/>
    <w:rsid w:val="00724C1C"/>
    <w:rsid w:val="00760F3C"/>
    <w:rsid w:val="0076321A"/>
    <w:rsid w:val="00774DE7"/>
    <w:rsid w:val="00777149"/>
    <w:rsid w:val="007963A5"/>
    <w:rsid w:val="007B6F3B"/>
    <w:rsid w:val="007C0597"/>
    <w:rsid w:val="007D018E"/>
    <w:rsid w:val="007D12D4"/>
    <w:rsid w:val="007D65A2"/>
    <w:rsid w:val="007E0925"/>
    <w:rsid w:val="007F0AE7"/>
    <w:rsid w:val="007F6B57"/>
    <w:rsid w:val="008060DB"/>
    <w:rsid w:val="008210B0"/>
    <w:rsid w:val="008510C9"/>
    <w:rsid w:val="00857454"/>
    <w:rsid w:val="008619CF"/>
    <w:rsid w:val="00870283"/>
    <w:rsid w:val="00871649"/>
    <w:rsid w:val="008838B8"/>
    <w:rsid w:val="008A7BE2"/>
    <w:rsid w:val="008B4850"/>
    <w:rsid w:val="008C3791"/>
    <w:rsid w:val="008F0ADF"/>
    <w:rsid w:val="008F4E03"/>
    <w:rsid w:val="00913F62"/>
    <w:rsid w:val="00914DEC"/>
    <w:rsid w:val="00927147"/>
    <w:rsid w:val="00941576"/>
    <w:rsid w:val="00946E95"/>
    <w:rsid w:val="0095124C"/>
    <w:rsid w:val="009547BD"/>
    <w:rsid w:val="009670E1"/>
    <w:rsid w:val="009711CF"/>
    <w:rsid w:val="0098045F"/>
    <w:rsid w:val="00994411"/>
    <w:rsid w:val="009A5495"/>
    <w:rsid w:val="009B06D2"/>
    <w:rsid w:val="009C2ACE"/>
    <w:rsid w:val="009C6C22"/>
    <w:rsid w:val="009D622A"/>
    <w:rsid w:val="00A12818"/>
    <w:rsid w:val="00A26E5B"/>
    <w:rsid w:val="00A405A4"/>
    <w:rsid w:val="00A471FD"/>
    <w:rsid w:val="00A6338D"/>
    <w:rsid w:val="00A72C91"/>
    <w:rsid w:val="00A77B12"/>
    <w:rsid w:val="00A9435C"/>
    <w:rsid w:val="00AA3FD5"/>
    <w:rsid w:val="00AA4E59"/>
    <w:rsid w:val="00AB73D2"/>
    <w:rsid w:val="00AD0A24"/>
    <w:rsid w:val="00AD475B"/>
    <w:rsid w:val="00B07E13"/>
    <w:rsid w:val="00B14780"/>
    <w:rsid w:val="00B20F71"/>
    <w:rsid w:val="00B579E7"/>
    <w:rsid w:val="00B638A2"/>
    <w:rsid w:val="00B85923"/>
    <w:rsid w:val="00B943EA"/>
    <w:rsid w:val="00B97D43"/>
    <w:rsid w:val="00BA5313"/>
    <w:rsid w:val="00BC58DC"/>
    <w:rsid w:val="00BD7019"/>
    <w:rsid w:val="00BF55C8"/>
    <w:rsid w:val="00C16077"/>
    <w:rsid w:val="00C44D86"/>
    <w:rsid w:val="00C45140"/>
    <w:rsid w:val="00C45DC3"/>
    <w:rsid w:val="00C50A17"/>
    <w:rsid w:val="00C61F2E"/>
    <w:rsid w:val="00C7047D"/>
    <w:rsid w:val="00C86D84"/>
    <w:rsid w:val="00C972C5"/>
    <w:rsid w:val="00CA26F8"/>
    <w:rsid w:val="00CA6A23"/>
    <w:rsid w:val="00CE2323"/>
    <w:rsid w:val="00CF6863"/>
    <w:rsid w:val="00CF742B"/>
    <w:rsid w:val="00D2105F"/>
    <w:rsid w:val="00D25848"/>
    <w:rsid w:val="00D356C8"/>
    <w:rsid w:val="00D4032A"/>
    <w:rsid w:val="00D41444"/>
    <w:rsid w:val="00D41C6F"/>
    <w:rsid w:val="00D524F5"/>
    <w:rsid w:val="00D71BCB"/>
    <w:rsid w:val="00D94CFD"/>
    <w:rsid w:val="00DA025C"/>
    <w:rsid w:val="00DB24E1"/>
    <w:rsid w:val="00DC6B35"/>
    <w:rsid w:val="00DD092C"/>
    <w:rsid w:val="00DF7EEA"/>
    <w:rsid w:val="00E0745F"/>
    <w:rsid w:val="00E2216A"/>
    <w:rsid w:val="00E22250"/>
    <w:rsid w:val="00E344F6"/>
    <w:rsid w:val="00E412B6"/>
    <w:rsid w:val="00E51445"/>
    <w:rsid w:val="00E77957"/>
    <w:rsid w:val="00E969D5"/>
    <w:rsid w:val="00E96A2D"/>
    <w:rsid w:val="00EA3FBB"/>
    <w:rsid w:val="00EA4EF3"/>
    <w:rsid w:val="00EA7A9E"/>
    <w:rsid w:val="00ED7335"/>
    <w:rsid w:val="00EE2A61"/>
    <w:rsid w:val="00EF16A4"/>
    <w:rsid w:val="00EF1A65"/>
    <w:rsid w:val="00EF4353"/>
    <w:rsid w:val="00EF6A1B"/>
    <w:rsid w:val="00F03711"/>
    <w:rsid w:val="00F110E1"/>
    <w:rsid w:val="00F158E7"/>
    <w:rsid w:val="00F27406"/>
    <w:rsid w:val="00F4308D"/>
    <w:rsid w:val="00F54B21"/>
    <w:rsid w:val="00F64FBC"/>
    <w:rsid w:val="00F66DF5"/>
    <w:rsid w:val="00F92900"/>
    <w:rsid w:val="00F95705"/>
    <w:rsid w:val="00F979F9"/>
    <w:rsid w:val="00FA0888"/>
    <w:rsid w:val="00FA265F"/>
    <w:rsid w:val="00FB620A"/>
    <w:rsid w:val="00FC00C4"/>
    <w:rsid w:val="00FD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7303F4F4"/>
  <w15:docId w15:val="{6E4DB1D2-1CFC-4C04-A262-6D01317C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42B"/>
    <w:rPr>
      <w:sz w:val="24"/>
    </w:rPr>
  </w:style>
  <w:style w:type="paragraph" w:styleId="Heading1">
    <w:name w:val="heading 1"/>
    <w:basedOn w:val="Normal"/>
    <w:next w:val="Normal"/>
    <w:qFormat/>
    <w:rsid w:val="00CF742B"/>
    <w:pPr>
      <w:keepNext/>
      <w:numPr>
        <w:numId w:val="2"/>
      </w:numPr>
      <w:tabs>
        <w:tab w:val="clear" w:pos="720"/>
      </w:tabs>
      <w:spacing w:before="120" w:after="120"/>
      <w:ind w:left="360"/>
      <w:outlineLvl w:val="0"/>
    </w:pPr>
    <w:rPr>
      <w:rFonts w:ascii="Helvetica" w:hAnsi="Helvetica"/>
      <w:b/>
      <w:bCs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CF742B"/>
    <w:pPr>
      <w:tabs>
        <w:tab w:val="num" w:pos="360"/>
      </w:tabs>
      <w:spacing w:before="120" w:line="280" w:lineRule="exact"/>
      <w:ind w:left="360" w:hanging="360"/>
    </w:pPr>
    <w:rPr>
      <w:rFonts w:ascii="Helvetica" w:eastAsia="Arial Unicode MS" w:hAnsi="Helvetica"/>
      <w:sz w:val="22"/>
      <w:szCs w:val="24"/>
      <w:lang w:val="en-GB"/>
    </w:rPr>
  </w:style>
  <w:style w:type="paragraph" w:styleId="ListBullet2">
    <w:name w:val="List Bullet 2"/>
    <w:basedOn w:val="Normal"/>
    <w:rsid w:val="00CF742B"/>
    <w:pPr>
      <w:tabs>
        <w:tab w:val="num" w:pos="720"/>
      </w:tabs>
      <w:spacing w:before="120" w:line="280" w:lineRule="exact"/>
      <w:ind w:left="720" w:hanging="360"/>
    </w:pPr>
    <w:rPr>
      <w:rFonts w:ascii="Helvetica" w:eastAsia="Arial" w:hAnsi="Helvetica"/>
      <w:sz w:val="22"/>
      <w:szCs w:val="24"/>
      <w:lang w:val="en-GB"/>
    </w:rPr>
  </w:style>
  <w:style w:type="paragraph" w:styleId="ListBullet3">
    <w:name w:val="List Bullet 3"/>
    <w:basedOn w:val="Normal"/>
    <w:rsid w:val="00CF742B"/>
    <w:pPr>
      <w:tabs>
        <w:tab w:val="num" w:pos="1080"/>
      </w:tabs>
      <w:spacing w:line="360" w:lineRule="auto"/>
      <w:ind w:left="1080" w:hanging="360"/>
    </w:pPr>
    <w:rPr>
      <w:rFonts w:ascii="Helvetica" w:eastAsia="Arial" w:hAnsi="Helvetica"/>
      <w:sz w:val="20"/>
      <w:szCs w:val="24"/>
    </w:rPr>
  </w:style>
  <w:style w:type="paragraph" w:styleId="Title">
    <w:name w:val="Title"/>
    <w:basedOn w:val="Normal"/>
    <w:qFormat/>
    <w:rsid w:val="00CF742B"/>
    <w:pPr>
      <w:jc w:val="center"/>
      <w:outlineLvl w:val="0"/>
    </w:pPr>
    <w:rPr>
      <w:rFonts w:ascii="Helvetica" w:hAnsi="Helvetica" w:cs="Arial"/>
      <w:b/>
      <w:bCs/>
      <w:caps/>
      <w:kern w:val="28"/>
      <w:sz w:val="32"/>
      <w:szCs w:val="32"/>
    </w:rPr>
  </w:style>
  <w:style w:type="paragraph" w:styleId="Header">
    <w:name w:val="header"/>
    <w:basedOn w:val="Normal"/>
    <w:rsid w:val="00CF742B"/>
    <w:pPr>
      <w:tabs>
        <w:tab w:val="center" w:pos="4320"/>
        <w:tab w:val="right" w:pos="8640"/>
      </w:tabs>
    </w:pPr>
    <w:rPr>
      <w:sz w:val="22"/>
      <w:szCs w:val="24"/>
    </w:rPr>
  </w:style>
  <w:style w:type="paragraph" w:styleId="Footer">
    <w:name w:val="footer"/>
    <w:basedOn w:val="Normal"/>
    <w:rsid w:val="00CF742B"/>
    <w:pPr>
      <w:tabs>
        <w:tab w:val="center" w:pos="4320"/>
        <w:tab w:val="right" w:pos="8640"/>
      </w:tabs>
    </w:pPr>
    <w:rPr>
      <w:sz w:val="22"/>
      <w:szCs w:val="24"/>
    </w:rPr>
  </w:style>
  <w:style w:type="character" w:styleId="PageNumber">
    <w:name w:val="page number"/>
    <w:basedOn w:val="DefaultParagraphFont"/>
    <w:rsid w:val="00CF742B"/>
  </w:style>
  <w:style w:type="paragraph" w:styleId="BalloonText">
    <w:name w:val="Balloon Text"/>
    <w:basedOn w:val="Normal"/>
    <w:semiHidden/>
    <w:rsid w:val="00D41C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0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2B334D"/>
    <w:rPr>
      <w:sz w:val="16"/>
      <w:szCs w:val="16"/>
    </w:rPr>
  </w:style>
  <w:style w:type="paragraph" w:styleId="CommentText">
    <w:name w:val="annotation text"/>
    <w:basedOn w:val="Normal"/>
    <w:semiHidden/>
    <w:rsid w:val="002B334D"/>
    <w:rPr>
      <w:sz w:val="20"/>
    </w:rPr>
  </w:style>
  <w:style w:type="paragraph" w:styleId="CommentSubject">
    <w:name w:val="annotation subject"/>
    <w:basedOn w:val="CommentText"/>
    <w:next w:val="CommentText"/>
    <w:semiHidden/>
    <w:rsid w:val="002B334D"/>
    <w:rPr>
      <w:b/>
      <w:bCs/>
    </w:rPr>
  </w:style>
  <w:style w:type="paragraph" w:styleId="FootnoteText">
    <w:name w:val="footnote text"/>
    <w:basedOn w:val="Normal"/>
    <w:semiHidden/>
    <w:rsid w:val="005658FC"/>
    <w:rPr>
      <w:sz w:val="20"/>
    </w:rPr>
  </w:style>
  <w:style w:type="character" w:styleId="FootnoteReference">
    <w:name w:val="footnote reference"/>
    <w:basedOn w:val="DefaultParagraphFont"/>
    <w:semiHidden/>
    <w:rsid w:val="005658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2136E-F840-44CE-BF3F-C65BB2C5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CERVICAL CANCER PREVENTION PROGRAMME MONTHLY LOGBOOK SUMMARY SAMPLE PAGE</vt:lpstr>
    </vt:vector>
  </TitlesOfParts>
  <Company>JHPIEGO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CERVICAL CANCER PREVENTION PROGRAMME MONTHLY LOGBOOK SUMMARY SAMPLE PAGE</dc:title>
  <dc:creator>JHPIEGO USER</dc:creator>
  <cp:lastModifiedBy>Lola Aladesanmi</cp:lastModifiedBy>
  <cp:revision>6</cp:revision>
  <cp:lastPrinted>2018-07-18T05:58:00Z</cp:lastPrinted>
  <dcterms:created xsi:type="dcterms:W3CDTF">2018-07-21T07:47:00Z</dcterms:created>
  <dcterms:modified xsi:type="dcterms:W3CDTF">2019-04-02T15:30:00Z</dcterms:modified>
</cp:coreProperties>
</file>