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DS性能优化汇总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一、网络同步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ReplicationGraph</w:t>
      </w:r>
      <w:bookmarkEnd w:id="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" w:id="2"/>
      <w:r>
        <w:rPr>
          <w:rFonts w:eastAsia="等线" w:ascii="Arial" w:cs="Arial" w:hAnsi="Arial"/>
          <w:b w:val="true"/>
          <w:sz w:val="24"/>
        </w:rPr>
        <w:t>（1）分块同步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ReplicationGraph是UE引擎层提供的一个网络分块同步优化的技术方案(PUBG是自己实现了一个九宫格分块同步算法，算法原理类似)，可以减少同步量，降低DS的同步开销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sz w:val="24"/>
        </w:rPr>
        <w:t>（2）应用代码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GameReplicationGraph</w:t>
              <w:br/>
              <w:t xml:space="preserve"> **/</w:t>
              <w:br/>
              <w:t>UCLASS(transient, config = Engine)</w:t>
              <w:br/>
              <w:t>class UGameReplicationGraph :public UBasicReplicationGraph</w:t>
              <w:br/>
              <w:t>{</w:t>
              <w:br/>
              <w:t xml:space="preserve">    GENERATED_BODY()</w:t>
              <w:br/>
              <w:br/>
              <w:t>public:</w:t>
              <w:br/>
              <w:t xml:space="preserve">    UGameReplicationGraph();</w:t>
              <w:br/>
              <w:br/>
              <w:t xml:space="preserve">    virtual void InitGlobalActorClassSettings() override;</w:t>
              <w:br/>
              <w:t xml:space="preserve">    virtual void InitGlobalGraphNodes() override;</w:t>
              <w:br/>
              <w:br/>
              <w:t>protected:</w:t>
              <w:br/>
              <w:t xml:space="preserve">    UPROPERTY(Config)</w:t>
              <w:br/>
              <w:t xml:space="preserve">        TArray&lt;FRepListSizeLevel&gt; RepListSizeConfigs;</w:t>
              <w:br/>
              <w:br/>
              <w:t xml:space="preserve">    UPROPERTY(Config)</w:t>
              <w:br/>
              <w:t xml:space="preserve">        float GridCellSize = 10000.f;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sz w:val="24"/>
        </w:rPr>
        <w:t>（3）展望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目前我们联机地图还没涉及大世界地图的规模，地图不够大，因此RG的优化有一定效果，但不是特别明显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AbilityAttributes同步</w:t>
      </w:r>
      <w:bookmarkEnd w:id="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（1）FastArray</w:t>
      </w:r>
      <w:bookmarkEnd w:id="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UE提供的一种优化同步数组的数据结构，可以做差量同步，但就算这样AbilityAttributes同步量依然很高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（2）主要优化内容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合并同步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修改FastArray同步机制，加一个缓冲合并同步的处理算法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</w:t>
              <w:br/>
              <w:t xml:space="preserve"> * FAbilityAttributeArray</w:t>
              <w:br/>
              <w:t xml:space="preserve"> * 技能角色属性自定义同步数组</w:t>
              <w:br/>
              <w:t xml:space="preserve"> *</w:t>
              <w:br/>
              <w:t xml:space="preserve"> * 数据同步更新:</w:t>
              <w:br/>
              <w:t xml:space="preserve"> * (1) MarkItemDirty: 会及时写入网络同步buffer中, 同步量较大, 不推荐用此方式 (除非是需要及时同步的数据)</w:t>
              <w:br/>
              <w:t xml:space="preserve"> * (2) MarkItemToBeReplicated: 通过网络同步时间间隔控制, 合并一段时间的数据更新, 减少网络同步量对网络同步更友好, 优先采用此方式</w:t>
              <w:br/>
              <w:t xml:space="preserve"> */</w:t>
              <w:br/>
              <w:t>USTRUCT(BlueprintType)</w:t>
              <w:br/>
              <w:t>struct FAbilityAttributeArray : public FFastArraySerializer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同步item和非同步item分离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USTRUCT(BlueprintType)</w:t>
              <w:br/>
              <w:t>struct FAbilityAttributeArray : public FFastArraySerializer {</w:t>
              <w:br/>
              <w:t xml:space="preserve">    ...</w:t>
              <w:br/>
              <w:t xml:space="preserve">    bool NetDeltaSerialize(FNetDeltaSerializeInfo&amp; DeltaParams) {</w:t>
              <w:br/>
              <w:t xml:space="preserve">        // 只需要同步RepAttributes</w:t>
              <w:br/>
              <w:t xml:space="preserve">        return FastArrayDeltaSerialize&lt;FAbilityAttributeItem, FAbilityAttributeArray&gt;(RepAttributes, DeltaParams, *this);</w:t>
              <w:br/>
              <w:t xml:space="preserve">    }</w:t>
              <w:br/>
              <w:t xml:space="preserve">    ...</w:t>
              <w:br/>
              <w:t>private:</w:t>
              <w:br/>
              <w:t xml:space="preserve">    ...</w:t>
              <w:br/>
              <w:t xml:space="preserve">    // 同步item</w:t>
              <w:br/>
              <w:t xml:space="preserve">    UPROPERTY(Transient)</w:t>
              <w:br/>
              <w:t xml:space="preserve">    TArray&lt;FAbilityAttributeItem&gt; RepAttributes;</w:t>
              <w:br/>
              <w:t xml:space="preserve">    </w:t>
              <w:br/>
              <w:t xml:space="preserve">    // 非同步item(仅DS端使用)</w:t>
              <w:br/>
              <w:t xml:space="preserve">    UPROPERTY(Transient)</w:t>
              <w:br/>
              <w:t xml:space="preserve">    TArray&lt;FAbilityAttributeItem&gt; NotRepAttributes;</w:t>
              <w:br/>
              <w:t xml:space="preserve">    ...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同步去重，减少冗余同步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重载==，比较当前状态和最新状态是否存在差异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去掉无需同步的Item属性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不需要同步的Item属性选择</w:t>
      </w:r>
      <w:r>
        <w:rPr>
          <w:rFonts w:eastAsia="等线" w:ascii="Arial" w:cs="Arial" w:hAnsi="Arial"/>
          <w:i w:val="true"/>
          <w:sz w:val="22"/>
        </w:rPr>
        <w:t>NotReplicated                        =&gt;</w:t>
      </w:r>
      <w:r>
        <w:rPr>
          <w:rFonts w:eastAsia="等线" w:ascii="Arial" w:cs="Arial" w:hAnsi="Arial"/>
          <w:sz w:val="22"/>
        </w:rPr>
        <w:t xml:space="preserve"> 段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（3）优化效果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UnmappedObjects</w:t>
      </w:r>
      <w:bookmarkEnd w:id="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（1）问题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前同事针对Actor和Owner之间存在强依赖关系的，将Owner的NetGuid映射Bunch中，保证Owner先同步到客户端处理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这种做法一方面会增加客户端处理UnmappedObjects的开销(特别是频繁创建的Skill Actor)，另一方面也会增加同步量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（2）优化方案</w:t>
      </w:r>
      <w:bookmarkEnd w:id="1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直接去掉Actor Owner的映射机制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业务层做好判空处理 &amp; 必要逻辑可以写在</w:t>
      </w:r>
      <w:r>
        <w:rPr>
          <w:rFonts w:eastAsia="等线" w:ascii="Arial" w:cs="Arial" w:hAnsi="Arial"/>
          <w:i w:val="true"/>
          <w:sz w:val="22"/>
        </w:rPr>
        <w:t>OnRep_Owner</w:t>
      </w:r>
      <w:r>
        <w:rPr>
          <w:rFonts w:eastAsia="等线" w:ascii="Arial" w:cs="Arial" w:hAnsi="Arial"/>
          <w:sz w:val="22"/>
        </w:rPr>
        <w:t>回调函数中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UWaitOwnerActorChannel::AppendMustBeMappedGuids(FOutBunch* Bunch) {</w:t>
              <w:br/>
              <w:t xml:space="preserve">    // // Actor第一次同步到客户端时, 将Owner的NetGuid映射到Bunch中, 客户端会等待Owner的Bunch到了之后再处理自身</w:t>
              <w:br/>
              <w:t xml:space="preserve"><![CDATA[    // if ((Bunch->bOpen) && Actor && Actor->GetOwner() && !Actor->GetOwner()->IsA<AController>()) {]]></w:t>
              <w:br/>
              <w:t xml:space="preserve">    //     UPackageMapClient* PackageMapClient = CastChecked&lt; UPackageMapClient &gt;(Connection-&gt;PackageMap);</w:t>
              <w:br/>
              <w:t xml:space="preserve">    //     TArray&lt; FNetworkGUID &gt;&amp; MustBeMappedGuidsInLastBunch = PackageMapClient-&gt;GetMustBeMappedGuidsInLastBunch();</w:t>
              <w:br/>
              <w:t xml:space="preserve">    //     const FNetworkGUID OwnerNetGuid = PackageMapClient-&gt;GetNetGUIDFromObject(Actor-&gt;GetOwner());</w:t>
              <w:br/>
              <w:t xml:space="preserve">    //</w:t>
              <w:br/>
              <w:t xml:space="preserve">    //     MustBeMappedGuidsInLastBunch.Add(OwnerNetGuid);</w:t>
              <w:br/>
              <w:t xml:space="preserve">    //     Super::AppendMustBeMappedGuids(Bunch);</w:t>
              <w:br/>
              <w:t xml:space="preserve">    //</w:t>
              <w:br/>
              <w:t xml:space="preserve">    //     return;</w:t>
              <w:br/>
              <w:t xml:space="preserve">    // }</w:t>
              <w:br/>
              <w:t xml:space="preserve">    </w:t>
              <w:br/>
              <w:t xml:space="preserve">    Super::AppendMustBeMappedGuids(Bunch);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二、移动同步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子弹移动优化</w:t>
      </w:r>
      <w:bookmarkEnd w:id="1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（1）Player子弹</w:t>
      </w:r>
      <w:bookmarkEnd w:id="1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Bullet实体对象改为射线子弹，去掉角色bullet的创建和同步                =&gt;  段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（2）Monster子弹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1&gt; 初步优化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重构子弹移动组件逻辑, 使用引擎层UProjectileMovementComponent(抛体移动组件)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模拟端插值平滑 &amp; 模拟补偿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DS端降低同步频率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抛体移动组件基类</w:t>
              <w:br/>
              <w:t xml:space="preserve"> * - 包含引擎层ProjectileMovementComponent的所有功能</w:t>
              <w:br/>
              <w:t xml:space="preserve"> * - 加入客户端插值算法(优化客户端平滑表现)</w:t>
              <w:br/>
              <w:t xml:space="preserve"> * - 加入客户端模拟补偿算法(可减少Actor移动同步且不影响客户端表现, 包括弱网下的较极端的情况)</w:t>
              <w:br/>
              <w:t xml:space="preserve"> */</w:t>
              <w:br/>
              <w:t>UCLASS()</w:t>
              <w:br/>
              <w:t>class GAME_API UGameProjectileMovementComponent : public UProjectileMovementComponent {</w:t>
              <w:br/>
              <w:t xml:space="preserve">   GENERATED_BODY()</w:t>
              <w:br/>
              <w:br/>
              <w:t>public:</w:t>
              <w:br/>
              <w:t xml:space="preserve">   /**</w:t>
              <w:br/>
              <w:t xml:space="preserve">    * 是否启动模拟补偿.</w:t>
              <w:br/>
              <w:t xml:space="preserve">    * - 在插值平滑算法处理结束且未收到DS最新状态的时间段内, 进行模拟补偿,</w:t>
              <w:br/>
              <w:t xml:space="preserve">    *   以减少客户端与DS的状态差异, 提升客户端表现.</w:t>
              <w:br/>
              <w:t xml:space="preserve">    */</w:t>
              <w:br/>
              <w:t xml:space="preserve">   UPROPERTY(EditAnywhere, BlueprintReadWrite, Category=ProjectileInterpolation)</w:t>
              <w:br/>
              <w:t xml:space="preserve">   bool bSimulateCompensation;</w:t>
              <w:br/>
              <w:t xml:space="preserve">   </w:t>
              <w:br/>
              <w:t xml:space="preserve">   UGameProjectileMovementComponent(const FObjectInitializer&amp; ObjectInitializer);</w:t>
              <w:br/>
              <w:br/>
              <w:t xml:space="preserve">   virtual void TickComponent(float DeltaTime, ELevelTick TickType, FActorComponentTickFunction* ThisTickFunction) override;</w:t>
              <w:br/>
              <w:t xml:space="preserve">    </w:t>
              <w:br/>
              <w:t>protected:</w:t>
              <w:br/>
              <w:t xml:space="preserve">   // 插值平滑</w:t>
              <w:br/>
              <w:t xml:space="preserve">   virtual void TickInterpolation(float DeltaTime) override;</w:t>
              <w:br/>
              <w:t xml:space="preserve">   </w:t>
              <w:br/>
              <w:t xml:space="preserve">   // 模拟补偿</w:t>
              <w:br/>
              <w:t xml:space="preserve">   virtual void SimulateMoveOnClientSide(float DeltaTime);</w:t>
              <w:br/>
              <w:t>};</w:t>
              <w:br/>
              <w:br/>
              <w:t>void UGameProjectileMovementComponent::TickComponent(float DeltaTime, ELevelTick TickType, FActorComponentTickFunction* ThisTickFunction) {</w:t>
              <w:br/>
              <w:t xml:space="preserve">   Super::TickComponent(DeltaTime, TickType, ThisTickFunction);</w:t>
              <w:br/>
              <w:br/>
              <w:t xml:space="preserve">   // 插值结束后启动模拟补偿</w:t>
              <w:br/>
              <w:t xml:space="preserve">   if (bInterpMovement &amp;&amp;</w:t>
              <w:br/>
              <w:t xml:space="preserve">      bSimulateCompensation &amp;&amp;</w:t>
              <w:br/>
              <w:t xml:space="preserve">      bInterpolationComplete &amp;&amp; IsNetMode(NM_Client)) {</w:t>
              <w:br/>
              <w:t xml:space="preserve">      SimulateMoveOnClientSide(DeltaTime);</w:t>
              <w:br/>
              <w:t xml:space="preserve">   }</w:t>
              <w:br/>
              <w:t>}</w:t>
              <w:br/>
              <w:br/>
              <w:t>void UGameProjectileMovementComponent::TickInterpolation(float DeltaTime) {</w:t>
              <w:br/>
              <w:t xml:space="preserve">   if (!bInterpolationComplete) {</w:t>
              <w:br/>
              <w:t xml:space="preserve">      if (USceneComponent* InterpComponent = GetInterpolatedComponent()) {</w:t>
              <w:br/>
              <w:t xml:space="preserve">         const float InterpMoveDistance = Velocity.Size() * DeltaTime;</w:t>
              <w:br/>
              <w:t xml:space="preserve">         const float LeftInterpMoveDistance = InterpLocationOffset.Size();</w:t>
              <w:br/>
              <w:t xml:space="preserve">         // 位移插值</w:t>
              <w:br/>
              <w:t xml:space="preserve">         if (InterpMoveDistance &lt; LeftInterpMoveDistance) {</w:t>
              <w:br/>
              <w:t xml:space="preserve">            InterpLocationOffset = InterpLocationOffset.GetSafeNormal() * (1 - InterpMoveDistance / LeftInterpMoveDistance);</w:t>
              <w:br/>
              <w:t xml:space="preserve">         } else {</w:t>
              <w:br/>
              <w:t xml:space="preserve">            InterpLocationOffset = FVector::ZeroVector;</w:t>
              <w:br/>
              <w:t xml:space="preserve">         }</w:t>
              <w:br/>
              <w:br/>
              <w:t xml:space="preserve">         // 旋转插值</w:t>
              <w:br/>
              <w:t xml:space="preserve">         if (DeltaTime &lt; InterpRotationTime &amp;&amp; bInterpRotation) {</w:t>
              <w:br/>
              <w:t xml:space="preserve">            InterpRotationOffset = FQuat::FastLerp(InterpRotationOffset, FQuat::Identity, DeltaTime / InterpRotationTime).GetNormalized();</w:t>
              <w:br/>
              <w:t xml:space="preserve">         } else {</w:t>
              <w:br/>
              <w:t xml:space="preserve">            InterpRotationOffset = FQuat::Identity;</w:t>
              <w:br/>
              <w:t xml:space="preserve">         }</w:t>
              <w:br/>
              <w:t xml:space="preserve">         ...</w:t>
              <w:br/>
              <w:t xml:space="preserve">      } else {</w:t>
              <w:br/>
              <w:t xml:space="preserve">         ResetInterpolation();</w:t>
              <w:br/>
              <w:t xml:space="preserve">         bInterpolationComplete = true;</w:t>
              <w:br/>
              <w:t xml:space="preserve">      }</w:t>
              <w:br/>
              <w:t xml:space="preserve">   }</w:t>
              <w:br/>
              <w:br/>
              <w:t xml:space="preserve">   if (bInterpolationComplete &amp;&amp; bAutoUpdateTickRegistration &amp;&amp; (UpdatedComponent == nullptr)) {</w:t>
              <w:br/>
              <w:t xml:space="preserve">      UpdateTickRegistration();</w:t>
              <w:br/>
              <w:t xml:space="preserve">   }</w:t>
              <w:br/>
              <w:t>}</w:t>
              <w:br/>
              <w:br/>
              <w:t>void UGameProjectileMovementComponent::SimulateMoveOnClientSide(float DeltaTime) {</w:t>
              <w:br/>
              <w:t xml:space="preserve">   ...</w:t>
              <w:br/>
              <w:t xml:space="preserve">   // 移动模拟补偿</w:t>
              <w:br/>
              <w:t xml:space="preserve">   const FVector&amp; CurrentLocation = UpdatedComponent-&gt;GetRelativeLocation();</w:t>
              <w:br/>
              <w:t xml:space="preserve">   const FVector&amp; CurrentVelocity = RepMovement.LinearVelocity;</w:t>
              <w:br/>
              <w:t xml:space="preserve">   const FVector&amp; NewLocation = CurrentLocation + CurrentVelocity * DeltaTime;</w:t>
              <w:br/>
              <w:br/>
              <w:t xml:space="preserve">   // 旋转模拟补偿</w:t>
              <w:br/>
              <w:t xml:space="preserve">   const FRotator&amp; CurrentRotation = UpdatedComponent-&gt;GetRelativeRotation();</w:t>
              <w:br/>
              <w:t xml:space="preserve">   const FVector&amp; CurrentAngularVelocity = RepMovement.AngularVelocity;</w:t>
              <w:br/>
              <w:t xml:space="preserve">   const FRotator&amp; NewRotation = CurrentRotation + CurrentAngularVelocity.Rotation() * DeltaTime;</w:t>
              <w:br/>
              <w:br/>
              <w:t xml:space="preserve">   UpdatedComponent-&gt;SetRelativeLocationAndRotation(NewLocation, NewRotation);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2&gt; 进一步优化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DS统一发射Bullet并同步初始位置到各个模拟端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模拟端根据DS同步相同的初始状态，并用相同的计算过程进行模拟子弹移动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模拟端只模拟表现，不参与逻辑计算(碰撞 / 伤害)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DS端关闭子弹移动同步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DS最终同步Bullet Apply的效果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ABullet::OnComponentBeginOverlap(UPrimitiveComponent* OverlappedComp, AActor* Other,</w:t>
              <w:br/>
              <w:t xml:space="preserve">    ...</w:t>
              <w:br/>
              <w:br/>
              <w:t xml:space="preserve">    // DS端Apply, 然后同步结果到模拟端</w:t>
              <w:br/>
              <w:t xml:space="preserve">    if (HasAuthority() != false) {</w:t>
              <w:br/>
              <w:t xml:space="preserve">        Apply(Other, Hit);</w:t>
              <w:br/>
              <w:t xml:space="preserve">    }</w:t>
              <w:br/>
              <w:t xml:space="preserve">    </w:t>
              <w:br/>
              <w:t xml:space="preserve">   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81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（3）优化效果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优化前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8286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9429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优化后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4001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角色移动优化</w:t>
      </w:r>
      <w:bookmarkEnd w:id="1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（1）问题</w:t>
      </w:r>
      <w:bookmarkEnd w:id="18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角色静止状态的移动包同步频率极高，并包太少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角色运动状态的移动包同步频率过高，并包太少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以上均导致DS端ServerMovePacked </w:t>
      </w:r>
      <w:r>
        <w:rPr>
          <w:rFonts w:eastAsia="等线" w:ascii="Arial" w:cs="Arial" w:hAnsi="Arial"/>
          <w:sz w:val="22"/>
        </w:rPr>
        <w:t>RPC</w:t>
      </w:r>
      <w:r>
        <w:rPr>
          <w:rFonts w:eastAsia="等线" w:ascii="Arial" w:cs="Arial" w:hAnsi="Arial"/>
          <w:sz w:val="22"/>
        </w:rPr>
        <w:t>处理耗时较高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（2）优化方案</w:t>
      </w:r>
      <w:bookmarkEnd w:id="1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PendingMove的延迟时间上限和下限改到ini配置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ENGINE_API AGameNetworkManager : public AInfo</w:t>
              <w:br/>
              <w:t>{</w:t>
              <w:br/>
              <w:t xml:space="preserve">    GENERATED_UCLASS_BODY()</w:t>
              <w:br/>
              <w:t xml:space="preserve">    </w:t>
              <w:br/>
              <w:t xml:space="preserve">    ...</w:t>
              <w:br/>
              <w:br/>
              <w:t xml:space="preserve">    /** ClientMinNetSendMoveDeltaTime is used clamped ClientNetSendMoveDeltaTime */</w:t>
              <w:br/>
              <w:t xml:space="preserve">    UPROPERTY(GlobalConfig)</w:t>
              <w:br/>
              <w:t xml:space="preserve">    float ClientMinNetSendMoveDeltaTime;</w:t>
              <w:br/>
              <w:t xml:space="preserve">    </w:t>
              <w:br/>
              <w:t xml:space="preserve">    /** ClientMaxNetSendMoveDeltaTime is used clamped ClientNetSendMoveDeltaTime */</w:t>
              <w:br/>
              <w:t xml:space="preserve">    UPROPERTY(GlobalConfig)</w:t>
              <w:br/>
              <w:t xml:space="preserve">    float ClientMaxNetSendMoveDeltaTime;</w:t>
              <w:br/>
              <w:t xml:space="preserve">    </w:t>
              <w:br/>
              <w:t xml:space="preserve">    ...    </w:t>
              <w:br/>
              <w:t>};</w:t>
              <w:br/>
              <w:br/>
              <w:t>void UCharacterMovementComponent::ReplicateMoveToServer(float DeltaTime, const FVector&amp; NewAcceleration)</w:t>
              <w:br/>
              <w:t>{</w:t>
              <w:br/>
              <w:t xml:space="preserve">    ...</w:t>
              <w:br/>
              <w:t xml:space="preserve">    </w:t>
              <w:br/>
              <w:t xml:space="preserve">    // Add NewMove to the list</w:t>
              <w:br/>
              <w:t xml:space="preserve">    if (CharacterOwner-&gt;IsReplicatingMovement())</w:t>
              <w:br/>
              <w:t xml:space="preserve">    {</w:t>
              <w:br/>
              <w:t xml:space="preserve">        ...</w:t>
              <w:br/>
              <w:t xml:space="preserve">        if (bCanDelayMove &amp;&amp; ClientData-&gt;PendingMove.IsValid() == false)</w:t>
              <w:br/>
              <w:t xml:space="preserve">        {</w:t>
              <w:br/>
              <w:t xml:space="preserve">            // Decide whether to hold off on move</w:t>
              <w:br/>
              <w:t xml:space="preserve">            const AGameNetworkManager* GameNetworkManager = (const AGameNetworkManager*)(AGameNetworkManager::StaticClass()-&gt;GetDefaultObject());</w:t>
              <w:br/>
              <w:t xml:space="preserve">            const float NetMoveDelta = FMath::Clamp(GetClientNetSendDeltaTime(PC, ClientData, NewMovePtr), GameNetworkManager-&gt;ClientMinNetSendMoveDeltaTime, GameNetworkManager-&gt;ClientMaxNetSendMoveDeltaTime);</w:t>
              <w:br/>
              <w:t xml:space="preserve">            </w:t>
              <w:br/>
              <w:t xml:space="preserve">            if ((MyWorld-&gt;TimeSeconds - ClientData-&gt;ClientUpdateTime) * MyWorld-&gt;GetWorldSettings()-&gt;GetEffectiveTimeDilation() &lt; NetMoveDelta)</w:t>
              <w:br/>
              <w:t xml:space="preserve">            {</w:t>
              <w:br/>
              <w:t xml:space="preserve">                // Delay sending this move.</w:t>
              <w:br/>
              <w:t xml:space="preserve">                ClientData-&gt;PendingMove = NewMovePtr;</w:t>
              <w:br/>
              <w:t xml:space="preserve">                return;</w:t>
              <w:br/>
              <w:t xml:space="preserve">            }</w:t>
              <w:br/>
              <w:t xml:space="preserve">        }</w:t>
              <w:br/>
              <w:t xml:space="preserve">    }    </w:t>
              <w:br/>
              <w:t xml:space="preserve">   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增加SendMove的最大上限延迟时间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增加运动时SendMove延迟时间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静止时SendMove的延迟时间设为最大上限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保证PendingMove合并最大化，优化客户端</w:t>
      </w:r>
      <w:r>
        <w:rPr>
          <w:rFonts w:eastAsia="等线" w:ascii="Arial" w:cs="Arial" w:hAnsi="Arial"/>
          <w:b w:val="true"/>
          <w:sz w:val="22"/>
        </w:rPr>
        <w:t>流量</w:t>
      </w:r>
      <w:r>
        <w:rPr>
          <w:rFonts w:eastAsia="等线" w:ascii="Arial" w:cs="Arial" w:hAnsi="Arial"/>
          <w:b w:val="true"/>
          <w:sz w:val="22"/>
        </w:rPr>
        <w:t>的同时优化DS端处理Move的耗时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[/Script/Engine.GameNetworkManager]</w:t>
              <w:br/>
              <w:t>;主控端同步SendMove的最大延迟时间(默认0.2)</w:t>
              <w:br/>
              <w:t>ClientMaxNetSendMoveDeltaTime=1</w:t>
              <w:br/>
              <w:br/>
              <w:t>;主控端同步SendMove的延迟时间</w:t>
              <w:br/>
              <w:t>ClientNetSendMoveDeltaTime=0.066             // (PlayerCount &lt; 10), 和DS更新频率一致</w:t>
              <w:br/>
              <w:t>ClientNetSendMoveDeltaTimeThrottled=0.066    // (PlayerCount &gt;= 10), 和DS更新频率一致</w:t>
              <w:br/>
              <w:br/>
              <w:t>;主控端角色静止时同步SendMove的延迟时间</w:t>
              <w:br/>
            </w:r>
            <w:r>
              <w:rPr>
                <w:rFonts w:eastAsia="Consolas" w:ascii="Consolas" w:cs="Consolas" w:hAnsi="Consolas"/>
                <w:sz w:val="22"/>
              </w:rPr>
              <w:t>ClientNetSendMoveDeltaTimeStationary=1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（3）优化效果</w:t>
      </w:r>
      <w:bookmarkEnd w:id="20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6286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[优化前]             [优化后]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4.632ms</w:t>
      </w:r>
      <w:r>
        <w:rPr>
          <w:rFonts w:eastAsia="等线" w:ascii="Arial" w:cs="Arial" w:hAnsi="Arial"/>
          <w:b w:val="true"/>
          <w:sz w:val="22"/>
        </w:rPr>
        <w:t xml:space="preserve">    =&gt;    </w:t>
      </w:r>
      <w:r>
        <w:rPr>
          <w:rFonts w:eastAsia="等线" w:ascii="Arial" w:cs="Arial" w:hAnsi="Arial"/>
          <w:b w:val="true"/>
          <w:color w:val="2ea121"/>
          <w:sz w:val="22"/>
        </w:rPr>
        <w:t>2.933ms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238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三、动画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主控端动画和移动同步合并</w:t>
      </w:r>
      <w:bookmarkEnd w:id="2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（1）同步机制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8f959e"/>
          <w:sz w:val="22"/>
        </w:rPr>
        <w:t>ServerRPC                                            Replication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AutonomousProxy ======&gt; Authority(DS) ======&gt; SimulateProxy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（2）实现代码(部分)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</w:t>
              <w:br/>
              <w:t xml:space="preserve"> * 主控端玩家移动数据</w:t>
              <w:br/>
              <w:t xml:space="preserve"> * - Client -&gt; Server</w:t>
              <w:br/>
              <w:t xml:space="preserve"> * - 动画同步数据和移动同步数据整合在一起, 方便优化</w:t>
              <w:br/>
              <w:t xml:space="preserve"> */</w:t>
              <w:br/>
              <w:t>struct FCustomCharacterMoveData : public FCharacterNetworkMoveData</w:t>
              <w:br/>
              <w:t>{</w:t>
              <w:br/>
              <w:t>public:</w:t>
              <w:br/>
              <w:t xml:space="preserve">    virtual void ClientFillNetworkMoveData(const FSavedMove_Character&amp; ClientMove, ENetworkMoveType MoveType) override;</w:t>
              <w:br/>
              <w:t xml:space="preserve">    </w:t>
              <w:br/>
              <w:t xml:space="preserve">    ...</w:t>
              <w:br/>
              <w:br/>
              <w:t xml:space="preserve">    // 动画数据合并</w:t>
              <w:br/>
              <w:t xml:space="preserve">    uint8 bHasAnimInfoNet;</w:t>
              <w:br/>
              <w:t xml:space="preserve">    FAnimInfoNet AnimInfoNet;</w:t>
              <w:br/>
              <w:t xml:space="preserve">    </w:t>
              <w:br/>
              <w:t xml:space="preserve">    ...</w:t>
              <w:br/>
              <w:t>};</w:t>
              <w:br/>
              <w:br/>
              <w:t>void FCustomCharacterMoveData::ClientFillNetworkMoveData(const FSavedMove_Character&amp; ClientMove, ENetworkMoveType MoveType) {</w:t>
              <w:br/>
              <w:t xml:space="preserve">    Super::ClientFillNetworkMoveData(ClientMove, MoveType);</w:t>
              <w:br/>
              <w:t xml:space="preserve">    </w:t>
              <w:br/>
              <w:t xml:space="preserve">    ...</w:t>
              <w:br/>
              <w:t xml:space="preserve">    </w:t>
              <w:br/>
              <w:t xml:space="preserve">    // 动画数据合并</w:t>
              <w:br/>
              <w:t xml:space="preserve">    if (UGameCharacterAnimInstance* AnimInstance = Cast&lt;UGameCharacterAnimInstance&gt;(CharacterOwner-&gt;GetGameAnimInstance())) {</w:t>
              <w:br/>
              <w:t xml:space="preserve">        const FAnimInfoNet&amp; NewAnimNetInfo = CharacterOwner-&gt;GetAnimInfo();</w:t>
              <w:br/>
              <w:t xml:space="preserve">        bHasAnimInfoNet = (NewAnimNetInfo != AnimInfoNet);</w:t>
              <w:br/>
              <w:t xml:space="preserve">        if (bHasAnimInfoNet) {</w:t>
              <w:br/>
              <w:t xml:space="preserve">            AnimInfoNet.CopyData(NewAnimNetInfo);</w:t>
              <w:br/>
              <w:t xml:space="preserve">            AnimInfoNet.TimeStamp = TimeStamp;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（3）合并同步</w:t>
      </w:r>
      <w:bookmarkEnd w:id="2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解决一些因动画和移动状态不同步导致模拟端表现异常的问题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减少相同属性的同步，优化</w:t>
      </w:r>
      <w:r>
        <w:rPr>
          <w:rFonts w:eastAsia="等线" w:ascii="Arial" w:cs="Arial" w:hAnsi="Arial"/>
          <w:sz w:val="22"/>
        </w:rPr>
        <w:t>流量</w:t>
      </w:r>
      <w:r>
        <w:rPr>
          <w:rFonts w:eastAsia="等线" w:ascii="Arial" w:cs="Arial" w:hAnsi="Arial"/>
          <w:sz w:val="22"/>
        </w:rPr>
        <w:t>开销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骨骼更新优化</w:t>
      </w:r>
      <w:bookmarkEnd w:id="2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r>
        <w:rPr>
          <w:rFonts w:eastAsia="等线" w:ascii="Arial" w:cs="Arial" w:hAnsi="Arial"/>
          <w:b w:val="true"/>
          <w:sz w:val="24"/>
        </w:rPr>
        <w:t>（1）动画Tick更新选项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 Skinned Mesh Animation Tick option based on rendered or not. This dictates "TickPose and RefreshBoneTransforms" */</w:t>
              <w:br/>
              <w:t>UENUM(BlueprintType)</w:t>
              <w:br/>
              <w:t>enum class EVisibilityBasedAnimTickOption : uint8</w:t>
              <w:br/>
              <w:t>{</w:t>
              <w:br/>
              <w:t xml:space="preserve">   /** Always Tick and Refresh BoneTransforms whether rendered or not. */</w:t>
              <w:br/>
              <w:t xml:space="preserve">   AlwaysTickPoseAndRefreshBones,</w:t>
              <w:br/>
              <w:t xml:space="preserve">   /** Always Tick, but Refresh BoneTransforms only when rendered. */</w:t>
              <w:br/>
              <w:t xml:space="preserve">   AlwaysTickPose,</w:t>
              <w:br/>
              <w:t xml:space="preserve">   /**</w:t>
              <w:br/>
              <w:t xml:space="preserve">      When rendered Tick Pose and Refresh Bone Transforms,</w:t>
              <w:br/>
              <w:t xml:space="preserve">      otherwise, just update montages and skip everything else.</w:t>
              <w:br/>
              <w:t xml:space="preserve">      (AnimBP graph will not be updated).</w:t>
              <w:br/>
              <w:t xml:space="preserve">   */</w:t>
              <w:br/>
              <w:t xml:space="preserve">   OnlyTickMontagesWhenNotRendered,</w:t>
              <w:br/>
              <w:t xml:space="preserve">   /** Tick only when rendered, and it will only RefreshBoneTransforms when rendered. */</w:t>
              <w:br/>
              <w:t xml:space="preserve">   OnlyTickPoseWhenRendered,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" w:id="28"/>
      <w:r>
        <w:rPr>
          <w:rFonts w:eastAsia="等线" w:ascii="Arial" w:cs="Arial" w:hAnsi="Arial"/>
          <w:b w:val="true"/>
          <w:sz w:val="24"/>
        </w:rPr>
        <w:t>（2）优化思路</w:t>
      </w:r>
      <w:bookmarkEnd w:id="2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引擎默认选项</w:t>
      </w:r>
      <w:r>
        <w:rPr>
          <w:rFonts w:eastAsia="等线" w:ascii="Arial" w:cs="Arial" w:hAnsi="Arial"/>
          <w:i w:val="true"/>
          <w:color w:val="8f959e"/>
          <w:sz w:val="22"/>
        </w:rPr>
        <w:t>AlwaysTickPoseAndRefreshBones</w:t>
      </w:r>
      <w:r>
        <w:rPr>
          <w:rFonts w:eastAsia="等线" w:ascii="Arial" w:cs="Arial" w:hAnsi="Arial"/>
          <w:sz w:val="22"/>
        </w:rPr>
        <w:t>，这会导致骨骼每帧都会更新，目前改成AlwaysTickPose，然后提供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>根据需要打开骨骼更新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</w:t>
              <w:br/>
              <w:t xml:space="preserve"> * DS端性能优化接口：动态开启/关闭骨骼更新</w:t>
              <w:br/>
              <w:t xml:space="preserve"> */</w:t>
              <w:br/>
              <w:t>void UGameLibrary::SetAnimationTickEnableOnDS(const AActor* InActor, const bool bEnable) {</w:t>
              <w:br/>
              <w:t xml:space="preserve">    if (!InActor || !InActor-&gt;IsNetMode(NM_DedicatedServer)) return;</w:t>
              <w:br/>
              <w:t xml:space="preserve">    </w:t>
              <w:br/>
              <w:t xml:space="preserve">    ...</w:t>
              <w:br/>
              <w:br/>
              <w:t xml:space="preserve">    SkeletalMeshCmp-&gt;VisibilityBasedAnimTickOption = bEnable ?</w:t>
              <w:br/>
              <w:t xml:space="preserve">        EVisibilityBasedAnimTickOption::AlwaysTickPoseAndRefreshBones:</w:t>
              <w:br/>
              <w:t xml:space="preserve">        EVisibilityBasedAnimTickOption::AlwaysTickPose;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b w:val="true"/>
          <w:sz w:val="24"/>
        </w:rPr>
        <w:t>（3）优化效果</w:t>
      </w:r>
      <w:bookmarkEnd w:id="29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2858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四、对象池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RepList Pool</w:t>
      </w:r>
      <w:bookmarkEnd w:id="3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b w:val="true"/>
          <w:sz w:val="24"/>
        </w:rPr>
        <w:t>（1）问题</w:t>
      </w:r>
      <w:bookmarkEnd w:id="3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RepList Pool用于存储DS端同步Actor时需要保存的相关信息，引擎默认pool的size比较小，</w:t>
      </w:r>
      <w:r>
        <w:rPr>
          <w:rFonts w:eastAsia="等线" w:ascii="Arial" w:cs="Arial" w:hAnsi="Arial"/>
          <w:b w:val="true"/>
          <w:sz w:val="22"/>
        </w:rPr>
        <w:t>当Actor同步量增加后，会导致RepList Pool扩容(memory copy)</w:t>
      </w:r>
      <w:r>
        <w:rPr>
          <w:rFonts w:eastAsia="等线" w:ascii="Arial" w:cs="Arial" w:hAnsi="Arial"/>
          <w:sz w:val="22"/>
        </w:rPr>
        <w:t>，开销较高(200ms+，最高甚至能到1000ms+)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b w:val="true"/>
          <w:sz w:val="24"/>
        </w:rPr>
        <w:t>（2）优化</w:t>
      </w:r>
      <w:bookmarkEnd w:id="3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RepList Pool分四档，按照缓存档位分配，目前最高档是能满足现有需求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[/Script/Game.GameReplicationGraph]</w:t>
              <w:br/>
              <w:t>+RepListSizeConfigs=(ListSize=3, NumLists=12)</w:t>
              <w:br/>
              <w:t>+RepListSizeConfigs=(ListSize=6, NumLists=12)</w:t>
              <w:br/>
              <w:t>+RepListSizeConfigs=(ListSize=128, NumLists=64)</w:t>
              <w:br/>
            </w:r>
            <w:r>
              <w:rPr>
                <w:rFonts w:eastAsia="Consolas" w:ascii="Consolas" w:cs="Consolas" w:hAnsi="Consolas"/>
                <w:sz w:val="22"/>
              </w:rPr>
              <w:t>+RepListSizeConfigs=(ListSize=256, NumLists=12)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FPool&amp; GetOrCreatePoolForListSize(int32 ExpectedMaxSize, bool ForPreAllocation=false)</w:t>
              <w:br/>
              <w:t>{</w:t>
              <w:br/>
              <w:t xml:space="preserve">   // 按照缓存档位分配</w:t>
              <w:br/>
              <w:t xml:space="preserve">   FPool* Pool = PoolTable.FindByPredicate([&amp;ExpectedMaxSize](const FPool&amp; InPool) { return ExpectedMaxSize &lt;= InPool.ListSize; });</w:t>
              <w:br/>
              <w:t xml:space="preserve">   if (!Pool)</w:t>
              <w:br/>
              <w:t xml:space="preserve">   {</w:t>
              <w:br/>
              <w:t xml:space="preserve">      ...</w:t>
              <w:br/>
              <w:t xml:space="preserve">      Pool = new (PoolTable) FPool( ExpectedMaxSize );</w:t>
              <w:br/>
              <w:t xml:space="preserve">   }</w:t>
              <w:br/>
              <w:t xml:space="preserve">   return *Pool;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对象池系统</w:t>
      </w:r>
      <w:bookmarkEnd w:id="3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r>
        <w:rPr>
          <w:rFonts w:eastAsia="等线" w:ascii="Arial" w:cs="Arial" w:hAnsi="Arial"/>
          <w:b w:val="true"/>
          <w:sz w:val="24"/>
        </w:rPr>
        <w:t>（1）ObjectPoolSystem</w:t>
      </w:r>
      <w:bookmarkEnd w:id="3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引擎底层嵌套实现对象池系统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针对Actor只需要实现IReusable，即可无感的使用</w:t>
      </w:r>
      <w:r>
        <w:rPr>
          <w:rFonts w:eastAsia="等线" w:ascii="Arial" w:cs="Arial" w:hAnsi="Arial"/>
          <w:b w:val="true"/>
          <w:sz w:val="22"/>
        </w:rPr>
        <w:t>SpawnActor</w:t>
      </w:r>
      <w:r>
        <w:rPr>
          <w:rFonts w:eastAsia="等线" w:ascii="Arial" w:cs="Arial" w:hAnsi="Arial"/>
          <w:sz w:val="22"/>
        </w:rPr>
        <w:t xml:space="preserve">从对象池创建actor &amp; </w:t>
      </w:r>
      <w:r>
        <w:rPr>
          <w:rFonts w:eastAsia="等线" w:ascii="Arial" w:cs="Arial" w:hAnsi="Arial"/>
          <w:b w:val="true"/>
          <w:sz w:val="22"/>
        </w:rPr>
        <w:t>DestroyActor</w:t>
      </w:r>
      <w:r>
        <w:rPr>
          <w:rFonts w:eastAsia="等线" w:ascii="Arial" w:cs="Arial" w:hAnsi="Arial"/>
          <w:sz w:val="22"/>
        </w:rPr>
        <w:t>将actor回收到对象池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针对联机的Actor，也是花了一些时间去解决优化网络相关的问题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ActorChannel未关闭，导致客户端无法正常走到DestroyActor阶段(不会发Close Bunch)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ActorChannel回收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因GuidCache导致客户端无法正常SpawnActor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因GuidCache导致open过的Actor的ReplicatedComponents无法同步到客户端的问题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客户端Actor被网络裁剪后，导致rep的子对象无法同步到客户端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同时还支持预加载，自动扩容等常规功能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6" w:id="36"/>
      <w:r>
        <w:rPr>
          <w:rFonts w:eastAsia="等线" w:ascii="Arial" w:cs="Arial" w:hAnsi="Arial"/>
          <w:b w:val="true"/>
          <w:sz w:val="24"/>
        </w:rPr>
        <w:t>（2）子弹使用对象池(例)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Bullet base for this game.</w:t>
              <w:br/>
              <w:t xml:space="preserve"> */</w:t>
              <w:br/>
              <w:t>UCLASS(BlueprintType)</w:t>
              <w:br/>
              <w:t>class GAME_API ABullet : public AGameProjectileBase, public IRelationshipInterface, public IReusable {</w:t>
              <w:br/>
              <w:t xml:space="preserve">    /**</w:t>
              <w:br/>
              <w:t xml:space="preserve">     * 对象池接口：OnSpawn</w:t>
              <w:br/>
              <w:t xml:space="preserve">     */</w:t>
              <w:br/>
              <w:t xml:space="preserve">    virtual void OnSpawn_Implementation() override;</w:t>
              <w:br/>
              <w:t xml:space="preserve">    </w:t>
              <w:br/>
              <w:t xml:space="preserve">    /**</w:t>
              <w:br/>
              <w:t xml:space="preserve">    * 对象池接口：OnRecycle</w:t>
              <w:br/>
              <w:t xml:space="preserve">    */</w:t>
              <w:br/>
              <w:t xml:space="preserve">    virtual void OnRecycle_Implementation() override;   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五、数据压缩</w:t>
      </w:r>
      <w:bookmarkEnd w:id="3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网络数据类型压缩</w:t>
      </w:r>
      <w:bookmarkEnd w:id="3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9" w:id="39"/>
      <w:r>
        <w:rPr>
          <w:rFonts w:eastAsia="等线" w:ascii="Arial" w:cs="Arial" w:hAnsi="Arial"/>
          <w:b w:val="true"/>
          <w:sz w:val="24"/>
        </w:rPr>
        <w:t>（1）UE底层针对不同数据类型网络传输的处理</w:t>
      </w:r>
      <w:bookmarkEnd w:id="3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int8 / int16 / int32 / float / double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按照实际类型长度的字节序列化，</w:t>
      </w:r>
      <w:r>
        <w:rPr>
          <w:rFonts w:eastAsia="等线" w:ascii="Arial" w:cs="Arial" w:hAnsi="Arial"/>
          <w:b w:val="true"/>
          <w:sz w:val="22"/>
        </w:rPr>
        <w:t>无压缩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Used internally only to control the amount of generated code/type under control.</w:t>
              <w:br/>
              <w:t>template&lt;typename T&gt;</w:t>
              <w:br/>
              <w:t>FArchive&amp; ByteOrderSerialize(T&amp; Value)</w:t>
              <w:br/>
              <w:t>{</w:t>
              <w:br/>
              <w:t xml:space="preserve">   static_assert(!TIsSigned&lt;T&gt;::Value, "To reduce the number of template instances, cast 'Value' to a uint16&amp;, uint32&amp; or uint64&amp; prior to the call or use ByteOrderSerialize(void*, int32).");</w:t>
              <w:br/>
              <w:br/>
              <w:t xml:space="preserve">   if (!IsByteSwapping()) // Most likely case (hot path)</w:t>
              <w:br/>
              <w:t xml:space="preserve">   {</w:t>
              <w:br/>
              <w:t xml:space="preserve">      Serialize(&amp;Value, sizeof(T));</w:t>
              <w:br/>
              <w:t xml:space="preserve">      return *this;</w:t>
              <w:br/>
              <w:t xml:space="preserve">   }</w:t>
              <w:br/>
              <w:t xml:space="preserve">   return SerializeByteOrderSwapped(Value); // Slowest and unlikely path (but fastest than SerializeByteOrderSwapped(void*, int32)).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uint32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提供两种压缩算法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>* 按实际占位长度序列化, 但需要指定Max</w:t>
              <w:br/>
              <w:t xml:space="preserve">* </w:t>
              <w:br/>
              <w:t>* 只在一些特定场景使用(PackedVector/FixedFloat/NameIndex/)</w:t>
              <w:br/>
              <w:t>*/</w:t>
              <w:br/>
              <w:t>virtual void SerializeInt(uint32&amp; Value, uint32 Max) override;</w:t>
              <w:br/>
              <w:br/>
              <w:t>/**</w:t>
              <w:br/>
              <w:t>* 按实际字节长度序列化(大部分场景使用)</w:t>
              <w:br/>
              <w:t>*</w:t>
              <w:br/>
              <w:t>* [0,    2^7 - 1]  1byte</w:t>
              <w:br/>
              <w:t>* [2^7,  2^14 - 1] 2byte</w:t>
              <w:br/>
              <w:t>* [2^14, 2^21 - 1] 3byte</w:t>
              <w:br/>
              <w:t>* [2^21, 2^28 - 1] 4byte</w:t>
              <w:br/>
              <w:t>* [2^28, 2^32 - 1] 5byte</w:t>
              <w:br/>
              <w:t>*/</w:t>
              <w:br/>
            </w:r>
            <w:r>
              <w:rPr>
                <w:rFonts w:eastAsia="Consolas" w:ascii="Consolas" w:cs="Consolas" w:hAnsi="Consolas"/>
                <w:sz w:val="22"/>
              </w:rPr>
              <w:t>virtual void SerializeIntPacked(uint32&amp; Value) override;</w:t>
            </w:r>
          </w:p>
        </w:tc>
      </w:tr>
    </w:tbl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FString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FArchive&amp; operator&lt;&lt;( FArchive&amp; Ar, FString&amp; A )</w:t>
              <w:br/>
              <w:t>{</w:t>
              <w:br/>
              <w:t xml:space="preserve">   // &gt; 0 for ANSICHAR, &lt; 0 for UTF16CHAR serialization</w:t>
              <w:br/>
              <w:t xml:space="preserve">   static_assert(sizeof(UTF16CHAR) == sizeof(UCS2CHAR), "UTF16CHAR and UCS2CHAR are assumed to be the same size!");</w:t>
              <w:br/>
              <w:br/>
              <w:t xml:space="preserve">   if (Ar.IsLoading())</w:t>
              <w:br/>
              <w:t xml:space="preserve">   {</w:t>
              <w:br/>
              <w:t xml:space="preserve">       ...</w:t>
              <w:br/>
              <w:t xml:space="preserve">   }</w:t>
              <w:br/>
              <w:t xml:space="preserve">   else</w:t>
              <w:br/>
              <w:t xml:space="preserve">   {</w:t>
              <w:br/>
              <w:t xml:space="preserve">      A.Data.CountBytes(Ar);</w:t>
              <w:br/>
              <w:br/>
              <w:t xml:space="preserve">      const bool bSaveUnicodeChar = Ar.IsForcingUnicode() || !FCString::IsPureAnsi(*A);</w:t>
              <w:br/>
              <w:t xml:space="preserve">      if (bSaveUnicodeChar)</w:t>
              <w:br/>
              <w:t xml:space="preserve">      {</w:t>
              <w:br/>
              <w:t xml:space="preserve">         // Note: This is a no-op on platforms that are using a 16-bit TCHAR</w:t>
              <w:br/>
              <w:t xml:space="preserve">         FTCHARToUTF16 UTF16String(*A, A.Len() + 1); // include the null terminator</w:t>
              <w:br/>
              <w:t xml:space="preserve">         int32 Num = UTF16String.Length() + 1; // include the null terminator</w:t>
              <w:br/>
              <w:br/>
              <w:t xml:space="preserve">         int32 SaveNum = -Num;</w:t>
              <w:br/>
              <w:t xml:space="preserve">         Ar &lt;&lt; SaveNum;</w:t>
              <w:br/>
              <w:br/>
              <w:t xml:space="preserve">         if (Num)</w:t>
              <w:br/>
              <w:t xml:space="preserve">         {</w:t>
              <w:br/>
              <w:t xml:space="preserve">            if (!Ar.IsByteSwapping())</w:t>
              <w:br/>
              <w:t xml:space="preserve">            {</w:t>
              <w:br/>
              <w:t xml:space="preserve">               Ar.Serialize((void*)UTF16String.Get(), sizeof(UTF16CHAR) * Num);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TArray&lt;UTF16CHAR&gt; Swapped(UTF16String.Get(), Num);</w:t>
              <w:br/>
              <w:t xml:space="preserve">               for (int32 CharIndex = 0; CharIndex &lt; Num; ++CharIndex)</w:t>
              <w:br/>
              <w:t xml:space="preserve">               {</w:t>
              <w:br/>
              <w:t xml:space="preserve">                  Swapped[CharIndex] = ByteSwap(Swapped[CharIndex]);</w:t>
              <w:br/>
              <w:t xml:space="preserve">               }</w:t>
              <w:br/>
              <w:t xml:space="preserve">               Ar.Serialize((void*)Swapped.GetData(), sizeof(UTF16CHAR) * Num);</w:t>
              <w:br/>
              <w:t xml:space="preserve">            }</w:t>
              <w:br/>
              <w:t xml:space="preserve">         }</w:t>
              <w:br/>
              <w:t xml:space="preserve">      }</w:t>
              <w:br/>
              <w:t xml:space="preserve">      else</w:t>
              <w:br/>
              <w:t xml:space="preserve">      {</w:t>
              <w:br/>
              <w:t xml:space="preserve">         int32 Num = A.Data.Num();</w:t>
              <w:br/>
              <w:t xml:space="preserve">         Ar &lt;&lt; Num;</w:t>
              <w:br/>
              <w:br/>
              <w:t xml:space="preserve">         if (Num)</w:t>
              <w:br/>
              <w:t xml:space="preserve">         {</w:t>
              <w:br/>
              <w:t xml:space="preserve">            Ar.Serialize((void*)StringCast&lt;ANSICHAR&gt;(A.Data.GetData(), Num).Get(), sizeof(ANSICHAR) * Num);</w:t>
              <w:br/>
              <w:t xml:space="preserve">         }</w:t>
              <w:br/>
              <w:t xml:space="preserve">      }</w:t>
              <w:br/>
              <w:t xml:space="preserve">   }</w:t>
              <w:br/>
              <w:br/>
              <w:t xml:space="preserve">   return Ar;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FName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UPackageMap::StaticSerializeName(FArchive&amp; Ar, FName&amp; InName)</w:t>
              <w:br/>
              <w:t>{</w:t>
              <w:br/>
              <w:t xml:space="preserve">   if (Ar.IsLoading())</w:t>
              <w:br/>
              <w:t xml:space="preserve">   {</w:t>
              <w:br/>
              <w:t xml:space="preserve">       ...</w:t>
              <w:br/>
              <w:t xml:space="preserve">   }</w:t>
              <w:br/>
              <w:t xml:space="preserve">   else if (Ar.IsSaving())</w:t>
              <w:br/>
              <w:t xml:space="preserve">   {</w:t>
              <w:br/>
              <w:t xml:space="preserve">      const EName* InEName = InName.ToEName();</w:t>
              <w:br/>
              <w:t xml:space="preserve">      uint8 bHardcoded = InEName &amp;&amp; ShouldReplicateAsInteger(*InEName);</w:t>
              <w:br/>
              <w:t xml:space="preserve">      Ar.SerializeBits(&amp;bHardcoded, 1);</w:t>
              <w:br/>
              <w:t xml:space="preserve">      if (bHardcoded &amp;&amp; /* silence static analyzer */ InEName)</w:t>
              <w:br/>
              <w:t xml:space="preserve">      {</w:t>
              <w:br/>
              <w:t xml:space="preserve">         // send by hardcoded index</w:t>
              <w:br/>
              <w:t xml:space="preserve">         checkSlow(InName.GetNumber() &lt;= 0); // hardcoded names should never have a Number</w:t>
              <w:br/>
              <w:t xml:space="preserve">         uint32 NameIndex = *InEName;</w:t>
              <w:br/>
              <w:t xml:space="preserve">         Ar.SerializeIntPacked(NameIndex);</w:t>
              <w:br/>
              <w:t xml:space="preserve">      }</w:t>
              <w:br/>
              <w:t xml:space="preserve">      else</w:t>
              <w:br/>
              <w:t xml:space="preserve">      {</w:t>
              <w:br/>
              <w:t xml:space="preserve">         // send by string</w:t>
              <w:br/>
              <w:t xml:space="preserve">         FString OutString = InName.GetPlainNameString();</w:t>
              <w:br/>
              <w:t xml:space="preserve">         int32 OutNumber = InName.GetNumber();</w:t>
              <w:br/>
              <w:t xml:space="preserve">         Ar &lt;&lt; OutString &lt;&lt; OutNumber;</w:t>
              <w:br/>
              <w:t xml:space="preserve">      }</w:t>
              <w:br/>
              <w:t xml:space="preserve">   }</w:t>
              <w:br/>
              <w:t xml:space="preserve">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FText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FText主要用于本地化多语言，因此相比FName和FString存在很多额外信息，就算一个Empty的FText在进行网络传输时也会占用100-200bit，因此</w:t>
      </w:r>
      <w:r>
        <w:rPr>
          <w:rFonts w:eastAsia="等线" w:ascii="Arial" w:cs="Arial" w:hAnsi="Arial"/>
          <w:b w:val="true"/>
          <w:sz w:val="22"/>
        </w:rPr>
        <w:t>网络里是要严禁使用FText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FText::SerializeText(FStructuredArchive::FSlot Slot, FText&amp; Value)</w:t>
              <w:br/>
              <w:t xml:space="preserve">{ </w:t>
              <w:br/>
              <w:t xml:space="preserve">   ...</w:t>
              <w:br/>
              <w:t xml:space="preserve">   const int32 OriginalFlags = Value.Flags;</w:t>
              <w:br/>
              <w:t xml:space="preserve">   if(UnderlyingArchive.IsSaving())</w:t>
              <w:br/>
              <w:t xml:space="preserve">   {</w:t>
              <w:br/>
              <w:t xml:space="preserve">      Value.TextData-&gt;PersistText(); // We always need to do this when saving so that we can save the history correctly</w:t>
              <w:br/>
              <w:t xml:space="preserve">      if(UnderlyingArchive.IsPersistent())</w:t>
              <w:br/>
              <w:t xml:space="preserve">      {</w:t>
              <w:br/>
              <w:t xml:space="preserve">         Value.Flags &amp;= ~(ETextFlag::ConvertedProperty | ETextFlag::InitializedFromString); // Remove conversion flag before saving.</w:t>
              <w:br/>
              <w:t xml:space="preserve">      }</w:t>
              <w:br/>
              <w:t xml:space="preserve">   }</w:t>
              <w:br/>
              <w:t xml:space="preserve">   Record &lt;&lt; SA_VALUE(TEXT("Flags"), Value.Flags);</w:t>
              <w:br/>
              <w:t xml:space="preserve">   ...</w:t>
              <w:br/>
              <w:t xml:space="preserve">   if (UnderlyingArchive.IsSaving())</w:t>
              <w:br/>
              <w:t xml:space="preserve">   {</w:t>
              <w:br/>
              <w:t xml:space="preserve">      Value.Flags = OriginalFlags;</w:t>
              <w:br/>
              <w:t xml:space="preserve">   }</w:t>
              <w:br/>
              <w:br/>
              <w:t xml:space="preserve">   if (UnderlyingArchive.UE4Ver() &gt;= VER_UE4_FTEXT_HISTORY)</w:t>
              <w:br/>
              <w:t xml:space="preserve">   {</w:t>
              <w:br/>
              <w:t xml:space="preserve">      bool bSerializeHistory = true;</w:t>
              <w:br/>
              <w:br/>
              <w:t xml:space="preserve">      if (UnderlyingArchive.IsSaving())</w:t>
              <w:br/>
              <w:t xml:space="preserve">      {</w:t>
              <w:br/>
              <w:t xml:space="preserve">         // Skip the history for empty texts</w:t>
              <w:br/>
              <w:t xml:space="preserve">         bSerializeHistory = !Value.IsEmpty() &amp;&amp; !Value.IsCultureInvariant();</w:t>
              <w:br/>
              <w:br/>
              <w:t xml:space="preserve">         if (!bSerializeHistory)</w:t>
              <w:br/>
              <w:t xml:space="preserve">         {</w:t>
              <w:br/>
              <w:t xml:space="preserve">            int8 HistoryType = (int8)ETextHistoryType::None;</w:t>
              <w:br/>
              <w:t xml:space="preserve">            Record &lt;&lt; SA_VALUE(TEXT("HistoryType"), HistoryType);</w:t>
              <w:br/>
              <w:br/>
              <w:t xml:space="preserve">            bool bHasCultureInvariantString = !Value.IsEmpty() &amp;&amp; Value.IsCultureInvariant();</w:t>
              <w:br/>
              <w:t xml:space="preserve">            Record &lt;&lt; SA_VALUE(TEXT("bHasCultureInvariantString"), bHasCultureInvariantString);</w:t>
              <w:br/>
              <w:t xml:space="preserve">            if (bHasCultureInvariantString)</w:t>
              <w:br/>
              <w:t xml:space="preserve">            {</w:t>
              <w:br/>
              <w:t xml:space="preserve">               FString CultureInvariantString = Value.GetSourceString();</w:t>
              <w:br/>
              <w:t xml:space="preserve">               Record &lt;&lt; SA_VALUE(TEXT("CultureInvariantString"), CultureInvariantString);</w:t>
              <w:br/>
              <w:t xml:space="preserve">            }</w:t>
              <w:br/>
              <w:t xml:space="preserve">         }</w:t>
              <w:br/>
              <w:t xml:space="preserve">      }</w:t>
              <w:br/>
              <w:t xml:space="preserve">      else if (UnderlyingArchive.IsLoading())</w:t>
              <w:br/>
              <w:t xml:space="preserve">      {</w:t>
              <w:br/>
              <w:t xml:space="preserve">          ...</w:t>
              <w:br/>
              <w:t xml:space="preserve">      }</w:t>
              <w:br/>
              <w:br/>
              <w:t xml:space="preserve">      if(bSerializeHistory)</w:t>
              <w:br/>
              <w:t xml:space="preserve">      {</w:t>
              <w:br/>
              <w:t xml:space="preserve">         FTextHistory&amp; MutableTextHistory = Value.TextData-&gt;GetMutableTextHistory();</w:t>
              <w:br/>
              <w:t xml:space="preserve">         MutableTextHistory.Serialize(Record);</w:t>
              <w:br/>
              <w:br/>
              <w:t xml:space="preserve">         if (Value.TextData-&gt;OwnsLocalizedString())</w:t>
              <w:br/>
              <w:t xml:space="preserve">         {</w:t>
              <w:br/>
              <w:t xml:space="preserve">            MutableTextHistory.SerializeForDisplayString(Record, Value.TextData-&gt;GetMutableLocalizedString());</w:t>
              <w:br/>
              <w:t xml:space="preserve">         }</w:t>
              <w:br/>
              <w:t xml:space="preserve">      }</w:t>
              <w:br/>
              <w:t xml:space="preserve">   }</w:t>
              <w:br/>
              <w:t xml:space="preserve">   ...</w:t>
              <w:br/>
              <w:t xml:space="preserve">   if( Value.ShouldGatherForLocalization() )</w:t>
              <w:br/>
              <w:t xml:space="preserve">   {</w:t>
              <w:br/>
              <w:t xml:space="preserve">      UnderlyingArchive.ThisRequiresLocalizationGather();</w:t>
              <w:br/>
              <w:t xml:space="preserve">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FVector /  FRotator / FQuat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FVector无压缩</w:t>
              <w:br/>
              <w:t>bool FVector::NetSerialize(FArchive&amp; Ar, class UPackageMap* Map, bool&amp; bOutSuccess)</w:t>
              <w:br/>
              <w:t>{</w:t>
              <w:br/>
              <w:t xml:space="preserve">   Ar &lt;&lt; X;</w:t>
              <w:br/>
              <w:t xml:space="preserve">   Ar &lt;&lt; Y;</w:t>
              <w:br/>
              <w:t xml:space="preserve">   Ar &lt;&lt; Z;</w:t>
              <w:br/>
              <w:t xml:space="preserve">   return true;</w:t>
              <w:br/>
              <w:t>}</w:t>
              <w:br/>
              <w:br/>
              <w:t>// FRotator(Pitch/Yaw/Roll[0, 360)), 使用了uint16进行压缩</w:t>
              <w:br/>
              <w:t>bool FRotator::NetSerialize(FArchive&amp; Ar, class UPackageMap* Map, bool&amp; bOutSuccess)</w:t>
              <w:br/>
              <w:t>{</w:t>
              <w:br/>
              <w:t xml:space="preserve">   SerializeCompressedShort( Ar );</w:t>
              <w:br/>
              <w:t xml:space="preserve">   bOutSuccess = true;</w:t>
              <w:br/>
              <w:t xml:space="preserve">   return true;</w:t>
              <w:br/>
              <w:t>}</w:t>
              <w:br/>
              <w:br/>
              <w:t>// FQuat无压缩</w:t>
              <w:br/>
              <w:t>bool FQuat::NetSerialize(FArchive&amp; Ar, class UPackageMap*, bool&amp; bOutSuccess)</w:t>
              <w:br/>
              <w:t>{</w:t>
              <w:br/>
              <w:t xml:space="preserve">   FQuat Q;</w:t>
              <w:br/>
              <w:br/>
              <w:t xml:space="preserve">   if (Ar.IsSaving())</w:t>
              <w:br/>
              <w:t xml:space="preserve">   {</w:t>
              <w:br/>
              <w:t xml:space="preserve">       ...</w:t>
              <w:br/>
              <w:t xml:space="preserve">   }</w:t>
              <w:br/>
              <w:br/>
              <w:t xml:space="preserve">   Ar &lt;&lt; Q.X &lt;&lt; Q.Y &lt;&lt; Q.Z;</w:t>
              <w:br/>
              <w:br/>
              <w:t xml:space="preserve">   if ( Ar.IsLoading() )</w:t>
              <w:br/>
              <w:t xml:space="preserve">   {</w:t>
              <w:br/>
              <w:t xml:space="preserve">       ...</w:t>
              <w:br/>
              <w:t xml:space="preserve">   }</w:t>
              <w:br/>
              <w:br/>
              <w:t xml:space="preserve">   bOutSuccess = true;</w:t>
              <w:br/>
              <w:t xml:space="preserve">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支持网络传输的UObject指针引用(包括UActor/UActorComponent)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FNetworkGUID(最多32位)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friend FArchive&amp; operator&lt;&lt;( FArchive&amp; Ar, FNetworkGUID&amp; G )</w:t>
              <w:br/>
              <w:t>{</w:t>
              <w:br/>
              <w:t xml:space="preserve">   Ar.SerializeIntPacked(G.Value);</w:t>
              <w:br/>
              <w:t xml:space="preserve">   return Ar;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ExportPathName(可选)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This is the meat of the PackageMap class which serializes a reference to Object.</w:t>
              <w:br/>
              <w:t xml:space="preserve"> */</w:t>
              <w:br/>
              <w:t>bool UPackageMapClient::SerializeObject( FArchive&amp; Ar, UClass* Class, UObject*&amp; Object, FNetworkGUID *OutNetGUID)</w:t>
              <w:br/>
              <w:t>{</w:t>
              <w:br/>
              <w:t xml:space="preserve">   ...</w:t>
              <w:br/>
              <w:t xml:space="preserve">   if (Ar.IsSaving())</w:t>
              <w:br/>
              <w:t xml:space="preserve">   {</w:t>
              <w:br/>
              <w:t xml:space="preserve">      ...</w:t>
              <w:br/>
              <w:t xml:space="preserve">      // Write object NetGUID to the given FArchive</w:t>
              <w:br/>
              <w:t xml:space="preserve">      InternalWriteObject( Ar, NetGUID, Object, TEXT( "" ), NULL );</w:t>
              <w:br/>
              <w:br/>
              <w:t xml:space="preserve">      // If we need to export this GUID (its new or hasnt been ACKd, do so here)</w:t>
              <w:br/>
              <w:t xml:space="preserve">      if (!NetGUID.IsDefault() &amp;&amp; ShouldSendFullPath(Object, NetGUID))</w:t>
              <w:br/>
              <w:t xml:space="preserve">      {</w:t>
              <w:br/>
              <w:t xml:space="preserve">         check(IsNetGUIDAuthority());</w:t>
              <w:br/>
              <w:t xml:space="preserve">         if ( !ExportNetGUID( NetGUID, Object, TEXT(""), NULL ) )</w:t>
              <w:br/>
              <w:t xml:space="preserve">         {</w:t>
              <w:br/>
              <w:t xml:space="preserve">            UE_LOG( LogNetPackageMap, Verbose, TEXT( "Failed to export in ::SerializeObject %s"), *Object-&gt;GetName() );</w:t>
              <w:br/>
              <w:t xml:space="preserve">         }</w:t>
              <w:br/>
              <w:t xml:space="preserve">      }</w:t>
              <w:br/>
              <w:br/>
              <w:t xml:space="preserve">      return true;</w:t>
              <w:br/>
              <w:t xml:space="preserve">   }</w:t>
              <w:br/>
              <w:t xml:space="preserve">   else if (Ar.IsLoading())</w:t>
              <w:br/>
              <w:t xml:space="preserve">   {</w:t>
              <w:br/>
              <w:t xml:space="preserve">       ...          </w:t>
              <w:br/>
              <w:t xml:space="preserve">   }</w:t>
              <w:br/>
              <w:t xml:space="preserve">   </w:t>
              <w:br/>
              <w:t xml:space="preserve">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属性同步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FStructProperty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如果有实现了NetSerialize接口，会调用NetSerialize进行序列化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如果没有实现NetSerialize接口，默认按照UPROPERTY属性(且没标记NotReplicated)定义顺序BuildSharedData，然后进行序列化同步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如果Struct嵌套Struct成员属性，循环继续上述过程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0" w:id="40"/>
      <w:r>
        <w:rPr>
          <w:rFonts w:eastAsia="等线" w:ascii="Arial" w:cs="Arial" w:hAnsi="Arial"/>
          <w:b w:val="true"/>
          <w:sz w:val="24"/>
        </w:rPr>
        <w:t>（2）数据类型同步压缩优化</w:t>
      </w:r>
      <w:bookmarkEnd w:id="4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float / double  =》uintxx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浮点数在网络传输时是无法压缩的，因此可考虑根据实际情况转换成整型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例如：float [0, 1] - 32bit，通过scale=100的倍率缩放改成, uint8 [0, 100] - 8bit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int8 / int16 / int32 / int64 =》uint8 / uint16 / uint32 / uint64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符号整型在网络传输时也是无法压缩的，因此也需要考虑换成对应长度的无符号整型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FText / FName / FString  =》uintxx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FName和FString在UE里大多数情况都是wchar(双字节字符)，并且UE底层在传输FString类型未做任何压缩处理，如果传输频率较高，</w:t>
      </w:r>
      <w:r>
        <w:rPr>
          <w:rFonts w:eastAsia="等线" w:ascii="Arial" w:cs="Arial" w:hAnsi="Arial"/>
          <w:sz w:val="22"/>
        </w:rPr>
        <w:t>流量</w:t>
      </w:r>
      <w:r>
        <w:rPr>
          <w:rFonts w:eastAsia="等线" w:ascii="Arial" w:cs="Arial" w:hAnsi="Arial"/>
          <w:sz w:val="22"/>
        </w:rPr>
        <w:t>消耗也会很高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例如：骨骼槽位BoneName可以改成BoneIndex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FQuat =》FVector =》FVector_NetQuantize / FVector_NetQuantize10 / FVector_NetQuantize100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FVector_NetQuantize</w:t>
              <w:br/>
              <w:t xml:space="preserve"> *</w:t>
              <w:br/>
              <w:t xml:space="preserve"> * 0 decimal place of precision.</w:t>
              <w:br/>
              <w:t xml:space="preserve"> * Up to 20 bits per component.</w:t>
              <w:br/>
              <w:t xml:space="preserve"> * Valid range: 2^20 = +/- 1,048,576</w:t>
              <w:br/>
              <w:t xml:space="preserve"> *</w:t>
              <w:br/>
              <w:t xml:space="preserve"> * Note: this is the historical UE format for vector net serialization</w:t>
              <w:br/>
              <w:t xml:space="preserve"> *</w:t>
              <w:br/>
              <w:t xml:space="preserve"> */</w:t>
              <w:br/>
              <w:t>USTRUCT()</w:t>
              <w:br/>
              <w:t>struct FVector_NetQuantize : public FVector</w:t>
              <w:br/>
              <w:br/>
              <w:t>/**</w:t>
              <w:br/>
              <w:t xml:space="preserve"> * FVector_NetQuantize10</w:t>
              <w:br/>
              <w:t xml:space="preserve"> *</w:t>
              <w:br/>
              <w:t xml:space="preserve"> * 1 decimal place of precision.</w:t>
              <w:br/>
              <w:t xml:space="preserve"> * Up to 24 bits per component.</w:t>
              <w:br/>
              <w:t xml:space="preserve"> * Valid range: 2^24 / 10 = +/- 1,677,721.6</w:t>
              <w:br/>
              <w:t xml:space="preserve"> *</w:t>
              <w:br/>
              <w:t xml:space="preserve"> */</w:t>
              <w:br/>
              <w:t>USTRUCT()</w:t>
              <w:br/>
              <w:t>struct FVector_NetQuantize10 : public FVector</w:t>
              <w:br/>
              <w:br/>
              <w:t>/**</w:t>
              <w:br/>
              <w:t xml:space="preserve"> * FVector_NetQuantize100</w:t>
              <w:br/>
              <w:t xml:space="preserve"> *</w:t>
              <w:br/>
              <w:t xml:space="preserve"> * 2 decimal place of precision.</w:t>
              <w:br/>
              <w:t xml:space="preserve"> * Up to 30 bits per component.</w:t>
              <w:br/>
              <w:t xml:space="preserve"> * Valid range: 2^30 / 100 = +/- 10,737,418.24</w:t>
              <w:br/>
              <w:t xml:space="preserve"> *</w:t>
              <w:br/>
              <w:t xml:space="preserve"> */</w:t>
              <w:br/>
              <w:t>USTRUCT()</w:t>
              <w:br/>
            </w:r>
            <w:r>
              <w:rPr>
                <w:rFonts w:eastAsia="Consolas" w:ascii="Consolas" w:cs="Consolas" w:hAnsi="Consolas"/>
                <w:sz w:val="22"/>
              </w:rPr>
              <w:t>struct FVector_NetQuantize100 : public FVector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六、Tick</w:t>
      </w:r>
      <w:bookmarkEnd w:id="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 DS动态帧率优化</w:t>
      </w:r>
      <w:bookmarkEnd w:id="4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3" w:id="43"/>
      <w:r>
        <w:rPr>
          <w:rFonts w:eastAsia="等线" w:ascii="Arial" w:cs="Arial" w:hAnsi="Arial"/>
          <w:b w:val="true"/>
          <w:sz w:val="24"/>
        </w:rPr>
        <w:t>（1）前序</w:t>
      </w:r>
      <w:bookmarkEnd w:id="4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引擎层有提供动态修改帧率的接口，但实测下来不起效，通过研究引擎源码发现有很多会影响DS帧率的接口，其中</w:t>
      </w:r>
      <w:r>
        <w:rPr>
          <w:rFonts w:eastAsia="等线" w:ascii="Arial" w:cs="Arial" w:hAnsi="Arial"/>
          <w:i w:val="true"/>
          <w:sz w:val="22"/>
        </w:rPr>
        <w:t>CVarMaxFPS</w:t>
      </w:r>
      <w:r>
        <w:rPr>
          <w:rFonts w:eastAsia="等线" w:ascii="Arial" w:cs="Arial" w:hAnsi="Arial"/>
          <w:sz w:val="22"/>
        </w:rPr>
        <w:t>是导致不起效的真正原因，这个</w:t>
      </w:r>
      <w:r>
        <w:rPr>
          <w:rFonts w:eastAsia="等线" w:ascii="Arial" w:cs="Arial" w:hAnsi="Arial"/>
          <w:sz w:val="22"/>
        </w:rPr>
        <w:t>Console</w:t>
      </w:r>
      <w:r>
        <w:rPr>
          <w:rFonts w:eastAsia="等线" w:ascii="Arial" w:cs="Arial" w:hAnsi="Arial"/>
          <w:sz w:val="22"/>
        </w:rPr>
        <w:t>变量主要是表现层那边在调用（</w:t>
      </w:r>
      <w:r>
        <w:rPr>
          <w:rFonts w:eastAsia="等线" w:ascii="Arial" w:cs="Arial" w:hAnsi="Arial"/>
          <w:color w:val="8f959e"/>
          <w:sz w:val="22"/>
        </w:rPr>
        <w:t>但因为DS比较难debug，因此具体原因目前还未排查到</w:t>
      </w:r>
      <w:r>
        <w:rPr>
          <w:rFonts w:eastAsia="等线" w:ascii="Arial" w:cs="Arial" w:hAnsi="Arial"/>
          <w:sz w:val="22"/>
        </w:rPr>
        <w:t>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float UEngine::GetMaxTickRate(float DeltaTime, bool bAllowFrameRateSmoothing) const</w:t>
              <w:br/>
              <w:t>{</w:t>
              <w:br/>
              <w:t xml:space="preserve">   float MaxTickRate = 0;</w:t>
              <w:br/>
              <w:br/>
              <w:t xml:space="preserve">   if (bAllowFrameRateSmoothing &amp;&amp; IsAllowedFramerateSmoothing())</w:t>
              <w:br/>
              <w:t xml:space="preserve">   {</w:t>
              <w:br/>
              <w:t xml:space="preserve">      // Work in FPS domain as that is what the function will return.</w:t>
              <w:br/>
              <w:t xml:space="preserve">      MaxTickRate = 1.f / RunningAverageDeltaTime;</w:t>
              <w:br/>
              <w:br/>
              <w:t xml:space="preserve">      // Clamp FPS into ini defined min/ max range.</w:t>
              <w:br/>
              <w:t xml:space="preserve">      if (SmoothedFrameRateRange.HasLowerBound())</w:t>
              <w:br/>
              <w:t xml:space="preserve">      {</w:t>
              <w:br/>
              <w:t xml:space="preserve">         MaxTickRate = FMath::Max( MaxTickRate, SmoothedFrameRateRange.GetLowerBoundValue() );</w:t>
              <w:br/>
              <w:t xml:space="preserve">      }</w:t>
              <w:br/>
              <w:t xml:space="preserve">      if (SmoothedFrameRateRange.HasUpperBound())</w:t>
              <w:br/>
              <w:t xml:space="preserve">      {</w:t>
              <w:br/>
              <w:t xml:space="preserve">         MaxTickRate = FMath::Min( MaxTickRate, SmoothedFrameRateRange.GetUpperBoundValue() );</w:t>
              <w:br/>
              <w:t xml:space="preserve">      }</w:t>
              <w:br/>
              <w:t xml:space="preserve">   }</w:t>
              <w:br/>
              <w:t xml:space="preserve">   </w:t>
              <w:br/>
              <w:t xml:space="preserve">   ...</w:t>
              <w:br/>
              <w:br/>
              <w:t xml:space="preserve">   if (CVarUnsteadyFPS.GetValueOnAnyThread())</w:t>
              <w:br/>
              <w:t xml:space="preserve">   {</w:t>
              <w:br/>
              <w:t xml:space="preserve">      ...</w:t>
              <w:br/>
              <w:t xml:space="preserve">      MaxTickRate = FMath::Clamp(LastMaxTickRate + RandDelta, 8.f, 32.f);</w:t>
              <w:br/>
              <w:t xml:space="preserve">      ...</w:t>
              <w:br/>
              <w:t xml:space="preserve">   }</w:t>
              <w:br/>
              <w:t xml:space="preserve">   // 导致DS帧率不起效的可能性最大</w:t>
              <w:br/>
              <w:t xml:space="preserve">   else if (CVarMaxFPS.GetValueOnAnyThread() &gt; 0)</w:t>
              <w:br/>
              <w:t xml:space="preserve">   {</w:t>
              <w:br/>
              <w:t xml:space="preserve">      MaxTickRate = CVarMaxFPS.GetValueOnAnyThread();</w:t>
              <w:br/>
              <w:t xml:space="preserve">   }</w:t>
              <w:br/>
              <w:br/>
              <w:t xml:space="preserve">   return MaxTickRate;</w:t>
              <w:br/>
              <w:t>}</w:t>
              <w:br/>
              <w:br/>
              <w:t>float UGameEngine::GetMaxTickRate(float DeltaTime, bool bAllowFrameRateSmoothing) const</w:t>
              <w:br/>
              <w:t>{</w:t>
              <w:br/>
              <w:t xml:space="preserve">   float MaxTickRate = 0.f;</w:t>
              <w:br/>
              <w:t xml:space="preserve">   </w:t>
              <w:br/>
              <w:t xml:space="preserve">   ...</w:t>
              <w:br/>
              <w:br/>
              <w:t xml:space="preserve">   // See if the code in the base class wants to replace this</w:t>
              <w:br/>
              <w:t xml:space="preserve">   float SuperTickRate = Super::GetMaxTickRate(DeltaTime, bAllowFrameRateSmoothing);</w:t>
              <w:br/>
              <w:t xml:space="preserve">   if(SuperTickRate != 0.0)</w:t>
              <w:br/>
              <w:t xml:space="preserve">   {</w:t>
              <w:br/>
              <w:t xml:space="preserve">      MaxTickRate = SuperTickRate;</w:t>
              <w:br/>
              <w:t xml:space="preserve">   }</w:t>
              <w:br/>
              <w:br/>
              <w:t xml:space="preserve">   return MaxTickRate;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4" w:id="44"/>
      <w:r>
        <w:rPr>
          <w:rFonts w:eastAsia="等线" w:ascii="Arial" w:cs="Arial" w:hAnsi="Arial"/>
          <w:b w:val="true"/>
          <w:sz w:val="24"/>
        </w:rPr>
        <w:t>（2）修改引擎层，强制应用DS的动态帧率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float UGameEngine::GetMaxTickRate(float DeltaTime, bool bAllowFrameRateSmoothing) const</w:t>
              <w:br/>
              <w:t>{</w:t>
              <w:br/>
              <w:t xml:space="preserve">   float MaxTickRate = 0.f;</w:t>
              <w:br/>
              <w:br/>
              <w:t xml:space="preserve">   if (FPlatformProperties::SupportsWindowedMode() || IsRunningDedicatedServer())</w:t>
              <w:br/>
              <w:t xml:space="preserve">   {</w:t>
              <w:br/>
              <w:t xml:space="preserve">      // This applies for "non-console" platforms...</w:t>
              <w:br/>
              <w:t xml:space="preserve">      </w:t>
              <w:br/>
              <w:t xml:space="preserve">      ... other code</w:t>
              <w:br/>
              <w:br/>
              <w:t xml:space="preserve">      if( World )</w:t>
              <w:br/>
              <w:t xml:space="preserve">      {</w:t>
              <w:br/>
              <w:t xml:space="preserve">         UNetDriver* NetDriver = World-&gt;GetNetDriver();</w:t>
              <w:br/>
              <w:t xml:space="preserve">         // In network games, limit framerate to not saturate bandwidth.</w:t>
              <w:br/>
              <w:t xml:space="preserve">         if( NetDriver &amp;&amp; (NetDriver-&gt;GetNetMode() == NM_DedicatedServer || (NetDriver-&gt;GetNetMode() == NM_ListenServer &amp;&amp; NetDriver-&gt;bClampListenServerTickRate)))</w:t>
              <w:br/>
              <w:t xml:space="preserve">         {</w:t>
              <w:br/>
              <w:t xml:space="preserve">            // We're a dedicated server, use the LAN or Net tick rate.</w:t>
              <w:br/>
              <w:t xml:space="preserve">            MaxTickRate = FMath::Clamp( NetDriver-&gt;NetServerMaxTickRate, 1, 1000 );</w:t>
              <w:br/>
              <w:br/>
              <w:t xml:space="preserve">            // Force to apply 'NetDriver-&gt;NetServerMaxTickRate' on dedicated server</w:t>
              <w:br/>
              <w:t xml:space="preserve">            if (NetDriver-&gt;bForceToApplyNetServerMaxTickRate &amp;&amp;</w:t>
              <w:br/>
              <w:t xml:space="preserve">               (IsRunningDedicatedServer() || NetDriver-&gt;GetNetMode() == NM_DedicatedServer))</w:t>
              <w:br/>
              <w:t xml:space="preserve">            {</w:t>
              <w:br/>
              <w:t xml:space="preserve">               return MaxTickRate;</w:t>
              <w:br/>
              <w:t xml:space="preserve">            }</w:t>
              <w:br/>
              <w:t xml:space="preserve">         }</w:t>
              <w:br/>
              <w:t xml:space="preserve">      }</w:t>
              <w:br/>
              <w:t xml:space="preserve">   }</w:t>
              <w:br/>
              <w:br/>
              <w:t xml:space="preserve">   // See if the code in the base class wants to replace this</w:t>
              <w:br/>
              <w:t xml:space="preserve">   float SuperTickRate = Super::GetMaxTickRate(DeltaTime, bAllowFrameRateSmoothing);</w:t>
              <w:br/>
              <w:t xml:space="preserve">   if(SuperTickRate != 0.0)</w:t>
              <w:br/>
              <w:t xml:space="preserve">   {</w:t>
              <w:br/>
              <w:t xml:space="preserve">      MaxTickRate = SuperTickRate;</w:t>
              <w:br/>
              <w:t xml:space="preserve">   }</w:t>
              <w:br/>
              <w:br/>
              <w:t xml:space="preserve">   return MaxTickRate;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5" w:id="45"/>
      <w:r>
        <w:rPr>
          <w:rFonts w:eastAsia="等线" w:ascii="Arial" w:cs="Arial" w:hAnsi="Arial"/>
          <w:b w:val="true"/>
          <w:sz w:val="24"/>
        </w:rPr>
        <w:t>（3）DS动态帧率调整</w:t>
      </w:r>
      <w:bookmarkEnd w:id="4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动态调整接口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从GS发送的</w:t>
      </w:r>
      <w:r>
        <w:rPr>
          <w:rFonts w:eastAsia="等线" w:ascii="Arial" w:cs="Arial" w:hAnsi="Arial"/>
          <w:i w:val="true"/>
          <w:sz w:val="22"/>
        </w:rPr>
        <w:t>CmdLine</w:t>
      </w:r>
      <w:r>
        <w:rPr>
          <w:rFonts w:eastAsia="等线" w:ascii="Arial" w:cs="Arial" w:hAnsi="Arial"/>
          <w:sz w:val="22"/>
        </w:rPr>
        <w:t>中获取</w:t>
      </w:r>
      <w:r>
        <w:rPr>
          <w:rFonts w:eastAsia="等线" w:ascii="Arial" w:cs="Arial" w:hAnsi="Arial"/>
          <w:i w:val="true"/>
          <w:sz w:val="22"/>
        </w:rPr>
        <w:t>ServerTickRate</w:t>
      </w:r>
      <w:r>
        <w:rPr>
          <w:rFonts w:eastAsia="等线" w:ascii="Arial" w:cs="Arial" w:hAnsi="Arial"/>
          <w:sz w:val="22"/>
        </w:rPr>
        <w:t>参数，因此</w:t>
      </w:r>
      <w:r>
        <w:rPr>
          <w:rFonts w:eastAsia="等线" w:ascii="Arial" w:cs="Arial" w:hAnsi="Arial"/>
          <w:b w:val="true"/>
          <w:sz w:val="22"/>
        </w:rPr>
        <w:t>可根据线上实际情况动态调整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USeasunNetDriver::InitListen(FNetworkNotify* InNotify, FURL&amp; ListenURL, bool bReuseAddressAndPort, FString&amp; Error) {</w:t>
              <w:br/>
              <w:t xml:space="preserve">    const bool bRet = Super::InitListen(InNotify, ListenURL, bReuseAddressAndPort, Error);</w:t>
              <w:br/>
              <w:br/>
              <w:t xml:space="preserve">    // DS InitListen阶段动态调整DS帧率</w:t>
              <w:br/>
              <w:t xml:space="preserve">    if (this-&gt;IsServer()) {</w:t>
              <w:br/>
              <w:t xml:space="preserve">        ApplyConsoleServerTickRate();</w:t>
              <w:br/>
              <w:t xml:space="preserve">    }</w:t>
              <w:br/>
              <w:t xml:space="preserve">    </w:t>
              <w:br/>
              <w:t xml:space="preserve">    return bRet;    </w:t>
              <w:br/>
              <w:t>}</w:t>
              <w:br/>
              <w:br/>
              <w:t>void USeasunNetDriver::ApplyConsoleServerTickRate() {</w:t>
              <w:br/>
              <w:t xml:space="preserve">    int32 ConsoleNetServerMaxTickRate = -1;</w:t>
              <w:br/>
              <w:t xml:space="preserve">    const bool bHasConsoleVar = FParse::Value(FCommandLine::Get(), TEXT("ServerTickRate="), ConsoleNetServerMaxTickRate);</w:t>
              <w:br/>
              <w:t xml:space="preserve">    </w:t>
              <w:br/>
              <w:t xml:space="preserve">    if (bHasConsoleVar &amp;&amp; ConsoleNetServerMaxTickRate &gt; 0 &amp;&amp; ConsoleNetServerMaxTickRate != this-&gt;NetServerMaxTickRate) {</w:t>
              <w:br/>
              <w:t xml:space="preserve">        this-&gt;NetServerMaxTickRate = ConsoleNetServerMaxTickRate;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DS帧率默认从30调整到15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[/Script/OnlineSubsystemUtils.IpNetDriver]</w:t>
              <w:br/>
              <w:t>NetServerMaxTickRate=15</w:t>
              <w:br/>
            </w:r>
            <w:r>
              <w:rPr>
                <w:rFonts w:eastAsia="Consolas" w:ascii="Consolas" w:cs="Consolas" w:hAnsi="Consolas"/>
                <w:sz w:val="22"/>
              </w:rPr>
              <w:t>bForceToApplyNetServerMaxTickRate=true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6" w:id="46"/>
      <w:r>
        <w:rPr>
          <w:rFonts w:eastAsia="等线" w:ascii="Arial" w:cs="Arial" w:hAnsi="Arial"/>
          <w:b w:val="true"/>
          <w:sz w:val="24"/>
        </w:rPr>
        <w:t>（4）优化效果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内网</w:t>
      </w:r>
      <w:r>
        <w:rPr>
          <w:rFonts w:eastAsia="等线" w:ascii="Arial" w:cs="Arial" w:hAnsi="Arial"/>
          <w:sz w:val="22"/>
        </w:rPr>
        <w:t>测试数据：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单核</w:t>
      </w:r>
      <w:r>
        <w:rPr>
          <w:rFonts w:eastAsia="等线" w:ascii="Arial" w:cs="Arial" w:hAnsi="Arial"/>
          <w:sz w:val="22"/>
        </w:rPr>
        <w:t>CPU</w:t>
      </w:r>
      <w:r>
        <w:rPr>
          <w:rFonts w:eastAsia="等线" w:ascii="Arial" w:cs="Arial" w:hAnsi="Arial"/>
          <w:sz w:val="22"/>
        </w:rPr>
        <w:t>占用率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[30帧]             [20帧]            [15帧]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41.9%</w:t>
      </w:r>
      <w:r>
        <w:rPr>
          <w:rFonts w:eastAsia="等线" w:ascii="Arial" w:cs="Arial" w:hAnsi="Arial"/>
          <w:b w:val="true"/>
          <w:sz w:val="22"/>
        </w:rPr>
        <w:t xml:space="preserve">    =&gt;    </w:t>
      </w:r>
      <w:r>
        <w:rPr>
          <w:rFonts w:eastAsia="等线" w:ascii="Arial" w:cs="Arial" w:hAnsi="Arial"/>
          <w:b w:val="true"/>
          <w:color w:val="245bdb"/>
          <w:sz w:val="22"/>
        </w:rPr>
        <w:t>34.5%</w:t>
      </w:r>
      <w:r>
        <w:rPr>
          <w:rFonts w:eastAsia="等线" w:ascii="Arial" w:cs="Arial" w:hAnsi="Arial"/>
          <w:b w:val="true"/>
          <w:sz w:val="22"/>
        </w:rPr>
        <w:t xml:space="preserve">    =&gt;    </w:t>
      </w:r>
      <w:r>
        <w:rPr>
          <w:rFonts w:eastAsia="等线" w:ascii="Arial" w:cs="Arial" w:hAnsi="Arial"/>
          <w:b w:val="true"/>
          <w:color w:val="2ea121"/>
          <w:sz w:val="22"/>
        </w:rPr>
        <w:t>28.5%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七、Actor/ActorComponent专项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1、SetReplicates(false)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当不需要网络同步时，关闭同步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2、NetUpdateFrequency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网络同步频率，针对同步需求小的Actor可降低同步频率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3、Relevancy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网络相关性，通常除非特别需要，bAwaysRelevant设为false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4、NetCullDistanceSquared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网络裁剪距离，根据实际情况进行调整                                     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例：Bunker等可交互物动态生成，可以优化客户端Actor数量 (闫乐)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 xml:space="preserve">5、Reliable </w:t>
      </w:r>
      <w:r>
        <w:rPr>
          <w:rFonts w:eastAsia="等线" w:ascii="Arial" w:cs="Arial" w:hAnsi="Arial"/>
          <w:b w:val="true"/>
          <w:sz w:val="28"/>
        </w:rPr>
        <w:t>RPC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客户端效果相关的</w:t>
      </w:r>
      <w:r>
        <w:rPr>
          <w:rFonts w:eastAsia="等线" w:ascii="Arial" w:cs="Arial" w:hAnsi="Arial"/>
          <w:sz w:val="22"/>
        </w:rPr>
        <w:t>RPC</w:t>
      </w:r>
      <w:r>
        <w:rPr>
          <w:rFonts w:eastAsia="等线" w:ascii="Arial" w:cs="Arial" w:hAnsi="Arial"/>
          <w:sz w:val="22"/>
        </w:rPr>
        <w:t>原则上一律采用Unreliable，影响逻辑的再用Reliable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UChannel::ReceivedRawBunch( FInBunch &amp; Bunch, bool &amp; bOutSkipAck )</w:t>
              <w:br/>
              <w:t>{</w:t>
              <w:br/>
              <w:t xml:space="preserve">   ...</w:t>
              <w:br/>
              <w:t xml:space="preserve">   if ( Bunch.bReliable &amp;&amp; Bunch.ChSequence != Connection-&gt;InReliable[ChIndex] + 1 )</w:t>
              <w:br/>
              <w:t xml:space="preserve">   {</w:t>
              <w:br/>
              <w:t xml:space="preserve">      ...</w:t>
              <w:br/>
              <w:t xml:space="preserve">      if ( NumInRec &gt;= RELIABLE_BUFFER )</w:t>
              <w:br/>
              <w:t xml:space="preserve">      {</w:t>
              <w:br/>
              <w:t xml:space="preserve">         Bunch.SetError();</w:t>
              <w:br/>
              <w:t xml:space="preserve">         UE_LOG( LogNetTraffic, Error, TEXT( "UChannel::ReceivedRawBunch: Too many reliable messages queued up" ) );</w:t>
              <w:br/>
              <w:t xml:space="preserve">         return;</w:t>
              <w:br/>
              <w:t xml:space="preserve">      }</w:t>
              <w:br/>
              <w:br/>
              <w:t xml:space="preserve">      checkSlow(NumInRec&lt;=RELIABLE_BUFFER);</w:t>
              <w:br/>
              <w:t xml:space="preserve">      //AssertInSequenced();</w:t>
              <w:br/>
              <w:t xml:space="preserve">   }</w:t>
              <w:br/>
              <w:t xml:space="preserve">   ...</w:t>
              <w:br/>
              <w:t>}</w:t>
              <w:br/>
              <w:br/>
              <w:t>void UNetConnection::ReceivedPacket( FBitReader&amp; Reader, bool bIsReinjectedPacket)</w:t>
              <w:br/>
              <w:t>{</w:t>
              <w:br/>
              <w:t xml:space="preserve">    ...</w:t>
              <w:br/>
              <w:t xml:space="preserve">    // Dispatch the raw, unsequenced bunch to the channel.</w:t>
              <w:br/>
              <w:t xml:space="preserve">    bool bLocalSkipAck = false;</w:t>
              <w:br/>
              <w:t xml:space="preserve">    Channel-&gt;ReceivedRawBunch( Bunch, bLocalSkipAck ); //warning: May destroy channel.</w:t>
              <w:br/>
              <w:t xml:space="preserve">    ...</w:t>
              <w:br/>
              <w:t xml:space="preserve">    // Disconnect if we received a corrupted packet from the client (eg server crash attempt).</w:t>
              <w:br/>
              <w:t xml:space="preserve">    if ( !Driver-&gt;ServerConnection &amp;&amp; ( Bunch.IsCriticalError() || Bunch.IsError() ) )</w:t>
              <w:br/>
              <w:t xml:space="preserve">    {</w:t>
              <w:br/>
              <w:t xml:space="preserve">       UE_LOG( LogNetTraffic, Error, TEXT("Received corrupted packet data from client %s.  Disconnecting."), *LowLevelGetRemoteAddress() );</w:t>
              <w:br/>
              <w:t xml:space="preserve">       Close();</w:t>
              <w:br/>
              <w:t xml:space="preserve">       return;</w:t>
              <w:br/>
              <w:t xml:space="preserve">    }</w:t>
              <w:br/>
              <w:t xml:space="preserve">   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6、子对象(DefaultSubObject)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子对象(DefaultSubObject)作为UProperty属性时，如果bReplicates设为true，就不需要选择Replicated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UPROPERTY(Transient /*, Replicated*/ )</w:t>
              <w:br/>
            </w:r>
            <w:r>
              <w:rPr>
                <w:rFonts w:eastAsia="Consolas" w:ascii="Consolas" w:cs="Consolas" w:hAnsi="Consolas"/>
                <w:sz w:val="22"/>
              </w:rPr>
              <w:t>class UTeamAbilityComponent* TeamAbilityComponent;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引擎层的处理：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ReplicateProperties：Actor属性同步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ReplicateSubobjects：子对象同步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如果Actor子对象(ActorComponent)被标记为Replicate的属性，且本身打开了网络同步，就会被视为子对象和属性同步两次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int64 UActorChannel::ReplicateActor()</w:t>
              <w:br/>
              <w:t>{</w:t>
              <w:br/>
              <w:t xml:space="preserve">    ...</w:t>
              <w:br/>
              <w:t xml:space="preserve">    if (!bIsNewlyReplicationPaused)</w:t>
              <w:br/>
              <w:t xml:space="preserve">    {</w:t>
              <w:br/>
              <w:t xml:space="preserve">       {</w:t>
              <w:br/>
              <w:t xml:space="preserve">          UE_NET_TRACE_OBJECT_SCOPE(ActorReplicator-&gt;ObjectNetGUID, Bunch, GetTraceCollector(Bunch), ENetTraceVerbosity::Trace);</w:t>
              <w:br/>
              <w:t xml:space="preserve">          // 属性同步</w:t>
              <w:br/>
              <w:t xml:space="preserve">          WroteSomethingImportant |= ActorReplicator-&gt;ReplicateProperties(Bunch, RepFlags);</w:t>
              <w:br/>
              <w:t xml:space="preserve">       }</w:t>
              <w:br/>
              <w:t xml:space="preserve">    </w:t>
              <w:br/>
              <w:t xml:space="preserve">       // 子对象同步</w:t>
              <w:br/>
              <w:t xml:space="preserve">       WroteSomethingImportant |= Actor-&gt;ReplicateSubobjects(this, &amp;Bunch, &amp;RepFlags);</w:t>
              <w:br/>
              <w:t xml:space="preserve">       ...</w:t>
              <w:br/>
              <w:t xml:space="preserve">    }</w:t>
              <w:br/>
              <w:t xml:space="preserve">    ...       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7、StaticMeshComponent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Mesh组件不需要勾选bReplicates，可以在业务层Actor的Native代码中强制关闭，避免策划随意乱改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AGameSkillInteractorBase::HandlePerformance_DS() const {</w:t>
              <w:br/>
              <w:t xml:space="preserve">   // 关闭StaticMeshComp的网络同步</w:t>
              <w:br/>
              <w:t xml:space="preserve">   TArray&lt;UActorComponent*&gt; StaticMeshComps;</w:t>
              <w:br/>
              <w:t xml:space="preserve">   GetComponents(UStaticMeshComponent::StaticClass(), StaticMeshComps);</w:t>
              <w:br/>
              <w:t xml:space="preserve">   if (StaticMeshComps.Num() &gt; 0) {</w:t>
              <w:br/>
              <w:t xml:space="preserve">      for (UActorComponent* StaticMeshComp: StaticMeshComps) {</w:t>
              <w:br/>
              <w:t xml:space="preserve">         if (IsValid(StaticMeshComp)) {</w:t>
              <w:br/>
              <w:t xml:space="preserve">            StaticMeshComp-&gt;SetIsReplicated(false);</w:t>
              <w:br/>
              <w:t xml:space="preserve">         }</w:t>
              <w:br/>
              <w:t xml:space="preserve">      }</w:t>
              <w:br/>
              <w:t xml:space="preserve">   }</w:t>
              <w:br/>
              <w:t xml:space="preserve">  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8、关闭骨骼更新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如果Actor不需要骨骼更新，建议在Native代码中直接关闭，在蓝图中按需打开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AGameSkillInteractorBase::HandlePerformance_DS() const {</w:t>
              <w:br/>
              <w:t xml:space="preserve">   ...</w:t>
              <w:br/>
              <w:t xml:space="preserve">   // 去掉骨骼更新</w:t>
              <w:br/>
              <w:t xml:space="preserve">   USkeletalMeshComponent* SkeletalMeshComponent = Cast&lt;USkeletalMeshComponent&gt;(GetComponentByClass(USkeletalMeshComponent::StaticClass()));</w:t>
              <w:br/>
              <w:t xml:space="preserve">   if (SkeletalMeshComponent) {</w:t>
              <w:br/>
              <w:t xml:space="preserve">      SkeletalMeshComponent-&gt;VisibilityBasedAnimTickOption = CVarEnableBonesUpdateOnDS.GetValueOnGameThread() ?</w:t>
              <w:br/>
              <w:t xml:space="preserve">         EVisibilityBasedAnimTickOption::AlwaysTickPoseAndRefreshBones:</w:t>
              <w:br/>
              <w:t xml:space="preserve">         EVisibilityBasedAnimTickOption::AlwaysTickPose;</w:t>
              <w:br/>
              <w:t xml:space="preserve">   }</w:t>
              <w:br/>
              <w:t xml:space="preserve">   ...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9、关闭移动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不需要移动的，关闭移动组件Tick/Replicate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AGameSkillInteractorBase::HandlePerformance_DS() const {</w:t>
              <w:br/>
              <w:t xml:space="preserve">   ...</w:t>
              <w:br/>
              <w:t xml:space="preserve">   // 关闭移动组件</w:t>
              <w:br/>
              <w:t xml:space="preserve">   if (GetCharacterMovement() != nullptr) {</w:t>
              <w:br/>
              <w:t xml:space="preserve">      GetCharacterMovement()-&gt;SetIsReplicated(false);</w:t>
              <w:br/>
              <w:t xml:space="preserve">      GetCharacterMovement()-&gt;SetComponentTickEnabled(false);</w:t>
              <w:br/>
              <w:t xml:space="preserve">      GetCharacterMovement()-&gt;Deactivate();</w:t>
              <w:br/>
              <w:t xml:space="preserve">   } 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1323">
    <w:lvl>
      <w:numFmt w:val="bullet"/>
      <w:suff w:val="tab"/>
      <w:lvlText w:val="•"/>
      <w:rPr>
        <w:color w:val="3370ff"/>
      </w:rPr>
    </w:lvl>
  </w:abstractNum>
  <w:abstractNum w:abstractNumId="401324">
    <w:lvl>
      <w:numFmt w:val="bullet"/>
      <w:suff w:val="tab"/>
      <w:lvlText w:val="•"/>
      <w:rPr>
        <w:color w:val="3370ff"/>
      </w:rPr>
    </w:lvl>
  </w:abstractNum>
  <w:abstractNum w:abstractNumId="401325">
    <w:lvl>
      <w:numFmt w:val="bullet"/>
      <w:suff w:val="tab"/>
      <w:lvlText w:val="•"/>
      <w:rPr>
        <w:color w:val="3370ff"/>
      </w:rPr>
    </w:lvl>
  </w:abstractNum>
  <w:abstractNum w:abstractNumId="401326">
    <w:lvl>
      <w:numFmt w:val="bullet"/>
      <w:suff w:val="tab"/>
      <w:lvlText w:val="•"/>
      <w:rPr>
        <w:color w:val="3370ff"/>
      </w:rPr>
    </w:lvl>
  </w:abstractNum>
  <w:abstractNum w:abstractNumId="401327">
    <w:lvl>
      <w:numFmt w:val="bullet"/>
      <w:suff w:val="tab"/>
      <w:lvlText w:val="•"/>
      <w:rPr>
        <w:color w:val="3370ff"/>
      </w:rPr>
    </w:lvl>
  </w:abstractNum>
  <w:abstractNum w:abstractNumId="401328">
    <w:lvl>
      <w:numFmt w:val="bullet"/>
      <w:suff w:val="tab"/>
      <w:lvlText w:val="•"/>
      <w:rPr>
        <w:color w:val="3370ff"/>
      </w:rPr>
    </w:lvl>
  </w:abstractNum>
  <w:abstractNum w:abstractNumId="401329">
    <w:lvl>
      <w:numFmt w:val="bullet"/>
      <w:suff w:val="tab"/>
      <w:lvlText w:val="•"/>
      <w:rPr>
        <w:color w:val="3370ff"/>
      </w:rPr>
    </w:lvl>
  </w:abstractNum>
  <w:abstractNum w:abstractNumId="401330">
    <w:lvl>
      <w:numFmt w:val="bullet"/>
      <w:suff w:val="tab"/>
      <w:lvlText w:val="•"/>
      <w:rPr>
        <w:color w:val="3370ff"/>
      </w:rPr>
    </w:lvl>
  </w:abstractNum>
  <w:abstractNum w:abstractNumId="401331">
    <w:lvl>
      <w:numFmt w:val="bullet"/>
      <w:suff w:val="tab"/>
      <w:lvlText w:val="•"/>
      <w:rPr>
        <w:color w:val="3370ff"/>
      </w:rPr>
    </w:lvl>
  </w:abstractNum>
  <w:abstractNum w:abstractNumId="401332">
    <w:lvl>
      <w:numFmt w:val="bullet"/>
      <w:suff w:val="tab"/>
      <w:lvlText w:val="•"/>
      <w:rPr>
        <w:color w:val="3370ff"/>
      </w:rPr>
    </w:lvl>
  </w:abstractNum>
  <w:abstractNum w:abstractNumId="401333">
    <w:lvl>
      <w:numFmt w:val="bullet"/>
      <w:suff w:val="tab"/>
      <w:lvlText w:val="•"/>
      <w:rPr>
        <w:color w:val="3370ff"/>
      </w:rPr>
    </w:lvl>
  </w:abstractNum>
  <w:abstractNum w:abstractNumId="401334">
    <w:lvl>
      <w:numFmt w:val="bullet"/>
      <w:suff w:val="tab"/>
      <w:lvlText w:val="•"/>
      <w:rPr>
        <w:color w:val="3370ff"/>
      </w:rPr>
    </w:lvl>
  </w:abstractNum>
  <w:abstractNum w:abstractNumId="401335">
    <w:lvl>
      <w:numFmt w:val="bullet"/>
      <w:suff w:val="tab"/>
      <w:lvlText w:val="•"/>
      <w:rPr>
        <w:color w:val="3370ff"/>
      </w:rPr>
    </w:lvl>
  </w:abstractNum>
  <w:abstractNum w:abstractNumId="401336">
    <w:lvl>
      <w:numFmt w:val="bullet"/>
      <w:suff w:val="tab"/>
      <w:lvlText w:val="•"/>
      <w:rPr>
        <w:color w:val="3370ff"/>
      </w:rPr>
    </w:lvl>
  </w:abstractNum>
  <w:abstractNum w:abstractNumId="401337">
    <w:lvl>
      <w:numFmt w:val="bullet"/>
      <w:suff w:val="tab"/>
      <w:lvlText w:val="•"/>
      <w:rPr>
        <w:color w:val="3370ff"/>
      </w:rPr>
    </w:lvl>
  </w:abstractNum>
  <w:abstractNum w:abstractNumId="401338">
    <w:lvl>
      <w:numFmt w:val="bullet"/>
      <w:suff w:val="tab"/>
      <w:lvlText w:val="•"/>
      <w:rPr>
        <w:color w:val="3370ff"/>
      </w:rPr>
    </w:lvl>
  </w:abstractNum>
  <w:abstractNum w:abstractNumId="401339">
    <w:lvl>
      <w:numFmt w:val="bullet"/>
      <w:suff w:val="tab"/>
      <w:lvlText w:val="•"/>
      <w:rPr>
        <w:color w:val="3370ff"/>
      </w:rPr>
    </w:lvl>
  </w:abstractNum>
  <w:abstractNum w:abstractNumId="401340">
    <w:lvl>
      <w:numFmt w:val="bullet"/>
      <w:suff w:val="tab"/>
      <w:lvlText w:val="•"/>
      <w:rPr>
        <w:color w:val="3370ff"/>
      </w:rPr>
    </w:lvl>
  </w:abstractNum>
  <w:abstractNum w:abstractNumId="401341">
    <w:lvl>
      <w:numFmt w:val="bullet"/>
      <w:suff w:val="tab"/>
      <w:lvlText w:val="￮"/>
      <w:rPr>
        <w:color w:val="3370ff"/>
      </w:rPr>
    </w:lvl>
  </w:abstractNum>
  <w:abstractNum w:abstractNumId="401342">
    <w:lvl>
      <w:numFmt w:val="bullet"/>
      <w:suff w:val="tab"/>
      <w:lvlText w:val="￮"/>
      <w:rPr>
        <w:color w:val="3370ff"/>
      </w:rPr>
    </w:lvl>
  </w:abstractNum>
  <w:abstractNum w:abstractNumId="401343">
    <w:lvl>
      <w:numFmt w:val="bullet"/>
      <w:suff w:val="tab"/>
      <w:lvlText w:val="￮"/>
      <w:rPr>
        <w:color w:val="3370ff"/>
      </w:rPr>
    </w:lvl>
  </w:abstractNum>
  <w:abstractNum w:abstractNumId="401344">
    <w:lvl>
      <w:numFmt w:val="bullet"/>
      <w:suff w:val="tab"/>
      <w:lvlText w:val="•"/>
      <w:rPr>
        <w:color w:val="3370ff"/>
      </w:rPr>
    </w:lvl>
  </w:abstractNum>
  <w:abstractNum w:abstractNumId="401345">
    <w:lvl>
      <w:numFmt w:val="bullet"/>
      <w:suff w:val="tab"/>
      <w:lvlText w:val="•"/>
      <w:rPr>
        <w:color w:val="3370ff"/>
      </w:rPr>
    </w:lvl>
  </w:abstractNum>
  <w:abstractNum w:abstractNumId="401346">
    <w:lvl>
      <w:numFmt w:val="bullet"/>
      <w:suff w:val="tab"/>
      <w:lvlText w:val="•"/>
      <w:rPr>
        <w:color w:val="3370ff"/>
      </w:rPr>
    </w:lvl>
  </w:abstractNum>
  <w:abstractNum w:abstractNumId="401347">
    <w:lvl>
      <w:numFmt w:val="bullet"/>
      <w:suff w:val="tab"/>
      <w:lvlText w:val="•"/>
      <w:rPr>
        <w:color w:val="3370ff"/>
      </w:rPr>
    </w:lvl>
  </w:abstractNum>
  <w:abstractNum w:abstractNumId="401348">
    <w:lvl>
      <w:numFmt w:val="bullet"/>
      <w:suff w:val="tab"/>
      <w:lvlText w:val="•"/>
      <w:rPr>
        <w:color w:val="3370ff"/>
      </w:rPr>
    </w:lvl>
  </w:abstractNum>
  <w:abstractNum w:abstractNumId="401349">
    <w:lvl>
      <w:numFmt w:val="bullet"/>
      <w:suff w:val="tab"/>
      <w:lvlText w:val="•"/>
      <w:rPr>
        <w:color w:val="3370ff"/>
      </w:rPr>
    </w:lvl>
  </w:abstractNum>
  <w:abstractNum w:abstractNumId="401350">
    <w:lvl>
      <w:numFmt w:val="bullet"/>
      <w:suff w:val="tab"/>
      <w:lvlText w:val="•"/>
      <w:rPr>
        <w:color w:val="3370ff"/>
      </w:rPr>
    </w:lvl>
  </w:abstractNum>
  <w:abstractNum w:abstractNumId="401351">
    <w:lvl>
      <w:numFmt w:val="bullet"/>
      <w:suff w:val="tab"/>
      <w:lvlText w:val="•"/>
      <w:rPr>
        <w:color w:val="3370ff"/>
      </w:rPr>
    </w:lvl>
  </w:abstractNum>
  <w:abstractNum w:abstractNumId="401352">
    <w:lvl>
      <w:numFmt w:val="bullet"/>
      <w:suff w:val="tab"/>
      <w:lvlText w:val="•"/>
      <w:rPr>
        <w:color w:val="3370ff"/>
      </w:rPr>
    </w:lvl>
  </w:abstractNum>
  <w:abstractNum w:abstractNumId="401353">
    <w:lvl>
      <w:numFmt w:val="bullet"/>
      <w:suff w:val="tab"/>
      <w:lvlText w:val="•"/>
      <w:rPr>
        <w:color w:val="3370ff"/>
      </w:rPr>
    </w:lvl>
  </w:abstractNum>
  <w:abstractNum w:abstractNumId="401354">
    <w:lvl>
      <w:numFmt w:val="bullet"/>
      <w:suff w:val="tab"/>
      <w:lvlText w:val="•"/>
      <w:rPr>
        <w:color w:val="3370ff"/>
      </w:rPr>
    </w:lvl>
  </w:abstractNum>
  <w:abstractNum w:abstractNumId="401355">
    <w:lvl>
      <w:numFmt w:val="bullet"/>
      <w:suff w:val="tab"/>
      <w:lvlText w:val="•"/>
      <w:rPr>
        <w:color w:val="3370ff"/>
      </w:rPr>
    </w:lvl>
  </w:abstractNum>
  <w:abstractNum w:abstractNumId="401356">
    <w:lvl>
      <w:numFmt w:val="bullet"/>
      <w:suff w:val="tab"/>
      <w:lvlText w:val="•"/>
      <w:rPr>
        <w:color w:val="3370ff"/>
      </w:rPr>
    </w:lvl>
  </w:abstractNum>
  <w:abstractNum w:abstractNumId="401357">
    <w:lvl>
      <w:numFmt w:val="bullet"/>
      <w:suff w:val="tab"/>
      <w:lvlText w:val="•"/>
      <w:rPr>
        <w:color w:val="3370ff"/>
      </w:rPr>
    </w:lvl>
  </w:abstractNum>
  <w:abstractNum w:abstractNumId="401358">
    <w:lvl>
      <w:numFmt w:val="bullet"/>
      <w:suff w:val="tab"/>
      <w:lvlText w:val="•"/>
      <w:rPr>
        <w:color w:val="3370ff"/>
      </w:rPr>
    </w:lvl>
  </w:abstractNum>
  <w:abstractNum w:abstractNumId="401359">
    <w:lvl>
      <w:numFmt w:val="bullet"/>
      <w:suff w:val="tab"/>
      <w:lvlText w:val="•"/>
      <w:rPr>
        <w:color w:val="3370ff"/>
      </w:rPr>
    </w:lvl>
  </w:abstractNum>
  <w:abstractNum w:abstractNumId="401360">
    <w:lvl>
      <w:numFmt w:val="bullet"/>
      <w:suff w:val="tab"/>
      <w:lvlText w:val="•"/>
      <w:rPr>
        <w:color w:val="3370ff"/>
      </w:rPr>
    </w:lvl>
  </w:abstractNum>
  <w:abstractNum w:abstractNumId="401361">
    <w:lvl>
      <w:numFmt w:val="bullet"/>
      <w:suff w:val="tab"/>
      <w:lvlText w:val="•"/>
      <w:rPr>
        <w:color w:val="3370ff"/>
      </w:rPr>
    </w:lvl>
  </w:abstractNum>
  <w:abstractNum w:abstractNumId="401362">
    <w:lvl>
      <w:numFmt w:val="bullet"/>
      <w:suff w:val="tab"/>
      <w:lvlText w:val="•"/>
      <w:rPr>
        <w:color w:val="3370ff"/>
      </w:rPr>
    </w:lvl>
  </w:abstractNum>
  <w:abstractNum w:abstractNumId="401363">
    <w:lvl>
      <w:numFmt w:val="bullet"/>
      <w:suff w:val="tab"/>
      <w:lvlText w:val="•"/>
      <w:rPr>
        <w:color w:val="3370ff"/>
      </w:rPr>
    </w:lvl>
  </w:abstractNum>
  <w:abstractNum w:abstractNumId="401364">
    <w:lvl>
      <w:numFmt w:val="bullet"/>
      <w:suff w:val="tab"/>
      <w:lvlText w:val="•"/>
      <w:rPr>
        <w:color w:val="3370ff"/>
      </w:rPr>
    </w:lvl>
  </w:abstractNum>
  <w:abstractNum w:abstractNumId="401365">
    <w:lvl>
      <w:numFmt w:val="bullet"/>
      <w:suff w:val="tab"/>
      <w:lvlText w:val="•"/>
      <w:rPr>
        <w:color w:val="3370ff"/>
      </w:rPr>
    </w:lvl>
  </w:abstractNum>
  <w:abstractNum w:abstractNumId="401366">
    <w:lvl>
      <w:numFmt w:val="bullet"/>
      <w:suff w:val="tab"/>
      <w:lvlText w:val="•"/>
      <w:rPr>
        <w:color w:val="3370ff"/>
      </w:rPr>
    </w:lvl>
  </w:abstractNum>
  <w:num w:numId="1">
    <w:abstractNumId w:val="401323"/>
  </w:num>
  <w:num w:numId="2">
    <w:abstractNumId w:val="401324"/>
  </w:num>
  <w:num w:numId="3">
    <w:abstractNumId w:val="401325"/>
  </w:num>
  <w:num w:numId="4">
    <w:abstractNumId w:val="401326"/>
  </w:num>
  <w:num w:numId="5">
    <w:abstractNumId w:val="401327"/>
  </w:num>
  <w:num w:numId="6">
    <w:abstractNumId w:val="401328"/>
  </w:num>
  <w:num w:numId="7">
    <w:abstractNumId w:val="401329"/>
  </w:num>
  <w:num w:numId="8">
    <w:abstractNumId w:val="401330"/>
  </w:num>
  <w:num w:numId="9">
    <w:abstractNumId w:val="401331"/>
  </w:num>
  <w:num w:numId="10">
    <w:abstractNumId w:val="401332"/>
  </w:num>
  <w:num w:numId="11">
    <w:abstractNumId w:val="401333"/>
  </w:num>
  <w:num w:numId="12">
    <w:abstractNumId w:val="401334"/>
  </w:num>
  <w:num w:numId="13">
    <w:abstractNumId w:val="401335"/>
  </w:num>
  <w:num w:numId="14">
    <w:abstractNumId w:val="401336"/>
  </w:num>
  <w:num w:numId="15">
    <w:abstractNumId w:val="401337"/>
  </w:num>
  <w:num w:numId="16">
    <w:abstractNumId w:val="401338"/>
  </w:num>
  <w:num w:numId="17">
    <w:abstractNumId w:val="401339"/>
  </w:num>
  <w:num w:numId="18">
    <w:abstractNumId w:val="401340"/>
  </w:num>
  <w:num w:numId="19">
    <w:abstractNumId w:val="401341"/>
  </w:num>
  <w:num w:numId="20">
    <w:abstractNumId w:val="401342"/>
  </w:num>
  <w:num w:numId="21">
    <w:abstractNumId w:val="401343"/>
  </w:num>
  <w:num w:numId="22">
    <w:abstractNumId w:val="401344"/>
  </w:num>
  <w:num w:numId="23">
    <w:abstractNumId w:val="401345"/>
  </w:num>
  <w:num w:numId="24">
    <w:abstractNumId w:val="401346"/>
  </w:num>
  <w:num w:numId="25">
    <w:abstractNumId w:val="401347"/>
  </w:num>
  <w:num w:numId="26">
    <w:abstractNumId w:val="401348"/>
  </w:num>
  <w:num w:numId="27">
    <w:abstractNumId w:val="401349"/>
  </w:num>
  <w:num w:numId="28">
    <w:abstractNumId w:val="401350"/>
  </w:num>
  <w:num w:numId="29">
    <w:abstractNumId w:val="401351"/>
  </w:num>
  <w:num w:numId="30">
    <w:abstractNumId w:val="401352"/>
  </w:num>
  <w:num w:numId="31">
    <w:abstractNumId w:val="401353"/>
  </w:num>
  <w:num w:numId="32">
    <w:abstractNumId w:val="401354"/>
  </w:num>
  <w:num w:numId="33">
    <w:abstractNumId w:val="401355"/>
  </w:num>
  <w:num w:numId="34">
    <w:abstractNumId w:val="401356"/>
  </w:num>
  <w:num w:numId="35">
    <w:abstractNumId w:val="401357"/>
  </w:num>
  <w:num w:numId="36">
    <w:abstractNumId w:val="401358"/>
  </w:num>
  <w:num w:numId="37">
    <w:abstractNumId w:val="401359"/>
  </w:num>
  <w:num w:numId="38">
    <w:abstractNumId w:val="401360"/>
  </w:num>
  <w:num w:numId="39">
    <w:abstractNumId w:val="401361"/>
  </w:num>
  <w:num w:numId="40">
    <w:abstractNumId w:val="401362"/>
  </w:num>
  <w:num w:numId="41">
    <w:abstractNumId w:val="401363"/>
  </w:num>
  <w:num w:numId="42">
    <w:abstractNumId w:val="401364"/>
  </w:num>
  <w:num w:numId="43">
    <w:abstractNumId w:val="401365"/>
  </w:num>
  <w:num w:numId="44">
    <w:abstractNumId w:val="4013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2024-04-16T12:51:07Z</dcterms:created>
  <dc:creator>Apache POI</dc:creator>
</cp:coreProperties>
</file>