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1988" w14:textId="0FDF6854" w:rsidR="00BF4C3C" w:rsidRPr="004E73A1" w:rsidRDefault="00BF4C3C" w:rsidP="00BF4C3C">
      <w:pPr>
        <w:rPr>
          <w:b/>
          <w:bCs/>
        </w:rPr>
      </w:pPr>
      <w:r w:rsidRPr="004E73A1">
        <w:rPr>
          <w:b/>
          <w:bCs/>
        </w:rPr>
        <w:t>Why Limousin and Lim-Flex?</w:t>
      </w:r>
    </w:p>
    <w:p w14:paraId="0E5867C9" w14:textId="752A4517" w:rsidR="00BF4C3C" w:rsidRPr="00BF4C3C" w:rsidRDefault="00BF4C3C" w:rsidP="00BF4C3C">
      <w:r w:rsidRPr="00BF4C3C">
        <w:t xml:space="preserve">Limousin are known for being </w:t>
      </w:r>
      <w:r w:rsidR="00C84DB9" w:rsidRPr="00BF4C3C">
        <w:t>large framed, muscular beef cattle</w:t>
      </w:r>
      <w:r w:rsidRPr="00BF4C3C">
        <w:t xml:space="preserve">. They provide superior carcass yield with incredible feed efficiency. If you are looking for size and </w:t>
      </w:r>
      <w:r w:rsidR="00C84DB9" w:rsidRPr="00BF4C3C">
        <w:t>eye-catching</w:t>
      </w:r>
      <w:r w:rsidRPr="00BF4C3C">
        <w:t xml:space="preserve"> muscling, Limousin is the way to go.</w:t>
      </w:r>
    </w:p>
    <w:p w14:paraId="342E8FBE" w14:textId="7F5E6DFC" w:rsidR="00BF4C3C" w:rsidRPr="00BF4C3C" w:rsidRDefault="00BF4C3C" w:rsidP="00BF4C3C">
      <w:r w:rsidRPr="00BF4C3C">
        <w:rPr>
          <w:rFonts w:ascii="Arial" w:hAnsi="Arial" w:cs="Arial"/>
        </w:rPr>
        <w:t>​</w:t>
      </w:r>
      <w:r w:rsidRPr="00BF4C3C">
        <w:t>If you are a cattle producer that crunches numbers and wants the largest impact to your bottom line, then Lim-Flex (Limousin x Angus) is the herd sire you need. Lim-Flex was developed to capitalize on the marbling and quality of Anugs and the growth and cutout of Limousin</w:t>
      </w:r>
      <w:r w:rsidR="000904D2">
        <w:t xml:space="preserve"> with maximum feed efficiency</w:t>
      </w:r>
      <w:r w:rsidRPr="00BF4C3C">
        <w:t>.</w:t>
      </w:r>
    </w:p>
    <w:p w14:paraId="22F7128C" w14:textId="1FE068CF" w:rsidR="00BF4C3C" w:rsidRDefault="00BF4C3C" w:rsidP="00BF4C3C">
      <w:r w:rsidRPr="00BF4C3C">
        <w:t xml:space="preserve">The best investment you can make for your herd is to have a good quality bull. He is 50% responsible for everything that comes out of your pasture after all. It is much more reasonable (and financially obtainable) to have a high performing, quality bull to put with 40 head of average cows. The opposite side of that equation is to </w:t>
      </w:r>
      <w:r w:rsidR="000904D2">
        <w:t>buy</w:t>
      </w:r>
      <w:r w:rsidRPr="00BF4C3C">
        <w:t xml:space="preserve"> 40 head of high-end cows and pu</w:t>
      </w:r>
      <w:r w:rsidR="000904D2">
        <w:t>t</w:t>
      </w:r>
      <w:r w:rsidRPr="00BF4C3C">
        <w:t xml:space="preserve"> an average bull on them. That just doesn't make sense for producers that are trying to maximize their returns.</w:t>
      </w:r>
    </w:p>
    <w:p w14:paraId="46013F9C" w14:textId="77777777" w:rsidR="000904D2" w:rsidRDefault="000904D2" w:rsidP="00BF4C3C"/>
    <w:p w14:paraId="3D34A750" w14:textId="05EDD221" w:rsidR="000904D2" w:rsidRPr="004E73A1" w:rsidRDefault="000904D2" w:rsidP="00BF4C3C">
      <w:pPr>
        <w:rPr>
          <w:b/>
          <w:bCs/>
        </w:rPr>
      </w:pPr>
      <w:r w:rsidRPr="004E73A1">
        <w:rPr>
          <w:b/>
          <w:bCs/>
        </w:rPr>
        <w:t>NALF</w:t>
      </w:r>
    </w:p>
    <w:p w14:paraId="26BC449E" w14:textId="5E597056" w:rsidR="00BF4C3C" w:rsidRDefault="00BF4C3C">
      <w:r w:rsidRPr="00BF4C3C">
        <w:t xml:space="preserve">We are proud members of the North American Limousin Foundation and encourage you read more about Lim-Flex and the benefits they offer. They have links to some fantastic studies and research that show how Lim-Flex can </w:t>
      </w:r>
      <w:r w:rsidR="008235C1" w:rsidRPr="00BF4C3C">
        <w:t>outperform</w:t>
      </w:r>
      <w:r w:rsidRPr="00BF4C3C">
        <w:t xml:space="preserve"> other breeds as a herd sire.</w:t>
      </w:r>
    </w:p>
    <w:p w14:paraId="73700695" w14:textId="77777777" w:rsidR="00BF4C3C" w:rsidRDefault="00BF4C3C"/>
    <w:p w14:paraId="5707849A" w14:textId="4FFDF41A" w:rsidR="00BF4C3C" w:rsidRPr="004E73A1" w:rsidRDefault="000904D2">
      <w:pPr>
        <w:rPr>
          <w:b/>
          <w:bCs/>
        </w:rPr>
      </w:pPr>
      <w:r w:rsidRPr="004E73A1">
        <w:rPr>
          <w:b/>
          <w:bCs/>
        </w:rPr>
        <w:t>About Us</w:t>
      </w:r>
    </w:p>
    <w:p w14:paraId="0A7401D0" w14:textId="57AA9DA7" w:rsidR="00A03A1D" w:rsidRDefault="00BF4C3C" w:rsidP="00BF4C3C">
      <w:r w:rsidRPr="00BF4C3C">
        <w:t xml:space="preserve">We are a small family-owned operation that saw a need for good quality bulls in the East Texas area. We started this journey in </w:t>
      </w:r>
      <w:r w:rsidR="00A03A1D" w:rsidRPr="00BF4C3C">
        <w:t>2022</w:t>
      </w:r>
      <w:r w:rsidR="00A03A1D">
        <w:t xml:space="preserve"> but</w:t>
      </w:r>
      <w:r w:rsidRPr="00BF4C3C">
        <w:t xml:space="preserve"> have a long family lineage in the cattle business.</w:t>
      </w:r>
      <w:r w:rsidR="001E5740">
        <w:t xml:space="preserve"> </w:t>
      </w:r>
      <w:r w:rsidR="00A03A1D">
        <w:t>The team consists of Bruce and Sherry Caylor</w:t>
      </w:r>
      <w:r w:rsidR="00532DD1">
        <w:t xml:space="preserve"> (the OG ranchers</w:t>
      </w:r>
      <w:r w:rsidR="00B5332A">
        <w:t xml:space="preserve"> aka Papa and Gooey</w:t>
      </w:r>
      <w:r w:rsidR="00532DD1">
        <w:t xml:space="preserve">) and </w:t>
      </w:r>
      <w:r w:rsidR="006406D4">
        <w:t xml:space="preserve">their son </w:t>
      </w:r>
      <w:r w:rsidR="00582FCE">
        <w:t xml:space="preserve">Bruce </w:t>
      </w:r>
      <w:r w:rsidR="00436969">
        <w:t xml:space="preserve">and daughter-in-law Victoria. The CEO </w:t>
      </w:r>
      <w:r w:rsidR="00F02901">
        <w:t xml:space="preserve">and </w:t>
      </w:r>
      <w:r w:rsidR="004B7BF8">
        <w:t xml:space="preserve">BRO (Buggy Riding Officer) is Kimber Caylor. We have 3 generations working together to </w:t>
      </w:r>
      <w:r w:rsidR="007C14BB">
        <w:t>share knowledge and passion to provide</w:t>
      </w:r>
      <w:r w:rsidR="00350BB1">
        <w:t xml:space="preserve"> the best bulls possible for our customers. </w:t>
      </w:r>
    </w:p>
    <w:p w14:paraId="18E28454" w14:textId="710ACD7C" w:rsidR="00BF4C3C" w:rsidRPr="00BF4C3C" w:rsidRDefault="00BF4C3C" w:rsidP="00BF4C3C">
      <w:r w:rsidRPr="00BF4C3C">
        <w:rPr>
          <w:rFonts w:ascii="Arial" w:hAnsi="Arial" w:cs="Arial"/>
        </w:rPr>
        <w:t>​</w:t>
      </w:r>
      <w:r w:rsidRPr="00BF4C3C">
        <w:t>We have both Lim-Flex and old-world red Limousin</w:t>
      </w:r>
      <w:r w:rsidR="000904D2">
        <w:t>,</w:t>
      </w:r>
      <w:r w:rsidRPr="00BF4C3C">
        <w:t xml:space="preserve"> so no matter what your goals are for your herd, we have a bull for you!</w:t>
      </w:r>
    </w:p>
    <w:p w14:paraId="774C3682" w14:textId="26A48A7B" w:rsidR="00BF4C3C" w:rsidRPr="00BF4C3C" w:rsidRDefault="00BF4C3C" w:rsidP="00BF4C3C">
      <w:r w:rsidRPr="00BF4C3C">
        <w:rPr>
          <w:rFonts w:ascii="Arial" w:hAnsi="Arial" w:cs="Arial"/>
        </w:rPr>
        <w:t>​​​</w:t>
      </w:r>
      <w:r w:rsidRPr="00BF4C3C">
        <w:t xml:space="preserve">Our herd is AI'd with </w:t>
      </w:r>
      <w:r w:rsidR="00790C26" w:rsidRPr="00BF4C3C">
        <w:t>handpicked</w:t>
      </w:r>
      <w:r w:rsidRPr="00BF4C3C">
        <w:t xml:space="preserve"> straws to bring out the best genetics match for each and every cow. We are constantly working to improve our genetics </w:t>
      </w:r>
      <w:r w:rsidR="008235C1">
        <w:t>to</w:t>
      </w:r>
      <w:r w:rsidRPr="00BF4C3C">
        <w:t xml:space="preserve"> </w:t>
      </w:r>
      <w:r w:rsidR="000A7A76">
        <w:t>provide</w:t>
      </w:r>
      <w:r w:rsidRPr="00BF4C3C">
        <w:t xml:space="preserve"> better bulls </w:t>
      </w:r>
      <w:r w:rsidR="000A7A76">
        <w:t>each generation</w:t>
      </w:r>
      <w:r w:rsidRPr="00BF4C3C">
        <w:t>.</w:t>
      </w:r>
    </w:p>
    <w:p w14:paraId="00F761AD" w14:textId="43FB29F5" w:rsidR="00BF4C3C" w:rsidRPr="00BF4C3C" w:rsidRDefault="00BF4C3C" w:rsidP="00BF4C3C">
      <w:r w:rsidRPr="00BF4C3C">
        <w:rPr>
          <w:rFonts w:ascii="Arial" w:hAnsi="Arial" w:cs="Arial"/>
        </w:rPr>
        <w:lastRenderedPageBreak/>
        <w:t>​</w:t>
      </w:r>
      <w:r w:rsidRPr="00BF4C3C">
        <w:t>Every genetic aspect is considered, but some of the most important things we specifically breed for are</w:t>
      </w:r>
    </w:p>
    <w:p w14:paraId="2D6AE93D" w14:textId="5123A506" w:rsidR="00BF4C3C" w:rsidRPr="00BF4C3C" w:rsidRDefault="00BF4C3C" w:rsidP="00BF4C3C">
      <w:pPr>
        <w:numPr>
          <w:ilvl w:val="0"/>
          <w:numId w:val="1"/>
        </w:numPr>
      </w:pPr>
      <w:r w:rsidRPr="00BF4C3C">
        <w:t xml:space="preserve">Birth weight and calving ease - Lim-Flex bulls provide some of the lowest birth weights out there. This can scare people because they assume it will hinder the future weaning and yearly weight, but that's not the case! </w:t>
      </w:r>
      <w:r w:rsidR="00C84DB9" w:rsidRPr="00BF4C3C">
        <w:t>Limousin</w:t>
      </w:r>
      <w:r w:rsidRPr="00BF4C3C">
        <w:t xml:space="preserve"> genetics </w:t>
      </w:r>
      <w:r w:rsidR="00D15F56">
        <w:t>means BIG</w:t>
      </w:r>
      <w:r w:rsidR="00C84DB9">
        <w:t>,</w:t>
      </w:r>
      <w:r w:rsidRPr="00BF4C3C">
        <w:t xml:space="preserve"> so our 60-65 lb. calves have a steady weaning weight of 7</w:t>
      </w:r>
      <w:r w:rsidR="00D15F56">
        <w:t>0</w:t>
      </w:r>
      <w:r w:rsidRPr="00BF4C3C">
        <w:t>0-800 lbs. </w:t>
      </w:r>
      <w:r w:rsidR="00113425">
        <w:t xml:space="preserve">Our </w:t>
      </w:r>
      <w:r w:rsidR="00C84DB9">
        <w:t>2-year-old</w:t>
      </w:r>
      <w:r w:rsidR="00113425">
        <w:t xml:space="preserve"> bulls </w:t>
      </w:r>
      <w:r w:rsidR="00D03B70">
        <w:t>range from 1,400-1,600 lbs.</w:t>
      </w:r>
    </w:p>
    <w:p w14:paraId="79829642" w14:textId="1C77F40C" w:rsidR="00BF4C3C" w:rsidRPr="00BF4C3C" w:rsidRDefault="00BF4C3C" w:rsidP="00BF4C3C">
      <w:pPr>
        <w:numPr>
          <w:ilvl w:val="0"/>
          <w:numId w:val="1"/>
        </w:numPr>
      </w:pPr>
      <w:r w:rsidRPr="00BF4C3C">
        <w:t>Carcass weight and cutout - We strive to maintain a high carcass weight yet still have good marbling</w:t>
      </w:r>
      <w:r w:rsidR="00C77D9F">
        <w:t xml:space="preserve"> and quality</w:t>
      </w:r>
      <w:r w:rsidRPr="00BF4C3C">
        <w:t>. </w:t>
      </w:r>
    </w:p>
    <w:p w14:paraId="21CB6A29" w14:textId="3EB4C5C7" w:rsidR="00BF4C3C" w:rsidRPr="00BF4C3C" w:rsidRDefault="00BF4C3C" w:rsidP="00BF4C3C">
      <w:pPr>
        <w:numPr>
          <w:ilvl w:val="0"/>
          <w:numId w:val="1"/>
        </w:numPr>
      </w:pPr>
      <w:r w:rsidRPr="00BF4C3C">
        <w:t xml:space="preserve">Docility - This is a place where our herd really stands out. We have excellent genetics for calm and </w:t>
      </w:r>
      <w:r w:rsidR="00C77D9F" w:rsidRPr="00BF4C3C">
        <w:t>easy-going</w:t>
      </w:r>
      <w:r w:rsidRPr="00BF4C3C">
        <w:t xml:space="preserve"> cattle. Our bulls are interacted with on a regular </w:t>
      </w:r>
      <w:r w:rsidR="00C77D9F" w:rsidRPr="00BF4C3C">
        <w:t>basis</w:t>
      </w:r>
      <w:r w:rsidRPr="00BF4C3C">
        <w:t xml:space="preserve"> and take cubes from your hand. Working them is a breeze as they just go with the flow</w:t>
      </w:r>
      <w:r w:rsidR="00C84DB9">
        <w:t>.</w:t>
      </w:r>
    </w:p>
    <w:p w14:paraId="076AC163" w14:textId="77777777" w:rsidR="00BF4C3C" w:rsidRDefault="00BF4C3C"/>
    <w:sectPr w:rsidR="00BF4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3D2"/>
    <w:multiLevelType w:val="multilevel"/>
    <w:tmpl w:val="2798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346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3C"/>
    <w:rsid w:val="000904D2"/>
    <w:rsid w:val="000A7A76"/>
    <w:rsid w:val="00113425"/>
    <w:rsid w:val="001B442C"/>
    <w:rsid w:val="001C4E78"/>
    <w:rsid w:val="001E5740"/>
    <w:rsid w:val="002A69B4"/>
    <w:rsid w:val="002F7A54"/>
    <w:rsid w:val="00335ED5"/>
    <w:rsid w:val="00350BB1"/>
    <w:rsid w:val="00436969"/>
    <w:rsid w:val="004B7BF8"/>
    <w:rsid w:val="004E73A1"/>
    <w:rsid w:val="00532DD1"/>
    <w:rsid w:val="00582FCE"/>
    <w:rsid w:val="005E295A"/>
    <w:rsid w:val="006406D4"/>
    <w:rsid w:val="0077394D"/>
    <w:rsid w:val="007740FA"/>
    <w:rsid w:val="00790C26"/>
    <w:rsid w:val="007A48A3"/>
    <w:rsid w:val="007C14BB"/>
    <w:rsid w:val="008039E9"/>
    <w:rsid w:val="008235C1"/>
    <w:rsid w:val="009041D6"/>
    <w:rsid w:val="00973B0F"/>
    <w:rsid w:val="00A03A1D"/>
    <w:rsid w:val="00A34090"/>
    <w:rsid w:val="00B1471D"/>
    <w:rsid w:val="00B5332A"/>
    <w:rsid w:val="00BF4C3C"/>
    <w:rsid w:val="00C77D9F"/>
    <w:rsid w:val="00C84DB9"/>
    <w:rsid w:val="00D03B70"/>
    <w:rsid w:val="00D15F56"/>
    <w:rsid w:val="00F02901"/>
    <w:rsid w:val="00F706CD"/>
    <w:rsid w:val="00FC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42F1"/>
  <w15:chartTrackingRefBased/>
  <w15:docId w15:val="{02572DA9-149E-4F4A-852B-7B18007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C3C"/>
    <w:rPr>
      <w:rFonts w:eastAsiaTheme="majorEastAsia" w:cstheme="majorBidi"/>
      <w:color w:val="272727" w:themeColor="text1" w:themeTint="D8"/>
    </w:rPr>
  </w:style>
  <w:style w:type="paragraph" w:styleId="Title">
    <w:name w:val="Title"/>
    <w:basedOn w:val="Normal"/>
    <w:next w:val="Normal"/>
    <w:link w:val="TitleChar"/>
    <w:uiPriority w:val="10"/>
    <w:qFormat/>
    <w:rsid w:val="00BF4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C3C"/>
    <w:pPr>
      <w:spacing w:before="160"/>
      <w:jc w:val="center"/>
    </w:pPr>
    <w:rPr>
      <w:i/>
      <w:iCs/>
      <w:color w:val="404040" w:themeColor="text1" w:themeTint="BF"/>
    </w:rPr>
  </w:style>
  <w:style w:type="character" w:customStyle="1" w:styleId="QuoteChar">
    <w:name w:val="Quote Char"/>
    <w:basedOn w:val="DefaultParagraphFont"/>
    <w:link w:val="Quote"/>
    <w:uiPriority w:val="29"/>
    <w:rsid w:val="00BF4C3C"/>
    <w:rPr>
      <w:i/>
      <w:iCs/>
      <w:color w:val="404040" w:themeColor="text1" w:themeTint="BF"/>
    </w:rPr>
  </w:style>
  <w:style w:type="paragraph" w:styleId="ListParagraph">
    <w:name w:val="List Paragraph"/>
    <w:basedOn w:val="Normal"/>
    <w:uiPriority w:val="34"/>
    <w:qFormat/>
    <w:rsid w:val="00BF4C3C"/>
    <w:pPr>
      <w:ind w:left="720"/>
      <w:contextualSpacing/>
    </w:pPr>
  </w:style>
  <w:style w:type="character" w:styleId="IntenseEmphasis">
    <w:name w:val="Intense Emphasis"/>
    <w:basedOn w:val="DefaultParagraphFont"/>
    <w:uiPriority w:val="21"/>
    <w:qFormat/>
    <w:rsid w:val="00BF4C3C"/>
    <w:rPr>
      <w:i/>
      <w:iCs/>
      <w:color w:val="0F4761" w:themeColor="accent1" w:themeShade="BF"/>
    </w:rPr>
  </w:style>
  <w:style w:type="paragraph" w:styleId="IntenseQuote">
    <w:name w:val="Intense Quote"/>
    <w:basedOn w:val="Normal"/>
    <w:next w:val="Normal"/>
    <w:link w:val="IntenseQuoteChar"/>
    <w:uiPriority w:val="30"/>
    <w:qFormat/>
    <w:rsid w:val="00BF4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C3C"/>
    <w:rPr>
      <w:i/>
      <w:iCs/>
      <w:color w:val="0F4761" w:themeColor="accent1" w:themeShade="BF"/>
    </w:rPr>
  </w:style>
  <w:style w:type="character" w:styleId="IntenseReference">
    <w:name w:val="Intense Reference"/>
    <w:basedOn w:val="DefaultParagraphFont"/>
    <w:uiPriority w:val="32"/>
    <w:qFormat/>
    <w:rsid w:val="00BF4C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Caylor</dc:creator>
  <cp:keywords/>
  <dc:description/>
  <cp:lastModifiedBy>Victoria Caylor</cp:lastModifiedBy>
  <cp:revision>31</cp:revision>
  <dcterms:created xsi:type="dcterms:W3CDTF">2025-09-12T21:43:00Z</dcterms:created>
  <dcterms:modified xsi:type="dcterms:W3CDTF">2025-11-25T13:13:00Z</dcterms:modified>
</cp:coreProperties>
</file>