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74017" w14:textId="77777777" w:rsidR="000C7F1A" w:rsidRPr="000C7F1A" w:rsidRDefault="000C7F1A" w:rsidP="000C7F1A">
      <w:pPr>
        <w:spacing w:after="0" w:line="240" w:lineRule="auto"/>
        <w:jc w:val="center"/>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58"/>
          <w:szCs w:val="58"/>
          <w:u w:val="single"/>
          <w:lang w:eastAsia="fr-FR"/>
          <w14:ligatures w14:val="none"/>
        </w:rPr>
        <w:t>Projet Strix</w:t>
      </w:r>
    </w:p>
    <w:p w14:paraId="10C28DFF"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p>
    <w:p w14:paraId="12CE28BC"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t>Ce document constitue le rapport du projet Strix</w:t>
      </w:r>
    </w:p>
    <w:p w14:paraId="09FD7783"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p>
    <w:p w14:paraId="5BDE8D71"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t xml:space="preserve">Le projet Strix est un projet de </w:t>
      </w:r>
      <w:proofErr w:type="spellStart"/>
      <w:r w:rsidRPr="000C7F1A">
        <w:rPr>
          <w:rFonts w:ascii="Arial" w:eastAsia="Times New Roman" w:hAnsi="Arial" w:cs="Arial"/>
          <w:color w:val="000000"/>
          <w:kern w:val="0"/>
          <w:sz w:val="22"/>
          <w:szCs w:val="22"/>
          <w:lang w:eastAsia="fr-FR"/>
          <w14:ligatures w14:val="none"/>
        </w:rPr>
        <w:t>Gimbal</w:t>
      </w:r>
      <w:proofErr w:type="spellEnd"/>
      <w:r w:rsidRPr="000C7F1A">
        <w:rPr>
          <w:rFonts w:ascii="Arial" w:eastAsia="Times New Roman" w:hAnsi="Arial" w:cs="Arial"/>
          <w:color w:val="000000"/>
          <w:kern w:val="0"/>
          <w:sz w:val="22"/>
          <w:szCs w:val="22"/>
          <w:lang w:eastAsia="fr-FR"/>
          <w14:ligatures w14:val="none"/>
        </w:rPr>
        <w:t xml:space="preserve"> Camera </w:t>
      </w:r>
      <w:proofErr w:type="spellStart"/>
      <w:r w:rsidRPr="000C7F1A">
        <w:rPr>
          <w:rFonts w:ascii="Arial" w:eastAsia="Times New Roman" w:hAnsi="Arial" w:cs="Arial"/>
          <w:color w:val="000000"/>
          <w:kern w:val="0"/>
          <w:sz w:val="22"/>
          <w:szCs w:val="22"/>
          <w:lang w:eastAsia="fr-FR"/>
          <w14:ligatures w14:val="none"/>
        </w:rPr>
        <w:t>Stabilizer</w:t>
      </w:r>
      <w:proofErr w:type="spellEnd"/>
      <w:r w:rsidRPr="000C7F1A">
        <w:rPr>
          <w:rFonts w:ascii="Arial" w:eastAsia="Times New Roman" w:hAnsi="Arial" w:cs="Arial"/>
          <w:color w:val="000000"/>
          <w:kern w:val="0"/>
          <w:sz w:val="22"/>
          <w:szCs w:val="22"/>
          <w:lang w:eastAsia="fr-FR"/>
          <w14:ligatures w14:val="none"/>
        </w:rPr>
        <w:t xml:space="preserve"> avec pour objectif d’être intégré sur le drone du projet Hirondelle. Les </w:t>
      </w:r>
      <w:proofErr w:type="spellStart"/>
      <w:r w:rsidRPr="000C7F1A">
        <w:rPr>
          <w:rFonts w:ascii="Arial" w:eastAsia="Times New Roman" w:hAnsi="Arial" w:cs="Arial"/>
          <w:color w:val="000000"/>
          <w:kern w:val="0"/>
          <w:sz w:val="22"/>
          <w:szCs w:val="22"/>
          <w:lang w:eastAsia="fr-FR"/>
          <w14:ligatures w14:val="none"/>
        </w:rPr>
        <w:t>Gimbals</w:t>
      </w:r>
      <w:proofErr w:type="spellEnd"/>
      <w:r w:rsidRPr="000C7F1A">
        <w:rPr>
          <w:rFonts w:ascii="Arial" w:eastAsia="Times New Roman" w:hAnsi="Arial" w:cs="Arial"/>
          <w:color w:val="000000"/>
          <w:kern w:val="0"/>
          <w:sz w:val="22"/>
          <w:szCs w:val="22"/>
          <w:lang w:eastAsia="fr-FR"/>
          <w14:ligatures w14:val="none"/>
        </w:rPr>
        <w:t xml:space="preserve"> sont des stabilisateurs utilisés majoritairement pour les caméras, notamment dans l’industrie du cinéma et du drone, et leur utilisation est en pleine expansion. Pour stabiliser la caméra, on doit agir sur 3 axes : le lacet, le tangage et le roulis. En appliquant une rotation sur chacun de ces axes à l’aide de moteurs, on réussit à compenser les rotations “parasites” et on permet un résultat parfaitement stable si c’est bien réalisé.</w:t>
      </w:r>
    </w:p>
    <w:p w14:paraId="03E51261"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p>
    <w:p w14:paraId="05FEBD0D"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t>Les objectifs de ce projet sont :</w:t>
      </w:r>
    </w:p>
    <w:p w14:paraId="18A75CD7"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t>-Réaliser la stabilisation d’une caméra relativement au support</w:t>
      </w:r>
    </w:p>
    <w:p w14:paraId="67A151A9"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t>-Contrôler l’orientation de la caméra via un module présent sur un casque FPV</w:t>
      </w:r>
    </w:p>
    <w:p w14:paraId="32C6AB05"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t>-Paramétrer les axes de corrections</w:t>
      </w:r>
    </w:p>
    <w:p w14:paraId="0A9BA481"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t xml:space="preserve">-Faire une </w:t>
      </w:r>
      <w:proofErr w:type="spellStart"/>
      <w:r w:rsidRPr="000C7F1A">
        <w:rPr>
          <w:rFonts w:ascii="Arial" w:eastAsia="Times New Roman" w:hAnsi="Arial" w:cs="Arial"/>
          <w:color w:val="000000"/>
          <w:kern w:val="0"/>
          <w:sz w:val="22"/>
          <w:szCs w:val="22"/>
          <w:lang w:eastAsia="fr-FR"/>
          <w14:ligatures w14:val="none"/>
        </w:rPr>
        <w:t>Gimbal</w:t>
      </w:r>
      <w:proofErr w:type="spellEnd"/>
      <w:r w:rsidRPr="000C7F1A">
        <w:rPr>
          <w:rFonts w:ascii="Arial" w:eastAsia="Times New Roman" w:hAnsi="Arial" w:cs="Arial"/>
          <w:color w:val="000000"/>
          <w:kern w:val="0"/>
          <w:sz w:val="22"/>
          <w:szCs w:val="22"/>
          <w:lang w:eastAsia="fr-FR"/>
          <w14:ligatures w14:val="none"/>
        </w:rPr>
        <w:t xml:space="preserve"> au niveau professionnel</w:t>
      </w:r>
    </w:p>
    <w:p w14:paraId="1002997F"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p>
    <w:p w14:paraId="4EC74C31" w14:textId="2F0C99B3"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t>GB2208 (25€ x 3)</w:t>
      </w:r>
      <w:r w:rsidRPr="000C7F1A">
        <w:rPr>
          <w:rFonts w:ascii="Times New Roman" w:eastAsia="Times New Roman" w:hAnsi="Times New Roman" w:cs="Times New Roman"/>
          <w:noProof/>
          <w:kern w:val="0"/>
          <w:bdr w:val="none" w:sz="0" w:space="0" w:color="auto" w:frame="1"/>
          <w:lang w:eastAsia="fr-FR"/>
          <w14:ligatures w14:val="none"/>
        </w:rPr>
        <w:drawing>
          <wp:inline distT="0" distB="0" distL="0" distR="0" wp14:anchorId="5F4BC534" wp14:editId="2584AD2B">
            <wp:extent cx="3362325" cy="2085975"/>
            <wp:effectExtent l="0" t="0" r="9525" b="9525"/>
            <wp:docPr id="180479745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62325" cy="2085975"/>
                    </a:xfrm>
                    <a:prstGeom prst="rect">
                      <a:avLst/>
                    </a:prstGeom>
                    <a:noFill/>
                    <a:ln>
                      <a:noFill/>
                    </a:ln>
                  </pic:spPr>
                </pic:pic>
              </a:graphicData>
            </a:graphic>
          </wp:inline>
        </w:drawing>
      </w:r>
    </w:p>
    <w:p w14:paraId="4EC2D056"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t>AMT49400/</w:t>
      </w:r>
      <w:proofErr w:type="spellStart"/>
      <w:r w:rsidRPr="000C7F1A">
        <w:rPr>
          <w:rFonts w:ascii="Arial" w:eastAsia="Times New Roman" w:hAnsi="Arial" w:cs="Arial"/>
          <w:color w:val="000000"/>
          <w:kern w:val="0"/>
          <w:sz w:val="22"/>
          <w:szCs w:val="22"/>
          <w:lang w:eastAsia="fr-FR"/>
          <w14:ligatures w14:val="none"/>
        </w:rPr>
        <w:t>Brushless</w:t>
      </w:r>
      <w:proofErr w:type="spellEnd"/>
      <w:r w:rsidRPr="000C7F1A">
        <w:rPr>
          <w:rFonts w:ascii="Arial" w:eastAsia="Times New Roman" w:hAnsi="Arial" w:cs="Arial"/>
          <w:color w:val="000000"/>
          <w:kern w:val="0"/>
          <w:sz w:val="22"/>
          <w:szCs w:val="22"/>
          <w:lang w:eastAsia="fr-FR"/>
          <w14:ligatures w14:val="none"/>
        </w:rPr>
        <w:t xml:space="preserve"> 21 Click 3 (16,84€ x 3)</w:t>
      </w:r>
    </w:p>
    <w:p w14:paraId="22BF5999"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t>AS5600 (1,17€ x 3)</w:t>
      </w:r>
    </w:p>
    <w:p w14:paraId="21DCFAB5"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t>BMI088 (6,88€)</w:t>
      </w:r>
    </w:p>
    <w:p w14:paraId="358AA71B"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t>PCB (114€)</w:t>
      </w:r>
    </w:p>
    <w:p w14:paraId="233976E0"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t>Casque FPV (150€)</w:t>
      </w:r>
    </w:p>
    <w:p w14:paraId="6E922E76"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t>Temps d’ingénieur (23,75€ x 100)</w:t>
      </w:r>
    </w:p>
    <w:p w14:paraId="790D62D2"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p>
    <w:p w14:paraId="1194F92B" w14:textId="45390E0E"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lastRenderedPageBreak/>
        <w:t>Problèmes :</w:t>
      </w:r>
      <w:r w:rsidRPr="000C7F1A">
        <w:rPr>
          <w:rFonts w:ascii="Times New Roman" w:eastAsia="Times New Roman" w:hAnsi="Times New Roman" w:cs="Times New Roman"/>
          <w:noProof/>
          <w:kern w:val="0"/>
          <w:bdr w:val="none" w:sz="0" w:space="0" w:color="auto" w:frame="1"/>
          <w:lang w:eastAsia="fr-FR"/>
          <w14:ligatures w14:val="none"/>
        </w:rPr>
        <w:drawing>
          <wp:inline distT="0" distB="0" distL="0" distR="0" wp14:anchorId="78D95678" wp14:editId="369FA4DE">
            <wp:extent cx="1171575" cy="3133725"/>
            <wp:effectExtent l="0" t="0" r="9525" b="9525"/>
            <wp:docPr id="19920201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1575" cy="3133725"/>
                    </a:xfrm>
                    <a:prstGeom prst="rect">
                      <a:avLst/>
                    </a:prstGeom>
                    <a:noFill/>
                    <a:ln>
                      <a:noFill/>
                    </a:ln>
                  </pic:spPr>
                </pic:pic>
              </a:graphicData>
            </a:graphic>
          </wp:inline>
        </w:drawing>
      </w:r>
    </w:p>
    <w:p w14:paraId="1B27A93C"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t xml:space="preserve">-Pas savoir comment faire tourner 3 pièces </w:t>
      </w:r>
      <w:proofErr w:type="gramStart"/>
      <w:r w:rsidRPr="000C7F1A">
        <w:rPr>
          <w:rFonts w:ascii="Arial" w:eastAsia="Times New Roman" w:hAnsi="Arial" w:cs="Arial"/>
          <w:color w:val="000000"/>
          <w:kern w:val="0"/>
          <w:sz w:val="22"/>
          <w:szCs w:val="22"/>
          <w:lang w:eastAsia="fr-FR"/>
          <w14:ligatures w14:val="none"/>
        </w:rPr>
        <w:t>les une</w:t>
      </w:r>
      <w:proofErr w:type="gramEnd"/>
      <w:r w:rsidRPr="000C7F1A">
        <w:rPr>
          <w:rFonts w:ascii="Arial" w:eastAsia="Times New Roman" w:hAnsi="Arial" w:cs="Arial"/>
          <w:color w:val="000000"/>
          <w:kern w:val="0"/>
          <w:sz w:val="22"/>
          <w:szCs w:val="22"/>
          <w:lang w:eastAsia="fr-FR"/>
          <w14:ligatures w14:val="none"/>
        </w:rPr>
        <w:t xml:space="preserve"> en fonctions des autres</w:t>
      </w:r>
    </w:p>
    <w:p w14:paraId="5B9428A1"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t>-Composants terribles</w:t>
      </w:r>
    </w:p>
    <w:p w14:paraId="5DE78D6A"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t>-Soudure PCB impossible</w:t>
      </w:r>
    </w:p>
    <w:p w14:paraId="17290F0D"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t>-Comment faire pour les câbles</w:t>
      </w:r>
    </w:p>
    <w:p w14:paraId="1D331CA6"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t xml:space="preserve">-Faire une </w:t>
      </w:r>
      <w:proofErr w:type="spellStart"/>
      <w:r w:rsidRPr="000C7F1A">
        <w:rPr>
          <w:rFonts w:ascii="Arial" w:eastAsia="Times New Roman" w:hAnsi="Arial" w:cs="Arial"/>
          <w:color w:val="000000"/>
          <w:kern w:val="0"/>
          <w:sz w:val="22"/>
          <w:szCs w:val="22"/>
          <w:lang w:eastAsia="fr-FR"/>
          <w14:ligatures w14:val="none"/>
        </w:rPr>
        <w:t>gimbal</w:t>
      </w:r>
      <w:proofErr w:type="spellEnd"/>
      <w:r w:rsidRPr="000C7F1A">
        <w:rPr>
          <w:rFonts w:ascii="Arial" w:eastAsia="Times New Roman" w:hAnsi="Arial" w:cs="Arial"/>
          <w:color w:val="000000"/>
          <w:kern w:val="0"/>
          <w:sz w:val="22"/>
          <w:szCs w:val="22"/>
          <w:lang w:eastAsia="fr-FR"/>
          <w14:ligatures w14:val="none"/>
        </w:rPr>
        <w:t xml:space="preserve"> au niveau professionnel</w:t>
      </w:r>
    </w:p>
    <w:p w14:paraId="4CDEC540"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t>-Temps de livraisons</w:t>
      </w:r>
    </w:p>
    <w:p w14:paraId="194203E4" w14:textId="77777777" w:rsidR="000C7F1A" w:rsidRPr="000C7F1A" w:rsidRDefault="000C7F1A" w:rsidP="000C7F1A">
      <w:pPr>
        <w:spacing w:after="0" w:line="240" w:lineRule="auto"/>
        <w:rPr>
          <w:rFonts w:ascii="Times New Roman" w:eastAsia="Times New Roman" w:hAnsi="Times New Roman" w:cs="Times New Roman"/>
          <w:kern w:val="0"/>
          <w:lang w:eastAsia="fr-FR"/>
          <w14:ligatures w14:val="none"/>
        </w:rPr>
      </w:pPr>
      <w:r w:rsidRPr="000C7F1A">
        <w:rPr>
          <w:rFonts w:ascii="Arial" w:eastAsia="Times New Roman" w:hAnsi="Arial" w:cs="Arial"/>
          <w:color w:val="000000"/>
          <w:kern w:val="0"/>
          <w:sz w:val="22"/>
          <w:szCs w:val="22"/>
          <w:lang w:eastAsia="fr-FR"/>
          <w14:ligatures w14:val="none"/>
        </w:rPr>
        <w:t>-3D V2 peu résistant</w:t>
      </w:r>
    </w:p>
    <w:p w14:paraId="23A3A31E" w14:textId="77777777" w:rsidR="000C7F1A" w:rsidRDefault="000C7F1A"/>
    <w:sectPr w:rsidR="000C7F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1A"/>
    <w:rsid w:val="0004626E"/>
    <w:rsid w:val="000C7F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1B34"/>
  <w15:chartTrackingRefBased/>
  <w15:docId w15:val="{FAB5AB6F-80B8-4779-92A4-EC70AF9C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7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C7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C7F1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C7F1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C7F1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C7F1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7F1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7F1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7F1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7F1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C7F1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C7F1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C7F1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C7F1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C7F1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C7F1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C7F1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C7F1A"/>
    <w:rPr>
      <w:rFonts w:eastAsiaTheme="majorEastAsia" w:cstheme="majorBidi"/>
      <w:color w:val="272727" w:themeColor="text1" w:themeTint="D8"/>
    </w:rPr>
  </w:style>
  <w:style w:type="paragraph" w:styleId="Titre">
    <w:name w:val="Title"/>
    <w:basedOn w:val="Normal"/>
    <w:next w:val="Normal"/>
    <w:link w:val="TitreCar"/>
    <w:uiPriority w:val="10"/>
    <w:qFormat/>
    <w:rsid w:val="000C7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7F1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C7F1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7F1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7F1A"/>
    <w:pPr>
      <w:spacing w:before="160"/>
      <w:jc w:val="center"/>
    </w:pPr>
    <w:rPr>
      <w:i/>
      <w:iCs/>
      <w:color w:val="404040" w:themeColor="text1" w:themeTint="BF"/>
    </w:rPr>
  </w:style>
  <w:style w:type="character" w:customStyle="1" w:styleId="CitationCar">
    <w:name w:val="Citation Car"/>
    <w:basedOn w:val="Policepardfaut"/>
    <w:link w:val="Citation"/>
    <w:uiPriority w:val="29"/>
    <w:rsid w:val="000C7F1A"/>
    <w:rPr>
      <w:i/>
      <w:iCs/>
      <w:color w:val="404040" w:themeColor="text1" w:themeTint="BF"/>
    </w:rPr>
  </w:style>
  <w:style w:type="paragraph" w:styleId="Paragraphedeliste">
    <w:name w:val="List Paragraph"/>
    <w:basedOn w:val="Normal"/>
    <w:uiPriority w:val="34"/>
    <w:qFormat/>
    <w:rsid w:val="000C7F1A"/>
    <w:pPr>
      <w:ind w:left="720"/>
      <w:contextualSpacing/>
    </w:pPr>
  </w:style>
  <w:style w:type="character" w:styleId="Accentuationintense">
    <w:name w:val="Intense Emphasis"/>
    <w:basedOn w:val="Policepardfaut"/>
    <w:uiPriority w:val="21"/>
    <w:qFormat/>
    <w:rsid w:val="000C7F1A"/>
    <w:rPr>
      <w:i/>
      <w:iCs/>
      <w:color w:val="0F4761" w:themeColor="accent1" w:themeShade="BF"/>
    </w:rPr>
  </w:style>
  <w:style w:type="paragraph" w:styleId="Citationintense">
    <w:name w:val="Intense Quote"/>
    <w:basedOn w:val="Normal"/>
    <w:next w:val="Normal"/>
    <w:link w:val="CitationintenseCar"/>
    <w:uiPriority w:val="30"/>
    <w:qFormat/>
    <w:rsid w:val="000C7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C7F1A"/>
    <w:rPr>
      <w:i/>
      <w:iCs/>
      <w:color w:val="0F4761" w:themeColor="accent1" w:themeShade="BF"/>
    </w:rPr>
  </w:style>
  <w:style w:type="character" w:styleId="Rfrenceintense">
    <w:name w:val="Intense Reference"/>
    <w:basedOn w:val="Policepardfaut"/>
    <w:uiPriority w:val="32"/>
    <w:qFormat/>
    <w:rsid w:val="000C7F1A"/>
    <w:rPr>
      <w:b/>
      <w:bCs/>
      <w:smallCaps/>
      <w:color w:val="0F4761" w:themeColor="accent1" w:themeShade="BF"/>
      <w:spacing w:val="5"/>
    </w:rPr>
  </w:style>
  <w:style w:type="paragraph" w:styleId="NormalWeb">
    <w:name w:val="Normal (Web)"/>
    <w:basedOn w:val="Normal"/>
    <w:uiPriority w:val="99"/>
    <w:semiHidden/>
    <w:unhideWhenUsed/>
    <w:rsid w:val="000C7F1A"/>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8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1601</TotalTime>
  <Pages>2</Pages>
  <Words>200</Words>
  <Characters>1105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Grante</dc:creator>
  <cp:keywords/>
  <dc:description/>
  <cp:lastModifiedBy>Philippe Grante</cp:lastModifiedBy>
  <cp:revision>1</cp:revision>
  <dcterms:created xsi:type="dcterms:W3CDTF">2024-03-20T12:08:00Z</dcterms:created>
  <dcterms:modified xsi:type="dcterms:W3CDTF">2024-03-21T15:59:00Z</dcterms:modified>
</cp:coreProperties>
</file>