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E3F8" w14:textId="3128E427" w:rsidR="00196DF4" w:rsidRPr="00B635EC" w:rsidRDefault="00567A6B">
      <w:pPr>
        <w:rPr>
          <w:sz w:val="30"/>
          <w:szCs w:val="30"/>
        </w:rPr>
      </w:pPr>
      <w:r w:rsidRPr="00567A6B">
        <w:rPr>
          <w:noProof/>
          <w:sz w:val="30"/>
          <w:szCs w:val="30"/>
        </w:rPr>
        <w:drawing>
          <wp:inline distT="0" distB="0" distL="0" distR="0" wp14:anchorId="08C57CF2" wp14:editId="11BBB8C3">
            <wp:extent cx="5943600" cy="172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12FF" w14:textId="5529C43F" w:rsidR="00B635EC" w:rsidRDefault="00B635EC" w:rsidP="00B635EC">
      <w:pPr>
        <w:rPr>
          <w:sz w:val="30"/>
          <w:szCs w:val="30"/>
        </w:rPr>
      </w:pPr>
    </w:p>
    <w:p w14:paraId="3E5A8878" w14:textId="43004515" w:rsidR="00567A6B" w:rsidRDefault="00567A6B" w:rsidP="00B635EC">
      <w:pPr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 xml:space="preserve"> = {</w:t>
      </w:r>
      <w:r w:rsidR="00E83CCE">
        <w:rPr>
          <w:sz w:val="30"/>
          <w:szCs w:val="30"/>
        </w:rPr>
        <w:t>{</w:t>
      </w:r>
      <w:r>
        <w:rPr>
          <w:sz w:val="30"/>
          <w:szCs w:val="30"/>
        </w:rPr>
        <w:t>q</w:t>
      </w:r>
      <w:proofErr w:type="gramStart"/>
      <w:r>
        <w:rPr>
          <w:sz w:val="30"/>
          <w:szCs w:val="30"/>
          <w:vertAlign w:val="subscript"/>
        </w:rPr>
        <w:t>0</w:t>
      </w:r>
      <w:r>
        <w:rPr>
          <w:sz w:val="30"/>
          <w:szCs w:val="30"/>
        </w:rPr>
        <w:t>,q</w:t>
      </w:r>
      <w:proofErr w:type="gramEnd"/>
      <w:r>
        <w:rPr>
          <w:sz w:val="30"/>
          <w:szCs w:val="30"/>
          <w:vertAlign w:val="subscript"/>
        </w:rPr>
        <w:t>1</w:t>
      </w:r>
      <w:r w:rsidR="00E83CCE">
        <w:rPr>
          <w:sz w:val="30"/>
          <w:szCs w:val="30"/>
        </w:rPr>
        <w:t xml:space="preserve">}, {0,1}, </w:t>
      </w:r>
      <w:r w:rsidR="00E83CCE">
        <w:rPr>
          <w:rFonts w:cstheme="minorHAnsi"/>
          <w:sz w:val="30"/>
          <w:szCs w:val="30"/>
        </w:rPr>
        <w:t>δ</w:t>
      </w:r>
      <w:r w:rsidR="00E83CCE">
        <w:rPr>
          <w:sz w:val="30"/>
          <w:szCs w:val="30"/>
        </w:rPr>
        <w:t>, {q</w:t>
      </w:r>
      <w:r w:rsidR="00E83CCE">
        <w:rPr>
          <w:sz w:val="30"/>
          <w:szCs w:val="30"/>
          <w:vertAlign w:val="subscript"/>
        </w:rPr>
        <w:t>0</w:t>
      </w:r>
      <w:r w:rsidR="00E83CCE">
        <w:rPr>
          <w:sz w:val="30"/>
          <w:szCs w:val="30"/>
        </w:rPr>
        <w:t>} , {q</w:t>
      </w:r>
      <w:r w:rsidR="00E83CCE">
        <w:rPr>
          <w:sz w:val="30"/>
          <w:szCs w:val="30"/>
          <w:vertAlign w:val="subscript"/>
        </w:rPr>
        <w:t>1</w:t>
      </w:r>
      <w:r w:rsidR="00E83CCE">
        <w:rPr>
          <w:sz w:val="30"/>
          <w:szCs w:val="30"/>
        </w:rPr>
        <w:t>}</w:t>
      </w:r>
      <w:r>
        <w:rPr>
          <w:sz w:val="30"/>
          <w:szCs w:val="30"/>
        </w:rPr>
        <w:t>}</w:t>
      </w:r>
    </w:p>
    <w:p w14:paraId="16015F06" w14:textId="68F8415C" w:rsidR="00E83CCE" w:rsidRPr="00567A6B" w:rsidRDefault="00E83CCE" w:rsidP="00E83CCE">
      <w:pPr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 xml:space="preserve"> = {{q</w:t>
      </w:r>
      <w:proofErr w:type="gramStart"/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,q</w:t>
      </w:r>
      <w:proofErr w:type="gramEnd"/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 xml:space="preserve">}, {0,1}, </w:t>
      </w:r>
      <w:r>
        <w:rPr>
          <w:rFonts w:cstheme="minorHAnsi"/>
          <w:sz w:val="30"/>
          <w:szCs w:val="30"/>
        </w:rPr>
        <w:t>δ</w:t>
      </w:r>
      <w:r>
        <w:rPr>
          <w:sz w:val="30"/>
          <w:szCs w:val="30"/>
        </w:rPr>
        <w:t>, {q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} , {q</w:t>
      </w:r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>}}</w:t>
      </w:r>
    </w:p>
    <w:p w14:paraId="7C66FCE9" w14:textId="77777777" w:rsidR="00E83CCE" w:rsidRPr="00567A6B" w:rsidRDefault="00E83CCE" w:rsidP="00B635EC">
      <w:pPr>
        <w:rPr>
          <w:sz w:val="30"/>
          <w:szCs w:val="30"/>
        </w:rPr>
      </w:pPr>
    </w:p>
    <w:p w14:paraId="4242A375" w14:textId="44BAAC4E" w:rsidR="00B635EC" w:rsidRDefault="00B635EC" w:rsidP="00B635EC">
      <w:pPr>
        <w:rPr>
          <w:sz w:val="30"/>
          <w:szCs w:val="30"/>
        </w:rPr>
      </w:pPr>
      <w:r w:rsidRPr="00B635EC">
        <w:rPr>
          <w:sz w:val="30"/>
          <w:szCs w:val="30"/>
        </w:rPr>
        <w:t>Q = {q</w:t>
      </w:r>
      <w:r w:rsidRPr="00B635EC">
        <w:rPr>
          <w:sz w:val="30"/>
          <w:szCs w:val="30"/>
        </w:rPr>
        <w:softHyphen/>
      </w:r>
      <w:r w:rsidRPr="00B635EC">
        <w:rPr>
          <w:sz w:val="30"/>
          <w:szCs w:val="30"/>
          <w:vertAlign w:val="subscript"/>
        </w:rPr>
        <w:t>0</w:t>
      </w:r>
      <w:r w:rsidRPr="00B635EC">
        <w:rPr>
          <w:sz w:val="30"/>
          <w:szCs w:val="30"/>
        </w:rPr>
        <w:t>q</w:t>
      </w:r>
      <w:r w:rsidRPr="00B635EC">
        <w:rPr>
          <w:sz w:val="30"/>
          <w:szCs w:val="30"/>
          <w:vertAlign w:val="subscript"/>
        </w:rPr>
        <w:t>3</w:t>
      </w:r>
      <w:r w:rsidRPr="00B635EC">
        <w:rPr>
          <w:sz w:val="30"/>
          <w:szCs w:val="30"/>
        </w:rPr>
        <w:t>, q</w:t>
      </w:r>
      <w:r w:rsidRPr="00B635EC">
        <w:rPr>
          <w:sz w:val="30"/>
          <w:szCs w:val="30"/>
          <w:vertAlign w:val="subscript"/>
        </w:rPr>
        <w:t>0</w:t>
      </w:r>
      <w:r w:rsidRPr="00B635EC">
        <w:rPr>
          <w:sz w:val="30"/>
          <w:szCs w:val="30"/>
        </w:rPr>
        <w:t>q</w:t>
      </w:r>
      <w:r w:rsidRPr="00B635EC">
        <w:rPr>
          <w:sz w:val="30"/>
          <w:szCs w:val="30"/>
          <w:vertAlign w:val="subscript"/>
        </w:rPr>
        <w:t>4</w:t>
      </w:r>
      <w:r w:rsidRPr="00B635EC">
        <w:rPr>
          <w:sz w:val="30"/>
          <w:szCs w:val="30"/>
        </w:rPr>
        <w:t>, q</w:t>
      </w:r>
      <w:r w:rsidRPr="00B635EC">
        <w:rPr>
          <w:sz w:val="30"/>
          <w:szCs w:val="30"/>
          <w:vertAlign w:val="subscript"/>
        </w:rPr>
        <w:t>1</w:t>
      </w:r>
      <w:r w:rsidRPr="00B635EC">
        <w:rPr>
          <w:sz w:val="30"/>
          <w:szCs w:val="30"/>
        </w:rPr>
        <w:t>q</w:t>
      </w:r>
      <w:r w:rsidRPr="00B635EC">
        <w:rPr>
          <w:sz w:val="30"/>
          <w:szCs w:val="30"/>
          <w:vertAlign w:val="subscript"/>
        </w:rPr>
        <w:t>3</w:t>
      </w:r>
      <w:r w:rsidRPr="00B635EC">
        <w:rPr>
          <w:sz w:val="30"/>
          <w:szCs w:val="30"/>
        </w:rPr>
        <w:t>, q</w:t>
      </w:r>
      <w:r w:rsidRPr="00B635EC">
        <w:rPr>
          <w:sz w:val="30"/>
          <w:szCs w:val="30"/>
          <w:vertAlign w:val="subscript"/>
        </w:rPr>
        <w:t>1</w:t>
      </w:r>
      <w:r w:rsidRPr="00B635EC">
        <w:rPr>
          <w:sz w:val="30"/>
          <w:szCs w:val="30"/>
        </w:rPr>
        <w:t>q</w:t>
      </w:r>
      <w:r w:rsidRPr="00B635EC">
        <w:rPr>
          <w:sz w:val="30"/>
          <w:szCs w:val="30"/>
          <w:vertAlign w:val="subscript"/>
        </w:rPr>
        <w:t>4</w:t>
      </w:r>
      <w:r w:rsidRPr="00B635EC">
        <w:rPr>
          <w:sz w:val="30"/>
          <w:szCs w:val="30"/>
        </w:rPr>
        <w:t>}</w:t>
      </w:r>
    </w:p>
    <w:p w14:paraId="487111DD" w14:textId="7BA521BF" w:rsidR="00B635EC" w:rsidRDefault="00B635EC" w:rsidP="00B635EC">
      <w:pPr>
        <w:rPr>
          <w:sz w:val="30"/>
          <w:szCs w:val="30"/>
        </w:rPr>
      </w:pPr>
      <w:r>
        <w:rPr>
          <w:sz w:val="30"/>
          <w:szCs w:val="30"/>
        </w:rPr>
        <w:t>q = {q</w:t>
      </w:r>
      <w:r>
        <w:rPr>
          <w:sz w:val="30"/>
          <w:szCs w:val="30"/>
          <w:vertAlign w:val="subscript"/>
        </w:rPr>
        <w:t>0</w:t>
      </w:r>
      <w:r>
        <w:rPr>
          <w:sz w:val="30"/>
          <w:szCs w:val="30"/>
        </w:rPr>
        <w:t xml:space="preserve"> q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}</w:t>
      </w:r>
    </w:p>
    <w:p w14:paraId="71295F90" w14:textId="61B56D8B" w:rsidR="00B635EC" w:rsidRDefault="00B635EC" w:rsidP="00B635EC">
      <w:pPr>
        <w:rPr>
          <w:sz w:val="30"/>
          <w:szCs w:val="30"/>
        </w:rPr>
      </w:pPr>
      <w:r>
        <w:rPr>
          <w:sz w:val="30"/>
          <w:szCs w:val="30"/>
        </w:rPr>
        <w:t xml:space="preserve">F = </w:t>
      </w:r>
      <w:proofErr w:type="gramStart"/>
      <w:r>
        <w:rPr>
          <w:sz w:val="30"/>
          <w:szCs w:val="30"/>
        </w:rPr>
        <w:t>{</w:t>
      </w:r>
      <w:r w:rsidRPr="00B635EC">
        <w:rPr>
          <w:sz w:val="30"/>
          <w:szCs w:val="30"/>
        </w:rPr>
        <w:t xml:space="preserve"> q</w:t>
      </w:r>
      <w:proofErr w:type="gramEnd"/>
      <w:r w:rsidRPr="00B635EC">
        <w:rPr>
          <w:sz w:val="30"/>
          <w:szCs w:val="30"/>
          <w:vertAlign w:val="subscript"/>
        </w:rPr>
        <w:t>0</w:t>
      </w:r>
      <w:r w:rsidRPr="00B635EC">
        <w:rPr>
          <w:sz w:val="30"/>
          <w:szCs w:val="30"/>
        </w:rPr>
        <w:t>q</w:t>
      </w:r>
      <w:r w:rsidRPr="00B635EC">
        <w:rPr>
          <w:sz w:val="30"/>
          <w:szCs w:val="30"/>
          <w:vertAlign w:val="subscript"/>
        </w:rPr>
        <w:t>4</w:t>
      </w:r>
      <w:r w:rsidRPr="00B635EC">
        <w:rPr>
          <w:sz w:val="30"/>
          <w:szCs w:val="30"/>
        </w:rPr>
        <w:t>, q</w:t>
      </w:r>
      <w:r w:rsidRPr="00B635EC">
        <w:rPr>
          <w:sz w:val="30"/>
          <w:szCs w:val="30"/>
          <w:vertAlign w:val="subscript"/>
        </w:rPr>
        <w:t>1</w:t>
      </w:r>
      <w:r w:rsidRPr="00B635EC">
        <w:rPr>
          <w:sz w:val="30"/>
          <w:szCs w:val="30"/>
        </w:rPr>
        <w:t>q</w:t>
      </w:r>
      <w:r w:rsidRPr="00B635EC">
        <w:rPr>
          <w:sz w:val="30"/>
          <w:szCs w:val="30"/>
          <w:vertAlign w:val="subscript"/>
        </w:rPr>
        <w:t>3</w:t>
      </w:r>
      <w:r w:rsidRPr="00B635EC">
        <w:rPr>
          <w:sz w:val="30"/>
          <w:szCs w:val="30"/>
        </w:rPr>
        <w:t>, q</w:t>
      </w:r>
      <w:r w:rsidRPr="00B635EC">
        <w:rPr>
          <w:sz w:val="30"/>
          <w:szCs w:val="30"/>
          <w:vertAlign w:val="subscript"/>
        </w:rPr>
        <w:t>1</w:t>
      </w:r>
      <w:r w:rsidRPr="00B635EC">
        <w:rPr>
          <w:sz w:val="30"/>
          <w:szCs w:val="30"/>
        </w:rPr>
        <w:t>q</w:t>
      </w:r>
      <w:r w:rsidRPr="00B635EC"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 xml:space="preserve">}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5EC" w14:paraId="04DE64FA" w14:textId="77777777" w:rsidTr="00B635EC">
        <w:tc>
          <w:tcPr>
            <w:tcW w:w="3116" w:type="dxa"/>
          </w:tcPr>
          <w:p w14:paraId="3FB86663" w14:textId="77777777" w:rsidR="00B635EC" w:rsidRDefault="00B635EC" w:rsidP="00B635E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203CBA22" w14:textId="010B7DF1" w:rsidR="00B635EC" w:rsidRDefault="00B635EC" w:rsidP="00B635E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3117" w:type="dxa"/>
          </w:tcPr>
          <w:p w14:paraId="54BD7FD8" w14:textId="30EB4185" w:rsidR="00B635EC" w:rsidRDefault="00B635EC" w:rsidP="00B635E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B635EC" w14:paraId="610629CB" w14:textId="77777777" w:rsidTr="00B635EC">
        <w:tc>
          <w:tcPr>
            <w:tcW w:w="3116" w:type="dxa"/>
          </w:tcPr>
          <w:p w14:paraId="62D486B0" w14:textId="4F474168" w:rsidR="00B635EC" w:rsidRDefault="00B635EC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</w:rPr>
              <w:softHyphen/>
            </w:r>
            <w:r w:rsidRPr="00B635EC">
              <w:rPr>
                <w:sz w:val="30"/>
                <w:szCs w:val="30"/>
                <w:vertAlign w:val="subscript"/>
              </w:rPr>
              <w:t>0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3</w:t>
            </w:r>
          </w:p>
        </w:tc>
        <w:tc>
          <w:tcPr>
            <w:tcW w:w="3117" w:type="dxa"/>
          </w:tcPr>
          <w:p w14:paraId="0E3FECCD" w14:textId="62625E13" w:rsidR="00B635EC" w:rsidRDefault="00567A6B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0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4</w:t>
            </w:r>
          </w:p>
        </w:tc>
        <w:tc>
          <w:tcPr>
            <w:tcW w:w="3117" w:type="dxa"/>
          </w:tcPr>
          <w:p w14:paraId="456C264D" w14:textId="66DAD637" w:rsidR="00B635EC" w:rsidRDefault="00567A6B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1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4</w:t>
            </w:r>
          </w:p>
        </w:tc>
      </w:tr>
      <w:tr w:rsidR="00B635EC" w14:paraId="3133A507" w14:textId="77777777" w:rsidTr="00B635EC">
        <w:tc>
          <w:tcPr>
            <w:tcW w:w="3116" w:type="dxa"/>
          </w:tcPr>
          <w:p w14:paraId="447E3812" w14:textId="2F600BE3" w:rsidR="00B635EC" w:rsidRDefault="00B635EC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0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4</w:t>
            </w:r>
          </w:p>
        </w:tc>
        <w:tc>
          <w:tcPr>
            <w:tcW w:w="3117" w:type="dxa"/>
          </w:tcPr>
          <w:p w14:paraId="3939F6E3" w14:textId="2B442175" w:rsidR="00B635EC" w:rsidRDefault="00567A6B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</w:rPr>
              <w:softHyphen/>
            </w:r>
            <w:r w:rsidRPr="00B635EC">
              <w:rPr>
                <w:sz w:val="30"/>
                <w:szCs w:val="30"/>
                <w:vertAlign w:val="subscript"/>
              </w:rPr>
              <w:t>0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3</w:t>
            </w:r>
          </w:p>
        </w:tc>
        <w:tc>
          <w:tcPr>
            <w:tcW w:w="3117" w:type="dxa"/>
          </w:tcPr>
          <w:p w14:paraId="7FC12EF7" w14:textId="5AAB3D7F" w:rsidR="00B635EC" w:rsidRDefault="00567A6B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1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4</w:t>
            </w:r>
          </w:p>
        </w:tc>
      </w:tr>
      <w:tr w:rsidR="00B635EC" w14:paraId="7F738BDE" w14:textId="77777777" w:rsidTr="00B635EC">
        <w:tc>
          <w:tcPr>
            <w:tcW w:w="3116" w:type="dxa"/>
          </w:tcPr>
          <w:p w14:paraId="254EDB94" w14:textId="30A91F55" w:rsidR="00B635EC" w:rsidRDefault="00B635EC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1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3</w:t>
            </w:r>
          </w:p>
        </w:tc>
        <w:tc>
          <w:tcPr>
            <w:tcW w:w="3117" w:type="dxa"/>
          </w:tcPr>
          <w:p w14:paraId="5D4A9508" w14:textId="1E1057ED" w:rsidR="00B635EC" w:rsidRDefault="00567A6B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1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4</w:t>
            </w:r>
          </w:p>
        </w:tc>
        <w:tc>
          <w:tcPr>
            <w:tcW w:w="3117" w:type="dxa"/>
          </w:tcPr>
          <w:p w14:paraId="11442CB3" w14:textId="7F5B7181" w:rsidR="00B635EC" w:rsidRDefault="00567A6B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0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4</w:t>
            </w:r>
          </w:p>
        </w:tc>
      </w:tr>
      <w:tr w:rsidR="00B635EC" w14:paraId="7A935407" w14:textId="77777777" w:rsidTr="00B635EC">
        <w:tc>
          <w:tcPr>
            <w:tcW w:w="3116" w:type="dxa"/>
          </w:tcPr>
          <w:p w14:paraId="0EC9B05F" w14:textId="76682460" w:rsidR="00B635EC" w:rsidRDefault="00B635EC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1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4</w:t>
            </w:r>
          </w:p>
        </w:tc>
        <w:tc>
          <w:tcPr>
            <w:tcW w:w="3117" w:type="dxa"/>
          </w:tcPr>
          <w:p w14:paraId="6A7FF591" w14:textId="461E5C86" w:rsidR="00B635EC" w:rsidRDefault="00567A6B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1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3</w:t>
            </w:r>
          </w:p>
        </w:tc>
        <w:tc>
          <w:tcPr>
            <w:tcW w:w="3117" w:type="dxa"/>
          </w:tcPr>
          <w:p w14:paraId="49FC9956" w14:textId="5DCD3C88" w:rsidR="00B635EC" w:rsidRDefault="00567A6B" w:rsidP="00B635EC">
            <w:pPr>
              <w:jc w:val="center"/>
              <w:rPr>
                <w:sz w:val="30"/>
                <w:szCs w:val="30"/>
              </w:rPr>
            </w:pP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0</w:t>
            </w:r>
            <w:r w:rsidRPr="00B635EC">
              <w:rPr>
                <w:sz w:val="30"/>
                <w:szCs w:val="30"/>
              </w:rPr>
              <w:t>q</w:t>
            </w:r>
            <w:r w:rsidRPr="00B635EC">
              <w:rPr>
                <w:sz w:val="30"/>
                <w:szCs w:val="30"/>
                <w:vertAlign w:val="subscript"/>
              </w:rPr>
              <w:t>4</w:t>
            </w:r>
          </w:p>
        </w:tc>
      </w:tr>
    </w:tbl>
    <w:p w14:paraId="08384F6E" w14:textId="620F830E" w:rsidR="009C2B3A" w:rsidRDefault="009235E2" w:rsidP="00B635EC">
      <w:pPr>
        <w:rPr>
          <w:sz w:val="30"/>
          <w:szCs w:val="30"/>
        </w:rPr>
      </w:pPr>
      <w:r w:rsidRPr="009235E2">
        <w:rPr>
          <w:noProof/>
          <w:sz w:val="30"/>
          <w:szCs w:val="30"/>
        </w:rPr>
        <w:drawing>
          <wp:inline distT="0" distB="0" distL="0" distR="0" wp14:anchorId="5964CEA0" wp14:editId="0B57BF8C">
            <wp:extent cx="4686954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A3A1" w14:textId="280FCC96" w:rsidR="009C2B3A" w:rsidRDefault="009C2B3A">
      <w:pPr>
        <w:rPr>
          <w:sz w:val="30"/>
          <w:szCs w:val="30"/>
        </w:rPr>
      </w:pPr>
      <w:r>
        <w:rPr>
          <w:sz w:val="30"/>
          <w:szCs w:val="30"/>
        </w:rPr>
        <w:lastRenderedPageBreak/>
        <w:t>B2</w:t>
      </w:r>
    </w:p>
    <w:p w14:paraId="6604D295" w14:textId="01285CA1" w:rsidR="00B635EC" w:rsidRDefault="009C2B3A" w:rsidP="00B635EC">
      <w:pPr>
        <w:rPr>
          <w:sz w:val="30"/>
          <w:szCs w:val="30"/>
        </w:rPr>
      </w:pPr>
      <w:r w:rsidRPr="009C2B3A">
        <w:rPr>
          <w:sz w:val="30"/>
          <w:szCs w:val="30"/>
        </w:rPr>
        <w:drawing>
          <wp:inline distT="0" distB="0" distL="0" distR="0" wp14:anchorId="6856F628" wp14:editId="52AB9329">
            <wp:extent cx="5943600" cy="223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BEE3" w14:textId="2F0CDD02" w:rsidR="009C2B3A" w:rsidRDefault="009C2B3A" w:rsidP="009C2B3A">
      <w:pPr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 xml:space="preserve"> = {{q</w:t>
      </w:r>
      <w:proofErr w:type="gramStart"/>
      <w:r>
        <w:rPr>
          <w:sz w:val="30"/>
          <w:szCs w:val="30"/>
          <w:vertAlign w:val="subscript"/>
        </w:rPr>
        <w:t>0</w:t>
      </w:r>
      <w:r>
        <w:rPr>
          <w:sz w:val="30"/>
          <w:szCs w:val="30"/>
        </w:rPr>
        <w:t>,q</w:t>
      </w:r>
      <w:proofErr w:type="gramEnd"/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  <w:vertAlign w:val="subscript"/>
        </w:rPr>
        <w:t>,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 xml:space="preserve">}, {0,1}, </w:t>
      </w:r>
      <w:r>
        <w:rPr>
          <w:rFonts w:cstheme="minorHAnsi"/>
          <w:sz w:val="30"/>
          <w:szCs w:val="30"/>
        </w:rPr>
        <w:t>δ</w:t>
      </w:r>
      <w:r>
        <w:rPr>
          <w:sz w:val="30"/>
          <w:szCs w:val="30"/>
        </w:rPr>
        <w:t>, {q</w:t>
      </w:r>
      <w:r>
        <w:rPr>
          <w:sz w:val="30"/>
          <w:szCs w:val="30"/>
          <w:vertAlign w:val="subscript"/>
        </w:rPr>
        <w:t>0</w:t>
      </w:r>
      <w:r>
        <w:rPr>
          <w:sz w:val="30"/>
          <w:szCs w:val="30"/>
        </w:rPr>
        <w:t>} , {q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}}</w:t>
      </w:r>
    </w:p>
    <w:p w14:paraId="448ADC70" w14:textId="4B856F39" w:rsidR="009C2B3A" w:rsidRPr="00567A6B" w:rsidRDefault="009C2B3A" w:rsidP="009C2B3A">
      <w:pPr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 xml:space="preserve"> = {{q</w:t>
      </w:r>
      <w:proofErr w:type="gramStart"/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,q</w:t>
      </w:r>
      <w:proofErr w:type="gramEnd"/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>,q</w:t>
      </w:r>
      <w:r>
        <w:rPr>
          <w:sz w:val="30"/>
          <w:szCs w:val="30"/>
          <w:vertAlign w:val="subscript"/>
        </w:rPr>
        <w:t>5</w:t>
      </w:r>
      <w:r>
        <w:rPr>
          <w:sz w:val="30"/>
          <w:szCs w:val="30"/>
        </w:rPr>
        <w:t xml:space="preserve">}, {0,1}, </w:t>
      </w:r>
      <w:r>
        <w:rPr>
          <w:rFonts w:cstheme="minorHAnsi"/>
          <w:sz w:val="30"/>
          <w:szCs w:val="30"/>
        </w:rPr>
        <w:t>δ</w:t>
      </w:r>
      <w:r>
        <w:rPr>
          <w:sz w:val="30"/>
          <w:szCs w:val="30"/>
        </w:rPr>
        <w:t>, {q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} , {q</w:t>
      </w:r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>}}</w:t>
      </w:r>
    </w:p>
    <w:p w14:paraId="1E378397" w14:textId="77777777" w:rsidR="009C2B3A" w:rsidRPr="00567A6B" w:rsidRDefault="009C2B3A" w:rsidP="009C2B3A">
      <w:pPr>
        <w:rPr>
          <w:sz w:val="30"/>
          <w:szCs w:val="30"/>
        </w:rPr>
      </w:pPr>
    </w:p>
    <w:p w14:paraId="52BFF598" w14:textId="14E5842F" w:rsidR="009C2B3A" w:rsidRDefault="009C2B3A" w:rsidP="009C2B3A">
      <w:pPr>
        <w:rPr>
          <w:sz w:val="30"/>
          <w:szCs w:val="30"/>
        </w:rPr>
      </w:pPr>
      <w:r w:rsidRPr="00B635EC">
        <w:rPr>
          <w:sz w:val="30"/>
          <w:szCs w:val="30"/>
        </w:rPr>
        <w:t>Q = {</w:t>
      </w:r>
      <w:r>
        <w:rPr>
          <w:sz w:val="30"/>
          <w:szCs w:val="30"/>
        </w:rPr>
        <w:t>q</w:t>
      </w:r>
      <w:r>
        <w:rPr>
          <w:sz w:val="30"/>
          <w:szCs w:val="30"/>
        </w:rPr>
        <w:softHyphen/>
      </w:r>
      <w:r>
        <w:rPr>
          <w:sz w:val="30"/>
          <w:szCs w:val="30"/>
          <w:vertAlign w:val="subscript"/>
        </w:rPr>
        <w:t>0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, q</w:t>
      </w:r>
      <w:r>
        <w:rPr>
          <w:sz w:val="30"/>
          <w:szCs w:val="30"/>
          <w:vertAlign w:val="subscript"/>
        </w:rPr>
        <w:t>0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>, q</w:t>
      </w:r>
      <w:r>
        <w:rPr>
          <w:sz w:val="30"/>
          <w:szCs w:val="30"/>
          <w:vertAlign w:val="subscript"/>
        </w:rPr>
        <w:t>0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5</w:t>
      </w:r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q</w:t>
      </w:r>
      <w:r>
        <w:rPr>
          <w:sz w:val="30"/>
          <w:szCs w:val="30"/>
        </w:rPr>
        <w:softHyphen/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, q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>, q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5</w:t>
      </w:r>
      <w:r>
        <w:rPr>
          <w:sz w:val="30"/>
          <w:szCs w:val="30"/>
        </w:rPr>
        <w:t>, q</w:t>
      </w:r>
      <w:r>
        <w:rPr>
          <w:sz w:val="30"/>
          <w:szCs w:val="30"/>
        </w:rPr>
        <w:softHyphen/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, q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>, q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>q</w:t>
      </w:r>
      <w:proofErr w:type="gramStart"/>
      <w:r>
        <w:rPr>
          <w:sz w:val="30"/>
          <w:szCs w:val="30"/>
          <w:vertAlign w:val="subscript"/>
        </w:rPr>
        <w:t>5</w:t>
      </w:r>
      <w:r>
        <w:rPr>
          <w:sz w:val="30"/>
          <w:szCs w:val="30"/>
        </w:rPr>
        <w:t xml:space="preserve"> </w:t>
      </w:r>
      <w:r w:rsidRPr="00B635EC">
        <w:rPr>
          <w:sz w:val="30"/>
          <w:szCs w:val="30"/>
        </w:rPr>
        <w:t>}</w:t>
      </w:r>
      <w:proofErr w:type="gramEnd"/>
    </w:p>
    <w:p w14:paraId="293DBBD6" w14:textId="77777777" w:rsidR="009C2B3A" w:rsidRDefault="009C2B3A" w:rsidP="009C2B3A">
      <w:pPr>
        <w:rPr>
          <w:sz w:val="30"/>
          <w:szCs w:val="30"/>
        </w:rPr>
      </w:pPr>
      <w:r>
        <w:rPr>
          <w:sz w:val="30"/>
          <w:szCs w:val="30"/>
        </w:rPr>
        <w:t>q = {q</w:t>
      </w:r>
      <w:r>
        <w:rPr>
          <w:sz w:val="30"/>
          <w:szCs w:val="30"/>
          <w:vertAlign w:val="subscript"/>
        </w:rPr>
        <w:t>0</w:t>
      </w:r>
      <w:r>
        <w:rPr>
          <w:sz w:val="30"/>
          <w:szCs w:val="30"/>
        </w:rPr>
        <w:t xml:space="preserve"> q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}</w:t>
      </w:r>
    </w:p>
    <w:p w14:paraId="405BBEA2" w14:textId="6EA60D10" w:rsidR="009C2B3A" w:rsidRDefault="009C2B3A" w:rsidP="009C2B3A">
      <w:pPr>
        <w:rPr>
          <w:sz w:val="30"/>
          <w:szCs w:val="30"/>
        </w:rPr>
      </w:pPr>
      <w:r>
        <w:rPr>
          <w:sz w:val="30"/>
          <w:szCs w:val="30"/>
        </w:rPr>
        <w:t xml:space="preserve">F = </w:t>
      </w:r>
      <w:proofErr w:type="gramStart"/>
      <w:r>
        <w:rPr>
          <w:sz w:val="30"/>
          <w:szCs w:val="30"/>
        </w:rPr>
        <w:t>{</w:t>
      </w:r>
      <w:r w:rsidRPr="009C2B3A">
        <w:rPr>
          <w:sz w:val="30"/>
          <w:szCs w:val="30"/>
        </w:rPr>
        <w:t xml:space="preserve"> </w:t>
      </w:r>
      <w:r>
        <w:rPr>
          <w:sz w:val="30"/>
          <w:szCs w:val="30"/>
        </w:rPr>
        <w:t>q</w:t>
      </w:r>
      <w:proofErr w:type="gramEnd"/>
      <w:r>
        <w:rPr>
          <w:sz w:val="30"/>
          <w:szCs w:val="30"/>
          <w:vertAlign w:val="subscript"/>
        </w:rPr>
        <w:t>0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q</w:t>
      </w:r>
      <w:r>
        <w:rPr>
          <w:sz w:val="30"/>
          <w:szCs w:val="30"/>
        </w:rPr>
        <w:softHyphen/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q</w:t>
      </w:r>
      <w:r>
        <w:rPr>
          <w:sz w:val="30"/>
          <w:szCs w:val="30"/>
          <w:vertAlign w:val="subscript"/>
        </w:rPr>
        <w:t>5</w:t>
      </w:r>
      <w:r>
        <w:rPr>
          <w:sz w:val="30"/>
          <w:szCs w:val="30"/>
        </w:rPr>
        <w:t xml:space="preserve"> </w:t>
      </w:r>
      <w:r w:rsidRPr="00B635E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} </w:t>
      </w:r>
    </w:p>
    <w:p w14:paraId="73500709" w14:textId="77777777" w:rsidR="009C2B3A" w:rsidRDefault="009C2B3A" w:rsidP="009C2B3A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2B3A" w14:paraId="4E41DC29" w14:textId="77777777" w:rsidTr="009C2B3A">
        <w:tc>
          <w:tcPr>
            <w:tcW w:w="3116" w:type="dxa"/>
          </w:tcPr>
          <w:p w14:paraId="5A46E540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6CD5B51E" w14:textId="4B8601EC" w:rsidR="009C2B3A" w:rsidRDefault="009C2B3A" w:rsidP="009C2B3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3117" w:type="dxa"/>
          </w:tcPr>
          <w:p w14:paraId="5D923D2D" w14:textId="6F04A3EE" w:rsidR="009C2B3A" w:rsidRDefault="009C2B3A" w:rsidP="009C2B3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9C2B3A" w14:paraId="08EC33BA" w14:textId="77777777" w:rsidTr="009C2B3A">
        <w:tc>
          <w:tcPr>
            <w:tcW w:w="3116" w:type="dxa"/>
          </w:tcPr>
          <w:p w14:paraId="4FA7F18D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8EA9432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5A444A88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</w:tr>
      <w:tr w:rsidR="009C2B3A" w14:paraId="5CB8EAD4" w14:textId="77777777" w:rsidTr="009C2B3A">
        <w:tc>
          <w:tcPr>
            <w:tcW w:w="3116" w:type="dxa"/>
          </w:tcPr>
          <w:p w14:paraId="688924C2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0541D89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65FE02A9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</w:tr>
      <w:tr w:rsidR="009C2B3A" w14:paraId="1BFA9C66" w14:textId="77777777" w:rsidTr="009C2B3A">
        <w:tc>
          <w:tcPr>
            <w:tcW w:w="3116" w:type="dxa"/>
          </w:tcPr>
          <w:p w14:paraId="3D15B443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04B141BD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1F33A982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</w:tr>
      <w:tr w:rsidR="009C2B3A" w14:paraId="7AB8C766" w14:textId="77777777" w:rsidTr="009C2B3A">
        <w:tc>
          <w:tcPr>
            <w:tcW w:w="3116" w:type="dxa"/>
          </w:tcPr>
          <w:p w14:paraId="784EA30F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BD26484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516715B6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</w:tr>
      <w:tr w:rsidR="009C2B3A" w14:paraId="71F4C373" w14:textId="77777777" w:rsidTr="009C2B3A">
        <w:tc>
          <w:tcPr>
            <w:tcW w:w="3116" w:type="dxa"/>
          </w:tcPr>
          <w:p w14:paraId="1DC67D8E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62CB80D5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341A59D3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</w:tr>
      <w:tr w:rsidR="009C2B3A" w14:paraId="6E6D091E" w14:textId="77777777" w:rsidTr="009C2B3A">
        <w:tc>
          <w:tcPr>
            <w:tcW w:w="3116" w:type="dxa"/>
          </w:tcPr>
          <w:p w14:paraId="55FAFDC6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18E67D75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5D67B3E4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</w:tr>
      <w:tr w:rsidR="009C2B3A" w14:paraId="189007E9" w14:textId="77777777" w:rsidTr="009C2B3A">
        <w:tc>
          <w:tcPr>
            <w:tcW w:w="3116" w:type="dxa"/>
          </w:tcPr>
          <w:p w14:paraId="6803B530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14AE4DA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613A670B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</w:tr>
      <w:tr w:rsidR="009C2B3A" w14:paraId="76D58C93" w14:textId="77777777" w:rsidTr="009C2B3A">
        <w:tc>
          <w:tcPr>
            <w:tcW w:w="3116" w:type="dxa"/>
          </w:tcPr>
          <w:p w14:paraId="688C333C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65966A79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567F9074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</w:tr>
      <w:tr w:rsidR="009C2B3A" w14:paraId="26740239" w14:textId="77777777" w:rsidTr="009C2B3A">
        <w:tc>
          <w:tcPr>
            <w:tcW w:w="3116" w:type="dxa"/>
          </w:tcPr>
          <w:p w14:paraId="797EECD1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1550133A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3BFE50F1" w14:textId="77777777" w:rsidR="009C2B3A" w:rsidRDefault="009C2B3A" w:rsidP="009C2B3A">
            <w:pPr>
              <w:jc w:val="center"/>
              <w:rPr>
                <w:sz w:val="30"/>
                <w:szCs w:val="30"/>
              </w:rPr>
            </w:pPr>
          </w:p>
        </w:tc>
      </w:tr>
    </w:tbl>
    <w:p w14:paraId="298C68BB" w14:textId="77777777" w:rsidR="009C2B3A" w:rsidRDefault="009C2B3A" w:rsidP="009C2B3A">
      <w:pPr>
        <w:rPr>
          <w:sz w:val="30"/>
          <w:szCs w:val="30"/>
        </w:rPr>
      </w:pPr>
    </w:p>
    <w:p w14:paraId="04764091" w14:textId="77777777" w:rsidR="009C2B3A" w:rsidRPr="00B635EC" w:rsidRDefault="009C2B3A" w:rsidP="00B635EC">
      <w:pPr>
        <w:rPr>
          <w:sz w:val="30"/>
          <w:szCs w:val="30"/>
        </w:rPr>
      </w:pPr>
    </w:p>
    <w:sectPr w:rsidR="009C2B3A" w:rsidRPr="00B6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6D"/>
    <w:rsid w:val="00196DF4"/>
    <w:rsid w:val="001D5BD7"/>
    <w:rsid w:val="003C1820"/>
    <w:rsid w:val="00567A6B"/>
    <w:rsid w:val="009235E2"/>
    <w:rsid w:val="009C2B3A"/>
    <w:rsid w:val="00B1666D"/>
    <w:rsid w:val="00B635EC"/>
    <w:rsid w:val="00C02A27"/>
    <w:rsid w:val="00E8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AA34"/>
  <w15:chartTrackingRefBased/>
  <w15:docId w15:val="{9372C541-DF25-4F40-9716-FF6C6A78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Moon</dc:creator>
  <cp:keywords/>
  <dc:description/>
  <cp:lastModifiedBy>Blue Moon</cp:lastModifiedBy>
  <cp:revision>5</cp:revision>
  <dcterms:created xsi:type="dcterms:W3CDTF">2021-09-14T06:28:00Z</dcterms:created>
  <dcterms:modified xsi:type="dcterms:W3CDTF">2021-09-14T07:43:00Z</dcterms:modified>
</cp:coreProperties>
</file>