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3566D" w14:textId="77777777" w:rsidR="00C25FCD" w:rsidRPr="005411E0" w:rsidRDefault="00C25FCD" w:rsidP="00C25FC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CA"/>
        </w:rPr>
      </w:pPr>
      <w:r w:rsidRPr="005411E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n-CA"/>
        </w:rPr>
        <w:t>Legend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7779"/>
      </w:tblGrid>
      <w:tr w:rsidR="00C25FCD" w:rsidRPr="003D6839" w14:paraId="65F8C007" w14:textId="77777777" w:rsidTr="004B7E0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74C64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GREEN BORDER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A8C65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ID missing. Please add an ID starting with “</w:t>
            </w:r>
            <w:proofErr w:type="spellStart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pers</w:t>
            </w:r>
            <w:proofErr w:type="spellEnd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” to a parent div wrapping this section. </w:t>
            </w:r>
            <w:hyperlink r:id="rId9" w:anchor="DigitalTeamInfo-Preferrednamingconvention" w:history="1">
              <w:r w:rsidRPr="005411E0">
                <w:rPr>
                  <w:rFonts w:ascii="Arial" w:eastAsia="Times New Roman" w:hAnsi="Arial" w:cs="Arial"/>
                  <w:color w:val="4472C4" w:themeColor="accent1"/>
                  <w:sz w:val="24"/>
                  <w:szCs w:val="24"/>
                  <w:u w:val="single"/>
                  <w:lang w:eastAsia="en-CA"/>
                </w:rPr>
                <w:t>Find details on naming conventions here</w:t>
              </w:r>
              <w:r w:rsidRPr="005411E0">
                <w:rPr>
                  <w:rFonts w:ascii="Arial" w:eastAsia="Times New Roman" w:hAnsi="Arial" w:cs="Arial"/>
                  <w:color w:val="0D0D0D" w:themeColor="text1" w:themeTint="F2"/>
                  <w:sz w:val="24"/>
                  <w:szCs w:val="24"/>
                  <w:u w:val="single"/>
                  <w:lang w:eastAsia="en-CA"/>
                </w:rPr>
                <w:t>.</w:t>
              </w:r>
            </w:hyperlink>
          </w:p>
        </w:tc>
      </w:tr>
      <w:tr w:rsidR="00C25FCD" w:rsidRPr="003D6839" w14:paraId="5ED143F3" w14:textId="77777777" w:rsidTr="004B7E0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BB55F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YELLOW BORDER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9B568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A button or anchor tag is missing data-</w:t>
            </w:r>
            <w:proofErr w:type="spellStart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ana</w:t>
            </w:r>
            <w:proofErr w:type="spellEnd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 xml:space="preserve"> and an ID. Please add a data-</w:t>
            </w:r>
            <w:proofErr w:type="spellStart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ana</w:t>
            </w:r>
            <w:proofErr w:type="spellEnd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 xml:space="preserve"> attribute or an ID.</w:t>
            </w:r>
          </w:p>
        </w:tc>
      </w:tr>
      <w:tr w:rsidR="00C25FCD" w:rsidRPr="003D6839" w14:paraId="667BA4E8" w14:textId="77777777" w:rsidTr="004B7E0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AB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8B425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ORANGE BORDER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3B460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Duplicate ID on these elements. Please make changes so both elements have unique IDs.</w:t>
            </w:r>
          </w:p>
        </w:tc>
      </w:tr>
      <w:tr w:rsidR="00C25FCD" w:rsidRPr="003D6839" w14:paraId="2FACE288" w14:textId="77777777" w:rsidTr="004B7E0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256E9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PURPLE BORDER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D0170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This ID is malformed. It might start with a number or be dynamic. Please replace the ID. </w:t>
            </w:r>
            <w:hyperlink r:id="rId10" w:anchor="DigitalTeamInfo-Preferrednamingconvention" w:history="1">
              <w:r w:rsidRPr="005411E0">
                <w:rPr>
                  <w:rFonts w:ascii="Arial" w:eastAsia="Times New Roman" w:hAnsi="Arial" w:cs="Arial"/>
                  <w:color w:val="4472C4" w:themeColor="accent1"/>
                  <w:sz w:val="24"/>
                  <w:szCs w:val="24"/>
                  <w:u w:val="single"/>
                  <w:lang w:eastAsia="en-CA"/>
                </w:rPr>
                <w:t>Find details on naming conventions here.</w:t>
              </w:r>
            </w:hyperlink>
          </w:p>
        </w:tc>
      </w:tr>
      <w:tr w:rsidR="00C25FCD" w:rsidRPr="003D6839" w14:paraId="601772C4" w14:textId="77777777" w:rsidTr="004B7E0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BDA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B41C4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RED BORDER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6C530" w14:textId="77777777" w:rsidR="00C25FCD" w:rsidRPr="005411E0" w:rsidRDefault="00C25FCD" w:rsidP="004B7E00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 xml:space="preserve">Code changes made to these elements using Adobe Target do not run. Please add </w:t>
            </w:r>
            <w:proofErr w:type="spellStart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triggerView</w:t>
            </w:r>
            <w:proofErr w:type="spellEnd"/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 xml:space="preserve"> to the parent component.</w:t>
            </w:r>
          </w:p>
        </w:tc>
      </w:tr>
    </w:tbl>
    <w:p w14:paraId="7E9AA91C" w14:textId="77777777" w:rsidR="00C25FCD" w:rsidRDefault="00C25FCD" w:rsidP="00C25FCD"/>
    <w:p w14:paraId="0E568432" w14:textId="5E435AA0" w:rsidR="00C25FCD" w:rsidRDefault="00790D76" w:rsidP="00C25FCD">
      <w:r>
        <w:t>{#report}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792"/>
      </w:tblGrid>
      <w:tr w:rsidR="00790D76" w:rsidRPr="005411E0" w14:paraId="5D411A46" w14:textId="77777777" w:rsidTr="002921BF"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0A4AC" w14:textId="777777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  <w:lang w:eastAsia="en-CA"/>
              </w:rPr>
              <w:t>Page Title</w:t>
            </w:r>
          </w:p>
        </w:tc>
        <w:tc>
          <w:tcPr>
            <w:tcW w:w="7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A0366" w14:textId="1D97C3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{title}</w:t>
            </w:r>
          </w:p>
        </w:tc>
      </w:tr>
      <w:tr w:rsidR="00790D76" w:rsidRPr="005411E0" w14:paraId="3ADCAFF0" w14:textId="77777777" w:rsidTr="002921BF"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9CE71" w14:textId="777777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  <w:lang w:eastAsia="en-CA"/>
              </w:rPr>
              <w:t>URL</w:t>
            </w:r>
          </w:p>
        </w:tc>
        <w:tc>
          <w:tcPr>
            <w:tcW w:w="7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A10F82" w14:textId="447F928B" w:rsidR="00790D76" w:rsidRPr="005411E0" w:rsidRDefault="00790D76" w:rsidP="00790D76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</w:tr>
      <w:tr w:rsidR="00790D76" w:rsidRPr="005411E0" w14:paraId="04D08AA5" w14:textId="77777777" w:rsidTr="002921BF"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66F7E" w14:textId="777777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  <w:lang w:eastAsia="en-CA"/>
              </w:rPr>
              <w:t>Issues</w:t>
            </w:r>
          </w:p>
        </w:tc>
        <w:tc>
          <w:tcPr>
            <w:tcW w:w="7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FFE6D" w14:textId="777777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See screenshots below</w:t>
            </w:r>
          </w:p>
        </w:tc>
      </w:tr>
      <w:tr w:rsidR="00790D76" w:rsidRPr="00C70A8F" w14:paraId="2E2AF4F8" w14:textId="77777777" w:rsidTr="002921BF"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396E9" w14:textId="777777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  <w:lang w:eastAsia="en-CA"/>
              </w:rPr>
              <w:t>Notes</w:t>
            </w:r>
          </w:p>
        </w:tc>
        <w:tc>
          <w:tcPr>
            <w:tcW w:w="7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883F3" w14:textId="23BE7C84" w:rsidR="00790D76" w:rsidRPr="00C70A8F" w:rsidRDefault="00790D76" w:rsidP="00790D76">
            <w:pPr>
              <w:pStyle w:val="ListParagraph"/>
              <w:numPr>
                <w:ilvl w:val="0"/>
                <w:numId w:val="1"/>
              </w:numPr>
              <w:spacing w:before="150"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  <w:t>{value}</w:t>
            </w:r>
          </w:p>
        </w:tc>
      </w:tr>
      <w:tr w:rsidR="00790D76" w:rsidRPr="005411E0" w14:paraId="2BC50924" w14:textId="77777777" w:rsidTr="002921BF"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492F4" w14:textId="77777777" w:rsidR="00790D76" w:rsidRPr="005411E0" w:rsidRDefault="00790D76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r w:rsidRPr="005411E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  <w:lang w:eastAsia="en-CA"/>
              </w:rPr>
              <w:t>More Info</w:t>
            </w:r>
          </w:p>
        </w:tc>
        <w:tc>
          <w:tcPr>
            <w:tcW w:w="7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671B5" w14:textId="77777777" w:rsidR="00790D76" w:rsidRPr="005411E0" w:rsidRDefault="008F2173" w:rsidP="002921BF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en-CA"/>
              </w:rPr>
            </w:pPr>
            <w:hyperlink r:id="rId11" w:history="1">
              <w:r w:rsidR="00790D76" w:rsidRPr="005411E0">
                <w:rPr>
                  <w:rFonts w:ascii="Arial" w:eastAsia="Times New Roman" w:hAnsi="Arial" w:cs="Arial"/>
                  <w:color w:val="4472C4" w:themeColor="accent1"/>
                  <w:sz w:val="24"/>
                  <w:szCs w:val="24"/>
                  <w:u w:val="single"/>
                  <w:lang w:eastAsia="en-CA"/>
                </w:rPr>
                <w:t>https://confluence.bmogc.net/display/PERS/Digital+Team+Info</w:t>
              </w:r>
            </w:hyperlink>
          </w:p>
        </w:tc>
      </w:tr>
    </w:tbl>
    <w:p w14:paraId="62F7A373" w14:textId="77777777" w:rsidR="00597A7D" w:rsidRDefault="00597A7D" w:rsidP="00597A7D"/>
    <w:p w14:paraId="7C47C1CE" w14:textId="47D1574C" w:rsidR="00C25FCD" w:rsidRDefault="0069128D" w:rsidP="00C25FCD">
      <w:r>
        <w:t>{/report}</w:t>
      </w:r>
    </w:p>
    <w:p w14:paraId="7289D85A" w14:textId="77777777" w:rsidR="00923B78" w:rsidRDefault="00923B78" w:rsidP="00C25FCD"/>
    <w:p w14:paraId="38BE7D35" w14:textId="77777777" w:rsidR="00923B78" w:rsidRDefault="00923B78" w:rsidP="00923B78">
      <w:r>
        <w:t>{</w:t>
      </w:r>
      <w:proofErr w:type="spellStart"/>
      <w:r>
        <w:t>image_screenshot</w:t>
      </w:r>
      <w:proofErr w:type="spellEnd"/>
      <w:r>
        <w:t>}</w:t>
      </w:r>
      <w:bookmarkStart w:id="0" w:name="_GoBack"/>
      <w:bookmarkEnd w:id="0"/>
    </w:p>
    <w:p w14:paraId="2D3DD91A" w14:textId="77777777" w:rsidR="00923B78" w:rsidRDefault="00923B78" w:rsidP="00C25FCD"/>
    <w:p w14:paraId="4606C2F6" w14:textId="319443A1" w:rsidR="00B61B0C" w:rsidRPr="00C25FCD" w:rsidRDefault="00B61B0C" w:rsidP="00C25FCD"/>
    <w:sectPr w:rsidR="00B61B0C" w:rsidRPr="00C25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FF870" w14:textId="77777777" w:rsidR="008F2173" w:rsidRDefault="008F2173" w:rsidP="004368EF">
      <w:pPr>
        <w:spacing w:after="0" w:line="240" w:lineRule="auto"/>
      </w:pPr>
      <w:r>
        <w:separator/>
      </w:r>
    </w:p>
  </w:endnote>
  <w:endnote w:type="continuationSeparator" w:id="0">
    <w:p w14:paraId="20E10439" w14:textId="77777777" w:rsidR="008F2173" w:rsidRDefault="008F2173" w:rsidP="0043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871F2" w14:textId="77777777" w:rsidR="008F2173" w:rsidRDefault="008F2173" w:rsidP="004368EF">
      <w:pPr>
        <w:spacing w:after="0" w:line="240" w:lineRule="auto"/>
      </w:pPr>
      <w:r>
        <w:separator/>
      </w:r>
    </w:p>
  </w:footnote>
  <w:footnote w:type="continuationSeparator" w:id="0">
    <w:p w14:paraId="77617F50" w14:textId="77777777" w:rsidR="008F2173" w:rsidRDefault="008F2173" w:rsidP="00436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D54BF"/>
    <w:multiLevelType w:val="hybridMultilevel"/>
    <w:tmpl w:val="EA4276A0"/>
    <w:lvl w:ilvl="0" w:tplc="9E16547A">
      <w:numFmt w:val="bullet"/>
      <w:lvlText w:val="·"/>
      <w:lvlJc w:val="left"/>
      <w:pPr>
        <w:ind w:left="910" w:hanging="55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90"/>
    <w:rsid w:val="0007042E"/>
    <w:rsid w:val="000B1A1F"/>
    <w:rsid w:val="000C2743"/>
    <w:rsid w:val="000D50FD"/>
    <w:rsid w:val="00115D71"/>
    <w:rsid w:val="00135EF1"/>
    <w:rsid w:val="00181323"/>
    <w:rsid w:val="00184A43"/>
    <w:rsid w:val="001B3C0C"/>
    <w:rsid w:val="001C5E56"/>
    <w:rsid w:val="001E688E"/>
    <w:rsid w:val="002038CA"/>
    <w:rsid w:val="0028220F"/>
    <w:rsid w:val="002B48EF"/>
    <w:rsid w:val="002D1A13"/>
    <w:rsid w:val="002D6A4A"/>
    <w:rsid w:val="00306268"/>
    <w:rsid w:val="0032671B"/>
    <w:rsid w:val="00327898"/>
    <w:rsid w:val="00375115"/>
    <w:rsid w:val="003B43C8"/>
    <w:rsid w:val="00401B4E"/>
    <w:rsid w:val="004368EF"/>
    <w:rsid w:val="004A45C8"/>
    <w:rsid w:val="00507C1F"/>
    <w:rsid w:val="00545EAC"/>
    <w:rsid w:val="00597A7D"/>
    <w:rsid w:val="005B3B13"/>
    <w:rsid w:val="005C5A60"/>
    <w:rsid w:val="005F70E4"/>
    <w:rsid w:val="0069128D"/>
    <w:rsid w:val="006963A3"/>
    <w:rsid w:val="006D6464"/>
    <w:rsid w:val="0073032F"/>
    <w:rsid w:val="00736F7E"/>
    <w:rsid w:val="00790D76"/>
    <w:rsid w:val="00796553"/>
    <w:rsid w:val="007B365D"/>
    <w:rsid w:val="007C601A"/>
    <w:rsid w:val="007F697C"/>
    <w:rsid w:val="00825490"/>
    <w:rsid w:val="00852D53"/>
    <w:rsid w:val="008F2173"/>
    <w:rsid w:val="008F7351"/>
    <w:rsid w:val="00923B78"/>
    <w:rsid w:val="00930FC0"/>
    <w:rsid w:val="00963A85"/>
    <w:rsid w:val="00981631"/>
    <w:rsid w:val="009B41D7"/>
    <w:rsid w:val="009E7D1D"/>
    <w:rsid w:val="00A07A7D"/>
    <w:rsid w:val="00A219D1"/>
    <w:rsid w:val="00A318F2"/>
    <w:rsid w:val="00A31E92"/>
    <w:rsid w:val="00A34BF5"/>
    <w:rsid w:val="00A50174"/>
    <w:rsid w:val="00A75061"/>
    <w:rsid w:val="00AA013D"/>
    <w:rsid w:val="00AA1F6E"/>
    <w:rsid w:val="00AE4188"/>
    <w:rsid w:val="00B05DE8"/>
    <w:rsid w:val="00B42AE3"/>
    <w:rsid w:val="00B522C6"/>
    <w:rsid w:val="00B61B0C"/>
    <w:rsid w:val="00B6202F"/>
    <w:rsid w:val="00BA369F"/>
    <w:rsid w:val="00BC392B"/>
    <w:rsid w:val="00BE6EEE"/>
    <w:rsid w:val="00BF15A9"/>
    <w:rsid w:val="00C0614B"/>
    <w:rsid w:val="00C25FCD"/>
    <w:rsid w:val="00D35D8D"/>
    <w:rsid w:val="00D557A3"/>
    <w:rsid w:val="00D80FFD"/>
    <w:rsid w:val="00DD7466"/>
    <w:rsid w:val="00E047B6"/>
    <w:rsid w:val="00E30DCD"/>
    <w:rsid w:val="00E719AF"/>
    <w:rsid w:val="00ED0351"/>
    <w:rsid w:val="00EF1D90"/>
    <w:rsid w:val="00F26749"/>
    <w:rsid w:val="00F41ABD"/>
    <w:rsid w:val="00F776E5"/>
    <w:rsid w:val="00F81C96"/>
    <w:rsid w:val="00F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64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7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D7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6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CD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7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D7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6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C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fluence.bmogc.net/display/PERS/Digital+Team+Inf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nfluence.bmogc.net/display/PERS/Digital+Team+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fluence.bmogc.net/display/PERS/Digital+Team+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72B3-F3CC-48D1-9398-6F7ED935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Ying, Ming</dc:creator>
  <cp:lastModifiedBy>Christian Rojas</cp:lastModifiedBy>
  <cp:revision>15</cp:revision>
  <dcterms:created xsi:type="dcterms:W3CDTF">2022-06-21T18:13:00Z</dcterms:created>
  <dcterms:modified xsi:type="dcterms:W3CDTF">2022-06-22T03:27:00Z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00cb3-7a5d-4674-b157-6d675423df49_Enabled">
    <vt:lpwstr>true</vt:lpwstr>
  </property>
  <property fmtid="{D5CDD505-2E9C-101B-9397-08002B2CF9AE}" pid="3" name="MSIP_Label_0cf00cb3-7a5d-4674-b157-6d675423df49_SetDate">
    <vt:lpwstr>2022-05-31T20:30:37Z</vt:lpwstr>
  </property>
  <property fmtid="{D5CDD505-2E9C-101B-9397-08002B2CF9AE}" pid="4" name="MSIP_Label_0cf00cb3-7a5d-4674-b157-6d675423df49_Method">
    <vt:lpwstr>Privileged</vt:lpwstr>
  </property>
  <property fmtid="{D5CDD505-2E9C-101B-9397-08002B2CF9AE}" pid="5" name="MSIP_Label_0cf00cb3-7a5d-4674-b157-6d675423df49_Name">
    <vt:lpwstr>Internal</vt:lpwstr>
  </property>
  <property fmtid="{D5CDD505-2E9C-101B-9397-08002B2CF9AE}" pid="6" name="MSIP_Label_0cf00cb3-7a5d-4674-b157-6d675423df49_SiteId">
    <vt:lpwstr>ece76e02-a02b-4c4a-906d-98a34c5ce07a</vt:lpwstr>
  </property>
  <property fmtid="{D5CDD505-2E9C-101B-9397-08002B2CF9AE}" pid="7" name="MSIP_Label_0cf00cb3-7a5d-4674-b157-6d675423df49_ActionId">
    <vt:lpwstr>4291d410-8673-4a32-a96e-3d5dc0f46aa2</vt:lpwstr>
  </property>
  <property fmtid="{D5CDD505-2E9C-101B-9397-08002B2CF9AE}" pid="8" name="MSIP_Label_0cf00cb3-7a5d-4674-b157-6d675423df49_ContentBits">
    <vt:lpwstr>0</vt:lpwstr>
  </property>
</Properties>
</file>