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23C09" w14:textId="04173481" w:rsidR="00A07627" w:rsidRDefault="00DD74C9">
      <w:r>
        <w:t>Structure of the code</w:t>
      </w:r>
    </w:p>
    <w:p w14:paraId="0945EB5E" w14:textId="5A6338F5" w:rsidR="00DD74C9" w:rsidRDefault="00DD74C9"/>
    <w:p w14:paraId="2B8CF79B" w14:textId="10BA0A2F" w:rsidR="00DD74C9" w:rsidRDefault="00DD74C9">
      <w:r>
        <w:t>Results</w:t>
      </w:r>
    </w:p>
    <w:p w14:paraId="4C257395" w14:textId="31557F7B" w:rsidR="00DD74C9" w:rsidRDefault="00DD74C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illustrate the results of training with graphs and analysis and draw conclusions</w:t>
      </w:r>
    </w:p>
    <w:p w14:paraId="38085977" w14:textId="36172980" w:rsidR="00DD74C9" w:rsidRDefault="00DD74C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The comparison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of results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may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include loss graphs vs epochs with training, </w:t>
      </w:r>
      <w:proofErr w:type="spellStart"/>
      <w:r>
        <w:rPr>
          <w:rFonts w:ascii="Arial" w:hAnsi="Arial" w:cs="Arial"/>
          <w:sz w:val="30"/>
          <w:szCs w:val="30"/>
        </w:rPr>
        <w:t>validation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and test errors, considerations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on overfitting, training speed in relation to learning rates and different optimisers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during epochs, etc.</w:t>
      </w:r>
    </w:p>
    <w:p w14:paraId="319FEC4B" w14:textId="27C0338F" w:rsidR="00DD74C9" w:rsidRDefault="00DD74C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Present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your setups and the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results of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your experiments within clear subsections, clear explanations, graphs and tables if appropriate, as detailed in the next point.</w:t>
      </w:r>
    </w:p>
    <w:p w14:paraId="1386C9B2" w14:textId="34F475DA" w:rsidR="00DD74C9" w:rsidRDefault="00DD74C9">
      <w:pPr>
        <w:rPr>
          <w:rFonts w:ascii="Arial" w:hAnsi="Arial" w:cs="Arial"/>
          <w:sz w:val="30"/>
          <w:szCs w:val="30"/>
        </w:rPr>
      </w:pPr>
    </w:p>
    <w:p w14:paraId="7FFC7AF8" w14:textId="48EF0568" w:rsidR="00DD74C9" w:rsidRDefault="00DD74C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Report part A: A description of the tools you used and the methods, including sources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(correctly cited)</w:t>
      </w:r>
      <w:r>
        <w:rPr>
          <w:rFonts w:ascii="Arial" w:hAnsi="Arial" w:cs="Arial"/>
          <w:sz w:val="30"/>
          <w:szCs w:val="30"/>
        </w:rPr>
        <w:t xml:space="preserve"> </w:t>
      </w:r>
      <w:bookmarkStart w:id="0" w:name="_GoBack"/>
      <w:bookmarkEnd w:id="0"/>
      <w:r>
        <w:rPr>
          <w:rFonts w:ascii="Arial" w:hAnsi="Arial" w:cs="Arial"/>
          <w:sz w:val="30"/>
          <w:szCs w:val="30"/>
        </w:rPr>
        <w:t>and a comprehensive description of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the changes you made (2pages).</w:t>
      </w:r>
    </w:p>
    <w:p w14:paraId="2159EAEA" w14:textId="1C8F8506" w:rsidR="00DD74C9" w:rsidRDefault="00DD74C9">
      <w:r>
        <w:rPr>
          <w:rFonts w:ascii="Arial" w:hAnsi="Arial" w:cs="Arial"/>
          <w:sz w:val="30"/>
          <w:szCs w:val="30"/>
        </w:rPr>
        <w:t>Report part B: A critical report of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the results, graphs and tables, and what works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well, what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works less well and why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(3 pages).</w:t>
      </w:r>
    </w:p>
    <w:sectPr w:rsidR="00DD7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E1"/>
    <w:rsid w:val="00A07627"/>
    <w:rsid w:val="00C520E1"/>
    <w:rsid w:val="00DD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60491"/>
  <w15:chartTrackingRefBased/>
  <w15:docId w15:val="{DBF28E4A-F0DE-4547-9EE9-D7318D51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Smith</dc:creator>
  <cp:keywords/>
  <dc:description/>
  <cp:lastModifiedBy>Peter Smith</cp:lastModifiedBy>
  <cp:revision>2</cp:revision>
  <dcterms:created xsi:type="dcterms:W3CDTF">2020-03-08T09:33:00Z</dcterms:created>
  <dcterms:modified xsi:type="dcterms:W3CDTF">2020-03-08T09:35:00Z</dcterms:modified>
</cp:coreProperties>
</file>