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bidi w:val="0"/>
      </w:pPr>
      <w:r>
        <w:tab/>
      </w:r>
      <w:r>
        <w:rPr>
          <w:rtl w:val="0"/>
          <w:lang w:val="en-US"/>
        </w:rPr>
        <w:t>User Name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109024</wp:posOffset>
            </wp:positionH>
            <wp:positionV relativeFrom="line">
              <wp:posOffset>-152399</wp:posOffset>
            </wp:positionV>
            <wp:extent cx="2866973" cy="704110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73" cy="7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Fred Barnes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CO600: Document Type</w:t>
      </w:r>
    </w:p>
    <w:p>
      <w:pPr>
        <w:pStyle w:val="Body 2"/>
        <w:bidi w:val="0"/>
      </w:pPr>
      <w:r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14 March 2016</w:t>
      </w:r>
      <w:r>
        <w:rPr/>
        <w:fldChar w:fldCharType="end" w:fldLock="1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</w:rPr>
        <w:t>Document Title</w:t>
      </w:r>
    </w:p>
    <w:p>
      <w:pPr>
        <w:pStyle w:val="Subtitle"/>
        <w:bidi w:val="0"/>
      </w:pPr>
      <w:r>
        <w:rPr>
          <w:rtl w:val="0"/>
        </w:rPr>
        <w:t>Subtitle</w:t>
      </w:r>
    </w:p>
    <w:p>
      <w:pPr>
        <w:pStyle w:val="Body 3"/>
        <w:bidi w:val="0"/>
      </w:pPr>
    </w:p>
    <w:p>
      <w:pPr>
        <w:pStyle w:val="Body 2"/>
        <w:bidi w:val="0"/>
      </w:pPr>
      <w:r>
        <w:rPr>
          <w:rtl w:val="0"/>
          <w:lang w:val="en-US"/>
        </w:rPr>
        <w:t>feafeafeafafeafea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title">
    <w:name w:val="Subtitle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