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7A" w:rsidRPr="009E1B7A" w:rsidRDefault="009E1B7A" w:rsidP="009E1B7A">
      <w:pPr>
        <w:pStyle w:val="Body2"/>
        <w:rPr>
          <w:rFonts w:ascii="Helvetica Neue" w:hAnsi="Helvetica Neue"/>
        </w:rPr>
      </w:pPr>
      <w:r w:rsidRPr="009E1B7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903A6" wp14:editId="397DE7D9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1714500" cy="774700"/>
                <wp:effectExtent l="0" t="0" r="1270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FF4D78" w:rsidRPr="009E1B7A" w:rsidRDefault="00FF4D78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Harry Jones</w:t>
                            </w:r>
                          </w:p>
                          <w:p w:rsidR="00FF4D78" w:rsidRPr="009E1B7A" w:rsidRDefault="00FF4D78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Fred Barnes</w:t>
                            </w:r>
                          </w:p>
                          <w:p w:rsidR="00FF4D78" w:rsidRPr="009E1B7A" w:rsidRDefault="00FF4D78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CO600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</w:rPr>
                              <w:t>: Testing Form</w:t>
                            </w:r>
                          </w:p>
                          <w:p w:rsidR="00FF4D78" w:rsidRPr="009E1B7A" w:rsidRDefault="00FF4D78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30</w:t>
                            </w:r>
                            <w:r w:rsidRPr="009E1B7A">
                              <w:rPr>
                                <w:rFonts w:ascii="Helvetica Neue" w:hAnsi="Helvetica Neue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 xml:space="preserve"> March 2016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8.95pt;width:135pt;height:6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" filled="f" stroked="f" strokeweight=".5pt">
                <v:textbox style="mso-fit-shape-to-text:t" inset="4pt,4pt,4pt,4pt">
                  <w:txbxContent>
                    <w:p w:rsidR="00FF4D78" w:rsidRPr="009E1B7A" w:rsidRDefault="00FF4D78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Harry Jones</w:t>
                      </w:r>
                    </w:p>
                    <w:p w:rsidR="00FF4D78" w:rsidRPr="009E1B7A" w:rsidRDefault="00FF4D78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Fred Barnes</w:t>
                      </w:r>
                    </w:p>
                    <w:p w:rsidR="00FF4D78" w:rsidRPr="009E1B7A" w:rsidRDefault="00FF4D78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CO600</w:t>
                      </w:r>
                      <w:r>
                        <w:rPr>
                          <w:rFonts w:ascii="Helvetica Neue" w:hAnsi="Helvetica Neue"/>
                          <w:sz w:val="22"/>
                        </w:rPr>
                        <w:t>: Testing Form</w:t>
                      </w:r>
                    </w:p>
                    <w:p w:rsidR="00FF4D78" w:rsidRPr="009E1B7A" w:rsidRDefault="00FF4D78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30</w:t>
                      </w:r>
                      <w:r w:rsidRPr="009E1B7A">
                        <w:rPr>
                          <w:rFonts w:ascii="Helvetica Neue" w:hAnsi="Helvetica Neue"/>
                          <w:sz w:val="22"/>
                          <w:vertAlign w:val="superscript"/>
                        </w:rPr>
                        <w:t>th</w:t>
                      </w:r>
                      <w:r w:rsidRPr="009E1B7A">
                        <w:rPr>
                          <w:rFonts w:ascii="Helvetica Neue" w:hAnsi="Helvetica Neue"/>
                          <w:sz w:val="22"/>
                        </w:rPr>
                        <w:t xml:space="preserve"> March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1B7A">
        <w:rPr>
          <w:rFonts w:ascii="Helvetica Neue" w:hAnsi="Helvetica Neue"/>
        </w:rPr>
        <w:tab/>
      </w:r>
      <w:r w:rsidRPr="009E1B7A">
        <w:rPr>
          <w:rFonts w:ascii="Helvetica Neue" w:hAnsi="Helvetica Neue"/>
          <w:noProof/>
        </w:rPr>
        <w:drawing>
          <wp:anchor distT="152400" distB="152400" distL="152400" distR="152400" simplePos="0" relativeHeight="251659264" behindDoc="0" locked="0" layoutInCell="1" allowOverlap="1" wp14:anchorId="2E3442EE" wp14:editId="25F868CC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2361612" cy="579997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12" cy="579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9E1B7A">
      <w:pPr>
        <w:pStyle w:val="Title"/>
      </w:pPr>
      <w:r w:rsidRPr="009E1B7A">
        <w:t>Testing Form</w:t>
      </w: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2250"/>
        <w:gridCol w:w="2154"/>
        <w:gridCol w:w="2346"/>
      </w:tblGrid>
      <w:tr w:rsidR="00A9071A" w:rsidRPr="009E1B7A">
        <w:trPr>
          <w:trHeight w:val="293"/>
          <w:tblHeader/>
        </w:trPr>
        <w:tc>
          <w:tcPr>
            <w:tcW w:w="9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Basic Details</w:t>
            </w:r>
          </w:p>
        </w:tc>
      </w:tr>
      <w:tr w:rsidR="00A9071A" w:rsidRPr="009E1B7A">
        <w:trPr>
          <w:trHeight w:val="28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Name:</w:t>
            </w:r>
          </w:p>
        </w:tc>
        <w:tc>
          <w:tcPr>
            <w:tcW w:w="6750" w:type="dxa"/>
            <w:gridSpan w:val="3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FF4D78" w:rsidP="00FF4D78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Mobile-h</w:t>
            </w:r>
            <w:r w:rsidR="00507A9A">
              <w:rPr>
                <w:rFonts w:ascii="Helvetica Neue" w:hAnsi="Helvetica Neue"/>
              </w:rPr>
              <w:t>ome</w:t>
            </w:r>
            <w:r w:rsidR="009E1B7A">
              <w:rPr>
                <w:rFonts w:ascii="Helvetica Neue" w:hAnsi="Helvetica Neue"/>
              </w:rPr>
              <w:t>.js</w:t>
            </w:r>
          </w:p>
        </w:tc>
      </w:tr>
      <w:tr w:rsidR="00A9071A" w:rsidRPr="009E1B7A">
        <w:trPr>
          <w:trHeight w:val="280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Author:</w:t>
            </w:r>
          </w:p>
        </w:tc>
        <w:tc>
          <w:tcPr>
            <w:tcW w:w="675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HJ80/FH98</w:t>
            </w:r>
          </w:p>
        </w:tc>
      </w:tr>
      <w:tr w:rsidR="00A9071A" w:rsidRPr="009E1B7A">
        <w:trPr>
          <w:trHeight w:val="557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Description:</w:t>
            </w:r>
          </w:p>
        </w:tc>
        <w:tc>
          <w:tcPr>
            <w:tcW w:w="675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07A9A" w:rsidP="00FF4D78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Controller for managing </w:t>
            </w:r>
            <w:r w:rsidR="00FF4D78">
              <w:rPr>
                <w:rFonts w:ascii="Helvetica Neue" w:hAnsi="Helvetica Neue"/>
              </w:rPr>
              <w:t>mobile lobby</w:t>
            </w:r>
            <w:r>
              <w:rPr>
                <w:rFonts w:ascii="Helvetica Neue" w:hAnsi="Helvetica Neue"/>
              </w:rPr>
              <w:t xml:space="preserve"> </w:t>
            </w:r>
            <w:r w:rsidR="005C6506">
              <w:rPr>
                <w:rFonts w:ascii="Helvetica Neue" w:hAnsi="Helvetica Neue"/>
              </w:rPr>
              <w:t>joining</w:t>
            </w:r>
          </w:p>
        </w:tc>
      </w:tr>
      <w:tr w:rsidR="00A9071A" w:rsidRPr="009E1B7A">
        <w:trPr>
          <w:trHeight w:val="280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Project Element:</w:t>
            </w:r>
          </w:p>
        </w:tc>
        <w:tc>
          <w:tcPr>
            <w:tcW w:w="2250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Frontend:</w:t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 xml:space="preserve"> √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Backend:</w:t>
            </w:r>
          </w:p>
        </w:tc>
        <w:tc>
          <w:tcPr>
            <w:tcW w:w="2345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App:</w:t>
            </w:r>
          </w:p>
        </w:tc>
      </w:tr>
    </w:tbl>
    <w:p w:rsidR="00A9071A" w:rsidRPr="009E1B7A" w:rsidRDefault="00A9071A">
      <w:pPr>
        <w:pStyle w:val="Body3"/>
      </w:pP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285"/>
        <w:gridCol w:w="1895"/>
        <w:gridCol w:w="2538"/>
        <w:gridCol w:w="2816"/>
      </w:tblGrid>
      <w:tr w:rsidR="00A9071A" w:rsidRPr="009E1B7A">
        <w:trPr>
          <w:trHeight w:val="293"/>
          <w:tblHeader/>
        </w:trPr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Testing Cases</w:t>
            </w:r>
          </w:p>
        </w:tc>
      </w:tr>
      <w:tr w:rsidR="00A9071A" w:rsidRPr="009E1B7A" w:rsidTr="009E1B7A">
        <w:tblPrEx>
          <w:shd w:val="clear" w:color="auto" w:fill="60B335"/>
        </w:tblPrEx>
        <w:trPr>
          <w:trHeight w:val="280"/>
          <w:tblHeader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Name:</w:t>
            </w:r>
          </w:p>
        </w:tc>
        <w:tc>
          <w:tcPr>
            <w:tcW w:w="2180" w:type="dxa"/>
            <w:gridSpan w:val="2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Description:</w:t>
            </w:r>
          </w:p>
        </w:tc>
        <w:tc>
          <w:tcPr>
            <w:tcW w:w="253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Expected Outcome</w:t>
            </w:r>
          </w:p>
        </w:tc>
        <w:tc>
          <w:tcPr>
            <w:tcW w:w="281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Actual</w:t>
            </w:r>
            <w:r w:rsidRPr="009E1B7A">
              <w:rPr>
                <w:rFonts w:ascii="Helvetica Neue" w:hAnsi="Helvetica Neue"/>
              </w:rPr>
              <w:t xml:space="preserve"> Outcome</w:t>
            </w:r>
          </w:p>
        </w:tc>
      </w:tr>
      <w:tr w:rsidR="00A9071A" w:rsidRPr="009E1B7A" w:rsidTr="009E1B7A">
        <w:trPr>
          <w:trHeight w:val="661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13</w:t>
            </w:r>
            <w:bookmarkStart w:id="0" w:name="_GoBack"/>
            <w:bookmarkEnd w:id="0"/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="005C6506" w:rsidRPr="005C6506">
              <w:rPr>
                <w:rFonts w:ascii="Helvetica Neue" w:hAnsi="Helvetica Neue"/>
              </w:rPr>
              <w:t>hould join a lobby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 w:rsidP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Expect session details to be set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:rsidTr="009E1B7A">
        <w:trPr>
          <w:trHeight w:val="559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14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5C6506">
              <w:rPr>
                <w:rFonts w:ascii="Helvetica Neue" w:hAnsi="Helvetica Neue"/>
              </w:rPr>
              <w:t>hould toggle ready state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 w:rsidP="00933DC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Scope.ready</w:t>
            </w:r>
            <w:proofErr w:type="spellEnd"/>
            <w:r>
              <w:rPr>
                <w:rFonts w:ascii="Helvetica Neue" w:hAnsi="Helvetica Neue"/>
              </w:rPr>
              <w:t xml:space="preserve"> to be true then false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:rsidTr="00933DCD">
        <w:trPr>
          <w:trHeight w:val="603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15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5C6506">
              <w:rPr>
                <w:rFonts w:ascii="Helvetica Neue" w:hAnsi="Helvetica Neue"/>
              </w:rPr>
              <w:t>hould hide the lobby after closing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 w:rsidP="00933DC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Scope.showLobby</w:t>
            </w:r>
            <w:proofErr w:type="spellEnd"/>
            <w:r>
              <w:rPr>
                <w:rFonts w:ascii="Helvetica Neue" w:hAnsi="Helvetica Neue"/>
              </w:rPr>
              <w:t xml:space="preserve"> to be false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:rsidTr="00933DCD">
        <w:trPr>
          <w:trHeight w:val="1017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16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5C6506">
              <w:rPr>
                <w:rFonts w:ascii="Helvetica Neue" w:hAnsi="Helvetica Neue"/>
              </w:rPr>
              <w:t>hould update the user list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 w:rsidP="005C6506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Scope.users</w:t>
            </w:r>
            <w:proofErr w:type="spellEnd"/>
            <w:r>
              <w:rPr>
                <w:rFonts w:ascii="Helvetica Neue" w:hAnsi="Helvetica Neue"/>
              </w:rPr>
              <w:t xml:space="preserve"> length to be 1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>
        <w:trPr>
          <w:trHeight w:val="293"/>
          <w:tblHeader/>
        </w:trPr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DCD" w:rsidRDefault="00933DCD" w:rsidP="00933DCD">
            <w:pPr>
              <w:rPr>
                <w:rFonts w:ascii="Helvetica Neue" w:eastAsia="Helvetica Neue Medium" w:hAnsi="Helvetica Neue" w:cs="Helvetica Neue Medium"/>
                <w:color w:val="414141"/>
              </w:rPr>
            </w:pPr>
          </w:p>
          <w:p w:rsidR="00933DCD" w:rsidRDefault="00933DCD" w:rsidP="005C6506">
            <w:pPr>
              <w:rPr>
                <w:rFonts w:ascii="Helvetica Neue" w:eastAsia="Helvetica Neue Medium" w:hAnsi="Helvetica Neue" w:cs="Helvetica Neue Medium"/>
                <w:color w:val="414141"/>
              </w:rPr>
            </w:pPr>
          </w:p>
          <w:p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Sign Off</w:t>
            </w:r>
          </w:p>
        </w:tc>
      </w:tr>
      <w:tr w:rsidR="00A9071A" w:rsidRPr="009E1B7A" w:rsidTr="009E1B7A">
        <w:trPr>
          <w:trHeight w:val="802"/>
        </w:trPr>
        <w:tc>
          <w:tcPr>
            <w:tcW w:w="1751" w:type="dxa"/>
            <w:gridSpan w:val="2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Changes Made/</w:t>
            </w:r>
            <w:proofErr w:type="spellStart"/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ToDo</w:t>
            </w:r>
            <w:proofErr w:type="spellEnd"/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7249" w:type="dxa"/>
            <w:gridSpan w:val="3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C31E8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None</w:t>
            </w:r>
          </w:p>
        </w:tc>
      </w:tr>
      <w:tr w:rsidR="00A9071A" w:rsidRPr="009E1B7A" w:rsidTr="009E1B7A">
        <w:trPr>
          <w:trHeight w:val="489"/>
        </w:trPr>
        <w:tc>
          <w:tcPr>
            <w:tcW w:w="1751" w:type="dxa"/>
            <w:gridSpan w:val="2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Signed Completion:</w:t>
            </w:r>
          </w:p>
        </w:tc>
        <w:tc>
          <w:tcPr>
            <w:tcW w:w="7249" w:type="dxa"/>
            <w:gridSpan w:val="3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C31E8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Harry Jones HJ80</w:t>
            </w:r>
          </w:p>
        </w:tc>
      </w:tr>
    </w:tbl>
    <w:p w:rsidR="00A9071A" w:rsidRPr="009E1B7A" w:rsidRDefault="00A9071A">
      <w:pPr>
        <w:pStyle w:val="Body2"/>
        <w:rPr>
          <w:rFonts w:ascii="Helvetica Neue" w:hAnsi="Helvetica Neue"/>
        </w:rPr>
      </w:pPr>
    </w:p>
    <w:sectPr w:rsidR="00A9071A" w:rsidRPr="009E1B7A">
      <w:headerReference w:type="default" r:id="rId9"/>
      <w:footerReference w:type="default" r:id="rId10"/>
      <w:pgSz w:w="11900" w:h="16840"/>
      <w:pgMar w:top="1440" w:right="1440" w:bottom="1440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D78" w:rsidRDefault="00FF4D78">
      <w:r>
        <w:separator/>
      </w:r>
    </w:p>
  </w:endnote>
  <w:endnote w:type="continuationSeparator" w:id="0">
    <w:p w:rsidR="00FF4D78" w:rsidRDefault="00FF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D78" w:rsidRDefault="00FF4D78">
    <w:pPr>
      <w:pStyle w:val="HeaderFooter"/>
      <w:tabs>
        <w:tab w:val="center" w:pos="4510"/>
      </w:tabs>
      <w:jc w:val="left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C65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D78" w:rsidRDefault="00FF4D78">
      <w:r>
        <w:separator/>
      </w:r>
    </w:p>
  </w:footnote>
  <w:footnote w:type="continuationSeparator" w:id="0">
    <w:p w:rsidR="00FF4D78" w:rsidRDefault="00FF4D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D78" w:rsidRDefault="00FF4D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071A"/>
    <w:rsid w:val="0010542D"/>
    <w:rsid w:val="00507A9A"/>
    <w:rsid w:val="005C6506"/>
    <w:rsid w:val="00933DCD"/>
    <w:rsid w:val="009E1B7A"/>
    <w:rsid w:val="00A9071A"/>
    <w:rsid w:val="00C31E83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1D3BEE-10B9-454A-993B-AA08280D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Macintosh Word</Application>
  <DocSecurity>0</DocSecurity>
  <Lines>4</Lines>
  <Paragraphs>1</Paragraphs>
  <ScaleCrop>false</ScaleCrop>
  <Company>Cisco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Jones</cp:lastModifiedBy>
  <cp:revision>2</cp:revision>
  <dcterms:created xsi:type="dcterms:W3CDTF">2016-03-30T20:34:00Z</dcterms:created>
  <dcterms:modified xsi:type="dcterms:W3CDTF">2016-03-30T20:34:00Z</dcterms:modified>
</cp:coreProperties>
</file>