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D11D5A" w:rsidP="00D11D5A">
      <w:pPr>
        <w:pStyle w:val="berschrift1"/>
      </w:pPr>
      <w:r>
        <w:t>Wirtschaftskreislauf 1</w:t>
      </w:r>
    </w:p>
    <w:p w:rsidR="00D11D5A" w:rsidRPr="00D11D5A" w:rsidRDefault="00D11D5A" w:rsidP="00D11D5A">
      <w:pPr>
        <w:shd w:val="clear" w:color="auto" w:fill="FFFFFF"/>
        <w:spacing w:before="75" w:after="0" w:line="240" w:lineRule="auto"/>
        <w:outlineLvl w:val="4"/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</w:pPr>
      <w:r w:rsidRPr="00D11D5A"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  <w:t>Aufgabenstellung</w:t>
      </w:r>
    </w:p>
    <w:p w:rsidR="00D11D5A" w:rsidRDefault="00D11D5A" w:rsidP="00D11D5A">
      <w:pPr>
        <w:shd w:val="clear" w:color="auto" w:fill="FFFFFF"/>
        <w:spacing w:after="0" w:line="240" w:lineRule="auto"/>
      </w:pPr>
      <w:r w:rsidRPr="00D11D5A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t>Benennen Sie die Handelnden in einem geschlossenen Wirtschaftskreislauf ohne Staat und erläutern Sie die Beziehungen.</w:t>
      </w:r>
    </w:p>
    <w:p w:rsidR="00D11D5A" w:rsidRDefault="00D11D5A"/>
    <w:p w:rsidR="00D11D5A" w:rsidRPr="00D11D5A" w:rsidRDefault="00D11D5A">
      <w:pPr>
        <w:rPr>
          <w:u w:val="single"/>
        </w:rPr>
      </w:pPr>
      <w:r w:rsidRPr="00D11D5A">
        <w:rPr>
          <w:u w:val="single"/>
        </w:rPr>
        <w:t>Handelnde</w:t>
      </w:r>
    </w:p>
    <w:p w:rsidR="00D11D5A" w:rsidRDefault="00D11D5A" w:rsidP="00D11D5A">
      <w:pPr>
        <w:pStyle w:val="Listenabsatz"/>
        <w:numPr>
          <w:ilvl w:val="0"/>
          <w:numId w:val="1"/>
        </w:numPr>
      </w:pPr>
      <w:r>
        <w:t xml:space="preserve">Haushalte </w:t>
      </w:r>
    </w:p>
    <w:p w:rsidR="00D11D5A" w:rsidRDefault="00D11D5A" w:rsidP="00D11D5A">
      <w:pPr>
        <w:pStyle w:val="Listenabsatz"/>
        <w:numPr>
          <w:ilvl w:val="0"/>
          <w:numId w:val="1"/>
        </w:numPr>
      </w:pPr>
      <w:r>
        <w:t>Unternehmen</w:t>
      </w:r>
    </w:p>
    <w:p w:rsidR="00D11D5A" w:rsidRDefault="00D11D5A" w:rsidP="00D11D5A">
      <w:pPr>
        <w:pStyle w:val="Listenabsatz"/>
        <w:numPr>
          <w:ilvl w:val="0"/>
          <w:numId w:val="1"/>
        </w:numPr>
      </w:pPr>
      <w:r>
        <w:t>Banken</w:t>
      </w:r>
    </w:p>
    <w:p w:rsidR="00D11D5A" w:rsidRPr="00D11D5A" w:rsidRDefault="00D11D5A">
      <w:pPr>
        <w:rPr>
          <w:u w:val="single"/>
        </w:rPr>
      </w:pPr>
      <w:r w:rsidRPr="00D11D5A">
        <w:rPr>
          <w:u w:val="single"/>
        </w:rPr>
        <w:t>Beziehungen</w:t>
      </w:r>
    </w:p>
    <w:p w:rsidR="00D11D5A" w:rsidRDefault="00D11D5A" w:rsidP="00D11D5A">
      <w:pPr>
        <w:pStyle w:val="KeinLeerraum"/>
      </w:pPr>
      <w:r>
        <w:t>Die Haushalte leisten bei den Unternehmen Arbeit und erhalten dafür Arbeitslohn.</w:t>
      </w:r>
    </w:p>
    <w:p w:rsidR="00D11D5A" w:rsidRDefault="00D11D5A" w:rsidP="00D11D5A">
      <w:pPr>
        <w:pStyle w:val="KeinLeerraum"/>
      </w:pPr>
      <w:r>
        <w:t>Die Haushalte erhalten von den Unternehmen Konsumgüter und bezahlen dafür Konsumausgaben.</w:t>
      </w:r>
    </w:p>
    <w:p w:rsidR="00D11D5A" w:rsidRDefault="00D11D5A" w:rsidP="00D11D5A">
      <w:pPr>
        <w:pStyle w:val="KeinLeerraum"/>
      </w:pPr>
      <w:r>
        <w:t xml:space="preserve">Die Haushalte und Unternehmen können bei den Banken sparen. </w:t>
      </w:r>
    </w:p>
    <w:p w:rsidR="00D11D5A" w:rsidRDefault="00D11D5A" w:rsidP="00D11D5A">
      <w:pPr>
        <w:pStyle w:val="KeinLeerraum"/>
      </w:pPr>
      <w:r>
        <w:t>Die Banken können in Unternehmen investieren.</w:t>
      </w:r>
      <w:bookmarkStart w:id="0" w:name="_GoBack"/>
      <w:bookmarkEnd w:id="0"/>
    </w:p>
    <w:sectPr w:rsidR="00D11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2B6"/>
    <w:multiLevelType w:val="hybridMultilevel"/>
    <w:tmpl w:val="F9B06A2C"/>
    <w:lvl w:ilvl="0" w:tplc="B7B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A"/>
    <w:rsid w:val="001D71DA"/>
    <w:rsid w:val="002F2976"/>
    <w:rsid w:val="00805FED"/>
    <w:rsid w:val="00D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2</cp:revision>
  <cp:lastPrinted>2018-06-17T17:46:00Z</cp:lastPrinted>
  <dcterms:created xsi:type="dcterms:W3CDTF">2018-06-17T17:16:00Z</dcterms:created>
  <dcterms:modified xsi:type="dcterms:W3CDTF">2018-06-17T17:46:00Z</dcterms:modified>
</cp:coreProperties>
</file>