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080D96">
      <w:pPr>
        <w:rPr>
          <w:b/>
          <w:u w:val="single"/>
        </w:rPr>
      </w:pPr>
      <w:r w:rsidRPr="00080D96">
        <w:rPr>
          <w:b/>
          <w:u w:val="single"/>
        </w:rPr>
        <w:t>Wetterstation GUI Layout</w:t>
      </w:r>
    </w:p>
    <w:p w:rsidR="00080D96" w:rsidRDefault="00080D96">
      <w:pPr>
        <w:rPr>
          <w:b/>
          <w:u w:val="single"/>
        </w:rPr>
      </w:pPr>
      <w:r>
        <w:rPr>
          <w:b/>
          <w:u w:val="single"/>
        </w:rPr>
        <w:t>Klasse WetterGUI.java:</w:t>
      </w:r>
    </w:p>
    <w:p w:rsidR="00080D96" w:rsidRDefault="00080D96">
      <w:r>
        <w:rPr>
          <w:noProof/>
          <w:lang w:eastAsia="de-DE"/>
        </w:rPr>
        <w:drawing>
          <wp:inline distT="0" distB="0" distL="0" distR="0" wp14:anchorId="27980F9F" wp14:editId="7339CA03">
            <wp:extent cx="3200400" cy="200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96" w:rsidRDefault="00080D96">
      <w:r>
        <w:t>Es wird die Positionierung ohne Layout-Manager bzw. das Null-Layout verwendet.</w:t>
      </w:r>
    </w:p>
    <w:p w:rsidR="00080D96" w:rsidRDefault="00080D96">
      <w:r>
        <w:t>Daher werden alle Elemente absolut mit pixelgenauen Angaben positioniert.</w:t>
      </w:r>
      <w:bookmarkStart w:id="0" w:name="_GoBack"/>
      <w:bookmarkEnd w:id="0"/>
    </w:p>
    <w:p w:rsidR="00080D96" w:rsidRPr="00080D96" w:rsidRDefault="00080D96"/>
    <w:sectPr w:rsidR="00080D96" w:rsidRPr="00080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E3"/>
    <w:rsid w:val="00080D96"/>
    <w:rsid w:val="002F2976"/>
    <w:rsid w:val="00805FED"/>
    <w:rsid w:val="00B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0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0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0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0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2016-07-10T08:58:00Z</dcterms:created>
  <dcterms:modified xsi:type="dcterms:W3CDTF">2016-07-10T09:00:00Z</dcterms:modified>
</cp:coreProperties>
</file>