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0F6" w:rsidRDefault="00B0626E" w:rsidP="00B0626E">
      <w:pPr>
        <w:jc w:val="center"/>
        <w:rPr>
          <w:b/>
          <w:sz w:val="32"/>
          <w:szCs w:val="32"/>
        </w:rPr>
      </w:pPr>
      <w:bookmarkStart w:id="0" w:name="_GoBack"/>
      <w:r w:rsidRPr="00B0626E">
        <w:rPr>
          <w:b/>
          <w:sz w:val="32"/>
          <w:szCs w:val="32"/>
        </w:rPr>
        <w:t xml:space="preserve">Assignment </w:t>
      </w:r>
      <w:r>
        <w:rPr>
          <w:b/>
          <w:sz w:val="32"/>
          <w:szCs w:val="32"/>
        </w:rPr>
        <w:t>D</w:t>
      </w:r>
      <w:r w:rsidRPr="00B0626E">
        <w:rPr>
          <w:b/>
          <w:sz w:val="32"/>
          <w:szCs w:val="32"/>
        </w:rPr>
        <w:t>etails</w:t>
      </w:r>
      <w:r>
        <w:rPr>
          <w:b/>
          <w:sz w:val="32"/>
          <w:szCs w:val="32"/>
        </w:rPr>
        <w:t xml:space="preserve"> and Instructions</w:t>
      </w:r>
    </w:p>
    <w:bookmarkEnd w:id="0"/>
    <w:p w:rsidR="00B0626E" w:rsidRPr="00B0626E" w:rsidRDefault="00B0626E" w:rsidP="00B0626E">
      <w:pPr>
        <w:jc w:val="center"/>
        <w:rPr>
          <w:b/>
          <w:sz w:val="32"/>
          <w:szCs w:val="32"/>
        </w:rPr>
      </w:pPr>
    </w:p>
    <w:p w:rsidR="006900F6" w:rsidRPr="006900F6" w:rsidRDefault="006900F6" w:rsidP="006900F6">
      <w:r w:rsidRPr="006900F6">
        <w:rPr>
          <w:b/>
          <w:bCs/>
        </w:rPr>
        <w:t>System requirements</w:t>
      </w:r>
    </w:p>
    <w:p w:rsidR="006900F6" w:rsidRPr="006900F6" w:rsidRDefault="006900F6" w:rsidP="006900F6">
      <w:r w:rsidRPr="006900F6">
        <w:t xml:space="preserve">Setup a web service to serve the REST </w:t>
      </w:r>
      <w:proofErr w:type="spellStart"/>
      <w:proofErr w:type="gramStart"/>
      <w:r w:rsidRPr="006900F6">
        <w:t>api</w:t>
      </w:r>
      <w:proofErr w:type="spellEnd"/>
      <w:proofErr w:type="gramEnd"/>
      <w:r w:rsidRPr="006900F6">
        <w:t xml:space="preserve"> of the </w:t>
      </w:r>
      <w:proofErr w:type="spellStart"/>
      <w:r w:rsidRPr="006900F6">
        <w:t>goa</w:t>
      </w:r>
      <w:proofErr w:type="spellEnd"/>
      <w:r w:rsidRPr="006900F6">
        <w:t xml:space="preserve"> Cellar example application hosted here:</w:t>
      </w:r>
    </w:p>
    <w:p w:rsidR="006900F6" w:rsidRPr="006900F6" w:rsidRDefault="006900F6" w:rsidP="006900F6">
      <w:hyperlink r:id="rId5" w:tgtFrame="_blank" w:history="1">
        <w:r w:rsidRPr="006900F6">
          <w:rPr>
            <w:rStyle w:val="Hyperlink"/>
          </w:rPr>
          <w:t>https://github.com/goadesign/goa-cellar</w:t>
        </w:r>
      </w:hyperlink>
    </w:p>
    <w:p w:rsidR="006900F6" w:rsidRPr="006900F6" w:rsidRDefault="006900F6" w:rsidP="006900F6">
      <w:r w:rsidRPr="006900F6">
        <w:t> </w:t>
      </w:r>
    </w:p>
    <w:p w:rsidR="006900F6" w:rsidRPr="006900F6" w:rsidRDefault="006900F6" w:rsidP="006900F6">
      <w:r w:rsidRPr="006900F6">
        <w:rPr>
          <w:b/>
          <w:bCs/>
        </w:rPr>
        <w:t>Solution artifacts</w:t>
      </w:r>
    </w:p>
    <w:p w:rsidR="006900F6" w:rsidRPr="006900F6" w:rsidRDefault="006900F6" w:rsidP="006900F6">
      <w:pPr>
        <w:pStyle w:val="ListParagraph"/>
        <w:numPr>
          <w:ilvl w:val="0"/>
          <w:numId w:val="1"/>
        </w:numPr>
      </w:pPr>
      <w:r w:rsidRPr="006900F6">
        <w:t xml:space="preserve">Create a </w:t>
      </w:r>
      <w:proofErr w:type="spellStart"/>
      <w:r w:rsidRPr="006900F6">
        <w:t>github</w:t>
      </w:r>
      <w:proofErr w:type="spellEnd"/>
      <w:r w:rsidRPr="006900F6">
        <w:t xml:space="preserve"> repository for storing your solution artifacts.</w:t>
      </w:r>
    </w:p>
    <w:p w:rsidR="006900F6" w:rsidRPr="006900F6" w:rsidRDefault="006900F6" w:rsidP="006900F6">
      <w:pPr>
        <w:pStyle w:val="ListParagraph"/>
        <w:numPr>
          <w:ilvl w:val="0"/>
          <w:numId w:val="1"/>
        </w:numPr>
      </w:pPr>
      <w:r w:rsidRPr="006900F6">
        <w:t xml:space="preserve">Copy </w:t>
      </w:r>
      <w:proofErr w:type="gramStart"/>
      <w:r w:rsidRPr="006900F6">
        <w:t>the codebase</w:t>
      </w:r>
      <w:proofErr w:type="gramEnd"/>
      <w:r w:rsidRPr="006900F6">
        <w:t xml:space="preserve"> for the </w:t>
      </w:r>
      <w:proofErr w:type="spellStart"/>
      <w:r w:rsidRPr="006900F6">
        <w:t>goa</w:t>
      </w:r>
      <w:proofErr w:type="spellEnd"/>
      <w:r w:rsidRPr="006900F6">
        <w:t xml:space="preserve">-cellar application into your </w:t>
      </w:r>
      <w:proofErr w:type="spellStart"/>
      <w:r w:rsidRPr="006900F6">
        <w:t>github</w:t>
      </w:r>
      <w:proofErr w:type="spellEnd"/>
      <w:r w:rsidRPr="006900F6">
        <w:t xml:space="preserve"> repository.</w:t>
      </w:r>
    </w:p>
    <w:p w:rsidR="006900F6" w:rsidRPr="006900F6" w:rsidRDefault="006900F6" w:rsidP="006900F6">
      <w:pPr>
        <w:pStyle w:val="ListParagraph"/>
        <w:numPr>
          <w:ilvl w:val="0"/>
          <w:numId w:val="1"/>
        </w:numPr>
      </w:pPr>
      <w:r w:rsidRPr="006900F6">
        <w:t xml:space="preserve">Edit the </w:t>
      </w:r>
      <w:proofErr w:type="spellStart"/>
      <w:r w:rsidRPr="006900F6">
        <w:t>goa</w:t>
      </w:r>
      <w:proofErr w:type="spellEnd"/>
      <w:r w:rsidRPr="006900F6">
        <w:t>-cellar code for the server to listen on port 5000 instead of the current port.</w:t>
      </w:r>
    </w:p>
    <w:p w:rsidR="006900F6" w:rsidRPr="006900F6" w:rsidRDefault="006900F6" w:rsidP="006900F6">
      <w:pPr>
        <w:pStyle w:val="ListParagraph"/>
        <w:numPr>
          <w:ilvl w:val="0"/>
          <w:numId w:val="1"/>
        </w:numPr>
      </w:pPr>
      <w:r w:rsidRPr="006900F6">
        <w:t xml:space="preserve">Create a </w:t>
      </w:r>
      <w:proofErr w:type="spellStart"/>
      <w:r w:rsidRPr="006900F6">
        <w:t>Dockerfile</w:t>
      </w:r>
      <w:proofErr w:type="spellEnd"/>
      <w:r w:rsidRPr="006900F6">
        <w:t xml:space="preserve"> that will compile and run your </w:t>
      </w:r>
      <w:proofErr w:type="spellStart"/>
      <w:r w:rsidRPr="006900F6">
        <w:t>goa</w:t>
      </w:r>
      <w:proofErr w:type="spellEnd"/>
      <w:r w:rsidRPr="006900F6">
        <w:t>-cellar application.</w:t>
      </w:r>
    </w:p>
    <w:p w:rsidR="006900F6" w:rsidRPr="006900F6" w:rsidRDefault="006900F6" w:rsidP="006900F6">
      <w:pPr>
        <w:pStyle w:val="ListParagraph"/>
        <w:numPr>
          <w:ilvl w:val="0"/>
          <w:numId w:val="1"/>
        </w:numPr>
      </w:pPr>
      <w:r w:rsidRPr="006900F6">
        <w:t xml:space="preserve">Create a Kubernetes Helm chart to deploy the application in Kubernetes. This should include at a minimum a </w:t>
      </w:r>
      <w:proofErr w:type="spellStart"/>
      <w:r w:rsidRPr="006900F6">
        <w:t>values.yaml</w:t>
      </w:r>
      <w:proofErr w:type="spellEnd"/>
      <w:r w:rsidRPr="006900F6">
        <w:t xml:space="preserve"> file for any deployment parameters, a </w:t>
      </w:r>
      <w:proofErr w:type="spellStart"/>
      <w:r w:rsidRPr="006900F6">
        <w:t>deployment.yaml</w:t>
      </w:r>
      <w:proofErr w:type="spellEnd"/>
      <w:r w:rsidRPr="006900F6">
        <w:t xml:space="preserve"> file for the Kubernetes deployment and a </w:t>
      </w:r>
      <w:proofErr w:type="spellStart"/>
      <w:r w:rsidRPr="006900F6">
        <w:t>service.yaml</w:t>
      </w:r>
      <w:proofErr w:type="spellEnd"/>
      <w:r w:rsidRPr="006900F6">
        <w:t xml:space="preserve"> file for the Kubernetes service.</w:t>
      </w:r>
    </w:p>
    <w:p w:rsidR="006900F6" w:rsidRPr="006900F6" w:rsidRDefault="006900F6" w:rsidP="006900F6">
      <w:pPr>
        <w:pStyle w:val="ListParagraph"/>
        <w:numPr>
          <w:ilvl w:val="0"/>
          <w:numId w:val="1"/>
        </w:numPr>
      </w:pPr>
      <w:r w:rsidRPr="006900F6">
        <w:t xml:space="preserve">Add the </w:t>
      </w:r>
      <w:proofErr w:type="spellStart"/>
      <w:r w:rsidRPr="006900F6">
        <w:t>Dockerfile</w:t>
      </w:r>
      <w:proofErr w:type="spellEnd"/>
      <w:r w:rsidRPr="006900F6">
        <w:t xml:space="preserve"> and Helm chart to your </w:t>
      </w:r>
      <w:proofErr w:type="spellStart"/>
      <w:r w:rsidRPr="006900F6">
        <w:t>github</w:t>
      </w:r>
      <w:proofErr w:type="spellEnd"/>
      <w:r w:rsidRPr="006900F6">
        <w:t xml:space="preserve"> repository with instructions on how to build the </w:t>
      </w:r>
      <w:proofErr w:type="spellStart"/>
      <w:r w:rsidRPr="006900F6">
        <w:t>Dockerfile</w:t>
      </w:r>
      <w:proofErr w:type="spellEnd"/>
      <w:r w:rsidRPr="006900F6">
        <w:t>, how to deploy the Helm chart, and where to access the service once it is running.</w:t>
      </w:r>
    </w:p>
    <w:p w:rsidR="006900F6" w:rsidRDefault="006900F6">
      <w:pPr>
        <w:pBdr>
          <w:bottom w:val="single" w:sz="6" w:space="1" w:color="auto"/>
        </w:pBdr>
      </w:pPr>
    </w:p>
    <w:p w:rsidR="006900F6" w:rsidRDefault="006900F6"/>
    <w:p w:rsidR="006900F6" w:rsidRDefault="006900F6">
      <w:r w:rsidRPr="00B0626E">
        <w:rPr>
          <w:b/>
        </w:rPr>
        <w:t>Solution Details</w:t>
      </w:r>
      <w:r w:rsidR="00B0626E">
        <w:t xml:space="preserve"> (Numberings below</w:t>
      </w:r>
      <w:r w:rsidR="00D8243A">
        <w:t xml:space="preserve"> are in sync with p</w:t>
      </w:r>
      <w:r w:rsidR="00B0626E">
        <w:t>o</w:t>
      </w:r>
      <w:r w:rsidR="00D8243A">
        <w:t>int numbers mentioned above for assignment.)</w:t>
      </w:r>
      <w:r>
        <w:t>:</w:t>
      </w:r>
    </w:p>
    <w:p w:rsidR="006900F6" w:rsidRDefault="006900F6" w:rsidP="006900F6">
      <w:pPr>
        <w:pStyle w:val="ListParagraph"/>
        <w:numPr>
          <w:ilvl w:val="0"/>
          <w:numId w:val="2"/>
        </w:numPr>
      </w:pPr>
      <w:proofErr w:type="spellStart"/>
      <w:r>
        <w:t>Github</w:t>
      </w:r>
      <w:proofErr w:type="spellEnd"/>
      <w:r>
        <w:t xml:space="preserve"> repo created:</w:t>
      </w:r>
    </w:p>
    <w:p w:rsidR="006900F6" w:rsidRDefault="006900F6" w:rsidP="006900F6">
      <w:pPr>
        <w:pStyle w:val="ListParagraph"/>
        <w:numPr>
          <w:ilvl w:val="1"/>
          <w:numId w:val="2"/>
        </w:numPr>
      </w:pPr>
      <w:hyperlink r:id="rId6" w:history="1">
        <w:r w:rsidRPr="00453624">
          <w:rPr>
            <w:rStyle w:val="Hyperlink"/>
          </w:rPr>
          <w:t>https://github.com/BlueMaverick/EPAMassignment</w:t>
        </w:r>
      </w:hyperlink>
    </w:p>
    <w:p w:rsidR="006900F6" w:rsidRDefault="006900F6" w:rsidP="006900F6">
      <w:pPr>
        <w:pStyle w:val="ListParagraph"/>
        <w:numPr>
          <w:ilvl w:val="1"/>
          <w:numId w:val="2"/>
        </w:numPr>
      </w:pPr>
      <w:r>
        <w:t xml:space="preserve">Clone </w:t>
      </w:r>
      <w:proofErr w:type="spellStart"/>
      <w:r>
        <w:t>url</w:t>
      </w:r>
      <w:proofErr w:type="spellEnd"/>
      <w:r>
        <w:t xml:space="preserve"> : </w:t>
      </w:r>
      <w:hyperlink r:id="rId7" w:history="1">
        <w:r w:rsidRPr="00453624">
          <w:rPr>
            <w:rStyle w:val="Hyperlink"/>
          </w:rPr>
          <w:t>https://github.com/BlueMaverick/EPAMassignment.git</w:t>
        </w:r>
      </w:hyperlink>
    </w:p>
    <w:p w:rsidR="006900F6" w:rsidRDefault="00D8243A" w:rsidP="00D8243A">
      <w:pPr>
        <w:pStyle w:val="ListParagraph"/>
        <w:numPr>
          <w:ilvl w:val="0"/>
          <w:numId w:val="2"/>
        </w:numPr>
      </w:pPr>
      <w:r>
        <w:t xml:space="preserve">Done. Code is copied and pushed to </w:t>
      </w:r>
      <w:proofErr w:type="spellStart"/>
      <w:r>
        <w:t>githum</w:t>
      </w:r>
      <w:proofErr w:type="spellEnd"/>
      <w:r>
        <w:t xml:space="preserve"> </w:t>
      </w:r>
      <w:r w:rsidRPr="00D8243A">
        <w:t>/</w:t>
      </w:r>
      <w:proofErr w:type="spellStart"/>
      <w:r w:rsidRPr="00D8243A">
        <w:t>BlueMaverick</w:t>
      </w:r>
      <w:proofErr w:type="spellEnd"/>
      <w:r w:rsidRPr="00D8243A">
        <w:t>/</w:t>
      </w:r>
      <w:proofErr w:type="spellStart"/>
      <w:r w:rsidRPr="00D8243A">
        <w:t>EPAMassignment</w:t>
      </w:r>
      <w:proofErr w:type="spellEnd"/>
      <w:r>
        <w:t xml:space="preserve"> master branch.</w:t>
      </w:r>
    </w:p>
    <w:p w:rsidR="00D8243A" w:rsidRDefault="00D8243A" w:rsidP="00D8243A">
      <w:pPr>
        <w:pStyle w:val="ListParagraph"/>
        <w:numPr>
          <w:ilvl w:val="0"/>
          <w:numId w:val="2"/>
        </w:numPr>
      </w:pPr>
      <w:r>
        <w:t xml:space="preserve">Done. Port updated as 5000 in </w:t>
      </w:r>
      <w:proofErr w:type="spellStart"/>
      <w:r>
        <w:t>main.go</w:t>
      </w:r>
      <w:proofErr w:type="spellEnd"/>
      <w:r>
        <w:t xml:space="preserve"> file. Link:</w:t>
      </w:r>
    </w:p>
    <w:p w:rsidR="00D8243A" w:rsidRDefault="00D8243A" w:rsidP="00D8243A">
      <w:pPr>
        <w:pStyle w:val="ListParagraph"/>
        <w:numPr>
          <w:ilvl w:val="1"/>
          <w:numId w:val="2"/>
        </w:numPr>
      </w:pPr>
      <w:hyperlink r:id="rId8" w:history="1">
        <w:r w:rsidRPr="00453624">
          <w:rPr>
            <w:rStyle w:val="Hyperlink"/>
          </w:rPr>
          <w:t>https://github.com/BlueMaverick/EPAMassignment/blob/master/main.go</w:t>
        </w:r>
      </w:hyperlink>
    </w:p>
    <w:p w:rsidR="00D8243A" w:rsidRDefault="00D8243A" w:rsidP="00D8243A">
      <w:pPr>
        <w:pStyle w:val="ListParagraph"/>
        <w:numPr>
          <w:ilvl w:val="0"/>
          <w:numId w:val="2"/>
        </w:numPr>
      </w:pPr>
      <w:r>
        <w:t xml:space="preserve">Done. </w:t>
      </w:r>
      <w:proofErr w:type="spellStart"/>
      <w:r>
        <w:t>Dockerfile</w:t>
      </w:r>
      <w:proofErr w:type="spellEnd"/>
      <w:r>
        <w:t xml:space="preserve"> created and added in repo.</w:t>
      </w:r>
    </w:p>
    <w:p w:rsidR="00D8243A" w:rsidRDefault="00D8243A" w:rsidP="00D8243A">
      <w:pPr>
        <w:pStyle w:val="ListParagraph"/>
        <w:numPr>
          <w:ilvl w:val="1"/>
          <w:numId w:val="2"/>
        </w:numPr>
      </w:pPr>
      <w:hyperlink r:id="rId9" w:history="1">
        <w:r w:rsidRPr="00453624">
          <w:rPr>
            <w:rStyle w:val="Hyperlink"/>
          </w:rPr>
          <w:t>https://github.com/BlueMaverick/EPAMassignment/blob/master/Dockerfile</w:t>
        </w:r>
      </w:hyperlink>
    </w:p>
    <w:p w:rsidR="00D8243A" w:rsidRDefault="00D8243A" w:rsidP="00D8243A">
      <w:pPr>
        <w:pStyle w:val="ListParagraph"/>
        <w:numPr>
          <w:ilvl w:val="0"/>
          <w:numId w:val="2"/>
        </w:numPr>
      </w:pPr>
      <w:r>
        <w:t>Done. Helm charts are uploaded in repo also. Links:</w:t>
      </w:r>
    </w:p>
    <w:p w:rsidR="00D8243A" w:rsidRDefault="00D8243A" w:rsidP="00D8243A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proofErr w:type="spellStart"/>
      <w:r>
        <w:t>G</w:t>
      </w:r>
      <w:r w:rsidRPr="006900F6">
        <w:t>ithub</w:t>
      </w:r>
      <w:proofErr w:type="spellEnd"/>
      <w:r w:rsidRPr="006900F6">
        <w:t xml:space="preserve"> repository</w:t>
      </w:r>
      <w:r>
        <w:t xml:space="preserve"> is updated with Solution artifacts. Please follow below mentioned instructions to run the code using docker and helm.</w:t>
      </w:r>
    </w:p>
    <w:p w:rsidR="00D8243A" w:rsidRDefault="00D8243A" w:rsidP="00D8243A">
      <w:r>
        <w:t xml:space="preserve"> </w:t>
      </w:r>
    </w:p>
    <w:p w:rsidR="006900F6" w:rsidRDefault="006900F6"/>
    <w:sectPr w:rsidR="00690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5F76C9"/>
    <w:multiLevelType w:val="hybridMultilevel"/>
    <w:tmpl w:val="8B6E6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25A0F"/>
    <w:multiLevelType w:val="hybridMultilevel"/>
    <w:tmpl w:val="7CF8D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0F6"/>
    <w:rsid w:val="006900F6"/>
    <w:rsid w:val="00B0626E"/>
    <w:rsid w:val="00CD6826"/>
    <w:rsid w:val="00D8243A"/>
    <w:rsid w:val="00EB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E1B747-C40F-4587-A47B-5845E120C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00F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0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8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lueMaverick/EPAMassignment/blob/master/main.g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lueMaverick/EPAMassignmen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lueMaverick/EPAMassignmen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goadesign/goa-cella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lueMaverick/EPAMassignment/blob/master/Docker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2076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BHATIA, AMOL</dc:creator>
  <cp:keywords/>
  <dc:description/>
  <cp:lastModifiedBy>BHATIA, AMOL</cp:lastModifiedBy>
  <cp:revision>1</cp:revision>
  <dcterms:created xsi:type="dcterms:W3CDTF">2018-07-23T04:55:00Z</dcterms:created>
  <dcterms:modified xsi:type="dcterms:W3CDTF">2018-07-23T05:52:00Z</dcterms:modified>
</cp:coreProperties>
</file>