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094" w:rsidRPr="00A17094" w:rsidRDefault="00A17094" w:rsidP="00A17094">
      <w:pPr>
        <w:widowControl/>
        <w:shd w:val="clear" w:color="auto" w:fill="FFFFFF"/>
        <w:spacing w:line="0" w:lineRule="atLeast"/>
        <w:ind w:left="180" w:right="180"/>
        <w:jc w:val="left"/>
        <w:outlineLvl w:val="1"/>
        <w:rPr>
          <w:rFonts w:ascii="Meiryo UI" w:eastAsia="Meiryo UI" w:hAnsi="Meiryo UI" w:cs="Meiryo UI"/>
          <w:bCs/>
          <w:color w:val="000000"/>
          <w:kern w:val="36"/>
          <w:sz w:val="31"/>
          <w:szCs w:val="31"/>
        </w:rPr>
      </w:pPr>
      <w:bookmarkStart w:id="0" w:name="_GoBack"/>
      <w:r w:rsidRPr="00A17094">
        <w:rPr>
          <w:rFonts w:ascii="Meiryo UI" w:eastAsia="Meiryo UI" w:hAnsi="Meiryo UI" w:cs="Meiryo UI" w:hint="eastAsia"/>
          <w:bCs/>
          <w:color w:val="000000"/>
          <w:kern w:val="36"/>
          <w:sz w:val="31"/>
          <w:szCs w:val="31"/>
        </w:rPr>
        <w:t>人工知能が本当にかしこくなったときの最初の仕事はなにか？</w:t>
      </w:r>
    </w:p>
    <w:bookmarkEnd w:id="0"/>
    <w:p w:rsidR="00A17094" w:rsidRPr="00A17094" w:rsidRDefault="00A17094" w:rsidP="00A17094">
      <w:pPr>
        <w:widowControl/>
        <w:shd w:val="clear" w:color="auto" w:fill="FFFFFF"/>
        <w:spacing w:line="0" w:lineRule="atLeast"/>
        <w:ind w:right="255"/>
        <w:jc w:val="left"/>
        <w:rPr>
          <w:rFonts w:ascii="Meiryo UI" w:eastAsia="Meiryo UI" w:hAnsi="Meiryo UI" w:cs="Meiryo UI" w:hint="eastAsia"/>
          <w:color w:val="666666"/>
          <w:kern w:val="0"/>
          <w:sz w:val="19"/>
          <w:szCs w:val="19"/>
        </w:rPr>
      </w:pPr>
      <w:r w:rsidRPr="00A17094">
        <w:rPr>
          <w:rFonts w:ascii="Meiryo UI" w:eastAsia="Meiryo UI" w:hAnsi="Meiryo UI" w:cs="Meiryo UI" w:hint="eastAsia"/>
          <w:color w:val="666666"/>
          <w:kern w:val="0"/>
          <w:sz w:val="19"/>
          <w:szCs w:val="19"/>
        </w:rPr>
        <w:t>2017年12月13日 09時00分更新</w:t>
      </w:r>
    </w:p>
    <w:p w:rsidR="00A17094" w:rsidRPr="00A17094" w:rsidRDefault="00A17094" w:rsidP="00A17094">
      <w:pPr>
        <w:widowControl/>
        <w:shd w:val="clear" w:color="auto" w:fill="FFFFFF"/>
        <w:spacing w:line="0" w:lineRule="atLeast"/>
        <w:ind w:left="3900"/>
        <w:jc w:val="right"/>
        <w:rPr>
          <w:rFonts w:ascii="Meiryo UI" w:eastAsia="Meiryo UI" w:hAnsi="Meiryo UI" w:cs="Meiryo UI" w:hint="eastAsia"/>
          <w:color w:val="000000"/>
          <w:kern w:val="0"/>
          <w:sz w:val="19"/>
          <w:szCs w:val="19"/>
        </w:rPr>
      </w:pPr>
      <w:r w:rsidRPr="00A17094">
        <w:rPr>
          <w:rFonts w:ascii="Meiryo UI" w:eastAsia="Meiryo UI" w:hAnsi="Meiryo UI" w:cs="Meiryo UI" w:hint="eastAsia"/>
          <w:color w:val="000000"/>
          <w:kern w:val="0"/>
          <w:sz w:val="19"/>
          <w:szCs w:val="19"/>
        </w:rPr>
        <w:t xml:space="preserve">文● </w:t>
      </w:r>
      <w:hyperlink r:id="rId6" w:tgtFrame="_blank" w:history="1">
        <w:r w:rsidRPr="00A17094">
          <w:rPr>
            <w:rFonts w:ascii="Meiryo UI" w:eastAsia="Meiryo UI" w:hAnsi="Meiryo UI" w:cs="Meiryo UI" w:hint="eastAsia"/>
            <w:color w:val="003377"/>
            <w:kern w:val="0"/>
            <w:sz w:val="19"/>
            <w:szCs w:val="19"/>
          </w:rPr>
          <w:t>遠藤諭</w:t>
        </w:r>
      </w:hyperlink>
      <w:r w:rsidRPr="00A17094">
        <w:rPr>
          <w:rFonts w:ascii="Meiryo UI" w:eastAsia="Meiryo UI" w:hAnsi="Meiryo UI" w:cs="Meiryo UI" w:hint="eastAsia"/>
          <w:color w:val="000000"/>
          <w:kern w:val="0"/>
          <w:sz w:val="19"/>
          <w:szCs w:val="19"/>
        </w:rPr>
        <w:t>（角川アスキー総合研究所）</w:t>
      </w:r>
    </w:p>
    <w:p w:rsidR="00A17094" w:rsidRPr="00A17094" w:rsidRDefault="00A17094" w:rsidP="00A17094">
      <w:pPr>
        <w:widowControl/>
        <w:spacing w:line="0" w:lineRule="atLeast"/>
        <w:jc w:val="left"/>
        <w:outlineLvl w:val="2"/>
        <w:rPr>
          <w:rFonts w:ascii="Meiryo UI" w:eastAsia="Meiryo UI" w:hAnsi="Meiryo UI" w:cs="Meiryo UI" w:hint="eastAsia"/>
          <w:bCs/>
          <w:color w:val="263D5E"/>
          <w:kern w:val="0"/>
          <w:sz w:val="28"/>
          <w:szCs w:val="28"/>
        </w:rPr>
      </w:pPr>
      <w:r w:rsidRPr="00A17094">
        <w:rPr>
          <w:rFonts w:ascii="Meiryo UI" w:eastAsia="Meiryo UI" w:hAnsi="Meiryo UI" w:cs="Meiryo UI" w:hint="eastAsia"/>
          <w:bCs/>
          <w:color w:val="263D5E"/>
          <w:kern w:val="0"/>
          <w:sz w:val="28"/>
          <w:szCs w:val="28"/>
        </w:rPr>
        <w:t>米国プラットフォーマーによる独占から日本を解放せよ</w:t>
      </w:r>
    </w:p>
    <w:tbl>
      <w:tblPr>
        <w:tblW w:w="0" w:type="auto"/>
        <w:tblCellMar>
          <w:left w:w="0" w:type="dxa"/>
          <w:right w:w="0" w:type="dxa"/>
        </w:tblCellMar>
        <w:tblLook w:val="04A0" w:firstRow="1" w:lastRow="0" w:firstColumn="1" w:lastColumn="0" w:noHBand="0" w:noVBand="1"/>
      </w:tblPr>
      <w:tblGrid>
        <w:gridCol w:w="8504"/>
      </w:tblGrid>
      <w:tr w:rsidR="00A17094" w:rsidRPr="00A17094" w:rsidTr="00A17094">
        <w:tc>
          <w:tcPr>
            <w:tcW w:w="8820" w:type="dxa"/>
            <w:tcBorders>
              <w:top w:val="nil"/>
              <w:left w:val="nil"/>
              <w:bottom w:val="nil"/>
              <w:right w:val="nil"/>
            </w:tcBorders>
            <w:shd w:val="clear" w:color="auto" w:fill="FFFFFF"/>
            <w:vAlign w:val="bottom"/>
            <w:hideMark/>
          </w:tcPr>
          <w:p w:rsidR="00A17094" w:rsidRPr="00A17094" w:rsidRDefault="00A17094" w:rsidP="00A17094">
            <w:pPr>
              <w:widowControl/>
              <w:spacing w:line="0" w:lineRule="atLeast"/>
              <w:jc w:val="center"/>
              <w:rPr>
                <w:rFonts w:ascii="Meiryo UI" w:eastAsia="Meiryo UI" w:hAnsi="Meiryo UI" w:cs="Meiryo UI"/>
                <w:kern w:val="0"/>
                <w:sz w:val="18"/>
                <w:szCs w:val="18"/>
              </w:rPr>
            </w:pPr>
            <w:r w:rsidRPr="00A17094">
              <w:rPr>
                <w:rFonts w:ascii="Meiryo UI" w:eastAsia="Meiryo UI" w:hAnsi="Meiryo UI" w:cs="Meiryo UI"/>
                <w:noProof/>
                <w:color w:val="003377"/>
                <w:kern w:val="0"/>
                <w:sz w:val="18"/>
                <w:szCs w:val="18"/>
              </w:rPr>
              <w:drawing>
                <wp:inline distT="0" distB="0" distL="0" distR="0" wp14:anchorId="783D82D1" wp14:editId="6AD08947">
                  <wp:extent cx="5600700" cy="4371975"/>
                  <wp:effectExtent l="0" t="0" r="0" b="9525"/>
                  <wp:docPr id="70" name="図 70" descr="http://ascii.jp/elem/000/001/601/1601743/netpop_588x459.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descr="http://ascii.jp/elem/000/001/601/1601743/netpop_588x459.jp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4371975"/>
                          </a:xfrm>
                          <a:prstGeom prst="rect">
                            <a:avLst/>
                          </a:prstGeom>
                          <a:noFill/>
                          <a:ln>
                            <a:noFill/>
                          </a:ln>
                        </pic:spPr>
                      </pic:pic>
                    </a:graphicData>
                  </a:graphic>
                </wp:inline>
              </w:drawing>
            </w:r>
          </w:p>
        </w:tc>
      </w:tr>
    </w:tbl>
    <w:p w:rsidR="00A17094" w:rsidRPr="00A17094" w:rsidRDefault="00A17094" w:rsidP="00A17094">
      <w:pPr>
        <w:widowControl/>
        <w:shd w:val="clear" w:color="auto" w:fill="FFFFFF"/>
        <w:spacing w:line="0" w:lineRule="atLeast"/>
        <w:jc w:val="left"/>
        <w:rPr>
          <w:rFonts w:ascii="Meiryo UI" w:eastAsia="Meiryo UI" w:hAnsi="Meiryo UI" w:cs="Meiryo UI" w:hint="eastAsia"/>
          <w:color w:val="000000"/>
          <w:kern w:val="0"/>
          <w:sz w:val="25"/>
          <w:szCs w:val="25"/>
        </w:rPr>
      </w:pPr>
      <w:r w:rsidRPr="00A17094">
        <w:rPr>
          <w:rFonts w:ascii="Meiryo UI" w:eastAsia="Meiryo UI" w:hAnsi="Meiryo UI" w:cs="Meiryo UI" w:hint="eastAsia"/>
          <w:color w:val="000000"/>
          <w:kern w:val="0"/>
          <w:sz w:val="25"/>
          <w:szCs w:val="25"/>
        </w:rPr>
        <w:t xml:space="preserve">　</w:t>
      </w:r>
      <w:hyperlink r:id="rId9" w:tgtFrame="_blank" w:history="1">
        <w:r w:rsidRPr="00A17094">
          <w:rPr>
            <w:rFonts w:ascii="Meiryo UI" w:eastAsia="Meiryo UI" w:hAnsi="Meiryo UI" w:cs="Meiryo UI" w:hint="eastAsia"/>
            <w:color w:val="003377"/>
            <w:kern w:val="0"/>
            <w:sz w:val="25"/>
            <w:szCs w:val="25"/>
          </w:rPr>
          <w:t>『iNTERNET magazine Reboot』</w:t>
        </w:r>
      </w:hyperlink>
      <w:r w:rsidRPr="00A17094">
        <w:rPr>
          <w:rFonts w:ascii="Meiryo UI" w:eastAsia="Meiryo UI" w:hAnsi="Meiryo UI" w:cs="Meiryo UI" w:hint="eastAsia"/>
          <w:color w:val="000000"/>
          <w:kern w:val="0"/>
          <w:sz w:val="25"/>
          <w:szCs w:val="25"/>
        </w:rPr>
        <w:t>に寄稿させてもらった「</w:t>
      </w:r>
      <w:hyperlink r:id="rId10" w:tgtFrame="_blank" w:history="1">
        <w:r w:rsidRPr="00A17094">
          <w:rPr>
            <w:rFonts w:ascii="Meiryo UI" w:eastAsia="Meiryo UI" w:hAnsi="Meiryo UI" w:cs="Meiryo UI" w:hint="eastAsia"/>
            <w:color w:val="003377"/>
            <w:kern w:val="0"/>
            <w:sz w:val="25"/>
            <w:szCs w:val="25"/>
          </w:rPr>
          <w:t>マストドンと分散型サービスへの回帰 ～米国プラットフォーマーによる独占から日本を解放せよ～</w:t>
        </w:r>
      </w:hyperlink>
      <w:r w:rsidRPr="00A17094">
        <w:rPr>
          <w:rFonts w:ascii="Meiryo UI" w:eastAsia="Meiryo UI" w:hAnsi="Meiryo UI" w:cs="Meiryo UI" w:hint="eastAsia"/>
          <w:color w:val="000000"/>
          <w:kern w:val="0"/>
          <w:sz w:val="25"/>
          <w:szCs w:val="25"/>
        </w:rPr>
        <w:t>」が、ウェフで全文公開された。前週には、村井純さんの「</w:t>
      </w:r>
      <w:hyperlink r:id="rId11" w:tgtFrame="_blank" w:history="1">
        <w:r w:rsidRPr="00A17094">
          <w:rPr>
            <w:rFonts w:ascii="Meiryo UI" w:eastAsia="Meiryo UI" w:hAnsi="Meiryo UI" w:cs="Meiryo UI" w:hint="eastAsia"/>
            <w:color w:val="003377"/>
            <w:kern w:val="0"/>
            <w:sz w:val="25"/>
            <w:szCs w:val="25"/>
          </w:rPr>
          <w:t>30年かけた準備が終わり、これからが本番</w:t>
        </w:r>
      </w:hyperlink>
      <w:r w:rsidRPr="00A17094">
        <w:rPr>
          <w:rFonts w:ascii="Meiryo UI" w:eastAsia="Meiryo UI" w:hAnsi="Meiryo UI" w:cs="Meiryo UI" w:hint="eastAsia"/>
          <w:color w:val="000000"/>
          <w:kern w:val="0"/>
          <w:sz w:val="25"/>
          <w:szCs w:val="25"/>
        </w:rPr>
        <w:t>」が掲載されていて、これはぜひともネットに関わる人すべてに読んでほしい内容である。</w:t>
      </w:r>
    </w:p>
    <w:p w:rsidR="00A17094" w:rsidRPr="00A17094" w:rsidRDefault="00A17094" w:rsidP="00A17094">
      <w:pPr>
        <w:widowControl/>
        <w:shd w:val="clear" w:color="auto" w:fill="FFFFFF"/>
        <w:spacing w:line="0" w:lineRule="atLeast"/>
        <w:jc w:val="left"/>
        <w:rPr>
          <w:rFonts w:ascii="Meiryo UI" w:eastAsia="Meiryo UI" w:hAnsi="Meiryo UI" w:cs="Meiryo UI" w:hint="eastAsia"/>
          <w:color w:val="000000"/>
          <w:kern w:val="0"/>
          <w:sz w:val="25"/>
          <w:szCs w:val="25"/>
        </w:rPr>
      </w:pPr>
      <w:r w:rsidRPr="00A17094">
        <w:rPr>
          <w:rFonts w:ascii="Meiryo UI" w:eastAsia="Meiryo UI" w:hAnsi="Meiryo UI" w:cs="Meiryo UI" w:hint="eastAsia"/>
          <w:color w:val="000000"/>
          <w:kern w:val="0"/>
          <w:sz w:val="25"/>
          <w:szCs w:val="25"/>
        </w:rPr>
        <w:t xml:space="preserve">　私の原稿は、</w:t>
      </w:r>
      <w:r w:rsidRPr="00A17094">
        <w:rPr>
          <w:rFonts w:ascii="Meiryo UI" w:eastAsia="Meiryo UI" w:hAnsi="Meiryo UI" w:cs="Meiryo UI"/>
          <w:color w:val="000000"/>
          <w:kern w:val="0"/>
          <w:sz w:val="25"/>
          <w:szCs w:val="25"/>
        </w:rPr>
        <w:fldChar w:fldCharType="begin"/>
      </w:r>
      <w:r w:rsidRPr="00A17094">
        <w:rPr>
          <w:rFonts w:ascii="Meiryo UI" w:eastAsia="Meiryo UI" w:hAnsi="Meiryo UI" w:cs="Meiryo UI"/>
          <w:color w:val="000000"/>
          <w:kern w:val="0"/>
          <w:sz w:val="25"/>
          <w:szCs w:val="25"/>
        </w:rPr>
        <w:instrText xml:space="preserve"> HYPERLINK "http://ascii.jp/elem/000/001/465/1465842/" </w:instrText>
      </w:r>
      <w:r w:rsidRPr="00A17094">
        <w:rPr>
          <w:rFonts w:ascii="Meiryo UI" w:eastAsia="Meiryo UI" w:hAnsi="Meiryo UI" w:cs="Meiryo UI"/>
          <w:color w:val="000000"/>
          <w:kern w:val="0"/>
          <w:sz w:val="25"/>
          <w:szCs w:val="25"/>
        </w:rPr>
        <w:fldChar w:fldCharType="separate"/>
      </w:r>
      <w:r w:rsidRPr="00A17094">
        <w:rPr>
          <w:rFonts w:ascii="Meiryo UI" w:eastAsia="Meiryo UI" w:hAnsi="Meiryo UI" w:cs="Meiryo UI" w:hint="eastAsia"/>
          <w:color w:val="003377"/>
          <w:kern w:val="0"/>
          <w:sz w:val="25"/>
          <w:szCs w:val="25"/>
        </w:rPr>
        <w:t>今年4月にこのコラムで書いた「マスドトン」</w:t>
      </w:r>
      <w:r w:rsidRPr="00A17094">
        <w:rPr>
          <w:rFonts w:ascii="Meiryo UI" w:eastAsia="Meiryo UI" w:hAnsi="Meiryo UI" w:cs="Meiryo UI"/>
          <w:color w:val="000000"/>
          <w:kern w:val="0"/>
          <w:sz w:val="25"/>
          <w:szCs w:val="25"/>
        </w:rPr>
        <w:fldChar w:fldCharType="end"/>
      </w:r>
      <w:r w:rsidRPr="00A17094">
        <w:rPr>
          <w:rFonts w:ascii="Meiryo UI" w:eastAsia="Meiryo UI" w:hAnsi="Meiryo UI" w:cs="Meiryo UI" w:hint="eastAsia"/>
          <w:color w:val="000000"/>
          <w:kern w:val="0"/>
          <w:sz w:val="25"/>
          <w:szCs w:val="25"/>
        </w:rPr>
        <w:t>に関してだが、その背後にあるのは“ネットの集中”である。インターネットマガジン創刊編集長でインプレスR&amp;D代表取締役の井芹昌信さんが書かれているとおり、キーワードは本来ネットがそうである「分散」というわけだ。そして、私の原稿に編集部がつけてくれた副題が「米国プラットフォーマーによる独占から日本を解放せよ」である。</w:t>
      </w:r>
    </w:p>
    <w:p w:rsidR="00A17094" w:rsidRPr="00A17094" w:rsidRDefault="00A17094" w:rsidP="00A17094">
      <w:pPr>
        <w:widowControl/>
        <w:shd w:val="clear" w:color="auto" w:fill="FFFFFF"/>
        <w:spacing w:line="0" w:lineRule="atLeast"/>
        <w:jc w:val="left"/>
        <w:rPr>
          <w:rFonts w:ascii="Meiryo UI" w:eastAsia="Meiryo UI" w:hAnsi="Meiryo UI" w:cs="Meiryo UI" w:hint="eastAsia"/>
          <w:color w:val="000000"/>
          <w:kern w:val="0"/>
          <w:sz w:val="25"/>
          <w:szCs w:val="25"/>
        </w:rPr>
      </w:pPr>
      <w:r w:rsidRPr="00A17094">
        <w:rPr>
          <w:rFonts w:ascii="Meiryo UI" w:eastAsia="Meiryo UI" w:hAnsi="Meiryo UI" w:cs="Meiryo UI" w:hint="eastAsia"/>
          <w:color w:val="000000"/>
          <w:kern w:val="0"/>
          <w:sz w:val="25"/>
          <w:szCs w:val="25"/>
        </w:rPr>
        <w:t xml:space="preserve">　なんとなく米国プラットフォーマーを目の敵にしたようなモノ言いになってしまっているが、これはとても難しいお話である。これと同じような内容のことを、私は何度か話をしたり文字</w:t>
      </w:r>
      <w:r w:rsidRPr="00A17094">
        <w:rPr>
          <w:rFonts w:ascii="Meiryo UI" w:eastAsia="Meiryo UI" w:hAnsi="Meiryo UI" w:cs="Meiryo UI" w:hint="eastAsia"/>
          <w:color w:val="000000"/>
          <w:kern w:val="0"/>
          <w:sz w:val="25"/>
          <w:szCs w:val="25"/>
        </w:rPr>
        <w:lastRenderedPageBreak/>
        <w:t>にも一部しているが、だいたい相手は「うーん」となるだけである。アマゾンにしろグーグルにしろフェイスブックにしろ、高度な技術とセンスをもとに、正当なやり方でわれわれの生活習慣や世の中のしくみを変えているだけだからだ。</w:t>
      </w:r>
    </w:p>
    <w:p w:rsidR="00A17094" w:rsidRPr="00A17094" w:rsidRDefault="00A17094" w:rsidP="00A17094">
      <w:pPr>
        <w:widowControl/>
        <w:shd w:val="clear" w:color="auto" w:fill="FFFFFF"/>
        <w:spacing w:line="0" w:lineRule="atLeast"/>
        <w:jc w:val="left"/>
        <w:rPr>
          <w:rFonts w:ascii="Meiryo UI" w:eastAsia="Meiryo UI" w:hAnsi="Meiryo UI" w:cs="Meiryo UI" w:hint="eastAsia"/>
          <w:color w:val="000000"/>
          <w:kern w:val="0"/>
          <w:sz w:val="25"/>
          <w:szCs w:val="25"/>
        </w:rPr>
      </w:pPr>
      <w:r w:rsidRPr="00A17094">
        <w:rPr>
          <w:rFonts w:ascii="Meiryo UI" w:eastAsia="Meiryo UI" w:hAnsi="Meiryo UI" w:cs="Meiryo UI" w:hint="eastAsia"/>
          <w:color w:val="000000"/>
          <w:kern w:val="0"/>
          <w:sz w:val="25"/>
          <w:szCs w:val="25"/>
        </w:rPr>
        <w:t xml:space="preserve">　ネットの集中に関しては、2016年6月に</w:t>
      </w:r>
      <w:r w:rsidRPr="00A17094">
        <w:rPr>
          <w:rFonts w:ascii="Meiryo UI" w:eastAsia="Meiryo UI" w:hAnsi="Meiryo UI" w:cs="Meiryo UI"/>
          <w:color w:val="000000"/>
          <w:kern w:val="0"/>
          <w:sz w:val="25"/>
          <w:szCs w:val="25"/>
        </w:rPr>
        <w:fldChar w:fldCharType="begin"/>
      </w:r>
      <w:r w:rsidRPr="00A17094">
        <w:rPr>
          <w:rFonts w:ascii="Meiryo UI" w:eastAsia="Meiryo UI" w:hAnsi="Meiryo UI" w:cs="Meiryo UI"/>
          <w:color w:val="000000"/>
          <w:kern w:val="0"/>
          <w:sz w:val="25"/>
          <w:szCs w:val="25"/>
        </w:rPr>
        <w:instrText xml:space="preserve"> HYPERLINK "https://decentralizedweb.net/" \t "_blank" </w:instrText>
      </w:r>
      <w:r w:rsidRPr="00A17094">
        <w:rPr>
          <w:rFonts w:ascii="Meiryo UI" w:eastAsia="Meiryo UI" w:hAnsi="Meiryo UI" w:cs="Meiryo UI"/>
          <w:color w:val="000000"/>
          <w:kern w:val="0"/>
          <w:sz w:val="25"/>
          <w:szCs w:val="25"/>
        </w:rPr>
        <w:fldChar w:fldCharType="separate"/>
      </w:r>
      <w:r w:rsidRPr="00A17094">
        <w:rPr>
          <w:rFonts w:ascii="Meiryo UI" w:eastAsia="Meiryo UI" w:hAnsi="Meiryo UI" w:cs="Meiryo UI" w:hint="eastAsia"/>
          <w:color w:val="003377"/>
          <w:kern w:val="0"/>
          <w:sz w:val="25"/>
          <w:szCs w:val="25"/>
        </w:rPr>
        <w:t>「非集中型ウェブ」（Decentralized Web）に関する会議</w:t>
      </w:r>
      <w:r w:rsidRPr="00A17094">
        <w:rPr>
          <w:rFonts w:ascii="Meiryo UI" w:eastAsia="Meiryo UI" w:hAnsi="Meiryo UI" w:cs="Meiryo UI"/>
          <w:color w:val="000000"/>
          <w:kern w:val="0"/>
          <w:sz w:val="25"/>
          <w:szCs w:val="25"/>
        </w:rPr>
        <w:fldChar w:fldCharType="end"/>
      </w:r>
      <w:r w:rsidRPr="00A17094">
        <w:rPr>
          <w:rFonts w:ascii="Meiryo UI" w:eastAsia="Meiryo UI" w:hAnsi="Meiryo UI" w:cs="Meiryo UI" w:hint="eastAsia"/>
          <w:color w:val="000000"/>
          <w:kern w:val="0"/>
          <w:sz w:val="25"/>
          <w:szCs w:val="25"/>
        </w:rPr>
        <w:t>がインターネットアーカイブで開催されている。そして、これは目下米国のネット業界を震撼とさせているFCC（米連邦通信委員会）による「ネットの中立性」についての規制撤廃の動き（12月14日に採決予定！）とも大いに関係している。「米国プラットフォーマーによる独占から日本を解放せよ」というような無責任な表現は、私のようにネットをひとまわり外側から観察している人間だから言えるのかもしれない。</w:t>
      </w:r>
    </w:p>
    <w:p w:rsidR="00A17094" w:rsidRPr="00A17094" w:rsidRDefault="00A17094" w:rsidP="00A17094">
      <w:pPr>
        <w:widowControl/>
        <w:shd w:val="clear" w:color="auto" w:fill="FFFFFF"/>
        <w:spacing w:line="0" w:lineRule="atLeast"/>
        <w:jc w:val="left"/>
        <w:rPr>
          <w:rFonts w:ascii="Meiryo UI" w:eastAsia="Meiryo UI" w:hAnsi="Meiryo UI" w:cs="Meiryo UI" w:hint="eastAsia"/>
          <w:color w:val="000000"/>
          <w:kern w:val="0"/>
          <w:sz w:val="25"/>
          <w:szCs w:val="25"/>
        </w:rPr>
      </w:pPr>
      <w:r w:rsidRPr="00A17094">
        <w:rPr>
          <w:rFonts w:ascii="Meiryo UI" w:eastAsia="Meiryo UI" w:hAnsi="Meiryo UI" w:cs="Meiryo UI" w:hint="eastAsia"/>
          <w:color w:val="000000"/>
          <w:kern w:val="0"/>
          <w:sz w:val="25"/>
          <w:szCs w:val="25"/>
        </w:rPr>
        <w:t xml:space="preserve">　それでは、米国プラットフォーマーにやられっぱなしの日本はどうやって対抗していくのか？　それに対する１つのヒントが「分散」である。たとえば、グーグル、アマゾン、フェイスブック、マイクロソフトは、人工知能技術については極めて激しくしのぎを削っている。アマゾン×マイクロソフト、グーグル×フェイスブックのタッグマッチの様相も呈してきている。学習データの標準化の議論も進んでおり、これから長期に渡って続くであろう土台がどうできるあがるかという時期である。</w:t>
      </w:r>
    </w:p>
    <w:p w:rsidR="00A17094" w:rsidRPr="00A17094" w:rsidRDefault="00A17094" w:rsidP="00A17094">
      <w:pPr>
        <w:widowControl/>
        <w:shd w:val="clear" w:color="auto" w:fill="FFFFFF"/>
        <w:spacing w:line="0" w:lineRule="atLeast"/>
        <w:jc w:val="left"/>
        <w:rPr>
          <w:rFonts w:ascii="Meiryo UI" w:eastAsia="Meiryo UI" w:hAnsi="Meiryo UI" w:cs="Meiryo UI" w:hint="eastAsia"/>
          <w:color w:val="000000"/>
          <w:kern w:val="0"/>
          <w:sz w:val="25"/>
          <w:szCs w:val="25"/>
        </w:rPr>
      </w:pPr>
      <w:r w:rsidRPr="00A17094">
        <w:rPr>
          <w:rFonts w:ascii="Meiryo UI" w:eastAsia="Meiryo UI" w:hAnsi="Meiryo UI" w:cs="Meiryo UI" w:hint="eastAsia"/>
          <w:color w:val="000000"/>
          <w:kern w:val="0"/>
          <w:sz w:val="25"/>
          <w:szCs w:val="25"/>
        </w:rPr>
        <w:t xml:space="preserve">　ところが、彼らは「分散」に関しては、技術的にはさまざまな試みをやっているはずだが、サービスの形では微塵もその方向性を示していない。彼らがいちばん嫌いなのが分散型サービスである。</w:t>
      </w:r>
    </w:p>
    <w:tbl>
      <w:tblPr>
        <w:tblW w:w="0" w:type="auto"/>
        <w:tblCellMar>
          <w:left w:w="0" w:type="dxa"/>
          <w:right w:w="0" w:type="dxa"/>
        </w:tblCellMar>
        <w:tblLook w:val="04A0" w:firstRow="1" w:lastRow="0" w:firstColumn="1" w:lastColumn="0" w:noHBand="0" w:noVBand="1"/>
      </w:tblPr>
      <w:tblGrid>
        <w:gridCol w:w="7200"/>
      </w:tblGrid>
      <w:tr w:rsidR="00A17094" w:rsidRPr="00A17094" w:rsidTr="00A17094">
        <w:tc>
          <w:tcPr>
            <w:tcW w:w="7200" w:type="dxa"/>
            <w:tcBorders>
              <w:top w:val="nil"/>
              <w:left w:val="nil"/>
              <w:bottom w:val="nil"/>
              <w:right w:val="nil"/>
            </w:tcBorders>
            <w:shd w:val="clear" w:color="auto" w:fill="FFFFFF"/>
            <w:vAlign w:val="bottom"/>
            <w:hideMark/>
          </w:tcPr>
          <w:p w:rsidR="00A17094" w:rsidRPr="00A17094" w:rsidRDefault="00A17094" w:rsidP="00A17094">
            <w:pPr>
              <w:widowControl/>
              <w:spacing w:line="0" w:lineRule="atLeast"/>
              <w:jc w:val="center"/>
              <w:rPr>
                <w:rFonts w:ascii="Meiryo UI" w:eastAsia="Meiryo UI" w:hAnsi="Meiryo UI" w:cs="Meiryo UI"/>
                <w:kern w:val="0"/>
                <w:sz w:val="18"/>
                <w:szCs w:val="18"/>
              </w:rPr>
            </w:pPr>
            <w:bookmarkStart w:id="1" w:name="eid1601740"/>
            <w:r w:rsidRPr="00A17094">
              <w:rPr>
                <w:rFonts w:ascii="Meiryo UI" w:eastAsia="Meiryo UI" w:hAnsi="Meiryo UI" w:cs="Meiryo UI"/>
                <w:noProof/>
                <w:color w:val="003377"/>
                <w:kern w:val="0"/>
                <w:sz w:val="18"/>
                <w:szCs w:val="18"/>
              </w:rPr>
              <w:drawing>
                <wp:inline distT="0" distB="0" distL="0" distR="0" wp14:anchorId="5D2F64A6" wp14:editId="7E3517E2">
                  <wp:extent cx="4572000" cy="3381375"/>
                  <wp:effectExtent l="0" t="0" r="0" b="9525"/>
                  <wp:docPr id="69" name="図 69" descr="http://ascii.jp/elem/000/001/601/1601740/intmag_480x355.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http://ascii.jp/elem/000/001/601/1601740/intmag_480x355.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381375"/>
                          </a:xfrm>
                          <a:prstGeom prst="rect">
                            <a:avLst/>
                          </a:prstGeom>
                          <a:noFill/>
                          <a:ln>
                            <a:noFill/>
                          </a:ln>
                        </pic:spPr>
                      </pic:pic>
                    </a:graphicData>
                  </a:graphic>
                </wp:inline>
              </w:drawing>
            </w:r>
            <w:bookmarkEnd w:id="1"/>
          </w:p>
        </w:tc>
      </w:tr>
      <w:tr w:rsidR="00A17094" w:rsidRPr="00A17094" w:rsidTr="00A17094">
        <w:tc>
          <w:tcPr>
            <w:tcW w:w="7200" w:type="dxa"/>
            <w:tcBorders>
              <w:top w:val="nil"/>
              <w:left w:val="nil"/>
              <w:bottom w:val="nil"/>
              <w:right w:val="nil"/>
            </w:tcBorders>
            <w:shd w:val="clear" w:color="auto" w:fill="F3F4F5"/>
            <w:tcMar>
              <w:top w:w="45" w:type="dxa"/>
              <w:left w:w="45" w:type="dxa"/>
              <w:bottom w:w="45" w:type="dxa"/>
              <w:right w:w="45" w:type="dxa"/>
            </w:tcMar>
            <w:hideMark/>
          </w:tcPr>
          <w:p w:rsidR="00A17094" w:rsidRPr="00A17094" w:rsidRDefault="00A17094" w:rsidP="00A17094">
            <w:pPr>
              <w:widowControl/>
              <w:spacing w:line="0" w:lineRule="atLeast"/>
              <w:jc w:val="left"/>
              <w:rPr>
                <w:rFonts w:ascii="Meiryo UI" w:eastAsia="Meiryo UI" w:hAnsi="Meiryo UI" w:cs="Meiryo UI"/>
                <w:kern w:val="0"/>
                <w:sz w:val="18"/>
                <w:szCs w:val="18"/>
              </w:rPr>
            </w:pPr>
            <w:r w:rsidRPr="00A17094">
              <w:rPr>
                <w:rFonts w:ascii="Meiryo UI" w:eastAsia="Meiryo UI" w:hAnsi="Meiryo UI" w:cs="Meiryo UI" w:hint="eastAsia"/>
                <w:kern w:val="0"/>
                <w:sz w:val="18"/>
                <w:szCs w:val="18"/>
              </w:rPr>
              <w:t>全国の書店で発売中の『</w:t>
            </w:r>
            <w:proofErr w:type="spellStart"/>
            <w:r w:rsidRPr="00A17094">
              <w:rPr>
                <w:rFonts w:ascii="Meiryo UI" w:eastAsia="Meiryo UI" w:hAnsi="Meiryo UI" w:cs="Meiryo UI" w:hint="eastAsia"/>
                <w:kern w:val="0"/>
                <w:sz w:val="18"/>
                <w:szCs w:val="18"/>
              </w:rPr>
              <w:t>iNTERNET</w:t>
            </w:r>
            <w:proofErr w:type="spellEnd"/>
            <w:r w:rsidRPr="00A17094">
              <w:rPr>
                <w:rFonts w:ascii="Meiryo UI" w:eastAsia="Meiryo UI" w:hAnsi="Meiryo UI" w:cs="Meiryo UI" w:hint="eastAsia"/>
                <w:kern w:val="0"/>
                <w:sz w:val="18"/>
                <w:szCs w:val="18"/>
              </w:rPr>
              <w:t xml:space="preserve"> magazine Reboot』。私は、“分散”＋“ソーシャルメディア”（その１つの例がマストドン）がネットの集中に対する回答の１つになるし、日本のチャンスになりうると書かせてもらった。</w:t>
            </w:r>
          </w:p>
        </w:tc>
      </w:tr>
    </w:tbl>
    <w:p w:rsidR="00A17094" w:rsidRPr="00A17094" w:rsidRDefault="00A17094" w:rsidP="00A17094">
      <w:pPr>
        <w:widowControl/>
        <w:spacing w:line="0" w:lineRule="atLeast"/>
        <w:jc w:val="left"/>
        <w:outlineLvl w:val="2"/>
        <w:rPr>
          <w:rFonts w:ascii="Meiryo UI" w:eastAsia="Meiryo UI" w:hAnsi="Meiryo UI" w:cs="Meiryo UI" w:hint="eastAsia"/>
          <w:bCs/>
          <w:color w:val="263D5E"/>
          <w:kern w:val="0"/>
          <w:sz w:val="28"/>
          <w:szCs w:val="28"/>
        </w:rPr>
      </w:pPr>
      <w:r w:rsidRPr="00A17094">
        <w:rPr>
          <w:rFonts w:ascii="Meiryo UI" w:eastAsia="Meiryo UI" w:hAnsi="Meiryo UI" w:cs="Meiryo UI" w:hint="eastAsia"/>
          <w:bCs/>
          <w:color w:val="263D5E"/>
          <w:kern w:val="0"/>
          <w:sz w:val="28"/>
          <w:szCs w:val="28"/>
        </w:rPr>
        <w:t>分散するネットワークこそが“創造性”を生み出す</w:t>
      </w:r>
    </w:p>
    <w:p w:rsidR="00A17094" w:rsidRPr="00A17094" w:rsidRDefault="00A17094" w:rsidP="00A17094">
      <w:pPr>
        <w:widowControl/>
        <w:shd w:val="clear" w:color="auto" w:fill="FFFFFF"/>
        <w:spacing w:line="0" w:lineRule="atLeast"/>
        <w:jc w:val="left"/>
        <w:rPr>
          <w:rFonts w:ascii="Meiryo UI" w:eastAsia="Meiryo UI" w:hAnsi="Meiryo UI" w:cs="Meiryo UI" w:hint="eastAsia"/>
          <w:color w:val="000000"/>
          <w:kern w:val="0"/>
          <w:sz w:val="25"/>
          <w:szCs w:val="25"/>
        </w:rPr>
      </w:pPr>
      <w:r w:rsidRPr="00A17094">
        <w:rPr>
          <w:rFonts w:ascii="Meiryo UI" w:eastAsia="Meiryo UI" w:hAnsi="Meiryo UI" w:cs="Meiryo UI" w:hint="eastAsia"/>
          <w:color w:val="000000"/>
          <w:kern w:val="0"/>
          <w:sz w:val="25"/>
          <w:szCs w:val="25"/>
        </w:rPr>
        <w:t xml:space="preserve">　11月29日に開催された</w:t>
      </w:r>
      <w:r w:rsidRPr="00A17094">
        <w:rPr>
          <w:rFonts w:ascii="Meiryo UI" w:eastAsia="Meiryo UI" w:hAnsi="Meiryo UI" w:cs="Meiryo UI"/>
          <w:color w:val="000000"/>
          <w:kern w:val="0"/>
          <w:sz w:val="25"/>
          <w:szCs w:val="25"/>
        </w:rPr>
        <w:fldChar w:fldCharType="begin"/>
      </w:r>
      <w:r w:rsidRPr="00A17094">
        <w:rPr>
          <w:rFonts w:ascii="Meiryo UI" w:eastAsia="Meiryo UI" w:hAnsi="Meiryo UI" w:cs="Meiryo UI"/>
          <w:color w:val="000000"/>
          <w:kern w:val="0"/>
          <w:sz w:val="25"/>
          <w:szCs w:val="25"/>
        </w:rPr>
        <w:instrText xml:space="preserve"> HYPERLINK "https://www.sonycsl.co.jp/press/prs201711/" \t "_blank" </w:instrText>
      </w:r>
      <w:r w:rsidRPr="00A17094">
        <w:rPr>
          <w:rFonts w:ascii="Meiryo UI" w:eastAsia="Meiryo UI" w:hAnsi="Meiryo UI" w:cs="Meiryo UI"/>
          <w:color w:val="000000"/>
          <w:kern w:val="0"/>
          <w:sz w:val="25"/>
          <w:szCs w:val="25"/>
        </w:rPr>
        <w:fldChar w:fldCharType="separate"/>
      </w:r>
      <w:r w:rsidRPr="00A17094">
        <w:rPr>
          <w:rFonts w:ascii="Meiryo UI" w:eastAsia="Meiryo UI" w:hAnsi="Meiryo UI" w:cs="Meiryo UI" w:hint="eastAsia"/>
          <w:color w:val="003377"/>
          <w:kern w:val="0"/>
          <w:sz w:val="25"/>
          <w:szCs w:val="25"/>
        </w:rPr>
        <w:t>GHELIA（UEI、ソニー、Wilによる人工知能の会社）</w:t>
      </w:r>
      <w:r w:rsidRPr="00A17094">
        <w:rPr>
          <w:rFonts w:ascii="Meiryo UI" w:eastAsia="Meiryo UI" w:hAnsi="Meiryo UI" w:cs="Meiryo UI"/>
          <w:color w:val="000000"/>
          <w:kern w:val="0"/>
          <w:sz w:val="25"/>
          <w:szCs w:val="25"/>
        </w:rPr>
        <w:fldChar w:fldCharType="end"/>
      </w:r>
      <w:r w:rsidRPr="00A17094">
        <w:rPr>
          <w:rFonts w:ascii="Meiryo UI" w:eastAsia="Meiryo UI" w:hAnsi="Meiryo UI" w:cs="Meiryo UI" w:hint="eastAsia"/>
          <w:color w:val="000000"/>
          <w:kern w:val="0"/>
          <w:sz w:val="25"/>
          <w:szCs w:val="25"/>
        </w:rPr>
        <w:t>の発表会は、とても興味深かった。冒頭、ソニーCSLの北野宏明社長は「iPodは技術的に新しいものだったわけではない。使いやすいから広がったのだ」と発言された。人工知能も、現在は研究者や先進的な企業のものだがそれによって得られるメリットは、あらゆるジャンルの企業に広がる可能性がある。</w:t>
      </w:r>
    </w:p>
    <w:p w:rsidR="00A17094" w:rsidRPr="00A17094" w:rsidRDefault="00A17094" w:rsidP="00A17094">
      <w:pPr>
        <w:widowControl/>
        <w:shd w:val="clear" w:color="auto" w:fill="FFFFFF"/>
        <w:spacing w:line="0" w:lineRule="atLeast"/>
        <w:jc w:val="left"/>
        <w:rPr>
          <w:rFonts w:ascii="Meiryo UI" w:eastAsia="Meiryo UI" w:hAnsi="Meiryo UI" w:cs="Meiryo UI" w:hint="eastAsia"/>
          <w:color w:val="000000"/>
          <w:kern w:val="0"/>
          <w:sz w:val="25"/>
          <w:szCs w:val="25"/>
        </w:rPr>
      </w:pPr>
      <w:r w:rsidRPr="00A17094">
        <w:rPr>
          <w:rFonts w:ascii="Meiryo UI" w:eastAsia="Meiryo UI" w:hAnsi="Meiryo UI" w:cs="Meiryo UI" w:hint="eastAsia"/>
          <w:color w:val="000000"/>
          <w:kern w:val="0"/>
          <w:sz w:val="25"/>
          <w:szCs w:val="25"/>
        </w:rPr>
        <w:t xml:space="preserve">　GHELIAの清水亮社長のプレゼンでは、今後、「ヒトと人工知能（AI）の共生環境を構築する」という同社の目的を達成するためのさまざまなプランが示された。その中で私が楽しいと思ったのは、世界初のAIマーケットプレイスであるとする「みんなのAI」の部分である。これは、学習済みモデルのYouTubeのようなものらしい。たしかに、映像だってかつてはビデオマニアか専門家のような人しか人に公開したりしなかった。それが、Flip Videoのようなものが登場して一気に大衆化したのだ（日本はまだ写真のほうが引っ張っていると思うが）。</w:t>
      </w:r>
    </w:p>
    <w:tbl>
      <w:tblPr>
        <w:tblW w:w="0" w:type="auto"/>
        <w:tblCellMar>
          <w:left w:w="0" w:type="dxa"/>
          <w:right w:w="0" w:type="dxa"/>
        </w:tblCellMar>
        <w:tblLook w:val="04A0" w:firstRow="1" w:lastRow="0" w:firstColumn="1" w:lastColumn="0" w:noHBand="0" w:noVBand="1"/>
      </w:tblPr>
      <w:tblGrid>
        <w:gridCol w:w="7200"/>
      </w:tblGrid>
      <w:tr w:rsidR="00A17094" w:rsidRPr="00A17094" w:rsidTr="00A17094">
        <w:tc>
          <w:tcPr>
            <w:tcW w:w="7200" w:type="dxa"/>
            <w:tcBorders>
              <w:top w:val="nil"/>
              <w:left w:val="nil"/>
              <w:bottom w:val="nil"/>
              <w:right w:val="nil"/>
            </w:tcBorders>
            <w:shd w:val="clear" w:color="auto" w:fill="FFFFFF"/>
            <w:vAlign w:val="bottom"/>
            <w:hideMark/>
          </w:tcPr>
          <w:p w:rsidR="00A17094" w:rsidRPr="00A17094" w:rsidRDefault="00A17094" w:rsidP="00A17094">
            <w:pPr>
              <w:widowControl/>
              <w:spacing w:line="0" w:lineRule="atLeast"/>
              <w:jc w:val="center"/>
              <w:rPr>
                <w:rFonts w:ascii="Meiryo UI" w:eastAsia="Meiryo UI" w:hAnsi="Meiryo UI" w:cs="Meiryo UI"/>
                <w:kern w:val="0"/>
                <w:sz w:val="18"/>
                <w:szCs w:val="18"/>
              </w:rPr>
            </w:pPr>
            <w:bookmarkStart w:id="2" w:name="eid1601742"/>
            <w:r w:rsidRPr="00A17094">
              <w:rPr>
                <w:rFonts w:ascii="Meiryo UI" w:eastAsia="Meiryo UI" w:hAnsi="Meiryo UI" w:cs="Meiryo UI"/>
                <w:noProof/>
                <w:color w:val="003377"/>
                <w:kern w:val="0"/>
                <w:sz w:val="18"/>
                <w:szCs w:val="18"/>
              </w:rPr>
              <w:drawing>
                <wp:inline distT="0" distB="0" distL="0" distR="0" wp14:anchorId="55E2224D" wp14:editId="5F4ABEB6">
                  <wp:extent cx="4572000" cy="3429000"/>
                  <wp:effectExtent l="0" t="0" r="0" b="0"/>
                  <wp:docPr id="68" name="図 68" descr="http://ascii.jp/elem/000/001/601/1601742/minna_480x360.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descr="http://ascii.jp/elem/000/001/601/1601742/minna_480x360.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bookmarkEnd w:id="2"/>
          </w:p>
        </w:tc>
      </w:tr>
      <w:tr w:rsidR="00A17094" w:rsidRPr="00A17094" w:rsidTr="00A17094">
        <w:tc>
          <w:tcPr>
            <w:tcW w:w="7200" w:type="dxa"/>
            <w:tcBorders>
              <w:top w:val="nil"/>
              <w:left w:val="nil"/>
              <w:bottom w:val="nil"/>
              <w:right w:val="nil"/>
            </w:tcBorders>
            <w:shd w:val="clear" w:color="auto" w:fill="F3F4F5"/>
            <w:tcMar>
              <w:top w:w="45" w:type="dxa"/>
              <w:left w:w="45" w:type="dxa"/>
              <w:bottom w:w="45" w:type="dxa"/>
              <w:right w:w="45" w:type="dxa"/>
            </w:tcMar>
            <w:hideMark/>
          </w:tcPr>
          <w:p w:rsidR="00A17094" w:rsidRPr="00A17094" w:rsidRDefault="00A17094" w:rsidP="00A17094">
            <w:pPr>
              <w:widowControl/>
              <w:spacing w:line="0" w:lineRule="atLeast"/>
              <w:jc w:val="left"/>
              <w:rPr>
                <w:rFonts w:ascii="Meiryo UI" w:eastAsia="Meiryo UI" w:hAnsi="Meiryo UI" w:cs="Meiryo UI"/>
                <w:kern w:val="0"/>
                <w:sz w:val="18"/>
                <w:szCs w:val="18"/>
              </w:rPr>
            </w:pPr>
            <w:r w:rsidRPr="00A17094">
              <w:rPr>
                <w:rFonts w:ascii="Meiryo UI" w:eastAsia="Meiryo UI" w:hAnsi="Meiryo UI" w:cs="Meiryo UI" w:hint="eastAsia"/>
                <w:kern w:val="0"/>
                <w:sz w:val="18"/>
                <w:szCs w:val="18"/>
              </w:rPr>
              <w:t>プログラミングスキルを必要とせず深層学習AIを教育できるという「GHELIA Studio」をベースに「AIのマーケットプレイス」や「AIのテンプレート化」は、人工知能のユーザー層を広げてくれそうだ（GHELIA発表会にて）。</w:t>
            </w:r>
          </w:p>
        </w:tc>
      </w:tr>
    </w:tbl>
    <w:p w:rsidR="00A17094" w:rsidRPr="00A17094" w:rsidRDefault="00A17094" w:rsidP="00A17094">
      <w:pPr>
        <w:widowControl/>
        <w:shd w:val="clear" w:color="auto" w:fill="FFFFFF"/>
        <w:spacing w:line="0" w:lineRule="atLeast"/>
        <w:jc w:val="left"/>
        <w:rPr>
          <w:rFonts w:ascii="Meiryo UI" w:eastAsia="Meiryo UI" w:hAnsi="Meiryo UI" w:cs="Meiryo UI" w:hint="eastAsia"/>
          <w:color w:val="000000"/>
          <w:kern w:val="0"/>
          <w:sz w:val="25"/>
          <w:szCs w:val="25"/>
        </w:rPr>
      </w:pPr>
      <w:r w:rsidRPr="00A17094">
        <w:rPr>
          <w:rFonts w:ascii="Meiryo UI" w:eastAsia="Meiryo UI" w:hAnsi="Meiryo UI" w:cs="Meiryo UI" w:hint="eastAsia"/>
          <w:color w:val="000000"/>
          <w:kern w:val="0"/>
          <w:sz w:val="25"/>
          <w:szCs w:val="25"/>
        </w:rPr>
        <w:t xml:space="preserve">　ここからは私の勝手な想像だが、AIのYouTubeのようなものができたら、ソーシャルメディア性を生じうると思う。ディープラーニングでは、学習済みモデルに対して追加学習できる。転移学習やFine Tuningなどもキーワードだが、Aさんが作った学習済みモデルをもとに、Bさんが学習モデルを作ることで、新たな人工知能を作るというのはさらに進むはずだ。</w:t>
      </w:r>
    </w:p>
    <w:p w:rsidR="00A17094" w:rsidRPr="00A17094" w:rsidRDefault="00A17094" w:rsidP="00A17094">
      <w:pPr>
        <w:widowControl/>
        <w:shd w:val="clear" w:color="auto" w:fill="FFFFFF"/>
        <w:spacing w:line="0" w:lineRule="atLeast"/>
        <w:jc w:val="left"/>
        <w:rPr>
          <w:rFonts w:ascii="Meiryo UI" w:eastAsia="Meiryo UI" w:hAnsi="Meiryo UI" w:cs="Meiryo UI" w:hint="eastAsia"/>
          <w:color w:val="000000"/>
          <w:kern w:val="0"/>
          <w:sz w:val="25"/>
          <w:szCs w:val="25"/>
        </w:rPr>
      </w:pPr>
      <w:r w:rsidRPr="00A17094">
        <w:rPr>
          <w:rFonts w:ascii="Meiryo UI" w:eastAsia="Meiryo UI" w:hAnsi="Meiryo UI" w:cs="Meiryo UI" w:hint="eastAsia"/>
          <w:color w:val="000000"/>
          <w:kern w:val="0"/>
          <w:sz w:val="25"/>
          <w:szCs w:val="25"/>
        </w:rPr>
        <w:t xml:space="preserve">　YouTubeよりもTwitterのほうが説明上はわかりやすいかもしれない。Twitterでは、誰かの発した言葉の価値が高ければ「RT」されていく。Twitterのサーバー上にある個人個人のアカウントが神経細胞で、RTはその間にシナップスが張られる感じだ。そのときに、新たな情報が加えられたり、情報がそぎ落とされたり、あるいはそれに刺激されてまったく新しいポストが行われる。そのごちゃごちゃしたポストと再ポストまでのサイクルこそが生産物なのだ。</w:t>
      </w:r>
    </w:p>
    <w:p w:rsidR="00A17094" w:rsidRPr="00A17094" w:rsidRDefault="00A17094" w:rsidP="00A17094">
      <w:pPr>
        <w:widowControl/>
        <w:shd w:val="clear" w:color="auto" w:fill="FFFFFF"/>
        <w:spacing w:line="0" w:lineRule="atLeast"/>
        <w:jc w:val="left"/>
        <w:rPr>
          <w:rFonts w:ascii="Meiryo UI" w:eastAsia="Meiryo UI" w:hAnsi="Meiryo UI" w:cs="Meiryo UI" w:hint="eastAsia"/>
          <w:color w:val="000000"/>
          <w:kern w:val="0"/>
          <w:sz w:val="25"/>
          <w:szCs w:val="25"/>
        </w:rPr>
      </w:pPr>
      <w:r w:rsidRPr="00A17094">
        <w:rPr>
          <w:rFonts w:ascii="Meiryo UI" w:eastAsia="Meiryo UI" w:hAnsi="Meiryo UI" w:cs="Meiryo UI" w:hint="eastAsia"/>
          <w:color w:val="000000"/>
          <w:kern w:val="0"/>
          <w:sz w:val="25"/>
          <w:szCs w:val="25"/>
        </w:rPr>
        <w:t xml:space="preserve">　実は、これと同じことは人類の歴史の中では、さまざまな形で行われてきた。誰かが本を書いたり、論文を書いたりする。それが、“版”として固定され評価の対象になる。書評が新聞にのったり、誰かが口コミで宣伝したり、教科書になることもあるだろう。それを読んで影響を受けた人が、あらたに別の本を書いたり、論文を書いたりする。まさに、物理学者ジョージ・E・ハーシュの「h指数」や数学者ポール・エルデシュの「エルディッシュ数」のように、“知”こそネットワークなのだといえる。</w:t>
      </w:r>
    </w:p>
    <w:p w:rsidR="00A17094" w:rsidRPr="00A17094" w:rsidRDefault="00A17094" w:rsidP="00A17094">
      <w:pPr>
        <w:widowControl/>
        <w:shd w:val="clear" w:color="auto" w:fill="FFFFFF"/>
        <w:spacing w:line="0" w:lineRule="atLeast"/>
        <w:jc w:val="left"/>
        <w:rPr>
          <w:rFonts w:ascii="Meiryo UI" w:eastAsia="Meiryo UI" w:hAnsi="Meiryo UI" w:cs="Meiryo UI" w:hint="eastAsia"/>
          <w:color w:val="000000"/>
          <w:kern w:val="0"/>
          <w:sz w:val="25"/>
          <w:szCs w:val="25"/>
        </w:rPr>
      </w:pPr>
      <w:r w:rsidRPr="00A17094">
        <w:rPr>
          <w:rFonts w:ascii="Meiryo UI" w:eastAsia="Meiryo UI" w:hAnsi="Meiryo UI" w:cs="Meiryo UI" w:hint="eastAsia"/>
          <w:color w:val="000000"/>
          <w:kern w:val="0"/>
          <w:sz w:val="25"/>
          <w:szCs w:val="25"/>
        </w:rPr>
        <w:t xml:space="preserve">　そして、本や論文も学習済みモデルのようなものなので、こうした“知”のサイクルを、人工知能で自由に行えるような世界になってもおかしくなとい（実際にはさまざまな事情があるのだと思うが）。</w:t>
      </w:r>
    </w:p>
    <w:tbl>
      <w:tblPr>
        <w:tblW w:w="0" w:type="auto"/>
        <w:tblCellMar>
          <w:left w:w="0" w:type="dxa"/>
          <w:right w:w="0" w:type="dxa"/>
        </w:tblCellMar>
        <w:tblLook w:val="04A0" w:firstRow="1" w:lastRow="0" w:firstColumn="1" w:lastColumn="0" w:noHBand="0" w:noVBand="1"/>
      </w:tblPr>
      <w:tblGrid>
        <w:gridCol w:w="8504"/>
      </w:tblGrid>
      <w:tr w:rsidR="00A17094" w:rsidRPr="00A17094" w:rsidTr="00A17094">
        <w:tc>
          <w:tcPr>
            <w:tcW w:w="8820" w:type="dxa"/>
            <w:tcBorders>
              <w:top w:val="nil"/>
              <w:left w:val="nil"/>
              <w:bottom w:val="nil"/>
              <w:right w:val="nil"/>
            </w:tcBorders>
            <w:shd w:val="clear" w:color="auto" w:fill="FFFFFF"/>
            <w:vAlign w:val="bottom"/>
            <w:hideMark/>
          </w:tcPr>
          <w:p w:rsidR="00A17094" w:rsidRPr="00A17094" w:rsidRDefault="00A17094" w:rsidP="00A17094">
            <w:pPr>
              <w:widowControl/>
              <w:spacing w:line="0" w:lineRule="atLeast"/>
              <w:jc w:val="center"/>
              <w:rPr>
                <w:rFonts w:ascii="Meiryo UI" w:eastAsia="Meiryo UI" w:hAnsi="Meiryo UI" w:cs="Meiryo UI"/>
                <w:kern w:val="0"/>
                <w:sz w:val="18"/>
                <w:szCs w:val="18"/>
              </w:rPr>
            </w:pPr>
            <w:bookmarkStart w:id="3" w:name="eid1601922"/>
            <w:r w:rsidRPr="00A17094">
              <w:rPr>
                <w:rFonts w:ascii="Meiryo UI" w:eastAsia="Meiryo UI" w:hAnsi="Meiryo UI" w:cs="Meiryo UI"/>
                <w:noProof/>
                <w:color w:val="003377"/>
                <w:kern w:val="0"/>
                <w:sz w:val="18"/>
                <w:szCs w:val="18"/>
              </w:rPr>
              <w:drawing>
                <wp:inline distT="0" distB="0" distL="0" distR="0" wp14:anchorId="518324AF" wp14:editId="2F231BE0">
                  <wp:extent cx="5600700" cy="3152775"/>
                  <wp:effectExtent l="0" t="0" r="0" b="9525"/>
                  <wp:docPr id="67" name="図 67" descr="http://ascii.jp/elem/000/001/601/1601922/saiseisan_588x331.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http://ascii.jp/elem/000/001/601/1601922/saiseisan_588x331.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0700" cy="3152775"/>
                          </a:xfrm>
                          <a:prstGeom prst="rect">
                            <a:avLst/>
                          </a:prstGeom>
                          <a:noFill/>
                          <a:ln>
                            <a:noFill/>
                          </a:ln>
                        </pic:spPr>
                      </pic:pic>
                    </a:graphicData>
                  </a:graphic>
                </wp:inline>
              </w:drawing>
            </w:r>
            <w:bookmarkEnd w:id="3"/>
          </w:p>
        </w:tc>
      </w:tr>
      <w:tr w:rsidR="00A17094" w:rsidRPr="00A17094" w:rsidTr="00A17094">
        <w:tc>
          <w:tcPr>
            <w:tcW w:w="8820" w:type="dxa"/>
            <w:tcBorders>
              <w:top w:val="nil"/>
              <w:left w:val="nil"/>
              <w:bottom w:val="nil"/>
              <w:right w:val="nil"/>
            </w:tcBorders>
            <w:shd w:val="clear" w:color="auto" w:fill="F3F4F5"/>
            <w:tcMar>
              <w:top w:w="45" w:type="dxa"/>
              <w:left w:w="45" w:type="dxa"/>
              <w:bottom w:w="45" w:type="dxa"/>
              <w:right w:w="45" w:type="dxa"/>
            </w:tcMar>
            <w:hideMark/>
          </w:tcPr>
          <w:p w:rsidR="00A17094" w:rsidRPr="00A17094" w:rsidRDefault="00A17094" w:rsidP="00A17094">
            <w:pPr>
              <w:widowControl/>
              <w:spacing w:line="0" w:lineRule="atLeast"/>
              <w:jc w:val="left"/>
              <w:rPr>
                <w:rFonts w:ascii="Meiryo UI" w:eastAsia="Meiryo UI" w:hAnsi="Meiryo UI" w:cs="Meiryo UI"/>
                <w:kern w:val="0"/>
                <w:sz w:val="18"/>
                <w:szCs w:val="18"/>
              </w:rPr>
            </w:pPr>
            <w:r w:rsidRPr="00A17094">
              <w:rPr>
                <w:rFonts w:ascii="Meiryo UI" w:eastAsia="Meiryo UI" w:hAnsi="Meiryo UI" w:cs="Meiryo UI" w:hint="eastAsia"/>
                <w:kern w:val="0"/>
                <w:sz w:val="18"/>
                <w:szCs w:val="18"/>
              </w:rPr>
              <w:t>Twitterなどのミニブログも従来の紙メディアによる知の再生産も間にネットワークが介在することが重要（図では単純に3本の矢印になっているが）。こんなことは何百年以上も前に言われていることだと思うがそれが新時代に入っている。しかも、これを人工知能がやることになったらどうなるのか？</w:t>
            </w:r>
          </w:p>
        </w:tc>
      </w:tr>
    </w:tbl>
    <w:p w:rsidR="00A17094" w:rsidRPr="00A17094" w:rsidRDefault="00A17094" w:rsidP="00A17094">
      <w:pPr>
        <w:widowControl/>
        <w:shd w:val="clear" w:color="auto" w:fill="FFFFFF"/>
        <w:spacing w:line="0" w:lineRule="atLeast"/>
        <w:jc w:val="left"/>
        <w:rPr>
          <w:rFonts w:ascii="Meiryo UI" w:eastAsia="Meiryo UI" w:hAnsi="Meiryo UI" w:cs="Meiryo UI" w:hint="eastAsia"/>
          <w:color w:val="000000"/>
          <w:kern w:val="0"/>
          <w:sz w:val="25"/>
          <w:szCs w:val="25"/>
        </w:rPr>
      </w:pPr>
      <w:r w:rsidRPr="00A17094">
        <w:rPr>
          <w:rFonts w:ascii="Meiryo UI" w:eastAsia="Meiryo UI" w:hAnsi="Meiryo UI" w:cs="Meiryo UI" w:hint="eastAsia"/>
          <w:color w:val="000000"/>
          <w:kern w:val="0"/>
          <w:sz w:val="25"/>
          <w:szCs w:val="25"/>
        </w:rPr>
        <w:t xml:space="preserve">　ところで、Twitterは、ほかでもない私が『</w:t>
      </w:r>
      <w:proofErr w:type="spellStart"/>
      <w:r w:rsidRPr="00A17094">
        <w:rPr>
          <w:rFonts w:ascii="Meiryo UI" w:eastAsia="Meiryo UI" w:hAnsi="Meiryo UI" w:cs="Meiryo UI" w:hint="eastAsia"/>
          <w:color w:val="000000"/>
          <w:kern w:val="0"/>
          <w:sz w:val="25"/>
          <w:szCs w:val="25"/>
        </w:rPr>
        <w:t>iNTERNET</w:t>
      </w:r>
      <w:proofErr w:type="spellEnd"/>
      <w:r w:rsidRPr="00A17094">
        <w:rPr>
          <w:rFonts w:ascii="Meiryo UI" w:eastAsia="Meiryo UI" w:hAnsi="Meiryo UI" w:cs="Meiryo UI" w:hint="eastAsia"/>
          <w:color w:val="000000"/>
          <w:kern w:val="0"/>
          <w:sz w:val="25"/>
          <w:szCs w:val="25"/>
        </w:rPr>
        <w:t xml:space="preserve"> magazine Reboot』の原稿の中で「集中しすぎた」と書いたサービスそのものである。重要なのは、どのレイヤーで分散するかなのだと思う。原稿の中で「（ブロックチェーンがまさにそうだが）分散と共有は同時に成立しうるもので、まさに“集中”と“分散”の二元論に終止符を打つことが非集中型Webの核心だ」などと書いたのだが。</w:t>
      </w:r>
    </w:p>
    <w:p w:rsidR="00A17094" w:rsidRPr="00A17094" w:rsidRDefault="00A17094" w:rsidP="00A17094">
      <w:pPr>
        <w:widowControl/>
        <w:shd w:val="clear" w:color="auto" w:fill="FFFFFF"/>
        <w:spacing w:line="0" w:lineRule="atLeast"/>
        <w:jc w:val="left"/>
        <w:rPr>
          <w:rFonts w:ascii="Meiryo UI" w:eastAsia="Meiryo UI" w:hAnsi="Meiryo UI" w:cs="Meiryo UI" w:hint="eastAsia"/>
          <w:color w:val="000000"/>
          <w:kern w:val="0"/>
          <w:sz w:val="25"/>
          <w:szCs w:val="25"/>
        </w:rPr>
      </w:pPr>
      <w:r w:rsidRPr="00A17094">
        <w:rPr>
          <w:rFonts w:ascii="Meiryo UI" w:eastAsia="Meiryo UI" w:hAnsi="Meiryo UI" w:cs="Meiryo UI" w:hint="eastAsia"/>
          <w:color w:val="000000"/>
          <w:kern w:val="0"/>
          <w:sz w:val="25"/>
          <w:szCs w:val="25"/>
        </w:rPr>
        <w:t xml:space="preserve">　ところで、上の説明図だが、Twitterなどのミニブログと本や論文では粒度がまるで違っている。ということは、さらに粒度の異なるものも同じ図式になることも考えうる。たとえば、人類がいままで培ってきた学問分野ごとの巨大な“知”のグループもありうる。人間の大脳皮質のメモリ容量からくるであろう専門分野という枠を超えられるチャンスがある。今後、人工知能が本当にかしこい十分に高度な人工知能になったら、いままでジャンルや述語や体系によって分かれていた壁を取り払うことが最初の仕事になりそうだ。</w:t>
      </w:r>
    </w:p>
    <w:p w:rsidR="00A17094" w:rsidRPr="00A17094" w:rsidRDefault="00A17094" w:rsidP="00A17094">
      <w:pPr>
        <w:widowControl/>
        <w:shd w:val="clear" w:color="auto" w:fill="FFFFFF"/>
        <w:spacing w:line="0" w:lineRule="atLeast"/>
        <w:jc w:val="left"/>
        <w:rPr>
          <w:rFonts w:ascii="Meiryo UI" w:eastAsia="Meiryo UI" w:hAnsi="Meiryo UI" w:cs="Meiryo UI" w:hint="eastAsia"/>
          <w:color w:val="000000"/>
          <w:kern w:val="0"/>
          <w:sz w:val="25"/>
          <w:szCs w:val="25"/>
        </w:rPr>
      </w:pPr>
      <w:r w:rsidRPr="00A17094">
        <w:rPr>
          <w:rFonts w:ascii="Meiryo UI" w:eastAsia="Meiryo UI" w:hAnsi="Meiryo UI" w:cs="Meiryo UI" w:hint="eastAsia"/>
          <w:color w:val="000000"/>
          <w:kern w:val="0"/>
          <w:sz w:val="25"/>
          <w:szCs w:val="25"/>
        </w:rPr>
        <w:t xml:space="preserve">　そうやって、レベルもスケールも異なる分野ごとの“知”をとりこんで互いに反応させた先で“新しい知の段階”に踏み出すことになる。個人的には、そのときの人工知能は、質問に答えて理解をうながしてくれることしかやらない頭がいいたげのパートナーであってほしいと思う。</w:t>
      </w:r>
    </w:p>
    <w:p w:rsidR="00A17094" w:rsidRPr="00A17094" w:rsidRDefault="00A17094" w:rsidP="00A17094">
      <w:pPr>
        <w:widowControl/>
        <w:shd w:val="clear" w:color="auto" w:fill="FFFFFF"/>
        <w:spacing w:line="0" w:lineRule="atLeast"/>
        <w:jc w:val="left"/>
        <w:rPr>
          <w:rFonts w:ascii="Meiryo UI" w:eastAsia="Meiryo UI" w:hAnsi="Meiryo UI" w:cs="Meiryo UI" w:hint="eastAsia"/>
          <w:color w:val="000000"/>
          <w:kern w:val="0"/>
          <w:sz w:val="25"/>
          <w:szCs w:val="25"/>
        </w:rPr>
      </w:pPr>
      <w:r w:rsidRPr="00A17094">
        <w:rPr>
          <w:rFonts w:ascii="Meiryo UI" w:eastAsia="Meiryo UI" w:hAnsi="Meiryo UI" w:cs="Meiryo UI" w:hint="eastAsia"/>
          <w:color w:val="000000"/>
          <w:kern w:val="0"/>
          <w:sz w:val="25"/>
          <w:szCs w:val="25"/>
        </w:rPr>
        <w:t xml:space="preserve">　しかも、それはどう考えても分散しているべきなのだ。</w:t>
      </w:r>
    </w:p>
    <w:tbl>
      <w:tblPr>
        <w:tblW w:w="0" w:type="auto"/>
        <w:tblCellMar>
          <w:left w:w="0" w:type="dxa"/>
          <w:right w:w="0" w:type="dxa"/>
        </w:tblCellMar>
        <w:tblLook w:val="04A0" w:firstRow="1" w:lastRow="0" w:firstColumn="1" w:lastColumn="0" w:noHBand="0" w:noVBand="1"/>
      </w:tblPr>
      <w:tblGrid>
        <w:gridCol w:w="8504"/>
      </w:tblGrid>
      <w:tr w:rsidR="00A17094" w:rsidRPr="00A17094" w:rsidTr="00A17094">
        <w:tc>
          <w:tcPr>
            <w:tcW w:w="8820" w:type="dxa"/>
            <w:tcBorders>
              <w:top w:val="nil"/>
              <w:left w:val="nil"/>
              <w:bottom w:val="nil"/>
              <w:right w:val="nil"/>
            </w:tcBorders>
            <w:shd w:val="clear" w:color="auto" w:fill="FFFFFF"/>
            <w:vAlign w:val="bottom"/>
            <w:hideMark/>
          </w:tcPr>
          <w:p w:rsidR="00A17094" w:rsidRPr="00A17094" w:rsidRDefault="00A17094" w:rsidP="00A17094">
            <w:pPr>
              <w:widowControl/>
              <w:spacing w:line="0" w:lineRule="atLeast"/>
              <w:jc w:val="center"/>
              <w:rPr>
                <w:rFonts w:ascii="Meiryo UI" w:eastAsia="Meiryo UI" w:hAnsi="Meiryo UI" w:cs="Meiryo UI"/>
                <w:kern w:val="0"/>
                <w:sz w:val="18"/>
                <w:szCs w:val="18"/>
              </w:rPr>
            </w:pPr>
            <w:bookmarkStart w:id="4" w:name="eid1601941"/>
            <w:r w:rsidRPr="00A17094">
              <w:rPr>
                <w:rFonts w:ascii="Meiryo UI" w:eastAsia="Meiryo UI" w:hAnsi="Meiryo UI" w:cs="Meiryo UI"/>
                <w:noProof/>
                <w:color w:val="003377"/>
                <w:kern w:val="0"/>
                <w:sz w:val="18"/>
                <w:szCs w:val="18"/>
              </w:rPr>
              <w:drawing>
                <wp:inline distT="0" distB="0" distL="0" distR="0" wp14:anchorId="70F13318" wp14:editId="70420DF0">
                  <wp:extent cx="5600700" cy="3152775"/>
                  <wp:effectExtent l="0" t="0" r="0" b="9525"/>
                  <wp:docPr id="66" name="図 66" descr="http://ascii.jp/elem/000/001/601/1601941/gakumon_588x331.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http://ascii.jp/elem/000/001/601/1601941/gakumon_588x331.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0700" cy="3152775"/>
                          </a:xfrm>
                          <a:prstGeom prst="rect">
                            <a:avLst/>
                          </a:prstGeom>
                          <a:noFill/>
                          <a:ln>
                            <a:noFill/>
                          </a:ln>
                        </pic:spPr>
                      </pic:pic>
                    </a:graphicData>
                  </a:graphic>
                </wp:inline>
              </w:drawing>
            </w:r>
            <w:bookmarkEnd w:id="4"/>
          </w:p>
        </w:tc>
      </w:tr>
      <w:tr w:rsidR="00A17094" w:rsidRPr="00A17094" w:rsidTr="00A17094">
        <w:tc>
          <w:tcPr>
            <w:tcW w:w="8820" w:type="dxa"/>
            <w:tcBorders>
              <w:top w:val="nil"/>
              <w:left w:val="nil"/>
              <w:bottom w:val="nil"/>
              <w:right w:val="nil"/>
            </w:tcBorders>
            <w:shd w:val="clear" w:color="auto" w:fill="F3F4F5"/>
            <w:tcMar>
              <w:top w:w="45" w:type="dxa"/>
              <w:left w:w="45" w:type="dxa"/>
              <w:bottom w:w="45" w:type="dxa"/>
              <w:right w:w="45" w:type="dxa"/>
            </w:tcMar>
            <w:hideMark/>
          </w:tcPr>
          <w:p w:rsidR="00A17094" w:rsidRPr="00A17094" w:rsidRDefault="00A17094" w:rsidP="00A17094">
            <w:pPr>
              <w:widowControl/>
              <w:spacing w:line="0" w:lineRule="atLeast"/>
              <w:jc w:val="left"/>
              <w:rPr>
                <w:rFonts w:ascii="Meiryo UI" w:eastAsia="Meiryo UI" w:hAnsi="Meiryo UI" w:cs="Meiryo UI"/>
                <w:kern w:val="0"/>
                <w:sz w:val="18"/>
                <w:szCs w:val="18"/>
              </w:rPr>
            </w:pPr>
            <w:r w:rsidRPr="00A17094">
              <w:rPr>
                <w:rFonts w:ascii="Meiryo UI" w:eastAsia="Meiryo UI" w:hAnsi="Meiryo UI" w:cs="Meiryo UI" w:hint="eastAsia"/>
                <w:kern w:val="0"/>
                <w:sz w:val="18"/>
                <w:szCs w:val="18"/>
              </w:rPr>
              <w:t>高度な人工知能（十分かしこくなったAI）の最初の仕事の１つは学問分野（あるいは人類がかかわるすべての分野）をつないで融合することに違いない。</w:t>
            </w:r>
          </w:p>
        </w:tc>
      </w:tr>
    </w:tbl>
    <w:p w:rsidR="00A17094" w:rsidRPr="00A17094" w:rsidRDefault="00A17094" w:rsidP="00A17094">
      <w:pPr>
        <w:widowControl/>
        <w:shd w:val="clear" w:color="auto" w:fill="FFFFFF"/>
        <w:spacing w:line="0" w:lineRule="atLeast"/>
        <w:jc w:val="left"/>
        <w:rPr>
          <w:rFonts w:ascii="Meiryo UI" w:eastAsia="Meiryo UI" w:hAnsi="Meiryo UI" w:cs="Meiryo UI" w:hint="eastAsia"/>
          <w:color w:val="000000"/>
          <w:kern w:val="0"/>
          <w:sz w:val="25"/>
          <w:szCs w:val="25"/>
        </w:rPr>
      </w:pPr>
      <w:r w:rsidRPr="00A17094">
        <w:rPr>
          <w:rFonts w:ascii="Meiryo UI" w:eastAsia="Meiryo UI" w:hAnsi="Meiryo UI" w:cs="Meiryo UI" w:hint="eastAsia"/>
          <w:color w:val="000000"/>
          <w:kern w:val="0"/>
          <w:sz w:val="25"/>
          <w:szCs w:val="25"/>
        </w:rPr>
        <w:t xml:space="preserve">　などと考えをめぐらせたくなるタイミングで『</w:t>
      </w:r>
      <w:proofErr w:type="spellStart"/>
      <w:r w:rsidRPr="00A17094">
        <w:rPr>
          <w:rFonts w:ascii="Meiryo UI" w:eastAsia="Meiryo UI" w:hAnsi="Meiryo UI" w:cs="Meiryo UI" w:hint="eastAsia"/>
          <w:color w:val="000000"/>
          <w:kern w:val="0"/>
          <w:sz w:val="25"/>
          <w:szCs w:val="25"/>
        </w:rPr>
        <w:t>iNTERNET</w:t>
      </w:r>
      <w:proofErr w:type="spellEnd"/>
      <w:r w:rsidRPr="00A17094">
        <w:rPr>
          <w:rFonts w:ascii="Meiryo UI" w:eastAsia="Meiryo UI" w:hAnsi="Meiryo UI" w:cs="Meiryo UI" w:hint="eastAsia"/>
          <w:color w:val="000000"/>
          <w:kern w:val="0"/>
          <w:sz w:val="25"/>
          <w:szCs w:val="25"/>
        </w:rPr>
        <w:t xml:space="preserve"> magazine Reboot』が刊行されたというのはとても意味がある（ぜひ書店で手にとってみよう）。</w:t>
      </w:r>
    </w:p>
    <w:p w:rsidR="00A17094" w:rsidRPr="00A17094" w:rsidRDefault="00A17094" w:rsidP="00A17094">
      <w:pPr>
        <w:widowControl/>
        <w:shd w:val="clear" w:color="auto" w:fill="FFFFFF"/>
        <w:spacing w:line="0" w:lineRule="atLeast"/>
        <w:jc w:val="left"/>
        <w:rPr>
          <w:rFonts w:ascii="Meiryo UI" w:eastAsia="Meiryo UI" w:hAnsi="Meiryo UI" w:cs="Meiryo UI" w:hint="eastAsia"/>
          <w:color w:val="000000"/>
          <w:kern w:val="0"/>
          <w:sz w:val="20"/>
          <w:szCs w:val="20"/>
        </w:rPr>
      </w:pPr>
      <w:r w:rsidRPr="00A17094">
        <w:rPr>
          <w:rFonts w:ascii="Meiryo UI" w:eastAsia="Meiryo UI" w:hAnsi="Meiryo UI" w:cs="Meiryo UI" w:hint="eastAsia"/>
          <w:color w:val="000000"/>
          <w:kern w:val="0"/>
          <w:sz w:val="20"/>
          <w:szCs w:val="20"/>
        </w:rPr>
        <w:pict>
          <v:rect id="_x0000_i1945" style="width:0;height:1.5pt" o:hralign="center" o:hrstd="t" o:hr="t" fillcolor="gray" stroked="f">
            <v:textbox inset="5.85pt,.7pt,5.85pt,.7pt"/>
          </v:rect>
        </w:pict>
      </w:r>
    </w:p>
    <w:p w:rsidR="00A17094" w:rsidRPr="00A17094" w:rsidRDefault="00A17094" w:rsidP="00A17094">
      <w:pPr>
        <w:widowControl/>
        <w:shd w:val="clear" w:color="auto" w:fill="FFFFFF"/>
        <w:spacing w:line="0" w:lineRule="atLeast"/>
        <w:jc w:val="left"/>
        <w:rPr>
          <w:rFonts w:ascii="Meiryo UI" w:eastAsia="Meiryo UI" w:hAnsi="Meiryo UI" w:cs="Meiryo UI" w:hint="eastAsia"/>
          <w:color w:val="000000"/>
          <w:kern w:val="0"/>
          <w:sz w:val="20"/>
          <w:szCs w:val="20"/>
        </w:rPr>
      </w:pPr>
    </w:p>
    <w:p w:rsidR="00A17094" w:rsidRPr="00A17094" w:rsidRDefault="00A17094" w:rsidP="00A17094">
      <w:pPr>
        <w:widowControl/>
        <w:shd w:val="clear" w:color="auto" w:fill="FFFFFF"/>
        <w:spacing w:line="0" w:lineRule="atLeast"/>
        <w:jc w:val="left"/>
        <w:rPr>
          <w:rFonts w:ascii="Meiryo UI" w:eastAsia="Meiryo UI" w:hAnsi="Meiryo UI" w:cs="Meiryo UI" w:hint="eastAsia"/>
          <w:color w:val="000000"/>
          <w:kern w:val="0"/>
          <w:sz w:val="25"/>
          <w:szCs w:val="25"/>
        </w:rPr>
      </w:pPr>
      <w:r w:rsidRPr="00A17094">
        <w:rPr>
          <w:rFonts w:ascii="Meiryo UI" w:eastAsia="Meiryo UI" w:hAnsi="Meiryo UI" w:cs="Meiryo UI" w:hint="eastAsia"/>
          <w:color w:val="000000"/>
          <w:kern w:val="0"/>
          <w:sz w:val="25"/>
          <w:szCs w:val="25"/>
        </w:rPr>
        <w:t xml:space="preserve">　人工知能に関しては、</w:t>
      </w:r>
      <w:hyperlink r:id="rId20" w:tgtFrame="_blank" w:history="1">
        <w:r w:rsidRPr="00A17094">
          <w:rPr>
            <w:rFonts w:ascii="Meiryo UI" w:eastAsia="Meiryo UI" w:hAnsi="Meiryo UI" w:cs="Meiryo UI" w:hint="eastAsia"/>
            <w:color w:val="003377"/>
            <w:kern w:val="0"/>
            <w:sz w:val="25"/>
            <w:szCs w:val="25"/>
          </w:rPr>
          <w:t>『AI白書 2017』</w:t>
        </w:r>
      </w:hyperlink>
      <w:r w:rsidRPr="00A17094">
        <w:rPr>
          <w:rFonts w:ascii="Meiryo UI" w:eastAsia="Meiryo UI" w:hAnsi="Meiryo UI" w:cs="Meiryo UI" w:hint="eastAsia"/>
          <w:color w:val="000000"/>
          <w:kern w:val="0"/>
          <w:sz w:val="25"/>
          <w:szCs w:val="25"/>
        </w:rPr>
        <w:t xml:space="preserve">（独立行政法人情報処理推進機構 AI白書編集委員会編、角川アスキー総合研究所発行）を刊行中だ。ディープラーニングで大きく変わったその世界を、技術動向や豊富な事例、データなどで詳しく紹介したものとなっている。また、12月17日（日）に「角川アスキー総合研究所 × </w:t>
      </w:r>
      <w:proofErr w:type="spellStart"/>
      <w:r w:rsidRPr="00A17094">
        <w:rPr>
          <w:rFonts w:ascii="Meiryo UI" w:eastAsia="Meiryo UI" w:hAnsi="Meiryo UI" w:cs="Meiryo UI" w:hint="eastAsia"/>
          <w:color w:val="000000"/>
          <w:kern w:val="0"/>
          <w:sz w:val="25"/>
          <w:szCs w:val="25"/>
        </w:rPr>
        <w:t>MaruLabo</w:t>
      </w:r>
      <w:proofErr w:type="spellEnd"/>
      <w:r w:rsidRPr="00A17094">
        <w:rPr>
          <w:rFonts w:ascii="Meiryo UI" w:eastAsia="Meiryo UI" w:hAnsi="Meiryo UI" w:cs="Meiryo UI" w:hint="eastAsia"/>
          <w:color w:val="000000"/>
          <w:kern w:val="0"/>
          <w:sz w:val="25"/>
          <w:szCs w:val="25"/>
        </w:rPr>
        <w:t xml:space="preserve">「ディープラーニングの基礎を画像認識で学ぶ」ハンズオンセミナー」を開催する。アマゾン ウェブ サービス ジャパン株式会社 ソリューションアーキテクトの松尾康博氏をお招きして「AWS </w:t>
      </w:r>
      <w:proofErr w:type="spellStart"/>
      <w:r w:rsidRPr="00A17094">
        <w:rPr>
          <w:rFonts w:ascii="Meiryo UI" w:eastAsia="Meiryo UI" w:hAnsi="Meiryo UI" w:cs="Meiryo UI" w:hint="eastAsia"/>
          <w:color w:val="000000"/>
          <w:kern w:val="0"/>
          <w:sz w:val="25"/>
          <w:szCs w:val="25"/>
        </w:rPr>
        <w:t>re:Invent</w:t>
      </w:r>
      <w:proofErr w:type="spellEnd"/>
      <w:r w:rsidRPr="00A17094">
        <w:rPr>
          <w:rFonts w:ascii="Meiryo UI" w:eastAsia="Meiryo UI" w:hAnsi="Meiryo UI" w:cs="Meiryo UI" w:hint="eastAsia"/>
          <w:color w:val="000000"/>
          <w:kern w:val="0"/>
          <w:sz w:val="25"/>
          <w:szCs w:val="25"/>
        </w:rPr>
        <w:t xml:space="preserve"> 2017」のフィードバックもあるので、この分野を体験も含めてキャッチアップしたい方はこの機会に。さらに、16（土）、17日（日）は、ディープラーニングには必須の「道具としてのPython」講座。2018年1月29日には「1日で学ぶ “人工知能” で失敗しないプロジェクト発注の仕方」を開催。詳しくは以下の画像リンクからご覧いただきたい。</w:t>
      </w:r>
    </w:p>
    <w:tbl>
      <w:tblPr>
        <w:tblW w:w="0" w:type="auto"/>
        <w:tblCellMar>
          <w:left w:w="0" w:type="dxa"/>
          <w:right w:w="0" w:type="dxa"/>
        </w:tblCellMar>
        <w:tblLook w:val="04A0" w:firstRow="1" w:lastRow="0" w:firstColumn="1" w:lastColumn="0" w:noHBand="0" w:noVBand="1"/>
      </w:tblPr>
      <w:tblGrid>
        <w:gridCol w:w="8504"/>
      </w:tblGrid>
      <w:tr w:rsidR="00A17094" w:rsidRPr="00A17094" w:rsidTr="00A17094">
        <w:tc>
          <w:tcPr>
            <w:tcW w:w="8820" w:type="dxa"/>
            <w:tcBorders>
              <w:top w:val="nil"/>
              <w:left w:val="nil"/>
              <w:bottom w:val="nil"/>
              <w:right w:val="nil"/>
            </w:tcBorders>
            <w:shd w:val="clear" w:color="auto" w:fill="FFFFFF"/>
            <w:vAlign w:val="bottom"/>
            <w:hideMark/>
          </w:tcPr>
          <w:p w:rsidR="00A17094" w:rsidRPr="00A17094" w:rsidRDefault="00A17094" w:rsidP="00A17094">
            <w:pPr>
              <w:widowControl/>
              <w:spacing w:line="0" w:lineRule="atLeast"/>
              <w:jc w:val="center"/>
              <w:rPr>
                <w:rFonts w:ascii="Meiryo UI" w:eastAsia="Meiryo UI" w:hAnsi="Meiryo UI" w:cs="Meiryo UI"/>
                <w:kern w:val="0"/>
                <w:sz w:val="18"/>
                <w:szCs w:val="18"/>
              </w:rPr>
            </w:pPr>
            <w:r w:rsidRPr="00A17094">
              <w:rPr>
                <w:rFonts w:ascii="Meiryo UI" w:eastAsia="Meiryo UI" w:hAnsi="Meiryo UI" w:cs="Meiryo UI"/>
                <w:noProof/>
                <w:color w:val="003377"/>
                <w:kern w:val="0"/>
                <w:sz w:val="18"/>
                <w:szCs w:val="18"/>
              </w:rPr>
              <w:drawing>
                <wp:inline distT="0" distB="0" distL="0" distR="0" wp14:anchorId="311D9185" wp14:editId="5664735B">
                  <wp:extent cx="5600700" cy="2838450"/>
                  <wp:effectExtent l="0" t="0" r="0" b="0"/>
                  <wp:docPr id="65" name="図 65" descr="http://ascii.jp/elem/000/001/601/1601739/deep_588x298.jp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descr="http://ascii.jp/elem/000/001/601/1601739/deep_588x298.jp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0700" cy="2838450"/>
                          </a:xfrm>
                          <a:prstGeom prst="rect">
                            <a:avLst/>
                          </a:prstGeom>
                          <a:noFill/>
                          <a:ln>
                            <a:noFill/>
                          </a:ln>
                        </pic:spPr>
                      </pic:pic>
                    </a:graphicData>
                  </a:graphic>
                </wp:inline>
              </w:drawing>
            </w:r>
          </w:p>
        </w:tc>
      </w:tr>
    </w:tbl>
    <w:p w:rsidR="00A17094" w:rsidRPr="00A17094" w:rsidRDefault="00A17094" w:rsidP="00A17094">
      <w:pPr>
        <w:widowControl/>
        <w:shd w:val="clear" w:color="auto" w:fill="FFFFFF"/>
        <w:spacing w:line="0" w:lineRule="atLeast"/>
        <w:jc w:val="left"/>
        <w:rPr>
          <w:rFonts w:ascii="Meiryo UI" w:eastAsia="Meiryo UI" w:hAnsi="Meiryo UI" w:cs="Meiryo UI"/>
          <w:vanish/>
          <w:color w:val="000000"/>
          <w:kern w:val="0"/>
          <w:sz w:val="20"/>
          <w:szCs w:val="20"/>
        </w:rPr>
      </w:pPr>
    </w:p>
    <w:tbl>
      <w:tblPr>
        <w:tblW w:w="0" w:type="auto"/>
        <w:tblCellMar>
          <w:left w:w="0" w:type="dxa"/>
          <w:right w:w="0" w:type="dxa"/>
        </w:tblCellMar>
        <w:tblLook w:val="04A0" w:firstRow="1" w:lastRow="0" w:firstColumn="1" w:lastColumn="0" w:noHBand="0" w:noVBand="1"/>
      </w:tblPr>
      <w:tblGrid>
        <w:gridCol w:w="8504"/>
      </w:tblGrid>
      <w:tr w:rsidR="00A17094" w:rsidRPr="00A17094" w:rsidTr="00A17094">
        <w:tc>
          <w:tcPr>
            <w:tcW w:w="8820" w:type="dxa"/>
            <w:tcBorders>
              <w:top w:val="nil"/>
              <w:left w:val="nil"/>
              <w:bottom w:val="nil"/>
              <w:right w:val="nil"/>
            </w:tcBorders>
            <w:shd w:val="clear" w:color="auto" w:fill="FFFFFF"/>
            <w:vAlign w:val="bottom"/>
            <w:hideMark/>
          </w:tcPr>
          <w:p w:rsidR="00A17094" w:rsidRPr="00A17094" w:rsidRDefault="00A17094" w:rsidP="00A17094">
            <w:pPr>
              <w:widowControl/>
              <w:spacing w:line="0" w:lineRule="atLeast"/>
              <w:jc w:val="center"/>
              <w:rPr>
                <w:rFonts w:ascii="Meiryo UI" w:eastAsia="Meiryo UI" w:hAnsi="Meiryo UI" w:cs="Meiryo UI"/>
                <w:kern w:val="0"/>
                <w:sz w:val="18"/>
                <w:szCs w:val="18"/>
              </w:rPr>
            </w:pPr>
            <w:r w:rsidRPr="00A17094">
              <w:rPr>
                <w:rFonts w:ascii="Meiryo UI" w:eastAsia="Meiryo UI" w:hAnsi="Meiryo UI" w:cs="Meiryo UI"/>
                <w:noProof/>
                <w:color w:val="003377"/>
                <w:kern w:val="0"/>
                <w:sz w:val="18"/>
                <w:szCs w:val="18"/>
              </w:rPr>
              <w:drawing>
                <wp:inline distT="0" distB="0" distL="0" distR="0" wp14:anchorId="66AA544E" wp14:editId="2F7123E8">
                  <wp:extent cx="5600700" cy="2933700"/>
                  <wp:effectExtent l="0" t="0" r="0" b="0"/>
                  <wp:docPr id="64" name="図 64" descr="http://ascii.jp/elem/000/001/601/1601745/python_588x308.jp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http://ascii.jp/elem/000/001/601/1601745/python_588x308.jp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0700" cy="2933700"/>
                          </a:xfrm>
                          <a:prstGeom prst="rect">
                            <a:avLst/>
                          </a:prstGeom>
                          <a:noFill/>
                          <a:ln>
                            <a:noFill/>
                          </a:ln>
                        </pic:spPr>
                      </pic:pic>
                    </a:graphicData>
                  </a:graphic>
                </wp:inline>
              </w:drawing>
            </w:r>
          </w:p>
        </w:tc>
      </w:tr>
    </w:tbl>
    <w:p w:rsidR="00A17094" w:rsidRPr="00A17094" w:rsidRDefault="00A17094" w:rsidP="00A17094">
      <w:pPr>
        <w:widowControl/>
        <w:shd w:val="clear" w:color="auto" w:fill="FFFFFF"/>
        <w:spacing w:line="0" w:lineRule="atLeast"/>
        <w:jc w:val="left"/>
        <w:rPr>
          <w:rFonts w:ascii="Meiryo UI" w:eastAsia="Meiryo UI" w:hAnsi="Meiryo UI" w:cs="Meiryo UI"/>
          <w:vanish/>
          <w:color w:val="000000"/>
          <w:kern w:val="0"/>
          <w:sz w:val="20"/>
          <w:szCs w:val="20"/>
        </w:rPr>
      </w:pPr>
    </w:p>
    <w:tbl>
      <w:tblPr>
        <w:tblW w:w="0" w:type="auto"/>
        <w:tblCellMar>
          <w:left w:w="0" w:type="dxa"/>
          <w:right w:w="0" w:type="dxa"/>
        </w:tblCellMar>
        <w:tblLook w:val="04A0" w:firstRow="1" w:lastRow="0" w:firstColumn="1" w:lastColumn="0" w:noHBand="0" w:noVBand="1"/>
      </w:tblPr>
      <w:tblGrid>
        <w:gridCol w:w="8504"/>
      </w:tblGrid>
      <w:tr w:rsidR="00A17094" w:rsidRPr="00A17094" w:rsidTr="00A17094">
        <w:tc>
          <w:tcPr>
            <w:tcW w:w="8820" w:type="dxa"/>
            <w:tcBorders>
              <w:top w:val="nil"/>
              <w:left w:val="nil"/>
              <w:bottom w:val="nil"/>
              <w:right w:val="nil"/>
            </w:tcBorders>
            <w:shd w:val="clear" w:color="auto" w:fill="FFFFFF"/>
            <w:vAlign w:val="bottom"/>
            <w:hideMark/>
          </w:tcPr>
          <w:p w:rsidR="00A17094" w:rsidRPr="00A17094" w:rsidRDefault="00A17094" w:rsidP="00A17094">
            <w:pPr>
              <w:widowControl/>
              <w:spacing w:line="0" w:lineRule="atLeast"/>
              <w:jc w:val="center"/>
              <w:rPr>
                <w:rFonts w:ascii="Meiryo UI" w:eastAsia="Meiryo UI" w:hAnsi="Meiryo UI" w:cs="Meiryo UI"/>
                <w:kern w:val="0"/>
                <w:sz w:val="18"/>
                <w:szCs w:val="18"/>
              </w:rPr>
            </w:pPr>
            <w:r w:rsidRPr="00A17094">
              <w:rPr>
                <w:rFonts w:ascii="Meiryo UI" w:eastAsia="Meiryo UI" w:hAnsi="Meiryo UI" w:cs="Meiryo UI"/>
                <w:noProof/>
                <w:color w:val="003377"/>
                <w:kern w:val="0"/>
                <w:sz w:val="18"/>
                <w:szCs w:val="18"/>
              </w:rPr>
              <w:drawing>
                <wp:inline distT="0" distB="0" distL="0" distR="0" wp14:anchorId="227B4084" wp14:editId="6D66DB7F">
                  <wp:extent cx="5600700" cy="2924175"/>
                  <wp:effectExtent l="0" t="0" r="0" b="9525"/>
                  <wp:docPr id="63" name="図 63" descr="http://ascii.jp/elem/000/001/601/1601746/usagii_588x307.jp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http://ascii.jp/elem/000/001/601/1601746/usagii_588x307.jpg">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0700" cy="2924175"/>
                          </a:xfrm>
                          <a:prstGeom prst="rect">
                            <a:avLst/>
                          </a:prstGeom>
                          <a:noFill/>
                          <a:ln>
                            <a:noFill/>
                          </a:ln>
                        </pic:spPr>
                      </pic:pic>
                    </a:graphicData>
                  </a:graphic>
                </wp:inline>
              </w:drawing>
            </w:r>
          </w:p>
        </w:tc>
      </w:tr>
    </w:tbl>
    <w:p w:rsidR="00A17094" w:rsidRPr="00A17094" w:rsidRDefault="00A17094" w:rsidP="00A17094">
      <w:pPr>
        <w:widowControl/>
        <w:shd w:val="clear" w:color="auto" w:fill="FFFFFF"/>
        <w:spacing w:line="0" w:lineRule="atLeast"/>
        <w:jc w:val="left"/>
        <w:rPr>
          <w:rFonts w:ascii="Meiryo UI" w:eastAsia="Meiryo UI" w:hAnsi="Meiryo UI" w:cs="Meiryo UI" w:hint="eastAsia"/>
          <w:color w:val="000000"/>
          <w:kern w:val="0"/>
          <w:sz w:val="20"/>
          <w:szCs w:val="20"/>
        </w:rPr>
      </w:pPr>
    </w:p>
    <w:p w:rsidR="00A17094" w:rsidRPr="00A17094" w:rsidRDefault="00A17094" w:rsidP="00A17094">
      <w:pPr>
        <w:widowControl/>
        <w:spacing w:line="0" w:lineRule="atLeast"/>
        <w:jc w:val="left"/>
        <w:outlineLvl w:val="2"/>
        <w:rPr>
          <w:rFonts w:ascii="Meiryo UI" w:eastAsia="Meiryo UI" w:hAnsi="Meiryo UI" w:cs="Meiryo UI" w:hint="eastAsia"/>
          <w:bCs/>
          <w:color w:val="263D5E"/>
          <w:kern w:val="0"/>
          <w:sz w:val="28"/>
          <w:szCs w:val="28"/>
        </w:rPr>
      </w:pPr>
      <w:r w:rsidRPr="00A17094">
        <w:rPr>
          <w:rFonts w:ascii="Meiryo UI" w:eastAsia="Meiryo UI" w:hAnsi="Meiryo UI" w:cs="Meiryo UI" w:hint="eastAsia"/>
          <w:bCs/>
          <w:color w:val="263D5E"/>
          <w:kern w:val="0"/>
          <w:sz w:val="28"/>
          <w:szCs w:val="28"/>
        </w:rPr>
        <w:t>遠藤諭（えんどうさとし）</w:t>
      </w:r>
    </w:p>
    <w:tbl>
      <w:tblPr>
        <w:tblW w:w="0" w:type="dxa"/>
        <w:tblCellMar>
          <w:left w:w="0" w:type="dxa"/>
          <w:right w:w="0" w:type="dxa"/>
        </w:tblCellMar>
        <w:tblLook w:val="04A0" w:firstRow="1" w:lastRow="0" w:firstColumn="1" w:lastColumn="0" w:noHBand="0" w:noVBand="1"/>
      </w:tblPr>
      <w:tblGrid>
        <w:gridCol w:w="3000"/>
      </w:tblGrid>
      <w:tr w:rsidR="00A17094" w:rsidRPr="00A17094" w:rsidTr="00A17094">
        <w:tc>
          <w:tcPr>
            <w:tcW w:w="3000" w:type="dxa"/>
            <w:tcBorders>
              <w:top w:val="nil"/>
              <w:left w:val="nil"/>
              <w:bottom w:val="nil"/>
              <w:right w:val="nil"/>
            </w:tcBorders>
            <w:shd w:val="clear" w:color="auto" w:fill="FFFFFF"/>
            <w:vAlign w:val="bottom"/>
            <w:hideMark/>
          </w:tcPr>
          <w:p w:rsidR="00A17094" w:rsidRPr="00A17094" w:rsidRDefault="00A17094" w:rsidP="00A17094">
            <w:pPr>
              <w:widowControl/>
              <w:spacing w:line="0" w:lineRule="atLeast"/>
              <w:jc w:val="center"/>
              <w:rPr>
                <w:rFonts w:ascii="Meiryo UI" w:eastAsia="Meiryo UI" w:hAnsi="Meiryo UI" w:cs="Meiryo UI"/>
                <w:kern w:val="0"/>
                <w:sz w:val="18"/>
                <w:szCs w:val="18"/>
              </w:rPr>
            </w:pPr>
            <w:bookmarkStart w:id="5" w:name="eid1479992"/>
            <w:r w:rsidRPr="00A17094">
              <w:rPr>
                <w:rFonts w:ascii="Meiryo UI" w:eastAsia="Meiryo UI" w:hAnsi="Meiryo UI" w:cs="Meiryo UI"/>
                <w:noProof/>
                <w:color w:val="003377"/>
                <w:kern w:val="0"/>
                <w:sz w:val="18"/>
                <w:szCs w:val="18"/>
              </w:rPr>
              <w:drawing>
                <wp:inline distT="0" distB="0" distL="0" distR="0" wp14:anchorId="1DFF8549" wp14:editId="6EA8F571">
                  <wp:extent cx="1905000" cy="2228850"/>
                  <wp:effectExtent l="0" t="0" r="0" b="0"/>
                  <wp:docPr id="62" name="図 62" descr="http://ascii.jp/elem/000/001/479/1479992/myphoto-small_200x234.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http://ascii.jp/elem/000/001/479/1479992/myphoto-small_200x234.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0" cy="2228850"/>
                          </a:xfrm>
                          <a:prstGeom prst="rect">
                            <a:avLst/>
                          </a:prstGeom>
                          <a:noFill/>
                          <a:ln>
                            <a:noFill/>
                          </a:ln>
                        </pic:spPr>
                      </pic:pic>
                    </a:graphicData>
                  </a:graphic>
                </wp:inline>
              </w:drawing>
            </w:r>
            <w:bookmarkEnd w:id="5"/>
          </w:p>
        </w:tc>
      </w:tr>
    </w:tbl>
    <w:p w:rsidR="00A17094" w:rsidRPr="00A17094" w:rsidRDefault="00A17094" w:rsidP="00A17094">
      <w:pPr>
        <w:widowControl/>
        <w:shd w:val="clear" w:color="auto" w:fill="EEEEEE"/>
        <w:spacing w:line="0" w:lineRule="atLeast"/>
        <w:jc w:val="left"/>
        <w:rPr>
          <w:rFonts w:ascii="Meiryo UI" w:eastAsia="Meiryo UI" w:hAnsi="Meiryo UI" w:cs="Meiryo UI" w:hint="eastAsia"/>
          <w:color w:val="000000"/>
          <w:kern w:val="0"/>
          <w:sz w:val="25"/>
          <w:szCs w:val="25"/>
        </w:rPr>
      </w:pPr>
      <w:r w:rsidRPr="00A17094">
        <w:rPr>
          <w:rFonts w:ascii="Meiryo UI" w:eastAsia="Meiryo UI" w:hAnsi="Meiryo UI" w:cs="Meiryo UI" w:hint="eastAsia"/>
          <w:color w:val="000000"/>
          <w:kern w:val="0"/>
          <w:sz w:val="25"/>
          <w:szCs w:val="25"/>
        </w:rPr>
        <w:t xml:space="preserve">　株式会社角川アスキー総合研究所 取締役主席研究員。月刊アスキー編集長などを経て、2013年より現職。角川アスキー総研では、スマートフォンとネットの時代の人々のライフスタイルに関して、調査・コンサルティングを行っている。また、2016年よりASCII.JP内で「プログラミング＋」を担当。著書に『ソーシャルネイティブの時代』、『ジャネラルパーパス・テクノロジー』（野口悠紀雄氏との共著、アスキー新書）、『NHK ITホワイトボックス 世界一やさしいネット力養成講座』（講談社）など。</w:t>
      </w:r>
    </w:p>
    <w:p w:rsidR="00A17094" w:rsidRPr="00A17094" w:rsidRDefault="00A17094" w:rsidP="00A17094">
      <w:pPr>
        <w:widowControl/>
        <w:shd w:val="clear" w:color="auto" w:fill="EEEEEE"/>
        <w:spacing w:line="0" w:lineRule="atLeast"/>
        <w:jc w:val="left"/>
        <w:rPr>
          <w:rFonts w:ascii="Meiryo UI" w:eastAsia="Meiryo UI" w:hAnsi="Meiryo UI" w:cs="Meiryo UI" w:hint="eastAsia"/>
          <w:color w:val="000000"/>
          <w:kern w:val="0"/>
          <w:sz w:val="20"/>
          <w:szCs w:val="20"/>
        </w:rPr>
      </w:pPr>
      <w:r w:rsidRPr="00A17094">
        <w:rPr>
          <w:rFonts w:ascii="Meiryo UI" w:eastAsia="Meiryo UI" w:hAnsi="Meiryo UI" w:cs="Meiryo UI" w:hint="eastAsia"/>
          <w:color w:val="000000"/>
          <w:kern w:val="0"/>
          <w:sz w:val="20"/>
          <w:szCs w:val="20"/>
        </w:rPr>
        <w:t>Twitter：</w:t>
      </w:r>
      <w:hyperlink r:id="rId29" w:tgtFrame="_blank" w:history="1">
        <w:r w:rsidRPr="00A17094">
          <w:rPr>
            <w:rFonts w:ascii="Meiryo UI" w:eastAsia="Meiryo UI" w:hAnsi="Meiryo UI" w:cs="Meiryo UI" w:hint="eastAsia"/>
            <w:color w:val="003377"/>
            <w:kern w:val="0"/>
            <w:sz w:val="20"/>
            <w:szCs w:val="20"/>
          </w:rPr>
          <w:t>@hortense667</w:t>
        </w:r>
      </w:hyperlink>
      <w:r w:rsidRPr="00A17094">
        <w:rPr>
          <w:rFonts w:ascii="Meiryo UI" w:eastAsia="Meiryo UI" w:hAnsi="Meiryo UI" w:cs="Meiryo UI" w:hint="eastAsia"/>
          <w:color w:val="000000"/>
          <w:kern w:val="0"/>
          <w:sz w:val="20"/>
          <w:szCs w:val="20"/>
        </w:rPr>
        <w:br/>
        <w:t>Mastodon：</w:t>
      </w:r>
      <w:hyperlink r:id="rId30" w:tgtFrame="_blank" w:history="1">
        <w:r w:rsidRPr="00A17094">
          <w:rPr>
            <w:rFonts w:ascii="Meiryo UI" w:eastAsia="Meiryo UI" w:hAnsi="Meiryo UI" w:cs="Meiryo UI" w:hint="eastAsia"/>
            <w:color w:val="003377"/>
            <w:kern w:val="0"/>
            <w:sz w:val="20"/>
            <w:szCs w:val="20"/>
          </w:rPr>
          <w:t>https://mstdn.jp/@hortense667</w:t>
        </w:r>
      </w:hyperlink>
    </w:p>
    <w:p w:rsidR="00736AED" w:rsidRPr="00A17094" w:rsidRDefault="00736AED" w:rsidP="00A17094">
      <w:pPr>
        <w:spacing w:line="0" w:lineRule="atLeast"/>
        <w:rPr>
          <w:rFonts w:ascii="Meiryo UI" w:eastAsia="Meiryo UI" w:hAnsi="Meiryo UI" w:cs="Meiryo UI"/>
        </w:rPr>
      </w:pPr>
    </w:p>
    <w:sectPr w:rsidR="00736AED" w:rsidRPr="00A1709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Meiryo UI">
    <w:panose1 w:val="020B0604030504040204"/>
    <w:charset w:val="80"/>
    <w:family w:val="modern"/>
    <w:pitch w:val="variable"/>
    <w:sig w:usb0="E10102FF" w:usb1="EAC7FFFF" w:usb2="0001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E46E84"/>
    <w:multiLevelType w:val="multilevel"/>
    <w:tmpl w:val="F666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094"/>
    <w:rsid w:val="00736AED"/>
    <w:rsid w:val="00A170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1709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A17094"/>
    <w:rPr>
      <w:rFonts w:asciiTheme="majorHAnsi" w:eastAsiaTheme="majorEastAsia" w:hAnsiTheme="majorHAnsi" w:cstheme="majorBidi"/>
      <w:sz w:val="18"/>
      <w:szCs w:val="18"/>
    </w:rPr>
  </w:style>
  <w:style w:type="paragraph" w:customStyle="1" w:styleId="author1">
    <w:name w:val="author1"/>
    <w:basedOn w:val="a"/>
    <w:rsid w:val="00A17094"/>
    <w:pPr>
      <w:widowControl/>
      <w:spacing w:after="150"/>
      <w:ind w:left="3720"/>
      <w:jc w:val="right"/>
    </w:pPr>
    <w:rPr>
      <w:rFonts w:ascii="ＭＳ Ｐゴシック" w:eastAsia="ＭＳ Ｐゴシック" w:hAnsi="ＭＳ Ｐゴシック" w:cs="ＭＳ Ｐゴシック"/>
      <w:kern w:val="0"/>
      <w:sz w:val="22"/>
    </w:rPr>
  </w:style>
  <w:style w:type="paragraph" w:customStyle="1" w:styleId="date4">
    <w:name w:val="date4"/>
    <w:basedOn w:val="a"/>
    <w:rsid w:val="00A17094"/>
    <w:pPr>
      <w:widowControl/>
      <w:spacing w:after="150"/>
      <w:ind w:right="75"/>
      <w:jc w:val="left"/>
    </w:pPr>
    <w:rPr>
      <w:rFonts w:ascii="ＭＳ Ｐゴシック" w:eastAsia="ＭＳ Ｐゴシック" w:hAnsi="ＭＳ Ｐゴシック" w:cs="ＭＳ Ｐゴシック"/>
      <w:color w:val="666666"/>
      <w:kern w:val="0"/>
      <w:sz w:val="22"/>
    </w:rPr>
  </w:style>
  <w:style w:type="character" w:customStyle="1" w:styleId="icon-fav3">
    <w:name w:val="icon-fav3"/>
    <w:basedOn w:val="a0"/>
    <w:rsid w:val="00A170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1709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A17094"/>
    <w:rPr>
      <w:rFonts w:asciiTheme="majorHAnsi" w:eastAsiaTheme="majorEastAsia" w:hAnsiTheme="majorHAnsi" w:cstheme="majorBidi"/>
      <w:sz w:val="18"/>
      <w:szCs w:val="18"/>
    </w:rPr>
  </w:style>
  <w:style w:type="paragraph" w:customStyle="1" w:styleId="author1">
    <w:name w:val="author1"/>
    <w:basedOn w:val="a"/>
    <w:rsid w:val="00A17094"/>
    <w:pPr>
      <w:widowControl/>
      <w:spacing w:after="150"/>
      <w:ind w:left="3720"/>
      <w:jc w:val="right"/>
    </w:pPr>
    <w:rPr>
      <w:rFonts w:ascii="ＭＳ Ｐゴシック" w:eastAsia="ＭＳ Ｐゴシック" w:hAnsi="ＭＳ Ｐゴシック" w:cs="ＭＳ Ｐゴシック"/>
      <w:kern w:val="0"/>
      <w:sz w:val="22"/>
    </w:rPr>
  </w:style>
  <w:style w:type="paragraph" w:customStyle="1" w:styleId="date4">
    <w:name w:val="date4"/>
    <w:basedOn w:val="a"/>
    <w:rsid w:val="00A17094"/>
    <w:pPr>
      <w:widowControl/>
      <w:spacing w:after="150"/>
      <w:ind w:right="75"/>
      <w:jc w:val="left"/>
    </w:pPr>
    <w:rPr>
      <w:rFonts w:ascii="ＭＳ Ｐゴシック" w:eastAsia="ＭＳ Ｐゴシック" w:hAnsi="ＭＳ Ｐゴシック" w:cs="ＭＳ Ｐゴシック"/>
      <w:color w:val="666666"/>
      <w:kern w:val="0"/>
      <w:sz w:val="22"/>
    </w:rPr>
  </w:style>
  <w:style w:type="character" w:customStyle="1" w:styleId="icon-fav3">
    <w:name w:val="icon-fav3"/>
    <w:basedOn w:val="a0"/>
    <w:rsid w:val="00A17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727991">
      <w:marLeft w:val="0"/>
      <w:marRight w:val="0"/>
      <w:marTop w:val="0"/>
      <w:marBottom w:val="0"/>
      <w:divBdr>
        <w:top w:val="none" w:sz="0" w:space="0" w:color="auto"/>
        <w:left w:val="none" w:sz="0" w:space="0" w:color="auto"/>
        <w:bottom w:val="none" w:sz="0" w:space="0" w:color="auto"/>
        <w:right w:val="none" w:sz="0" w:space="0" w:color="auto"/>
      </w:divBdr>
      <w:divsChild>
        <w:div w:id="221789974">
          <w:marLeft w:val="105"/>
          <w:marRight w:val="75"/>
          <w:marTop w:val="150"/>
          <w:marBottom w:val="150"/>
          <w:divBdr>
            <w:top w:val="none" w:sz="0" w:space="0" w:color="auto"/>
            <w:left w:val="none" w:sz="0" w:space="0" w:color="auto"/>
            <w:bottom w:val="none" w:sz="0" w:space="0" w:color="auto"/>
            <w:right w:val="none" w:sz="0" w:space="0" w:color="auto"/>
          </w:divBdr>
          <w:divsChild>
            <w:div w:id="1215777230">
              <w:marLeft w:val="0"/>
              <w:marRight w:val="0"/>
              <w:marTop w:val="0"/>
              <w:marBottom w:val="0"/>
              <w:divBdr>
                <w:top w:val="none" w:sz="0" w:space="0" w:color="auto"/>
                <w:left w:val="none" w:sz="0" w:space="0" w:color="auto"/>
                <w:bottom w:val="none" w:sz="0" w:space="0" w:color="auto"/>
                <w:right w:val="none" w:sz="0" w:space="0" w:color="auto"/>
              </w:divBdr>
            </w:div>
          </w:divsChild>
        </w:div>
        <w:div w:id="576866419">
          <w:marLeft w:val="90"/>
          <w:marRight w:val="90"/>
          <w:marTop w:val="150"/>
          <w:marBottom w:val="150"/>
          <w:divBdr>
            <w:top w:val="none" w:sz="0" w:space="0" w:color="auto"/>
            <w:left w:val="none" w:sz="0" w:space="0" w:color="auto"/>
            <w:bottom w:val="none" w:sz="0" w:space="0" w:color="auto"/>
            <w:right w:val="none" w:sz="0" w:space="0" w:color="auto"/>
          </w:divBdr>
          <w:divsChild>
            <w:div w:id="146678680">
              <w:marLeft w:val="0"/>
              <w:marRight w:val="0"/>
              <w:marTop w:val="0"/>
              <w:marBottom w:val="0"/>
              <w:divBdr>
                <w:top w:val="none" w:sz="0" w:space="0" w:color="auto"/>
                <w:left w:val="none" w:sz="0" w:space="0" w:color="auto"/>
                <w:bottom w:val="none" w:sz="0" w:space="0" w:color="auto"/>
                <w:right w:val="none" w:sz="0" w:space="0" w:color="auto"/>
              </w:divBdr>
              <w:divsChild>
                <w:div w:id="13290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3607">
          <w:marLeft w:val="90"/>
          <w:marRight w:val="90"/>
          <w:marTop w:val="150"/>
          <w:marBottom w:val="150"/>
          <w:divBdr>
            <w:top w:val="none" w:sz="0" w:space="0" w:color="auto"/>
            <w:left w:val="none" w:sz="0" w:space="0" w:color="auto"/>
            <w:bottom w:val="none" w:sz="0" w:space="0" w:color="auto"/>
            <w:right w:val="none" w:sz="0" w:space="0" w:color="auto"/>
          </w:divBdr>
          <w:divsChild>
            <w:div w:id="999621797">
              <w:marLeft w:val="0"/>
              <w:marRight w:val="0"/>
              <w:marTop w:val="0"/>
              <w:marBottom w:val="0"/>
              <w:divBdr>
                <w:top w:val="none" w:sz="0" w:space="0" w:color="auto"/>
                <w:left w:val="none" w:sz="0" w:space="0" w:color="auto"/>
                <w:bottom w:val="none" w:sz="0" w:space="0" w:color="auto"/>
                <w:right w:val="none" w:sz="0" w:space="0" w:color="auto"/>
              </w:divBdr>
              <w:divsChild>
                <w:div w:id="213112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03524">
          <w:marLeft w:val="90"/>
          <w:marRight w:val="90"/>
          <w:marTop w:val="150"/>
          <w:marBottom w:val="150"/>
          <w:divBdr>
            <w:top w:val="single" w:sz="6" w:space="1" w:color="888888"/>
            <w:left w:val="single" w:sz="6" w:space="0" w:color="888888"/>
            <w:bottom w:val="single" w:sz="6" w:space="4" w:color="888888"/>
            <w:right w:val="single" w:sz="6" w:space="0" w:color="888888"/>
          </w:divBdr>
          <w:divsChild>
            <w:div w:id="19784160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35043743">
      <w:marLeft w:val="0"/>
      <w:marRight w:val="0"/>
      <w:marTop w:val="0"/>
      <w:marBottom w:val="0"/>
      <w:divBdr>
        <w:top w:val="none" w:sz="0" w:space="0" w:color="auto"/>
        <w:left w:val="none" w:sz="0" w:space="0" w:color="auto"/>
        <w:bottom w:val="none" w:sz="0" w:space="0" w:color="auto"/>
        <w:right w:val="none" w:sz="0" w:space="0" w:color="auto"/>
      </w:divBdr>
    </w:div>
    <w:div w:id="820658232">
      <w:marLeft w:val="0"/>
      <w:marRight w:val="0"/>
      <w:marTop w:val="0"/>
      <w:marBottom w:val="0"/>
      <w:divBdr>
        <w:top w:val="none" w:sz="0" w:space="0" w:color="auto"/>
        <w:left w:val="single" w:sz="6" w:space="0" w:color="EEEEEE"/>
        <w:bottom w:val="none" w:sz="0" w:space="0" w:color="auto"/>
        <w:right w:val="single" w:sz="6" w:space="0" w:color="EEEEEE"/>
      </w:divBdr>
      <w:divsChild>
        <w:div w:id="1084573456">
          <w:marLeft w:val="0"/>
          <w:marRight w:val="0"/>
          <w:marTop w:val="0"/>
          <w:marBottom w:val="105"/>
          <w:divBdr>
            <w:top w:val="none" w:sz="0" w:space="0" w:color="auto"/>
            <w:left w:val="none" w:sz="0" w:space="0" w:color="auto"/>
            <w:bottom w:val="none" w:sz="0" w:space="0" w:color="auto"/>
            <w:right w:val="none" w:sz="0" w:space="0" w:color="auto"/>
          </w:divBdr>
          <w:divsChild>
            <w:div w:id="738946053">
              <w:marLeft w:val="0"/>
              <w:marRight w:val="0"/>
              <w:marTop w:val="0"/>
              <w:marBottom w:val="0"/>
              <w:divBdr>
                <w:top w:val="none" w:sz="0" w:space="0" w:color="auto"/>
                <w:left w:val="none" w:sz="0" w:space="0" w:color="auto"/>
                <w:bottom w:val="none" w:sz="0" w:space="0" w:color="auto"/>
                <w:right w:val="none" w:sz="0" w:space="0" w:color="auto"/>
              </w:divBdr>
              <w:divsChild>
                <w:div w:id="2000617630">
                  <w:marLeft w:val="0"/>
                  <w:marRight w:val="0"/>
                  <w:marTop w:val="0"/>
                  <w:marBottom w:val="0"/>
                  <w:divBdr>
                    <w:top w:val="none" w:sz="0" w:space="0" w:color="auto"/>
                    <w:left w:val="none" w:sz="0" w:space="0" w:color="auto"/>
                    <w:bottom w:val="none" w:sz="0" w:space="0" w:color="auto"/>
                    <w:right w:val="none" w:sz="0" w:space="0" w:color="auto"/>
                  </w:divBdr>
                  <w:divsChild>
                    <w:div w:id="1321544587">
                      <w:marLeft w:val="0"/>
                      <w:marRight w:val="0"/>
                      <w:marTop w:val="0"/>
                      <w:marBottom w:val="0"/>
                      <w:divBdr>
                        <w:top w:val="none" w:sz="0" w:space="0" w:color="auto"/>
                        <w:left w:val="none" w:sz="0" w:space="0" w:color="auto"/>
                        <w:bottom w:val="none" w:sz="0" w:space="0" w:color="auto"/>
                        <w:right w:val="none" w:sz="0" w:space="0" w:color="auto"/>
                      </w:divBdr>
                    </w:div>
                  </w:divsChild>
                </w:div>
                <w:div w:id="891692923">
                  <w:marLeft w:val="0"/>
                  <w:marRight w:val="0"/>
                  <w:marTop w:val="150"/>
                  <w:marBottom w:val="0"/>
                  <w:divBdr>
                    <w:top w:val="none" w:sz="0" w:space="0" w:color="auto"/>
                    <w:left w:val="none" w:sz="0" w:space="0" w:color="auto"/>
                    <w:bottom w:val="none" w:sz="0" w:space="0" w:color="auto"/>
                    <w:right w:val="none" w:sz="0" w:space="0" w:color="auto"/>
                  </w:divBdr>
                  <w:divsChild>
                    <w:div w:id="1567833110">
                      <w:marLeft w:val="0"/>
                      <w:marRight w:val="0"/>
                      <w:marTop w:val="0"/>
                      <w:marBottom w:val="0"/>
                      <w:divBdr>
                        <w:top w:val="none" w:sz="0" w:space="0" w:color="auto"/>
                        <w:left w:val="none" w:sz="0" w:space="0" w:color="auto"/>
                        <w:bottom w:val="none" w:sz="0" w:space="0" w:color="auto"/>
                        <w:right w:val="none" w:sz="0" w:space="0" w:color="auto"/>
                      </w:divBdr>
                      <w:divsChild>
                        <w:div w:id="81267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292609">
          <w:marLeft w:val="0"/>
          <w:marRight w:val="0"/>
          <w:marTop w:val="0"/>
          <w:marBottom w:val="0"/>
          <w:divBdr>
            <w:top w:val="none" w:sz="0" w:space="0" w:color="auto"/>
            <w:left w:val="none" w:sz="0" w:space="0" w:color="auto"/>
            <w:bottom w:val="none" w:sz="0" w:space="0" w:color="auto"/>
            <w:right w:val="none" w:sz="0" w:space="0" w:color="auto"/>
          </w:divBdr>
          <w:divsChild>
            <w:div w:id="690570755">
              <w:marLeft w:val="0"/>
              <w:marRight w:val="0"/>
              <w:marTop w:val="0"/>
              <w:marBottom w:val="0"/>
              <w:divBdr>
                <w:top w:val="none" w:sz="0" w:space="0" w:color="auto"/>
                <w:left w:val="none" w:sz="0" w:space="0" w:color="auto"/>
                <w:bottom w:val="none" w:sz="0" w:space="0" w:color="auto"/>
                <w:right w:val="none" w:sz="0" w:space="0" w:color="auto"/>
              </w:divBdr>
              <w:divsChild>
                <w:div w:id="1296983553">
                  <w:marLeft w:val="0"/>
                  <w:marRight w:val="0"/>
                  <w:marTop w:val="0"/>
                  <w:marBottom w:val="120"/>
                  <w:divBdr>
                    <w:top w:val="dotted" w:sz="6" w:space="0" w:color="AAAAAA"/>
                    <w:left w:val="none" w:sz="0" w:space="0" w:color="auto"/>
                    <w:bottom w:val="dotted" w:sz="6" w:space="0" w:color="AAAAAA"/>
                    <w:right w:val="none" w:sz="0" w:space="0" w:color="auto"/>
                  </w:divBdr>
                  <w:divsChild>
                    <w:div w:id="1587305597">
                      <w:marLeft w:val="0"/>
                      <w:marRight w:val="0"/>
                      <w:marTop w:val="0"/>
                      <w:marBottom w:val="0"/>
                      <w:divBdr>
                        <w:top w:val="none" w:sz="0" w:space="0" w:color="auto"/>
                        <w:left w:val="none" w:sz="0" w:space="0" w:color="auto"/>
                        <w:bottom w:val="none" w:sz="0" w:space="0" w:color="auto"/>
                        <w:right w:val="none" w:sz="0" w:space="0" w:color="auto"/>
                      </w:divBdr>
                      <w:divsChild>
                        <w:div w:id="1641493383">
                          <w:marLeft w:val="0"/>
                          <w:marRight w:val="0"/>
                          <w:marTop w:val="0"/>
                          <w:marBottom w:val="0"/>
                          <w:divBdr>
                            <w:top w:val="none" w:sz="0" w:space="0" w:color="auto"/>
                            <w:left w:val="none" w:sz="0" w:space="0" w:color="auto"/>
                            <w:bottom w:val="none" w:sz="0" w:space="0" w:color="auto"/>
                            <w:right w:val="none" w:sz="0" w:space="0" w:color="auto"/>
                          </w:divBdr>
                          <w:divsChild>
                            <w:div w:id="206591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149225">
                  <w:marLeft w:val="0"/>
                  <w:marRight w:val="0"/>
                  <w:marTop w:val="0"/>
                  <w:marBottom w:val="180"/>
                  <w:divBdr>
                    <w:top w:val="single" w:sz="12" w:space="4" w:color="000000"/>
                    <w:left w:val="none" w:sz="0" w:space="0" w:color="auto"/>
                    <w:bottom w:val="single" w:sz="6" w:space="4" w:color="000000"/>
                    <w:right w:val="none" w:sz="0" w:space="0" w:color="auto"/>
                  </w:divBdr>
                  <w:divsChild>
                    <w:div w:id="1645965334">
                      <w:marLeft w:val="180"/>
                      <w:marRight w:val="180"/>
                      <w:marTop w:val="0"/>
                      <w:marBottom w:val="0"/>
                      <w:divBdr>
                        <w:top w:val="none" w:sz="0" w:space="0" w:color="auto"/>
                        <w:left w:val="none" w:sz="0" w:space="0" w:color="auto"/>
                        <w:bottom w:val="none" w:sz="0" w:space="0" w:color="auto"/>
                        <w:right w:val="none" w:sz="0" w:space="0" w:color="auto"/>
                      </w:divBdr>
                    </w:div>
                    <w:div w:id="1608653860">
                      <w:marLeft w:val="0"/>
                      <w:marRight w:val="0"/>
                      <w:marTop w:val="0"/>
                      <w:marBottom w:val="0"/>
                      <w:divBdr>
                        <w:top w:val="none" w:sz="0" w:space="0" w:color="auto"/>
                        <w:left w:val="none" w:sz="0" w:space="0" w:color="auto"/>
                        <w:bottom w:val="none" w:sz="0" w:space="0" w:color="auto"/>
                        <w:right w:val="none" w:sz="0" w:space="0" w:color="auto"/>
                      </w:divBdr>
                      <w:divsChild>
                        <w:div w:id="1744714396">
                          <w:marLeft w:val="75"/>
                          <w:marRight w:val="0"/>
                          <w:marTop w:val="0"/>
                          <w:marBottom w:val="0"/>
                          <w:divBdr>
                            <w:top w:val="single" w:sz="6" w:space="3" w:color="CCCCCC"/>
                            <w:left w:val="single" w:sz="6" w:space="2" w:color="CCCCCC"/>
                            <w:bottom w:val="single" w:sz="6" w:space="2" w:color="CCCCCC"/>
                            <w:right w:val="single" w:sz="6" w:space="3" w:color="CCCCCC"/>
                          </w:divBdr>
                        </w:div>
                        <w:div w:id="17446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2863">
                  <w:marLeft w:val="0"/>
                  <w:marRight w:val="0"/>
                  <w:marTop w:val="240"/>
                  <w:marBottom w:val="240"/>
                  <w:divBdr>
                    <w:top w:val="single" w:sz="6" w:space="9" w:color="CCCCCC"/>
                    <w:left w:val="single" w:sz="6" w:space="9" w:color="CCCCCC"/>
                    <w:bottom w:val="single" w:sz="6" w:space="3" w:color="CCCCCC"/>
                    <w:right w:val="single" w:sz="6" w:space="9" w:color="CCCCCC"/>
                  </w:divBdr>
                </w:div>
                <w:div w:id="1923023343">
                  <w:marLeft w:val="0"/>
                  <w:marRight w:val="0"/>
                  <w:marTop w:val="0"/>
                  <w:marBottom w:val="0"/>
                  <w:divBdr>
                    <w:top w:val="none" w:sz="0" w:space="0" w:color="auto"/>
                    <w:left w:val="none" w:sz="0" w:space="0" w:color="auto"/>
                    <w:bottom w:val="none" w:sz="0" w:space="0" w:color="auto"/>
                    <w:right w:val="none" w:sz="0" w:space="0" w:color="auto"/>
                  </w:divBdr>
                  <w:divsChild>
                    <w:div w:id="1446928714">
                      <w:marLeft w:val="0"/>
                      <w:marRight w:val="0"/>
                      <w:marTop w:val="0"/>
                      <w:marBottom w:val="0"/>
                      <w:divBdr>
                        <w:top w:val="none" w:sz="0" w:space="0" w:color="auto"/>
                        <w:left w:val="none" w:sz="0" w:space="0" w:color="auto"/>
                        <w:bottom w:val="none" w:sz="0" w:space="0" w:color="auto"/>
                        <w:right w:val="none" w:sz="0" w:space="0" w:color="auto"/>
                      </w:divBdr>
                      <w:divsChild>
                        <w:div w:id="687027725">
                          <w:marLeft w:val="0"/>
                          <w:marRight w:val="0"/>
                          <w:marTop w:val="0"/>
                          <w:marBottom w:val="75"/>
                          <w:divBdr>
                            <w:top w:val="single" w:sz="12" w:space="0" w:color="003377"/>
                            <w:left w:val="single" w:sz="6" w:space="8" w:color="AAAAAA"/>
                            <w:bottom w:val="single" w:sz="6" w:space="0" w:color="CCCCCC"/>
                            <w:right w:val="single" w:sz="6" w:space="0" w:color="AAAAAA"/>
                          </w:divBdr>
                        </w:div>
                        <w:div w:id="1065182928">
                          <w:marLeft w:val="0"/>
                          <w:marRight w:val="0"/>
                          <w:marTop w:val="0"/>
                          <w:marBottom w:val="0"/>
                          <w:divBdr>
                            <w:top w:val="none" w:sz="0" w:space="0" w:color="auto"/>
                            <w:left w:val="none" w:sz="0" w:space="0" w:color="auto"/>
                            <w:bottom w:val="none" w:sz="0" w:space="0" w:color="auto"/>
                            <w:right w:val="none" w:sz="0" w:space="0" w:color="auto"/>
                          </w:divBdr>
                          <w:divsChild>
                            <w:div w:id="961692705">
                              <w:marLeft w:val="0"/>
                              <w:marRight w:val="0"/>
                              <w:marTop w:val="0"/>
                              <w:marBottom w:val="0"/>
                              <w:divBdr>
                                <w:top w:val="none" w:sz="0" w:space="0" w:color="auto"/>
                                <w:left w:val="none" w:sz="0" w:space="0" w:color="auto"/>
                                <w:bottom w:val="none" w:sz="0" w:space="0" w:color="auto"/>
                                <w:right w:val="none" w:sz="0" w:space="0" w:color="auto"/>
                              </w:divBdr>
                              <w:divsChild>
                                <w:div w:id="1108235720">
                                  <w:marLeft w:val="0"/>
                                  <w:marRight w:val="1"/>
                                  <w:marTop w:val="75"/>
                                  <w:marBottom w:val="2"/>
                                  <w:divBdr>
                                    <w:top w:val="none" w:sz="0" w:space="0" w:color="auto"/>
                                    <w:left w:val="none" w:sz="0" w:space="0" w:color="auto"/>
                                    <w:bottom w:val="single" w:sz="6" w:space="11" w:color="DDDDDD"/>
                                    <w:right w:val="none" w:sz="0" w:space="0" w:color="auto"/>
                                  </w:divBdr>
                                  <w:divsChild>
                                    <w:div w:id="256403782">
                                      <w:marLeft w:val="0"/>
                                      <w:marRight w:val="0"/>
                                      <w:marTop w:val="0"/>
                                      <w:marBottom w:val="0"/>
                                      <w:divBdr>
                                        <w:top w:val="none" w:sz="0" w:space="0" w:color="auto"/>
                                        <w:left w:val="none" w:sz="0" w:space="0" w:color="auto"/>
                                        <w:bottom w:val="none" w:sz="0" w:space="0" w:color="auto"/>
                                        <w:right w:val="none" w:sz="0" w:space="0" w:color="auto"/>
                                      </w:divBdr>
                                      <w:divsChild>
                                        <w:div w:id="355934667">
                                          <w:marLeft w:val="0"/>
                                          <w:marRight w:val="0"/>
                                          <w:marTop w:val="0"/>
                                          <w:marBottom w:val="4"/>
                                          <w:divBdr>
                                            <w:top w:val="none" w:sz="0" w:space="0" w:color="auto"/>
                                            <w:left w:val="none" w:sz="0" w:space="0" w:color="auto"/>
                                            <w:bottom w:val="none" w:sz="0" w:space="0" w:color="auto"/>
                                            <w:right w:val="none" w:sz="0" w:space="0" w:color="auto"/>
                                          </w:divBdr>
                                          <w:divsChild>
                                            <w:div w:id="1199002026">
                                              <w:marLeft w:val="0"/>
                                              <w:marRight w:val="0"/>
                                              <w:marTop w:val="0"/>
                                              <w:marBottom w:val="0"/>
                                              <w:divBdr>
                                                <w:top w:val="none" w:sz="0" w:space="0" w:color="auto"/>
                                                <w:left w:val="none" w:sz="0" w:space="0" w:color="auto"/>
                                                <w:bottom w:val="none" w:sz="0" w:space="0" w:color="auto"/>
                                                <w:right w:val="none" w:sz="0" w:space="0" w:color="auto"/>
                                              </w:divBdr>
                                            </w:div>
                                          </w:divsChild>
                                        </w:div>
                                        <w:div w:id="74982082">
                                          <w:marLeft w:val="0"/>
                                          <w:marRight w:val="0"/>
                                          <w:marTop w:val="0"/>
                                          <w:marBottom w:val="0"/>
                                          <w:divBdr>
                                            <w:top w:val="none" w:sz="0" w:space="0" w:color="auto"/>
                                            <w:left w:val="none" w:sz="0" w:space="0" w:color="auto"/>
                                            <w:bottom w:val="none" w:sz="0" w:space="0" w:color="auto"/>
                                            <w:right w:val="none" w:sz="0" w:space="0" w:color="auto"/>
                                          </w:divBdr>
                                          <w:divsChild>
                                            <w:div w:id="1705248772">
                                              <w:marLeft w:val="0"/>
                                              <w:marRight w:val="0"/>
                                              <w:marTop w:val="0"/>
                                              <w:marBottom w:val="0"/>
                                              <w:divBdr>
                                                <w:top w:val="none" w:sz="0" w:space="0" w:color="auto"/>
                                                <w:left w:val="none" w:sz="0" w:space="0" w:color="auto"/>
                                                <w:bottom w:val="none" w:sz="0" w:space="0" w:color="auto"/>
                                                <w:right w:val="none" w:sz="0" w:space="0" w:color="auto"/>
                                              </w:divBdr>
                                              <w:divsChild>
                                                <w:div w:id="1926262074">
                                                  <w:marLeft w:val="0"/>
                                                  <w:marRight w:val="0"/>
                                                  <w:marTop w:val="75"/>
                                                  <w:marBottom w:val="75"/>
                                                  <w:divBdr>
                                                    <w:top w:val="none" w:sz="0" w:space="0" w:color="auto"/>
                                                    <w:left w:val="none" w:sz="0" w:space="0" w:color="auto"/>
                                                    <w:bottom w:val="none" w:sz="0" w:space="0" w:color="auto"/>
                                                    <w:right w:val="none" w:sz="0" w:space="0" w:color="auto"/>
                                                  </w:divBdr>
                                                </w:div>
                                                <w:div w:id="418720143">
                                                  <w:marLeft w:val="0"/>
                                                  <w:marRight w:val="0"/>
                                                  <w:marTop w:val="0"/>
                                                  <w:marBottom w:val="0"/>
                                                  <w:divBdr>
                                                    <w:top w:val="none" w:sz="0" w:space="0" w:color="auto"/>
                                                    <w:left w:val="none" w:sz="0" w:space="0" w:color="auto"/>
                                                    <w:bottom w:val="none" w:sz="0" w:space="0" w:color="auto"/>
                                                    <w:right w:val="none" w:sz="0" w:space="0" w:color="auto"/>
                                                  </w:divBdr>
                                                  <w:divsChild>
                                                    <w:div w:id="196346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908988">
                                  <w:marLeft w:val="0"/>
                                  <w:marRight w:val="1"/>
                                  <w:marTop w:val="75"/>
                                  <w:marBottom w:val="2"/>
                                  <w:divBdr>
                                    <w:top w:val="none" w:sz="0" w:space="0" w:color="auto"/>
                                    <w:left w:val="none" w:sz="0" w:space="0" w:color="auto"/>
                                    <w:bottom w:val="single" w:sz="6" w:space="11" w:color="DDDDDD"/>
                                    <w:right w:val="none" w:sz="0" w:space="0" w:color="auto"/>
                                  </w:divBdr>
                                  <w:divsChild>
                                    <w:div w:id="1238712633">
                                      <w:marLeft w:val="0"/>
                                      <w:marRight w:val="0"/>
                                      <w:marTop w:val="0"/>
                                      <w:marBottom w:val="0"/>
                                      <w:divBdr>
                                        <w:top w:val="none" w:sz="0" w:space="0" w:color="auto"/>
                                        <w:left w:val="none" w:sz="0" w:space="0" w:color="auto"/>
                                        <w:bottom w:val="none" w:sz="0" w:space="0" w:color="auto"/>
                                        <w:right w:val="none" w:sz="0" w:space="0" w:color="auto"/>
                                      </w:divBdr>
                                      <w:divsChild>
                                        <w:div w:id="829521197">
                                          <w:marLeft w:val="0"/>
                                          <w:marRight w:val="0"/>
                                          <w:marTop w:val="0"/>
                                          <w:marBottom w:val="4"/>
                                          <w:divBdr>
                                            <w:top w:val="none" w:sz="0" w:space="0" w:color="auto"/>
                                            <w:left w:val="none" w:sz="0" w:space="0" w:color="auto"/>
                                            <w:bottom w:val="none" w:sz="0" w:space="0" w:color="auto"/>
                                            <w:right w:val="none" w:sz="0" w:space="0" w:color="auto"/>
                                          </w:divBdr>
                                          <w:divsChild>
                                            <w:div w:id="1512179153">
                                              <w:marLeft w:val="0"/>
                                              <w:marRight w:val="0"/>
                                              <w:marTop w:val="0"/>
                                              <w:marBottom w:val="0"/>
                                              <w:divBdr>
                                                <w:top w:val="none" w:sz="0" w:space="0" w:color="auto"/>
                                                <w:left w:val="none" w:sz="0" w:space="0" w:color="auto"/>
                                                <w:bottom w:val="none" w:sz="0" w:space="0" w:color="auto"/>
                                                <w:right w:val="none" w:sz="0" w:space="0" w:color="auto"/>
                                              </w:divBdr>
                                            </w:div>
                                          </w:divsChild>
                                        </w:div>
                                        <w:div w:id="880246555">
                                          <w:marLeft w:val="0"/>
                                          <w:marRight w:val="0"/>
                                          <w:marTop w:val="0"/>
                                          <w:marBottom w:val="0"/>
                                          <w:divBdr>
                                            <w:top w:val="none" w:sz="0" w:space="0" w:color="auto"/>
                                            <w:left w:val="none" w:sz="0" w:space="0" w:color="auto"/>
                                            <w:bottom w:val="none" w:sz="0" w:space="0" w:color="auto"/>
                                            <w:right w:val="none" w:sz="0" w:space="0" w:color="auto"/>
                                          </w:divBdr>
                                          <w:divsChild>
                                            <w:div w:id="1428308638">
                                              <w:marLeft w:val="0"/>
                                              <w:marRight w:val="0"/>
                                              <w:marTop w:val="0"/>
                                              <w:marBottom w:val="0"/>
                                              <w:divBdr>
                                                <w:top w:val="none" w:sz="0" w:space="0" w:color="auto"/>
                                                <w:left w:val="none" w:sz="0" w:space="0" w:color="auto"/>
                                                <w:bottom w:val="none" w:sz="0" w:space="0" w:color="auto"/>
                                                <w:right w:val="none" w:sz="0" w:space="0" w:color="auto"/>
                                              </w:divBdr>
                                              <w:divsChild>
                                                <w:div w:id="1720931243">
                                                  <w:marLeft w:val="0"/>
                                                  <w:marRight w:val="0"/>
                                                  <w:marTop w:val="75"/>
                                                  <w:marBottom w:val="75"/>
                                                  <w:divBdr>
                                                    <w:top w:val="none" w:sz="0" w:space="0" w:color="auto"/>
                                                    <w:left w:val="none" w:sz="0" w:space="0" w:color="auto"/>
                                                    <w:bottom w:val="none" w:sz="0" w:space="0" w:color="auto"/>
                                                    <w:right w:val="none" w:sz="0" w:space="0" w:color="auto"/>
                                                  </w:divBdr>
                                                </w:div>
                                                <w:div w:id="1131823250">
                                                  <w:marLeft w:val="0"/>
                                                  <w:marRight w:val="0"/>
                                                  <w:marTop w:val="0"/>
                                                  <w:marBottom w:val="0"/>
                                                  <w:divBdr>
                                                    <w:top w:val="none" w:sz="0" w:space="0" w:color="auto"/>
                                                    <w:left w:val="none" w:sz="0" w:space="0" w:color="auto"/>
                                                    <w:bottom w:val="none" w:sz="0" w:space="0" w:color="auto"/>
                                                    <w:right w:val="none" w:sz="0" w:space="0" w:color="auto"/>
                                                  </w:divBdr>
                                                  <w:divsChild>
                                                    <w:div w:id="17689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742369">
                                  <w:marLeft w:val="0"/>
                                  <w:marRight w:val="1"/>
                                  <w:marTop w:val="75"/>
                                  <w:marBottom w:val="2"/>
                                  <w:divBdr>
                                    <w:top w:val="none" w:sz="0" w:space="0" w:color="auto"/>
                                    <w:left w:val="none" w:sz="0" w:space="0" w:color="auto"/>
                                    <w:bottom w:val="single" w:sz="6" w:space="11" w:color="DDDDDD"/>
                                    <w:right w:val="none" w:sz="0" w:space="0" w:color="auto"/>
                                  </w:divBdr>
                                  <w:divsChild>
                                    <w:div w:id="312299400">
                                      <w:marLeft w:val="0"/>
                                      <w:marRight w:val="0"/>
                                      <w:marTop w:val="0"/>
                                      <w:marBottom w:val="0"/>
                                      <w:divBdr>
                                        <w:top w:val="none" w:sz="0" w:space="0" w:color="auto"/>
                                        <w:left w:val="none" w:sz="0" w:space="0" w:color="auto"/>
                                        <w:bottom w:val="none" w:sz="0" w:space="0" w:color="auto"/>
                                        <w:right w:val="none" w:sz="0" w:space="0" w:color="auto"/>
                                      </w:divBdr>
                                      <w:divsChild>
                                        <w:div w:id="1300456751">
                                          <w:marLeft w:val="0"/>
                                          <w:marRight w:val="0"/>
                                          <w:marTop w:val="0"/>
                                          <w:marBottom w:val="4"/>
                                          <w:divBdr>
                                            <w:top w:val="none" w:sz="0" w:space="0" w:color="auto"/>
                                            <w:left w:val="none" w:sz="0" w:space="0" w:color="auto"/>
                                            <w:bottom w:val="none" w:sz="0" w:space="0" w:color="auto"/>
                                            <w:right w:val="none" w:sz="0" w:space="0" w:color="auto"/>
                                          </w:divBdr>
                                          <w:divsChild>
                                            <w:div w:id="2137864928">
                                              <w:marLeft w:val="0"/>
                                              <w:marRight w:val="0"/>
                                              <w:marTop w:val="0"/>
                                              <w:marBottom w:val="0"/>
                                              <w:divBdr>
                                                <w:top w:val="none" w:sz="0" w:space="0" w:color="auto"/>
                                                <w:left w:val="none" w:sz="0" w:space="0" w:color="auto"/>
                                                <w:bottom w:val="none" w:sz="0" w:space="0" w:color="auto"/>
                                                <w:right w:val="none" w:sz="0" w:space="0" w:color="auto"/>
                                              </w:divBdr>
                                            </w:div>
                                          </w:divsChild>
                                        </w:div>
                                        <w:div w:id="1486094466">
                                          <w:marLeft w:val="0"/>
                                          <w:marRight w:val="0"/>
                                          <w:marTop w:val="0"/>
                                          <w:marBottom w:val="0"/>
                                          <w:divBdr>
                                            <w:top w:val="none" w:sz="0" w:space="0" w:color="auto"/>
                                            <w:left w:val="none" w:sz="0" w:space="0" w:color="auto"/>
                                            <w:bottom w:val="none" w:sz="0" w:space="0" w:color="auto"/>
                                            <w:right w:val="none" w:sz="0" w:space="0" w:color="auto"/>
                                          </w:divBdr>
                                          <w:divsChild>
                                            <w:div w:id="1585064605">
                                              <w:marLeft w:val="0"/>
                                              <w:marRight w:val="0"/>
                                              <w:marTop w:val="0"/>
                                              <w:marBottom w:val="0"/>
                                              <w:divBdr>
                                                <w:top w:val="none" w:sz="0" w:space="0" w:color="auto"/>
                                                <w:left w:val="none" w:sz="0" w:space="0" w:color="auto"/>
                                                <w:bottom w:val="none" w:sz="0" w:space="0" w:color="auto"/>
                                                <w:right w:val="none" w:sz="0" w:space="0" w:color="auto"/>
                                              </w:divBdr>
                                              <w:divsChild>
                                                <w:div w:id="2074885784">
                                                  <w:marLeft w:val="0"/>
                                                  <w:marRight w:val="0"/>
                                                  <w:marTop w:val="75"/>
                                                  <w:marBottom w:val="75"/>
                                                  <w:divBdr>
                                                    <w:top w:val="none" w:sz="0" w:space="0" w:color="auto"/>
                                                    <w:left w:val="none" w:sz="0" w:space="0" w:color="auto"/>
                                                    <w:bottom w:val="none" w:sz="0" w:space="0" w:color="auto"/>
                                                    <w:right w:val="none" w:sz="0" w:space="0" w:color="auto"/>
                                                  </w:divBdr>
                                                </w:div>
                                                <w:div w:id="1975481031">
                                                  <w:marLeft w:val="0"/>
                                                  <w:marRight w:val="0"/>
                                                  <w:marTop w:val="0"/>
                                                  <w:marBottom w:val="0"/>
                                                  <w:divBdr>
                                                    <w:top w:val="none" w:sz="0" w:space="0" w:color="auto"/>
                                                    <w:left w:val="none" w:sz="0" w:space="0" w:color="auto"/>
                                                    <w:bottom w:val="none" w:sz="0" w:space="0" w:color="auto"/>
                                                    <w:right w:val="none" w:sz="0" w:space="0" w:color="auto"/>
                                                  </w:divBdr>
                                                  <w:divsChild>
                                                    <w:div w:id="156186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655962">
                                  <w:marLeft w:val="0"/>
                                  <w:marRight w:val="1"/>
                                  <w:marTop w:val="75"/>
                                  <w:marBottom w:val="2"/>
                                  <w:divBdr>
                                    <w:top w:val="none" w:sz="0" w:space="0" w:color="auto"/>
                                    <w:left w:val="none" w:sz="0" w:space="0" w:color="auto"/>
                                    <w:bottom w:val="single" w:sz="6" w:space="11" w:color="DDDDDD"/>
                                    <w:right w:val="none" w:sz="0" w:space="0" w:color="auto"/>
                                  </w:divBdr>
                                  <w:divsChild>
                                    <w:div w:id="664555892">
                                      <w:marLeft w:val="0"/>
                                      <w:marRight w:val="0"/>
                                      <w:marTop w:val="0"/>
                                      <w:marBottom w:val="0"/>
                                      <w:divBdr>
                                        <w:top w:val="none" w:sz="0" w:space="0" w:color="auto"/>
                                        <w:left w:val="none" w:sz="0" w:space="0" w:color="auto"/>
                                        <w:bottom w:val="none" w:sz="0" w:space="0" w:color="auto"/>
                                        <w:right w:val="none" w:sz="0" w:space="0" w:color="auto"/>
                                      </w:divBdr>
                                      <w:divsChild>
                                        <w:div w:id="1085610008">
                                          <w:marLeft w:val="0"/>
                                          <w:marRight w:val="0"/>
                                          <w:marTop w:val="0"/>
                                          <w:marBottom w:val="4"/>
                                          <w:divBdr>
                                            <w:top w:val="none" w:sz="0" w:space="0" w:color="auto"/>
                                            <w:left w:val="none" w:sz="0" w:space="0" w:color="auto"/>
                                            <w:bottom w:val="none" w:sz="0" w:space="0" w:color="auto"/>
                                            <w:right w:val="none" w:sz="0" w:space="0" w:color="auto"/>
                                          </w:divBdr>
                                          <w:divsChild>
                                            <w:div w:id="711617518">
                                              <w:marLeft w:val="0"/>
                                              <w:marRight w:val="0"/>
                                              <w:marTop w:val="0"/>
                                              <w:marBottom w:val="0"/>
                                              <w:divBdr>
                                                <w:top w:val="none" w:sz="0" w:space="0" w:color="auto"/>
                                                <w:left w:val="none" w:sz="0" w:space="0" w:color="auto"/>
                                                <w:bottom w:val="none" w:sz="0" w:space="0" w:color="auto"/>
                                                <w:right w:val="none" w:sz="0" w:space="0" w:color="auto"/>
                                              </w:divBdr>
                                            </w:div>
                                          </w:divsChild>
                                        </w:div>
                                        <w:div w:id="580993209">
                                          <w:marLeft w:val="0"/>
                                          <w:marRight w:val="0"/>
                                          <w:marTop w:val="0"/>
                                          <w:marBottom w:val="0"/>
                                          <w:divBdr>
                                            <w:top w:val="none" w:sz="0" w:space="0" w:color="auto"/>
                                            <w:left w:val="none" w:sz="0" w:space="0" w:color="auto"/>
                                            <w:bottom w:val="none" w:sz="0" w:space="0" w:color="auto"/>
                                            <w:right w:val="none" w:sz="0" w:space="0" w:color="auto"/>
                                          </w:divBdr>
                                          <w:divsChild>
                                            <w:div w:id="1967420014">
                                              <w:marLeft w:val="0"/>
                                              <w:marRight w:val="0"/>
                                              <w:marTop w:val="0"/>
                                              <w:marBottom w:val="0"/>
                                              <w:divBdr>
                                                <w:top w:val="none" w:sz="0" w:space="0" w:color="auto"/>
                                                <w:left w:val="none" w:sz="0" w:space="0" w:color="auto"/>
                                                <w:bottom w:val="none" w:sz="0" w:space="0" w:color="auto"/>
                                                <w:right w:val="none" w:sz="0" w:space="0" w:color="auto"/>
                                              </w:divBdr>
                                              <w:divsChild>
                                                <w:div w:id="1716154643">
                                                  <w:marLeft w:val="0"/>
                                                  <w:marRight w:val="0"/>
                                                  <w:marTop w:val="75"/>
                                                  <w:marBottom w:val="75"/>
                                                  <w:divBdr>
                                                    <w:top w:val="none" w:sz="0" w:space="0" w:color="auto"/>
                                                    <w:left w:val="none" w:sz="0" w:space="0" w:color="auto"/>
                                                    <w:bottom w:val="none" w:sz="0" w:space="0" w:color="auto"/>
                                                    <w:right w:val="none" w:sz="0" w:space="0" w:color="auto"/>
                                                  </w:divBdr>
                                                </w:div>
                                                <w:div w:id="358167956">
                                                  <w:marLeft w:val="0"/>
                                                  <w:marRight w:val="0"/>
                                                  <w:marTop w:val="0"/>
                                                  <w:marBottom w:val="0"/>
                                                  <w:divBdr>
                                                    <w:top w:val="none" w:sz="0" w:space="0" w:color="auto"/>
                                                    <w:left w:val="none" w:sz="0" w:space="0" w:color="auto"/>
                                                    <w:bottom w:val="none" w:sz="0" w:space="0" w:color="auto"/>
                                                    <w:right w:val="none" w:sz="0" w:space="0" w:color="auto"/>
                                                  </w:divBdr>
                                                  <w:divsChild>
                                                    <w:div w:id="203846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130271">
                                  <w:marLeft w:val="0"/>
                                  <w:marRight w:val="1"/>
                                  <w:marTop w:val="75"/>
                                  <w:marBottom w:val="2"/>
                                  <w:divBdr>
                                    <w:top w:val="none" w:sz="0" w:space="0" w:color="auto"/>
                                    <w:left w:val="none" w:sz="0" w:space="0" w:color="auto"/>
                                    <w:bottom w:val="single" w:sz="6" w:space="11" w:color="DDDDDD"/>
                                    <w:right w:val="none" w:sz="0" w:space="0" w:color="auto"/>
                                  </w:divBdr>
                                  <w:divsChild>
                                    <w:div w:id="1192261969">
                                      <w:marLeft w:val="0"/>
                                      <w:marRight w:val="0"/>
                                      <w:marTop w:val="0"/>
                                      <w:marBottom w:val="0"/>
                                      <w:divBdr>
                                        <w:top w:val="none" w:sz="0" w:space="0" w:color="auto"/>
                                        <w:left w:val="none" w:sz="0" w:space="0" w:color="auto"/>
                                        <w:bottom w:val="none" w:sz="0" w:space="0" w:color="auto"/>
                                        <w:right w:val="none" w:sz="0" w:space="0" w:color="auto"/>
                                      </w:divBdr>
                                      <w:divsChild>
                                        <w:div w:id="1849559758">
                                          <w:marLeft w:val="0"/>
                                          <w:marRight w:val="0"/>
                                          <w:marTop w:val="0"/>
                                          <w:marBottom w:val="4"/>
                                          <w:divBdr>
                                            <w:top w:val="none" w:sz="0" w:space="0" w:color="auto"/>
                                            <w:left w:val="none" w:sz="0" w:space="0" w:color="auto"/>
                                            <w:bottom w:val="none" w:sz="0" w:space="0" w:color="auto"/>
                                            <w:right w:val="none" w:sz="0" w:space="0" w:color="auto"/>
                                          </w:divBdr>
                                          <w:divsChild>
                                            <w:div w:id="790393874">
                                              <w:marLeft w:val="0"/>
                                              <w:marRight w:val="0"/>
                                              <w:marTop w:val="0"/>
                                              <w:marBottom w:val="0"/>
                                              <w:divBdr>
                                                <w:top w:val="none" w:sz="0" w:space="0" w:color="auto"/>
                                                <w:left w:val="none" w:sz="0" w:space="0" w:color="auto"/>
                                                <w:bottom w:val="none" w:sz="0" w:space="0" w:color="auto"/>
                                                <w:right w:val="none" w:sz="0" w:space="0" w:color="auto"/>
                                              </w:divBdr>
                                            </w:div>
                                          </w:divsChild>
                                        </w:div>
                                        <w:div w:id="1579362232">
                                          <w:marLeft w:val="0"/>
                                          <w:marRight w:val="0"/>
                                          <w:marTop w:val="0"/>
                                          <w:marBottom w:val="0"/>
                                          <w:divBdr>
                                            <w:top w:val="none" w:sz="0" w:space="0" w:color="auto"/>
                                            <w:left w:val="none" w:sz="0" w:space="0" w:color="auto"/>
                                            <w:bottom w:val="none" w:sz="0" w:space="0" w:color="auto"/>
                                            <w:right w:val="none" w:sz="0" w:space="0" w:color="auto"/>
                                          </w:divBdr>
                                          <w:divsChild>
                                            <w:div w:id="1101294282">
                                              <w:marLeft w:val="0"/>
                                              <w:marRight w:val="0"/>
                                              <w:marTop w:val="0"/>
                                              <w:marBottom w:val="0"/>
                                              <w:divBdr>
                                                <w:top w:val="none" w:sz="0" w:space="0" w:color="auto"/>
                                                <w:left w:val="none" w:sz="0" w:space="0" w:color="auto"/>
                                                <w:bottom w:val="none" w:sz="0" w:space="0" w:color="auto"/>
                                                <w:right w:val="none" w:sz="0" w:space="0" w:color="auto"/>
                                              </w:divBdr>
                                              <w:divsChild>
                                                <w:div w:id="1879583902">
                                                  <w:marLeft w:val="0"/>
                                                  <w:marRight w:val="0"/>
                                                  <w:marTop w:val="75"/>
                                                  <w:marBottom w:val="75"/>
                                                  <w:divBdr>
                                                    <w:top w:val="none" w:sz="0" w:space="0" w:color="auto"/>
                                                    <w:left w:val="none" w:sz="0" w:space="0" w:color="auto"/>
                                                    <w:bottom w:val="none" w:sz="0" w:space="0" w:color="auto"/>
                                                    <w:right w:val="none" w:sz="0" w:space="0" w:color="auto"/>
                                                  </w:divBdr>
                                                </w:div>
                                                <w:div w:id="831214904">
                                                  <w:marLeft w:val="0"/>
                                                  <w:marRight w:val="0"/>
                                                  <w:marTop w:val="0"/>
                                                  <w:marBottom w:val="0"/>
                                                  <w:divBdr>
                                                    <w:top w:val="none" w:sz="0" w:space="0" w:color="auto"/>
                                                    <w:left w:val="none" w:sz="0" w:space="0" w:color="auto"/>
                                                    <w:bottom w:val="none" w:sz="0" w:space="0" w:color="auto"/>
                                                    <w:right w:val="none" w:sz="0" w:space="0" w:color="auto"/>
                                                  </w:divBdr>
                                                  <w:divsChild>
                                                    <w:div w:id="73716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762820">
                                  <w:marLeft w:val="0"/>
                                  <w:marRight w:val="1"/>
                                  <w:marTop w:val="75"/>
                                  <w:marBottom w:val="2"/>
                                  <w:divBdr>
                                    <w:top w:val="none" w:sz="0" w:space="0" w:color="auto"/>
                                    <w:left w:val="none" w:sz="0" w:space="0" w:color="auto"/>
                                    <w:bottom w:val="single" w:sz="6" w:space="11" w:color="DDDDDD"/>
                                    <w:right w:val="none" w:sz="0" w:space="0" w:color="auto"/>
                                  </w:divBdr>
                                  <w:divsChild>
                                    <w:div w:id="883950390">
                                      <w:marLeft w:val="0"/>
                                      <w:marRight w:val="0"/>
                                      <w:marTop w:val="0"/>
                                      <w:marBottom w:val="0"/>
                                      <w:divBdr>
                                        <w:top w:val="none" w:sz="0" w:space="0" w:color="auto"/>
                                        <w:left w:val="none" w:sz="0" w:space="0" w:color="auto"/>
                                        <w:bottom w:val="none" w:sz="0" w:space="0" w:color="auto"/>
                                        <w:right w:val="none" w:sz="0" w:space="0" w:color="auto"/>
                                      </w:divBdr>
                                      <w:divsChild>
                                        <w:div w:id="976956087">
                                          <w:marLeft w:val="0"/>
                                          <w:marRight w:val="0"/>
                                          <w:marTop w:val="0"/>
                                          <w:marBottom w:val="4"/>
                                          <w:divBdr>
                                            <w:top w:val="none" w:sz="0" w:space="0" w:color="auto"/>
                                            <w:left w:val="none" w:sz="0" w:space="0" w:color="auto"/>
                                            <w:bottom w:val="none" w:sz="0" w:space="0" w:color="auto"/>
                                            <w:right w:val="none" w:sz="0" w:space="0" w:color="auto"/>
                                          </w:divBdr>
                                          <w:divsChild>
                                            <w:div w:id="1935281414">
                                              <w:marLeft w:val="0"/>
                                              <w:marRight w:val="0"/>
                                              <w:marTop w:val="0"/>
                                              <w:marBottom w:val="0"/>
                                              <w:divBdr>
                                                <w:top w:val="none" w:sz="0" w:space="0" w:color="auto"/>
                                                <w:left w:val="none" w:sz="0" w:space="0" w:color="auto"/>
                                                <w:bottom w:val="none" w:sz="0" w:space="0" w:color="auto"/>
                                                <w:right w:val="none" w:sz="0" w:space="0" w:color="auto"/>
                                              </w:divBdr>
                                            </w:div>
                                          </w:divsChild>
                                        </w:div>
                                        <w:div w:id="1345472935">
                                          <w:marLeft w:val="0"/>
                                          <w:marRight w:val="0"/>
                                          <w:marTop w:val="0"/>
                                          <w:marBottom w:val="0"/>
                                          <w:divBdr>
                                            <w:top w:val="none" w:sz="0" w:space="0" w:color="auto"/>
                                            <w:left w:val="none" w:sz="0" w:space="0" w:color="auto"/>
                                            <w:bottom w:val="none" w:sz="0" w:space="0" w:color="auto"/>
                                            <w:right w:val="none" w:sz="0" w:space="0" w:color="auto"/>
                                          </w:divBdr>
                                          <w:divsChild>
                                            <w:div w:id="2013601052">
                                              <w:marLeft w:val="0"/>
                                              <w:marRight w:val="0"/>
                                              <w:marTop w:val="0"/>
                                              <w:marBottom w:val="0"/>
                                              <w:divBdr>
                                                <w:top w:val="none" w:sz="0" w:space="0" w:color="auto"/>
                                                <w:left w:val="none" w:sz="0" w:space="0" w:color="auto"/>
                                                <w:bottom w:val="none" w:sz="0" w:space="0" w:color="auto"/>
                                                <w:right w:val="none" w:sz="0" w:space="0" w:color="auto"/>
                                              </w:divBdr>
                                              <w:divsChild>
                                                <w:div w:id="8027522">
                                                  <w:marLeft w:val="0"/>
                                                  <w:marRight w:val="0"/>
                                                  <w:marTop w:val="75"/>
                                                  <w:marBottom w:val="75"/>
                                                  <w:divBdr>
                                                    <w:top w:val="none" w:sz="0" w:space="0" w:color="auto"/>
                                                    <w:left w:val="none" w:sz="0" w:space="0" w:color="auto"/>
                                                    <w:bottom w:val="none" w:sz="0" w:space="0" w:color="auto"/>
                                                    <w:right w:val="none" w:sz="0" w:space="0" w:color="auto"/>
                                                  </w:divBdr>
                                                </w:div>
                                                <w:div w:id="1279681820">
                                                  <w:marLeft w:val="0"/>
                                                  <w:marRight w:val="0"/>
                                                  <w:marTop w:val="0"/>
                                                  <w:marBottom w:val="0"/>
                                                  <w:divBdr>
                                                    <w:top w:val="none" w:sz="0" w:space="0" w:color="auto"/>
                                                    <w:left w:val="none" w:sz="0" w:space="0" w:color="auto"/>
                                                    <w:bottom w:val="none" w:sz="0" w:space="0" w:color="auto"/>
                                                    <w:right w:val="none" w:sz="0" w:space="0" w:color="auto"/>
                                                  </w:divBdr>
                                                  <w:divsChild>
                                                    <w:div w:id="202193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259950">
                                  <w:marLeft w:val="0"/>
                                  <w:marRight w:val="1"/>
                                  <w:marTop w:val="75"/>
                                  <w:marBottom w:val="2"/>
                                  <w:divBdr>
                                    <w:top w:val="none" w:sz="0" w:space="0" w:color="auto"/>
                                    <w:left w:val="none" w:sz="0" w:space="0" w:color="auto"/>
                                    <w:bottom w:val="single" w:sz="6" w:space="11" w:color="DDDDDD"/>
                                    <w:right w:val="none" w:sz="0" w:space="0" w:color="auto"/>
                                  </w:divBdr>
                                  <w:divsChild>
                                    <w:div w:id="1959607157">
                                      <w:marLeft w:val="0"/>
                                      <w:marRight w:val="0"/>
                                      <w:marTop w:val="0"/>
                                      <w:marBottom w:val="0"/>
                                      <w:divBdr>
                                        <w:top w:val="none" w:sz="0" w:space="0" w:color="auto"/>
                                        <w:left w:val="none" w:sz="0" w:space="0" w:color="auto"/>
                                        <w:bottom w:val="none" w:sz="0" w:space="0" w:color="auto"/>
                                        <w:right w:val="none" w:sz="0" w:space="0" w:color="auto"/>
                                      </w:divBdr>
                                      <w:divsChild>
                                        <w:div w:id="433673631">
                                          <w:marLeft w:val="0"/>
                                          <w:marRight w:val="0"/>
                                          <w:marTop w:val="0"/>
                                          <w:marBottom w:val="4"/>
                                          <w:divBdr>
                                            <w:top w:val="none" w:sz="0" w:space="0" w:color="auto"/>
                                            <w:left w:val="none" w:sz="0" w:space="0" w:color="auto"/>
                                            <w:bottom w:val="none" w:sz="0" w:space="0" w:color="auto"/>
                                            <w:right w:val="none" w:sz="0" w:space="0" w:color="auto"/>
                                          </w:divBdr>
                                          <w:divsChild>
                                            <w:div w:id="543903557">
                                              <w:marLeft w:val="0"/>
                                              <w:marRight w:val="0"/>
                                              <w:marTop w:val="0"/>
                                              <w:marBottom w:val="0"/>
                                              <w:divBdr>
                                                <w:top w:val="none" w:sz="0" w:space="0" w:color="auto"/>
                                                <w:left w:val="none" w:sz="0" w:space="0" w:color="auto"/>
                                                <w:bottom w:val="none" w:sz="0" w:space="0" w:color="auto"/>
                                                <w:right w:val="none" w:sz="0" w:space="0" w:color="auto"/>
                                              </w:divBdr>
                                            </w:div>
                                          </w:divsChild>
                                        </w:div>
                                        <w:div w:id="1353610394">
                                          <w:marLeft w:val="0"/>
                                          <w:marRight w:val="0"/>
                                          <w:marTop w:val="0"/>
                                          <w:marBottom w:val="0"/>
                                          <w:divBdr>
                                            <w:top w:val="none" w:sz="0" w:space="0" w:color="auto"/>
                                            <w:left w:val="none" w:sz="0" w:space="0" w:color="auto"/>
                                            <w:bottom w:val="none" w:sz="0" w:space="0" w:color="auto"/>
                                            <w:right w:val="none" w:sz="0" w:space="0" w:color="auto"/>
                                          </w:divBdr>
                                          <w:divsChild>
                                            <w:div w:id="1545631311">
                                              <w:marLeft w:val="0"/>
                                              <w:marRight w:val="0"/>
                                              <w:marTop w:val="0"/>
                                              <w:marBottom w:val="0"/>
                                              <w:divBdr>
                                                <w:top w:val="none" w:sz="0" w:space="0" w:color="auto"/>
                                                <w:left w:val="none" w:sz="0" w:space="0" w:color="auto"/>
                                                <w:bottom w:val="none" w:sz="0" w:space="0" w:color="auto"/>
                                                <w:right w:val="none" w:sz="0" w:space="0" w:color="auto"/>
                                              </w:divBdr>
                                              <w:divsChild>
                                                <w:div w:id="1451052721">
                                                  <w:marLeft w:val="0"/>
                                                  <w:marRight w:val="0"/>
                                                  <w:marTop w:val="75"/>
                                                  <w:marBottom w:val="75"/>
                                                  <w:divBdr>
                                                    <w:top w:val="none" w:sz="0" w:space="0" w:color="auto"/>
                                                    <w:left w:val="none" w:sz="0" w:space="0" w:color="auto"/>
                                                    <w:bottom w:val="none" w:sz="0" w:space="0" w:color="auto"/>
                                                    <w:right w:val="none" w:sz="0" w:space="0" w:color="auto"/>
                                                  </w:divBdr>
                                                </w:div>
                                                <w:div w:id="1511606680">
                                                  <w:marLeft w:val="0"/>
                                                  <w:marRight w:val="0"/>
                                                  <w:marTop w:val="0"/>
                                                  <w:marBottom w:val="0"/>
                                                  <w:divBdr>
                                                    <w:top w:val="none" w:sz="0" w:space="0" w:color="auto"/>
                                                    <w:left w:val="none" w:sz="0" w:space="0" w:color="auto"/>
                                                    <w:bottom w:val="none" w:sz="0" w:space="0" w:color="auto"/>
                                                    <w:right w:val="none" w:sz="0" w:space="0" w:color="auto"/>
                                                  </w:divBdr>
                                                  <w:divsChild>
                                                    <w:div w:id="7972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615652">
                                  <w:marLeft w:val="0"/>
                                  <w:marRight w:val="1"/>
                                  <w:marTop w:val="75"/>
                                  <w:marBottom w:val="2"/>
                                  <w:divBdr>
                                    <w:top w:val="none" w:sz="0" w:space="0" w:color="auto"/>
                                    <w:left w:val="none" w:sz="0" w:space="0" w:color="auto"/>
                                    <w:bottom w:val="single" w:sz="6" w:space="11" w:color="DDDDDD"/>
                                    <w:right w:val="none" w:sz="0" w:space="0" w:color="auto"/>
                                  </w:divBdr>
                                  <w:divsChild>
                                    <w:div w:id="1244220549">
                                      <w:marLeft w:val="0"/>
                                      <w:marRight w:val="0"/>
                                      <w:marTop w:val="0"/>
                                      <w:marBottom w:val="0"/>
                                      <w:divBdr>
                                        <w:top w:val="none" w:sz="0" w:space="0" w:color="auto"/>
                                        <w:left w:val="none" w:sz="0" w:space="0" w:color="auto"/>
                                        <w:bottom w:val="none" w:sz="0" w:space="0" w:color="auto"/>
                                        <w:right w:val="none" w:sz="0" w:space="0" w:color="auto"/>
                                      </w:divBdr>
                                      <w:divsChild>
                                        <w:div w:id="2111702050">
                                          <w:marLeft w:val="0"/>
                                          <w:marRight w:val="0"/>
                                          <w:marTop w:val="0"/>
                                          <w:marBottom w:val="4"/>
                                          <w:divBdr>
                                            <w:top w:val="none" w:sz="0" w:space="0" w:color="auto"/>
                                            <w:left w:val="none" w:sz="0" w:space="0" w:color="auto"/>
                                            <w:bottom w:val="none" w:sz="0" w:space="0" w:color="auto"/>
                                            <w:right w:val="none" w:sz="0" w:space="0" w:color="auto"/>
                                          </w:divBdr>
                                          <w:divsChild>
                                            <w:div w:id="644117585">
                                              <w:marLeft w:val="0"/>
                                              <w:marRight w:val="0"/>
                                              <w:marTop w:val="0"/>
                                              <w:marBottom w:val="0"/>
                                              <w:divBdr>
                                                <w:top w:val="none" w:sz="0" w:space="0" w:color="auto"/>
                                                <w:left w:val="none" w:sz="0" w:space="0" w:color="auto"/>
                                                <w:bottom w:val="none" w:sz="0" w:space="0" w:color="auto"/>
                                                <w:right w:val="none" w:sz="0" w:space="0" w:color="auto"/>
                                              </w:divBdr>
                                            </w:div>
                                          </w:divsChild>
                                        </w:div>
                                        <w:div w:id="899174724">
                                          <w:marLeft w:val="0"/>
                                          <w:marRight w:val="0"/>
                                          <w:marTop w:val="0"/>
                                          <w:marBottom w:val="0"/>
                                          <w:divBdr>
                                            <w:top w:val="none" w:sz="0" w:space="0" w:color="auto"/>
                                            <w:left w:val="none" w:sz="0" w:space="0" w:color="auto"/>
                                            <w:bottom w:val="none" w:sz="0" w:space="0" w:color="auto"/>
                                            <w:right w:val="none" w:sz="0" w:space="0" w:color="auto"/>
                                          </w:divBdr>
                                          <w:divsChild>
                                            <w:div w:id="734007292">
                                              <w:marLeft w:val="0"/>
                                              <w:marRight w:val="0"/>
                                              <w:marTop w:val="0"/>
                                              <w:marBottom w:val="0"/>
                                              <w:divBdr>
                                                <w:top w:val="none" w:sz="0" w:space="0" w:color="auto"/>
                                                <w:left w:val="none" w:sz="0" w:space="0" w:color="auto"/>
                                                <w:bottom w:val="none" w:sz="0" w:space="0" w:color="auto"/>
                                                <w:right w:val="none" w:sz="0" w:space="0" w:color="auto"/>
                                              </w:divBdr>
                                              <w:divsChild>
                                                <w:div w:id="635911887">
                                                  <w:marLeft w:val="0"/>
                                                  <w:marRight w:val="0"/>
                                                  <w:marTop w:val="75"/>
                                                  <w:marBottom w:val="75"/>
                                                  <w:divBdr>
                                                    <w:top w:val="none" w:sz="0" w:space="0" w:color="auto"/>
                                                    <w:left w:val="none" w:sz="0" w:space="0" w:color="auto"/>
                                                    <w:bottom w:val="none" w:sz="0" w:space="0" w:color="auto"/>
                                                    <w:right w:val="none" w:sz="0" w:space="0" w:color="auto"/>
                                                  </w:divBdr>
                                                </w:div>
                                                <w:div w:id="145633191">
                                                  <w:marLeft w:val="0"/>
                                                  <w:marRight w:val="0"/>
                                                  <w:marTop w:val="0"/>
                                                  <w:marBottom w:val="0"/>
                                                  <w:divBdr>
                                                    <w:top w:val="none" w:sz="0" w:space="0" w:color="auto"/>
                                                    <w:left w:val="none" w:sz="0" w:space="0" w:color="auto"/>
                                                    <w:bottom w:val="none" w:sz="0" w:space="0" w:color="auto"/>
                                                    <w:right w:val="none" w:sz="0" w:space="0" w:color="auto"/>
                                                  </w:divBdr>
                                                  <w:divsChild>
                                                    <w:div w:id="28050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06076">
              <w:marLeft w:val="0"/>
              <w:marRight w:val="0"/>
              <w:marTop w:val="0"/>
              <w:marBottom w:val="0"/>
              <w:divBdr>
                <w:top w:val="none" w:sz="0" w:space="0" w:color="auto"/>
                <w:left w:val="none" w:sz="0" w:space="0" w:color="auto"/>
                <w:bottom w:val="none" w:sz="0" w:space="0" w:color="auto"/>
                <w:right w:val="none" w:sz="0" w:space="0" w:color="auto"/>
              </w:divBdr>
            </w:div>
            <w:div w:id="2020964715">
              <w:marLeft w:val="0"/>
              <w:marRight w:val="0"/>
              <w:marTop w:val="0"/>
              <w:marBottom w:val="0"/>
              <w:divBdr>
                <w:top w:val="none" w:sz="0" w:space="0" w:color="auto"/>
                <w:left w:val="none" w:sz="0" w:space="0" w:color="auto"/>
                <w:bottom w:val="none" w:sz="0" w:space="0" w:color="auto"/>
                <w:right w:val="none" w:sz="0" w:space="0" w:color="auto"/>
              </w:divBdr>
            </w:div>
            <w:div w:id="958803325">
              <w:marLeft w:val="0"/>
              <w:marRight w:val="0"/>
              <w:marTop w:val="0"/>
              <w:marBottom w:val="0"/>
              <w:divBdr>
                <w:top w:val="none" w:sz="0" w:space="0" w:color="auto"/>
                <w:left w:val="none" w:sz="0" w:space="0" w:color="auto"/>
                <w:bottom w:val="none" w:sz="0" w:space="0" w:color="auto"/>
                <w:right w:val="none" w:sz="0" w:space="0" w:color="auto"/>
              </w:divBdr>
            </w:div>
            <w:div w:id="595943009">
              <w:marLeft w:val="0"/>
              <w:marRight w:val="0"/>
              <w:marTop w:val="0"/>
              <w:marBottom w:val="0"/>
              <w:divBdr>
                <w:top w:val="none" w:sz="0" w:space="0" w:color="auto"/>
                <w:left w:val="none" w:sz="0" w:space="0" w:color="auto"/>
                <w:bottom w:val="none" w:sz="0" w:space="0" w:color="auto"/>
                <w:right w:val="none" w:sz="0" w:space="0" w:color="auto"/>
              </w:divBdr>
            </w:div>
            <w:div w:id="1081290183">
              <w:marLeft w:val="0"/>
              <w:marRight w:val="0"/>
              <w:marTop w:val="0"/>
              <w:marBottom w:val="150"/>
              <w:divBdr>
                <w:top w:val="none" w:sz="0" w:space="0" w:color="auto"/>
                <w:left w:val="none" w:sz="0" w:space="0" w:color="auto"/>
                <w:bottom w:val="none" w:sz="0" w:space="0" w:color="auto"/>
                <w:right w:val="none" w:sz="0" w:space="0" w:color="auto"/>
              </w:divBdr>
              <w:divsChild>
                <w:div w:id="1859541774">
                  <w:marLeft w:val="225"/>
                  <w:marRight w:val="225"/>
                  <w:marTop w:val="0"/>
                  <w:marBottom w:val="45"/>
                  <w:divBdr>
                    <w:top w:val="none" w:sz="0" w:space="0" w:color="auto"/>
                    <w:left w:val="none" w:sz="0" w:space="0" w:color="auto"/>
                    <w:bottom w:val="none" w:sz="0" w:space="0" w:color="auto"/>
                    <w:right w:val="none" w:sz="0" w:space="0" w:color="auto"/>
                  </w:divBdr>
                </w:div>
              </w:divsChild>
            </w:div>
          </w:divsChild>
        </w:div>
      </w:divsChild>
    </w:div>
    <w:div w:id="1536426766">
      <w:bodyDiv w:val="1"/>
      <w:marLeft w:val="0"/>
      <w:marRight w:val="0"/>
      <w:marTop w:val="0"/>
      <w:marBottom w:val="0"/>
      <w:divBdr>
        <w:top w:val="none" w:sz="0" w:space="0" w:color="auto"/>
        <w:left w:val="none" w:sz="0" w:space="0" w:color="auto"/>
        <w:bottom w:val="none" w:sz="0" w:space="0" w:color="auto"/>
        <w:right w:val="none" w:sz="0" w:space="0" w:color="auto"/>
      </w:divBdr>
      <w:divsChild>
        <w:div w:id="1589079764">
          <w:marLeft w:val="0"/>
          <w:marRight w:val="0"/>
          <w:marTop w:val="0"/>
          <w:marBottom w:val="0"/>
          <w:divBdr>
            <w:top w:val="single" w:sz="18" w:space="0" w:color="222222"/>
            <w:left w:val="single" w:sz="6" w:space="0" w:color="EEEEEE"/>
            <w:bottom w:val="none" w:sz="0" w:space="0" w:color="auto"/>
            <w:right w:val="single" w:sz="6" w:space="0" w:color="EEEEEE"/>
          </w:divBdr>
          <w:divsChild>
            <w:div w:id="1562984568">
              <w:marLeft w:val="0"/>
              <w:marRight w:val="0"/>
              <w:marTop w:val="0"/>
              <w:marBottom w:val="0"/>
              <w:divBdr>
                <w:top w:val="none" w:sz="0" w:space="0" w:color="auto"/>
                <w:left w:val="none" w:sz="0" w:space="0" w:color="auto"/>
                <w:bottom w:val="none" w:sz="0" w:space="0" w:color="auto"/>
                <w:right w:val="none" w:sz="0" w:space="0" w:color="auto"/>
              </w:divBdr>
              <w:divsChild>
                <w:div w:id="1153910044">
                  <w:marLeft w:val="0"/>
                  <w:marRight w:val="0"/>
                  <w:marTop w:val="0"/>
                  <w:marBottom w:val="0"/>
                  <w:divBdr>
                    <w:top w:val="none" w:sz="0" w:space="0" w:color="auto"/>
                    <w:left w:val="none" w:sz="0" w:space="0" w:color="auto"/>
                    <w:bottom w:val="none" w:sz="0" w:space="0" w:color="auto"/>
                    <w:right w:val="none" w:sz="0" w:space="0" w:color="auto"/>
                  </w:divBdr>
                  <w:divsChild>
                    <w:div w:id="20597482">
                      <w:marLeft w:val="0"/>
                      <w:marRight w:val="0"/>
                      <w:marTop w:val="0"/>
                      <w:marBottom w:val="225"/>
                      <w:divBdr>
                        <w:top w:val="single" w:sz="12" w:space="11" w:color="AAAAAA"/>
                        <w:left w:val="none" w:sz="0" w:space="0" w:color="auto"/>
                        <w:bottom w:val="single" w:sz="6" w:space="0" w:color="CCCCCC"/>
                        <w:right w:val="none" w:sz="0" w:space="0" w:color="auto"/>
                      </w:divBdr>
                      <w:divsChild>
                        <w:div w:id="476654243">
                          <w:marLeft w:val="180"/>
                          <w:marRight w:val="180"/>
                          <w:marTop w:val="0"/>
                          <w:marBottom w:val="0"/>
                          <w:divBdr>
                            <w:top w:val="none" w:sz="0" w:space="0" w:color="auto"/>
                            <w:left w:val="none" w:sz="0" w:space="0" w:color="auto"/>
                            <w:bottom w:val="none" w:sz="0" w:space="0" w:color="auto"/>
                            <w:right w:val="none" w:sz="0" w:space="0" w:color="auto"/>
                          </w:divBdr>
                        </w:div>
                        <w:div w:id="1289779322">
                          <w:marLeft w:val="0"/>
                          <w:marRight w:val="0"/>
                          <w:marTop w:val="0"/>
                          <w:marBottom w:val="0"/>
                          <w:divBdr>
                            <w:top w:val="none" w:sz="0" w:space="0" w:color="auto"/>
                            <w:left w:val="none" w:sz="0" w:space="0" w:color="auto"/>
                            <w:bottom w:val="none" w:sz="0" w:space="0" w:color="auto"/>
                            <w:right w:val="none" w:sz="0" w:space="0" w:color="auto"/>
                          </w:divBdr>
                          <w:divsChild>
                            <w:div w:id="1168136125">
                              <w:marLeft w:val="75"/>
                              <w:marRight w:val="0"/>
                              <w:marTop w:val="0"/>
                              <w:marBottom w:val="0"/>
                              <w:divBdr>
                                <w:top w:val="single" w:sz="6" w:space="3" w:color="CCCCCC"/>
                                <w:left w:val="single" w:sz="6" w:space="2" w:color="CCCCCC"/>
                                <w:bottom w:val="single" w:sz="6" w:space="2" w:color="CCCCCC"/>
                                <w:right w:val="single" w:sz="6" w:space="3" w:color="CCCCCC"/>
                              </w:divBdr>
                            </w:div>
                            <w:div w:id="158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90654">
                      <w:marLeft w:val="0"/>
                      <w:marRight w:val="0"/>
                      <w:marTop w:val="240"/>
                      <w:marBottom w:val="240"/>
                      <w:divBdr>
                        <w:top w:val="single" w:sz="6" w:space="9" w:color="CCCCCC"/>
                        <w:left w:val="single" w:sz="6" w:space="9" w:color="CCCCCC"/>
                        <w:bottom w:val="single" w:sz="6" w:space="3" w:color="CCCCCC"/>
                        <w:right w:val="single" w:sz="6" w:space="9"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hyperlink" Target="http://ascii.jp/elem/000/001/601/1601941/img.html" TargetMode="External"/><Relationship Id="rId26" Type="http://schemas.openxmlformats.org/officeDocument/2006/relationships/image" Target="media/image8.jpeg"/><Relationship Id="rId3" Type="http://schemas.microsoft.com/office/2007/relationships/stylesWithEffects" Target="stylesWithEffects.xml"/><Relationship Id="rId21" Type="http://schemas.openxmlformats.org/officeDocument/2006/relationships/hyperlink" Target="http://lab-kadokawa40.peatix.com/" TargetMode="External"/><Relationship Id="rId7" Type="http://schemas.openxmlformats.org/officeDocument/2006/relationships/hyperlink" Target="http://www.internetlivestats.com/internet-users/" TargetMode="External"/><Relationship Id="rId12" Type="http://schemas.openxmlformats.org/officeDocument/2006/relationships/hyperlink" Target="http://ascii.jp/elem/000/001/601/1601740/img.html" TargetMode="External"/><Relationship Id="rId17" Type="http://schemas.openxmlformats.org/officeDocument/2006/relationships/image" Target="media/image4.jpeg"/><Relationship Id="rId25" Type="http://schemas.openxmlformats.org/officeDocument/2006/relationships/hyperlink" Target="http://lab-kadokawa41.peatix.com/" TargetMode="External"/><Relationship Id="rId2" Type="http://schemas.openxmlformats.org/officeDocument/2006/relationships/styles" Target="styles.xml"/><Relationship Id="rId16" Type="http://schemas.openxmlformats.org/officeDocument/2006/relationships/hyperlink" Target="http://ascii.jp/elem/000/001/601/1601922/img.html" TargetMode="External"/><Relationship Id="rId20" Type="http://schemas.openxmlformats.org/officeDocument/2006/relationships/hyperlink" Target="https://www.kadokawa.co.jp/product/301705001065" TargetMode="External"/><Relationship Id="rId29" Type="http://schemas.openxmlformats.org/officeDocument/2006/relationships/hyperlink" Target="https://twitter.com/hortense667" TargetMode="External"/><Relationship Id="rId1" Type="http://schemas.openxmlformats.org/officeDocument/2006/relationships/numbering" Target="numbering.xml"/><Relationship Id="rId6" Type="http://schemas.openxmlformats.org/officeDocument/2006/relationships/hyperlink" Target="https://twitter.com/hortense667" TargetMode="External"/><Relationship Id="rId11" Type="http://schemas.openxmlformats.org/officeDocument/2006/relationships/hyperlink" Target="https://internet.watch.impress.co.jp/docs/imreboot/column/1094016.html" TargetMode="External"/><Relationship Id="rId24" Type="http://schemas.openxmlformats.org/officeDocument/2006/relationships/image" Target="media/image7.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lab-kadokawa37.peatix.com/" TargetMode="External"/><Relationship Id="rId28" Type="http://schemas.openxmlformats.org/officeDocument/2006/relationships/image" Target="media/image9.jpeg"/><Relationship Id="rId10" Type="http://schemas.openxmlformats.org/officeDocument/2006/relationships/hyperlink" Target="https://internet.watch.impress.co.jp/docs/imreboot/column/1095378.html" TargetMode="External"/><Relationship Id="rId19" Type="http://schemas.openxmlformats.org/officeDocument/2006/relationships/image" Target="media/image5.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extpublishing.jp/imreboot" TargetMode="External"/><Relationship Id="rId14" Type="http://schemas.openxmlformats.org/officeDocument/2006/relationships/hyperlink" Target="http://ascii.jp/elem/000/001/601/1601742/img.html" TargetMode="External"/><Relationship Id="rId22" Type="http://schemas.openxmlformats.org/officeDocument/2006/relationships/image" Target="media/image6.jpeg"/><Relationship Id="rId27" Type="http://schemas.openxmlformats.org/officeDocument/2006/relationships/hyperlink" Target="http://ascii.jp/elem/000/001/479/1479992/img.html" TargetMode="External"/><Relationship Id="rId30" Type="http://schemas.openxmlformats.org/officeDocument/2006/relationships/hyperlink" Target="https://mstdn.jp/@hortense667"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747</Words>
  <Characters>4259</Characters>
  <Application>Microsoft Office Word</Application>
  <DocSecurity>0</DocSecurity>
  <Lines>35</Lines>
  <Paragraphs>9</Paragraphs>
  <ScaleCrop>false</ScaleCrop>
  <Company>TAIMS</Company>
  <LinksUpToDate>false</LinksUpToDate>
  <CharactersWithSpaces>4997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1</cp:revision>
  <dcterms:created xsi:type="dcterms:W3CDTF">2017-12-15T00:19:00Z</dcterms:created>
  <dcterms:modified xsi:type="dcterms:W3CDTF">2017-12-15T00:24:00Z</dcterms:modified>
</cp:coreProperties>
</file>