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0.4 -->
  <w:body>
    <w:p>
      <w:pPr>
        <w:pStyle w:val="Title"/>
        <w:numPr>
          <w:ilvl w:val="0"/>
          <w:numId w:val="0"/>
        </w:numPr>
        <w:ind w:left="0"/>
      </w:pPr>
      <w:r>
        <w:rPr>
          <w:rFonts w:ascii="Arial" w:eastAsia="ＭＳ ゴシック" w:hAnsi="Arial" w:cs="Times New Roman"/>
          <w:b w:val="0"/>
          <w:i w:val="0"/>
          <w:iCs w:val="0"/>
          <w:caps w:val="0"/>
          <w:strike w:val="0"/>
          <w:dstrike w:val="0"/>
          <w:color w:val="auto"/>
          <w:sz w:val="32"/>
          <w:u w:val="none"/>
        </w:rPr>
        <w:drawing>
          <wp:inline>
            <wp:extent cx="203200" cy="203200"/>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2" name=""/>
                    <pic:cNvPicPr>
                      <a:picLocks noChangeAspect="1"/>
                    </pic:cNvPicPr>
                  </pic:nvPicPr>
                  <pic:blipFill>
                    <a:blip xmlns:r="http://schemas.openxmlformats.org/officeDocument/2006/relationships" r:embed="rId5"/>
                    <a:stretch>
                      <a:fillRect/>
                    </a:stretch>
                  </pic:blipFill>
                  <pic:spPr>
                    <a:xfrm>
                      <a:off x="0" y="0"/>
                      <a:ext cx="203200" cy="203200"/>
                    </a:xfrm>
                    <a:prstGeom prst="rect">
                      <a:avLst/>
                    </a:prstGeom>
                  </pic:spPr>
                </pic:pic>
              </a:graphicData>
            </a:graphic>
          </wp:inline>
        </w:drawing>
      </w:r>
      <w:r>
        <w:rPr>
          <w:rFonts w:ascii="Arial" w:eastAsia="ＭＳ ゴシック" w:hAnsi="Arial" w:cs="Times New Roman"/>
          <w:b w:val="0"/>
          <w:i w:val="0"/>
          <w:iCs w:val="0"/>
          <w:caps w:val="0"/>
          <w:strike w:val="0"/>
          <w:dstrike w:val="0"/>
          <w:color w:val="auto"/>
          <w:sz w:val="32"/>
          <w:u w:val="none"/>
        </w:rPr>
        <w:t xml:space="preserve"> </w:t>
      </w:r>
      <w:r>
        <w:rPr>
          <w:rFonts w:ascii="Arial" w:eastAsia="ＭＳ ゴシック" w:hAnsi="Arial" w:cs="Times New Roman"/>
          <w:b w:val="0"/>
          <w:i w:val="0"/>
          <w:iCs w:val="0"/>
          <w:caps w:val="0"/>
          <w:strike w:val="0"/>
          <w:dstrike w:val="0"/>
          <w:color w:val="auto"/>
          <w:sz w:val="32"/>
          <w:u w:val="none"/>
        </w:rPr>
        <w:t>DAX40-03-02 知識インフラの構築へ</w:t>
      </w:r>
    </w:p>
    <w:p>
      <w:pPr>
        <w:numPr>
          <w:ilvl w:val="0"/>
          <w:numId w:val="0"/>
        </w:numPr>
        <w:ind w:left="0"/>
      </w:pPr>
    </w:p>
    <w:p>
      <w:pPr>
        <w:numPr>
          <w:ilvl w:val="0"/>
          <w:numId w:val="0"/>
        </w:numPr>
        <w:ind w:left="108"/>
        <w:rPr>
          <w:color w:val="auto"/>
          <w:u w:val="none"/>
        </w:rPr>
      </w:pPr>
      <w:r>
        <w:t xml:space="preserve">参照: </w:t>
      </w:r>
      <w:hyperlink r:id="rId6" w:history="1">
        <w:r>
          <w:rPr>
            <w:rStyle w:val="Hyperlink"/>
            <w:color w:val="0000FF"/>
            <w:u w:val="single"/>
          </w:rPr>
          <w:t>https://bluemoon55.github.io/Sharing_Knowledge/MindManager/DAX40-03-02</w:t>
        </w:r>
      </w:hyperlink>
      <w:r>
        <w:rPr>
          <w:color w:val="auto"/>
          <w:u w:val="none"/>
        </w:rPr>
        <w:t xml:space="preserve">; </w:t>
      </w:r>
    </w:p>
    <w:p>
      <w:pPr>
        <w:numPr>
          <w:ilvl w:val="0"/>
          <w:numId w:val="0"/>
        </w:numPr>
        <w:ind w:left="0"/>
      </w:pPr>
    </w:p>
    <w:p>
      <w:pPr>
        <w:pStyle w:val="Heading1"/>
        <w:numPr>
          <w:ilvl w:val="0"/>
          <w:numId w:val="104"/>
        </w:numPr>
      </w:pPr>
      <w:r>
        <w:t>改版履歴</w:t>
      </w:r>
    </w:p>
    <w:p>
      <w:pPr>
        <w:pStyle w:val="Heading2"/>
        <w:numPr>
          <w:ilvl w:val="1"/>
          <w:numId w:val="104"/>
        </w:numPr>
      </w:pPr>
      <w:r>
        <w:t>2020年3月12日 DAX40-01の詳細を分冊化</w:t>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4" name=""/>
                    <pic:cNvPicPr>
                      <a:picLocks noChangeAspect="1"/>
                    </pic:cNvPicPr>
                  </pic:nvPicPr>
                  <pic:blipFill>
                    <a:blip xmlns:r="http://schemas.openxmlformats.org/officeDocument/2006/relationships" r:embed="rId7"/>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「知の共有化」を試行した活動【2010～2013年】</w:t>
      </w:r>
    </w:p>
    <w:p>
      <w:pPr>
        <w:pStyle w:val="Heading2"/>
        <w:numPr>
          <w:ilvl w:val="1"/>
          <w:numId w:val="104"/>
        </w:numPr>
      </w:pPr>
      <w:r>
        <w:t>新たな知識の創造のためには、 分野を越えた知識の関連付けが必要であり、 日本中に散在するコンテンツの所在を集中管理し、 そこに検索をかければ、 関連する全ての必要なコンテンツが得られるようにするものである。</w:t>
      </w:r>
    </w:p>
    <w:p>
      <w:pPr>
        <w:pStyle w:val="Heading2"/>
        <w:numPr>
          <w:ilvl w:val="1"/>
          <w:numId w:val="104"/>
        </w:numPr>
      </w:pPr>
      <w:r>
        <w:t>そこでは、 単に情報を集めたものではなく、 関連するものが有機的に結合され、 ネットワーク的に統合化されたものであり、 日本中にある芸術を含んだあらゆる学問・研究のコンテンツ、 研究ツール、 社会状況データ等が知識の形に組織化され、 これらの知識・情報が公開され、 全ての人が共有できる。</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6"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知識インフラとは</w:t>
      </w:r>
    </w:p>
    <w:p>
      <w:pPr>
        <w:numPr>
          <w:ilvl w:val="2"/>
          <w:numId w:val="104"/>
        </w:numPr>
      </w:pPr>
      <w:r>
        <w:t>「知識インフラ」とは、 情報資源を統合して検索、 抽出することが可能な基盤で、 国内の各機関が保有する情報を知識として集約し、 新たな知識の創造を促進し、 知識の集積・流通・活用と創造するサイクルの構築を目指すものである。</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8"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知識インフラの必要性</w:t>
      </w:r>
    </w:p>
    <w:p>
      <w:pPr>
        <w:numPr>
          <w:ilvl w:val="2"/>
          <w:numId w:val="104"/>
        </w:numPr>
      </w:pPr>
      <w:r>
        <w:t>Subtopic</w:t>
      </w:r>
    </w:p>
    <w:p>
      <w:pPr>
        <w:numPr>
          <w:ilvl w:val="0"/>
          <w:numId w:val="0"/>
        </w:numPr>
        <w:ind w:left="1560"/>
      </w:pPr>
    </w:p>
    <w:p>
      <w:pPr>
        <w:numPr>
          <w:ilvl w:val="0"/>
          <w:numId w:val="0"/>
        </w:numPr>
        <w:ind w:left="1560"/>
      </w:pPr>
      <w:r>
        <w:drawing>
          <wp:anchor simplePos="0" relativeHeight="251658240" behindDoc="0" locked="0" layoutInCell="1" allowOverlap="1">
            <wp:simplePos x="0" y="0"/>
            <wp:positionH relativeFrom="column">
              <wp:posOffset>990600</wp:posOffset>
            </wp:positionH>
            <wp:positionV relativeFrom="line">
              <wp:posOffset>1270</wp:posOffset>
            </wp:positionV>
            <wp:extent cx="4335780" cy="2606040"/>
            <wp:wrapTopAndBottom/>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0" name=""/>
                    <pic:cNvPicPr>
                      <a:picLocks noChangeAspect="1"/>
                    </pic:cNvPicPr>
                  </pic:nvPicPr>
                  <pic:blipFill>
                    <a:blip xmlns:r="http://schemas.openxmlformats.org/officeDocument/2006/relationships" r:embed="rId9"/>
                    <a:stretch>
                      <a:fillRect/>
                    </a:stretch>
                  </pic:blipFill>
                  <pic:spPr>
                    <a:xfrm>
                      <a:off x="0" y="0"/>
                      <a:ext cx="4335780" cy="2606040"/>
                    </a:xfrm>
                    <a:prstGeom prst="rect">
                      <a:avLst/>
                    </a:prstGeom>
                  </pic:spPr>
                </pic:pic>
              </a:graphicData>
            </a:graphic>
          </wp:anchor>
        </w:drawing>
      </w:r>
    </w:p>
    <w:p>
      <w:pPr>
        <w:numPr>
          <w:ilvl w:val="2"/>
          <w:numId w:val="104"/>
        </w:numPr>
      </w:pPr>
      <w:r>
        <w:t>第４期科学技術基本計画「科学技術に関する基本政策について」（内閣府　総合科学技術会議2010年12月24日）が答申され、 文献等研究情報のデジタル化、 オープンアクセスの推進等とともに、 「文献から研究データまでの学術情報全体を統合して 検索・抽出が可能なシステム（「知識インフラ」）の展開を図る」とされた。</w:t>
      </w:r>
    </w:p>
    <w:p>
      <w:pPr>
        <w:numPr>
          <w:ilvl w:val="2"/>
          <w:numId w:val="104"/>
        </w:numPr>
      </w:pPr>
      <w:r>
        <w:t>これを踏まえて、 NDLは、 2011年に、 第三期科学技術情報整備基本計画－知識インフラ構築に向けて」を策定した。</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2"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知識インフラの構築の目的</w:t>
      </w:r>
    </w:p>
    <w:p>
      <w:pPr>
        <w:numPr>
          <w:ilvl w:val="2"/>
          <w:numId w:val="104"/>
        </w:numPr>
      </w:pPr>
      <w:r>
        <w:t>知識インフラは、 科学技術研究活動の実践を根本で支え、 科学、 技術、 学術、 文化活動によって生み出される多様なデータ、 情報、 文献、 関連する情報が組織化され、 それらへの迅速で適切なアクセスを可能にすることで、 次の研究、 開発、 教育、 その他の社会的・文化的実践へとつなげる動的サイクルを形成することを目的としている。</w:t>
      </w:r>
    </w:p>
    <w:p>
      <w:pPr>
        <w:numPr>
          <w:ilvl w:val="2"/>
          <w:numId w:val="104"/>
        </w:numPr>
      </w:pPr>
      <w:r>
        <w:t>つまり、 情報の生産→流通→アクセス→再生産という知識の循環を促進するネットワーク、 プラットフォームとなることを目指すものであり、 また、 組織や個別学術分野を越えた知識の融合を可能とし、 学際的な新しい知識やイノベーションの創造を容易にするものである。</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4"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知識インフラの機能</w:t>
      </w:r>
    </w:p>
    <w:p>
      <w:pPr>
        <w:numPr>
          <w:ilvl w:val="2"/>
          <w:numId w:val="104"/>
        </w:numPr>
      </w:pPr>
      <w:r>
        <w:t>知識インフラにおいては、 文字データだけでなく多様な形式で表現されるデータや情報を対象とし、 収集、 保存、 識別、 組織化、 検索、 表示、 公開といった機能を実現させる必要がある。</w:t>
      </w:r>
    </w:p>
    <w:p>
      <w:pPr>
        <w:numPr>
          <w:ilvl w:val="2"/>
          <w:numId w:val="104"/>
        </w:numPr>
      </w:pPr>
      <w:r>
        <w:t>利用者は、 大量のデータに対して特定条件に適合したデータだけを抽出したり、 多様な分野の情報を一括して検索したり、 自分の関心に合わせて実体のリンクやネットワークを形成したりといったことが自由にできることが求められる。</w:t>
      </w:r>
    </w:p>
    <w:p>
      <w:pPr>
        <w:numPr>
          <w:ilvl w:val="2"/>
          <w:numId w:val="104"/>
        </w:numPr>
      </w:pPr>
      <w:r>
        <w:t>また、 単語等による検索だけでなく、 自動分類や収集された全体を見通した上での体系化や秩序化がなされることが期待される。</w:t>
      </w:r>
    </w:p>
    <w:p>
      <w:pPr>
        <w:numPr>
          <w:ilvl w:val="2"/>
          <w:numId w:val="104"/>
        </w:numPr>
      </w:pPr>
      <w:r>
        <w:t>次世代技術の研究開発成果の活用</w:t>
      </w:r>
    </w:p>
    <w:p>
      <w:pPr>
        <w:numPr>
          <w:ilvl w:val="3"/>
          <w:numId w:val="104"/>
        </w:numPr>
      </w:pPr>
      <w:r>
        <w:t>Subtopic</w:t>
      </w:r>
    </w:p>
    <w:p>
      <w:pPr>
        <w:numPr>
          <w:ilvl w:val="0"/>
          <w:numId w:val="0"/>
        </w:numPr>
        <w:ind w:left="1520"/>
      </w:pPr>
    </w:p>
    <w:p>
      <w:pPr>
        <w:numPr>
          <w:ilvl w:val="0"/>
          <w:numId w:val="0"/>
        </w:numPr>
        <w:ind w:left="1520"/>
      </w:pPr>
      <w:r>
        <w:drawing>
          <wp:anchor simplePos="0" relativeHeight="251659264" behindDoc="0" locked="0" layoutInCell="1" allowOverlap="1">
            <wp:simplePos x="0" y="0"/>
            <wp:positionH relativeFrom="column">
              <wp:posOffset>965200</wp:posOffset>
            </wp:positionH>
            <wp:positionV relativeFrom="line">
              <wp:posOffset>1270</wp:posOffset>
            </wp:positionV>
            <wp:extent cx="4335780" cy="2392680"/>
            <wp:wrapTopAndBottom/>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6" name=""/>
                    <pic:cNvPicPr>
                      <a:picLocks noChangeAspect="1"/>
                    </pic:cNvPicPr>
                  </pic:nvPicPr>
                  <pic:blipFill>
                    <a:blip xmlns:r="http://schemas.openxmlformats.org/officeDocument/2006/relationships" r:embed="rId10"/>
                    <a:stretch>
                      <a:fillRect/>
                    </a:stretch>
                  </pic:blipFill>
                  <pic:spPr>
                    <a:xfrm>
                      <a:off x="0" y="0"/>
                      <a:ext cx="4335780" cy="2392680"/>
                    </a:xfrm>
                    <a:prstGeom prst="rect">
                      <a:avLst/>
                    </a:prstGeom>
                  </pic:spPr>
                </pic:pic>
              </a:graphicData>
            </a:graphic>
          </wp:anchor>
        </w:drawing>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8"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知識情報基盤の構築モデル</w:t>
      </w:r>
    </w:p>
    <w:p>
      <w:pPr>
        <w:numPr>
          <w:ilvl w:val="2"/>
          <w:numId w:val="104"/>
        </w:numPr>
      </w:pPr>
      <w:r>
        <w:t>Subtopic</w:t>
      </w:r>
    </w:p>
    <w:p>
      <w:pPr>
        <w:numPr>
          <w:ilvl w:val="0"/>
          <w:numId w:val="0"/>
        </w:numPr>
        <w:ind w:left="1560"/>
      </w:pPr>
    </w:p>
    <w:p>
      <w:pPr>
        <w:numPr>
          <w:ilvl w:val="0"/>
          <w:numId w:val="0"/>
        </w:numPr>
        <w:ind w:left="1560"/>
      </w:pPr>
      <w:r>
        <w:drawing>
          <wp:anchor simplePos="0" relativeHeight="251660288" behindDoc="0" locked="0" layoutInCell="1" allowOverlap="1">
            <wp:simplePos x="0" y="0"/>
            <wp:positionH relativeFrom="column">
              <wp:posOffset>990600</wp:posOffset>
            </wp:positionH>
            <wp:positionV relativeFrom="line">
              <wp:posOffset>1270</wp:posOffset>
            </wp:positionV>
            <wp:extent cx="4409440" cy="2864252"/>
            <wp:wrapTopAndBottom/>
            <wp:docPr id="1000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0" name=""/>
                    <pic:cNvPicPr>
                      <a:picLocks noChangeAspect="1"/>
                    </pic:cNvPicPr>
                  </pic:nvPicPr>
                  <pic:blipFill>
                    <a:blip xmlns:r="http://schemas.openxmlformats.org/officeDocument/2006/relationships" r:embed="rId11"/>
                    <a:stretch>
                      <a:fillRect/>
                    </a:stretch>
                  </pic:blipFill>
                  <pic:spPr>
                    <a:xfrm>
                      <a:off x="0" y="0"/>
                      <a:ext cx="4409440" cy="2864252"/>
                    </a:xfrm>
                    <a:prstGeom prst="rect">
                      <a:avLst/>
                    </a:prstGeom>
                  </pic:spPr>
                </pic:pic>
              </a:graphicData>
            </a:graphic>
          </wp:anchor>
        </w:drawing>
      </w:r>
    </w:p>
    <w:p>
      <w:pPr>
        <w:numPr>
          <w:ilvl w:val="2"/>
          <w:numId w:val="104"/>
        </w:numPr>
      </w:pPr>
      <w:r>
        <w:t>NDLは、 NDLサーチの前身のPORTAと、 NDLデジタルデポジットシステムが進めてきた概念をベースとして、 知識情報基盤の構築モデルを描き、 後の「東日本大震災アーカイブ（ひなぎく）」により、 大震災の分野に絞った「知識インフラ」の実現を目指した。</w:t>
      </w:r>
    </w:p>
    <w:p>
      <w:pPr>
        <w:numPr>
          <w:ilvl w:val="2"/>
          <w:numId w:val="104"/>
        </w:numPr>
      </w:pPr>
      <w:r>
        <w:t>「ひなぎく」の実現に当たっては、 情報の可視化技術、 情報の収集の効率化技術、 情報の組織化技術、 情報の集合知化技術、 情報検索技術、 閲覧・表示技術等の次世代技術の研究開発成果の活用なしには実現できないと考える。</w:t>
      </w:r>
    </w:p>
    <w:p>
      <w:pPr>
        <w:pStyle w:val="Heading1"/>
        <w:numPr>
          <w:ilvl w:val="0"/>
          <w:numId w:val="104"/>
        </w:numPr>
        <w:ind w:left="520"/>
      </w:pPr>
      <w:r>
        <w:rPr>
          <w:rFonts w:ascii="Arial" w:eastAsia="ＭＳ ゴシック" w:hAnsi="Arial" w:cs="Times New Roman"/>
          <w:b/>
          <w:i w:val="0"/>
          <w:iCs w:val="0"/>
          <w:caps w:val="0"/>
          <w:strike w:val="0"/>
          <w:dstrike w:val="0"/>
          <w:color w:val="auto"/>
          <w:sz w:val="24"/>
          <w:u w:val="none"/>
        </w:rPr>
        <w:drawing>
          <wp:inline>
            <wp:extent cx="152400" cy="152400"/>
            <wp:docPr id="1000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2" name=""/>
                    <pic:cNvPicPr>
                      <a:picLocks noChangeAspect="1"/>
                    </pic:cNvPicPr>
                  </pic:nvPicPr>
                  <pic:blipFill>
                    <a:blip xmlns:r="http://schemas.openxmlformats.org/officeDocument/2006/relationships" r:embed="rId7"/>
                    <a:stretch>
                      <a:fillRect/>
                    </a:stretch>
                  </pic:blipFill>
                  <pic:spPr>
                    <a:xfrm>
                      <a:off x="0" y="0"/>
                      <a:ext cx="152400" cy="1524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4"/>
          <w:u w:val="none"/>
        </w:rPr>
        <w:t xml:space="preserve"> </w:t>
      </w:r>
      <w:r>
        <w:rPr>
          <w:rFonts w:ascii="Arial" w:eastAsia="ＭＳ ゴシック" w:hAnsi="Arial" w:cs="Times New Roman"/>
          <w:b/>
          <w:i w:val="0"/>
          <w:iCs w:val="0"/>
          <w:caps w:val="0"/>
          <w:strike w:val="0"/>
          <w:dstrike w:val="0"/>
          <w:color w:val="auto"/>
          <w:sz w:val="24"/>
          <w:u w:val="none"/>
        </w:rPr>
        <w:t>東日本大震災アーカイブ「ひなぎく」（知識インフラ構築の先行事例）</w:t>
      </w:r>
    </w:p>
    <w:p>
      <w:pPr>
        <w:pStyle w:val="Heading2"/>
        <w:numPr>
          <w:ilvl w:val="1"/>
          <w:numId w:val="104"/>
        </w:numPr>
      </w:pPr>
      <w:r>
        <w:t>2011年3月には、 東日本大震災が発災し、 甚大な被害がもたらされた。国は、 この大震災に関連する災害現象そのもの、 災害前・災害直後・復興の過程、 災害時の対応、 他地域・次世代への教訓等のあらゆる記録を後世に残すこととした。</w:t>
      </w:r>
    </w:p>
    <w:p>
      <w:pPr>
        <w:pStyle w:val="Heading2"/>
        <w:numPr>
          <w:ilvl w:val="1"/>
          <w:numId w:val="104"/>
        </w:numPr>
      </w:pPr>
      <w:r>
        <w:t>NDLは、 それを実現するために、 大震災関連にフォーカスした知識インフラの構築の実現形の先行事例として、 2013年3月には、 大震災に関するあらゆる記録、 記憶を保存し、 一元的に検索できるようにする「東日本大震災アーカイブ（ひなぎく）」を構築した。</w:t>
      </w:r>
    </w:p>
    <w:p>
      <w:pPr>
        <w:pStyle w:val="Heading2"/>
        <w:numPr>
          <w:ilvl w:val="1"/>
          <w:numId w:val="104"/>
        </w:numPr>
      </w:pPr>
      <w:r>
        <w:t>大震災アーカイブの構築は、 従来の図書館の枠を越え「あらゆる情報、 記録を収集、 永久保存して、 提供する」というNDLの使命を達成するために、 今後数年間で取り組むべき事項の多くが含まれていると考える。</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4"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収集の基本的な考え方</w:t>
      </w:r>
    </w:p>
    <w:p>
      <w:pPr>
        <w:numPr>
          <w:ilvl w:val="2"/>
          <w:numId w:val="104"/>
        </w:numPr>
      </w:pPr>
      <w:r>
        <w:t>大震災に関連する情報のすべてを、 NDLだけで収集し保存することは不可能であり、 国全体で分担して収集し、 分担して保存する形を目指すべきである。</w:t>
      </w:r>
    </w:p>
    <w:p>
      <w:pPr>
        <w:numPr>
          <w:ilvl w:val="2"/>
          <w:numId w:val="104"/>
        </w:numPr>
      </w:pPr>
      <w:r>
        <w:t>(1)収集範囲</w:t>
      </w:r>
    </w:p>
    <w:p>
      <w:pPr>
        <w:numPr>
          <w:ilvl w:val="3"/>
          <w:numId w:val="104"/>
        </w:numPr>
      </w:pPr>
      <w:r>
        <w:t>国全体で．様々な機関が保有している大震災前の記録、 大震災後の事象・被害、 状況の記録、 今後の復旧・復興の記録等、 過去から、 現在、 未来に亘って、 可能な限り収集・保存する。</w:t>
      </w:r>
    </w:p>
    <w:p>
      <w:pPr>
        <w:numPr>
          <w:ilvl w:val="3"/>
          <w:numId w:val="104"/>
        </w:numPr>
      </w:pPr>
      <w:r>
        <w:t>Subtopic</w:t>
      </w:r>
    </w:p>
    <w:p>
      <w:pPr>
        <w:numPr>
          <w:ilvl w:val="0"/>
          <w:numId w:val="0"/>
        </w:numPr>
        <w:ind w:left="1520"/>
      </w:pPr>
    </w:p>
    <w:p>
      <w:pPr>
        <w:numPr>
          <w:ilvl w:val="0"/>
          <w:numId w:val="0"/>
        </w:numPr>
        <w:ind w:left="1520"/>
      </w:pPr>
      <w:r>
        <w:drawing>
          <wp:anchor simplePos="0" relativeHeight="251661312" behindDoc="0" locked="0" layoutInCell="1" allowOverlap="1">
            <wp:simplePos x="0" y="0"/>
            <wp:positionH relativeFrom="column">
              <wp:posOffset>965200</wp:posOffset>
            </wp:positionH>
            <wp:positionV relativeFrom="line">
              <wp:posOffset>1270</wp:posOffset>
            </wp:positionV>
            <wp:extent cx="4434840" cy="2804119"/>
            <wp:wrapTopAndBottom/>
            <wp:docPr id="1000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6" name=""/>
                    <pic:cNvPicPr>
                      <a:picLocks noChangeAspect="1"/>
                    </pic:cNvPicPr>
                  </pic:nvPicPr>
                  <pic:blipFill>
                    <a:blip xmlns:r="http://schemas.openxmlformats.org/officeDocument/2006/relationships" r:embed="rId12"/>
                    <a:stretch>
                      <a:fillRect/>
                    </a:stretch>
                  </pic:blipFill>
                  <pic:spPr>
                    <a:xfrm>
                      <a:off x="0" y="0"/>
                      <a:ext cx="4434840" cy="2804119"/>
                    </a:xfrm>
                    <a:prstGeom prst="rect">
                      <a:avLst/>
                    </a:prstGeom>
                  </pic:spPr>
                </pic:pic>
              </a:graphicData>
            </a:graphic>
          </wp:anchor>
        </w:drawing>
      </w:r>
    </w:p>
    <w:p>
      <w:pPr>
        <w:numPr>
          <w:ilvl w:val="2"/>
          <w:numId w:val="104"/>
        </w:numPr>
      </w:pPr>
      <w:r>
        <w:t>(2)収集方法</w:t>
      </w:r>
    </w:p>
    <w:p>
      <w:pPr>
        <w:numPr>
          <w:ilvl w:val="3"/>
          <w:numId w:val="104"/>
        </w:numPr>
      </w:pPr>
      <w:r>
        <w:t>NDLによる直接収集</w:t>
      </w:r>
    </w:p>
    <w:p>
      <w:pPr>
        <w:numPr>
          <w:ilvl w:val="4"/>
          <w:numId w:val="104"/>
        </w:numPr>
      </w:pPr>
      <w:r>
        <w:t>NDLは、 制度的に収集可能な記録のほか、 他の機関が保存の対象としていない記録等については、 積極的に受け入れる。</w:t>
      </w:r>
    </w:p>
    <w:p>
      <w:pPr>
        <w:numPr>
          <w:ilvl w:val="3"/>
          <w:numId w:val="104"/>
        </w:numPr>
      </w:pPr>
      <w:r>
        <w:t>他機関による記録等の保存の推進</w:t>
      </w:r>
    </w:p>
    <w:p>
      <w:pPr>
        <w:numPr>
          <w:ilvl w:val="4"/>
          <w:numId w:val="104"/>
        </w:numPr>
      </w:pPr>
      <w:r>
        <w:t>記録の保有機関、 アーカイブ機関、 NDLのいずれかで記録等を保存し、 NDLは、 その所在情報を把握できるようにする。</w:t>
      </w:r>
    </w:p>
    <w:p>
      <w:pPr>
        <w:numPr>
          <w:ilvl w:val="3"/>
          <w:numId w:val="104"/>
        </w:numPr>
      </w:pPr>
      <w:r>
        <w:t>メタデータの収集又は検索の機械的連携</w:t>
      </w:r>
    </w:p>
    <w:p>
      <w:pPr>
        <w:numPr>
          <w:ilvl w:val="4"/>
          <w:numId w:val="104"/>
        </w:numPr>
      </w:pPr>
      <w:r>
        <w:t>NDLは、 現在のNDLサーチと同様に、 可能な限り、 メタデータの収集、 もしくは横断検索による機械的連携を行う。</w:t>
      </w:r>
    </w:p>
    <w:p>
      <w:pPr>
        <w:numPr>
          <w:ilvl w:val="3"/>
          <w:numId w:val="104"/>
        </w:numPr>
      </w:pPr>
      <w:r>
        <w:t>働き掛け・協議</w:t>
      </w:r>
    </w:p>
    <w:p>
      <w:pPr>
        <w:numPr>
          <w:ilvl w:val="4"/>
          <w:numId w:val="104"/>
        </w:numPr>
      </w:pPr>
      <w:r>
        <w:t>NDLは、 国等の各機関で、 国全体としての記録等の保存の必要性の認識を共有し、 関係機関に協力を要請する。</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28"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「ひなぎく」のシステムイメージ</w:t>
      </w:r>
    </w:p>
    <w:p>
      <w:pPr>
        <w:numPr>
          <w:ilvl w:val="2"/>
          <w:numId w:val="104"/>
        </w:numPr>
      </w:pPr>
      <w:r>
        <w:t>Subtopic</w:t>
      </w:r>
    </w:p>
    <w:p>
      <w:pPr>
        <w:numPr>
          <w:ilvl w:val="0"/>
          <w:numId w:val="0"/>
        </w:numPr>
        <w:ind w:left="1560"/>
      </w:pPr>
    </w:p>
    <w:p>
      <w:pPr>
        <w:numPr>
          <w:ilvl w:val="0"/>
          <w:numId w:val="0"/>
        </w:numPr>
        <w:ind w:left="1560"/>
      </w:pPr>
      <w:r>
        <w:drawing>
          <wp:anchor simplePos="0" relativeHeight="251662336" behindDoc="0" locked="0" layoutInCell="1" allowOverlap="1">
            <wp:simplePos x="0" y="0"/>
            <wp:positionH relativeFrom="column">
              <wp:posOffset>990600</wp:posOffset>
            </wp:positionH>
            <wp:positionV relativeFrom="line">
              <wp:posOffset>1270</wp:posOffset>
            </wp:positionV>
            <wp:extent cx="4183380" cy="2720340"/>
            <wp:wrapTopAndBottom/>
            <wp:docPr id="1000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0" name=""/>
                    <pic:cNvPicPr>
                      <a:picLocks noChangeAspect="1"/>
                    </pic:cNvPicPr>
                  </pic:nvPicPr>
                  <pic:blipFill>
                    <a:blip xmlns:r="http://schemas.openxmlformats.org/officeDocument/2006/relationships" r:embed="rId13"/>
                    <a:stretch>
                      <a:fillRect/>
                    </a:stretch>
                  </pic:blipFill>
                  <pic:spPr>
                    <a:xfrm>
                      <a:off x="0" y="0"/>
                      <a:ext cx="4183380" cy="2720340"/>
                    </a:xfrm>
                    <a:prstGeom prst="rect">
                      <a:avLst/>
                    </a:prstGeom>
                  </pic:spPr>
                </pic:pic>
              </a:graphicData>
            </a:graphic>
          </wp:anchor>
        </w:drawing>
      </w:r>
    </w:p>
    <w:p>
      <w:pPr>
        <w:numPr>
          <w:ilvl w:val="2"/>
          <w:numId w:val="104"/>
        </w:numPr>
      </w:pPr>
      <w:r>
        <w:t>これまでの成果であるNDLサーチ、 ウェブアーカイブシステム、 デジタルデポジットシステム等の既存のシステムをベースに、 機能拡張する形でシステムを構築した。</w:t>
      </w:r>
    </w:p>
    <w:p>
      <w:pPr>
        <w:numPr>
          <w:ilvl w:val="2"/>
          <w:numId w:val="104"/>
        </w:numPr>
      </w:pPr>
      <w:r>
        <w:t>構築に当たっては、 効率的、 効果的に進められるように、 また、 利便性の高いサービスにするために、 次世代技術の実用化実証実験に取り組み、 成果の積極的な活用が図れるように調査研究を進めた。</w:t>
      </w:r>
    </w:p>
    <w:p>
      <w:pPr>
        <w:numPr>
          <w:ilvl w:val="3"/>
          <w:numId w:val="104"/>
        </w:numPr>
      </w:pPr>
      <w:r>
        <w:t>映像・観測データ等を受け取ることを想定して、 処理能力、 ストレージ容量を必要に応じて増強できる仕組みとして、 分散処理サーバ(Hadoop)、 分散ファイルシステム(GlusterFS)を導入した。</w:t>
      </w:r>
    </w:p>
    <w:p>
      <w:pPr>
        <w:numPr>
          <w:ilvl w:val="3"/>
          <w:numId w:val="104"/>
        </w:numPr>
      </w:pPr>
      <w:r>
        <w:t>大震災アーカイブ自身が、 災害で消失してしまわないように、 ディザスタリカバリも考慮した。</w:t>
      </w:r>
    </w:p>
    <w:p>
      <w:pPr>
        <w:numPr>
          <w:ilvl w:val="3"/>
          <w:numId w:val="104"/>
        </w:numPr>
      </w:pPr>
      <w:r>
        <w:t>画像・映像なども的確に検索ができるように、 明確なメタデータが付与されていない情報にも 可能な限りメタデータを自動付与する仕組みの導入を検討した。</w:t>
      </w:r>
    </w:p>
    <w:p>
      <w:pPr>
        <w:numPr>
          <w:ilvl w:val="3"/>
          <w:numId w:val="104"/>
        </w:numPr>
      </w:pPr>
      <w:r>
        <w:t>本文も含めたテキストの全文インデキシング等を試行した。</w:t>
      </w:r>
    </w:p>
    <w:p>
      <w:pPr>
        <w:numPr>
          <w:ilvl w:val="3"/>
          <w:numId w:val="104"/>
        </w:numPr>
      </w:pPr>
      <w:r>
        <w:t>次世代の図書館システムのモデルとなることを指向した。</w:t>
      </w:r>
    </w:p>
    <w:p>
      <w:pPr>
        <w:pStyle w:val="Heading2"/>
        <w:numPr>
          <w:ilvl w:val="1"/>
          <w:numId w:val="104"/>
        </w:numPr>
        <w:ind w:left="1040"/>
      </w:pPr>
      <w:r>
        <w:rPr>
          <w:rFonts w:ascii="Arial" w:eastAsia="ＭＳ ゴシック" w:hAnsi="Arial" w:cs="Times New Roman"/>
          <w:b/>
          <w:i w:val="0"/>
          <w:iCs w:val="0"/>
          <w:caps w:val="0"/>
          <w:strike w:val="0"/>
          <w:dstrike w:val="0"/>
          <w:color w:val="auto"/>
          <w:sz w:val="22"/>
          <w:u w:val="none"/>
        </w:rPr>
        <w:drawing>
          <wp:inline>
            <wp:extent cx="139700" cy="139700"/>
            <wp:docPr id="1000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32" name=""/>
                    <pic:cNvPicPr>
                      <a:picLocks noChangeAspect="1"/>
                    </pic:cNvPicPr>
                  </pic:nvPicPr>
                  <pic:blipFill>
                    <a:blip xmlns:r="http://schemas.openxmlformats.org/officeDocument/2006/relationships" r:embed="rId8"/>
                    <a:stretch>
                      <a:fillRect/>
                    </a:stretch>
                  </pic:blipFill>
                  <pic:spPr>
                    <a:xfrm>
                      <a:off x="0" y="0"/>
                      <a:ext cx="139700" cy="139700"/>
                    </a:xfrm>
                    <a:prstGeom prst="rect">
                      <a:avLst/>
                    </a:prstGeom>
                  </pic:spPr>
                </pic:pic>
              </a:graphicData>
            </a:graphic>
          </wp:inline>
        </w:drawing>
      </w:r>
      <w:r>
        <w:rPr>
          <w:rFonts w:ascii="Arial" w:eastAsia="ＭＳ ゴシック" w:hAnsi="Arial" w:cs="Times New Roman"/>
          <w:b/>
          <w:i w:val="0"/>
          <w:iCs w:val="0"/>
          <w:caps w:val="0"/>
          <w:strike w:val="0"/>
          <w:dstrike w:val="0"/>
          <w:color w:val="auto"/>
          <w:sz w:val="22"/>
          <w:u w:val="none"/>
        </w:rPr>
        <w:t xml:space="preserve"> </w:t>
      </w:r>
      <w:r>
        <w:rPr>
          <w:rFonts w:ascii="Arial" w:eastAsia="ＭＳ ゴシック" w:hAnsi="Arial" w:cs="Times New Roman"/>
          <w:b/>
          <w:i w:val="0"/>
          <w:iCs w:val="0"/>
          <w:caps w:val="0"/>
          <w:strike w:val="0"/>
          <w:dstrike w:val="0"/>
          <w:color w:val="auto"/>
          <w:sz w:val="22"/>
          <w:u w:val="none"/>
        </w:rPr>
        <w:t>「ひなぎく」での課題</w:t>
      </w:r>
    </w:p>
    <w:p>
      <w:pPr>
        <w:numPr>
          <w:ilvl w:val="2"/>
          <w:numId w:val="104"/>
        </w:numPr>
      </w:pPr>
      <w:r>
        <w:t>構築・運用においては様々な課題が顕在化した。</w:t>
      </w:r>
    </w:p>
    <w:p>
      <w:pPr>
        <w:numPr>
          <w:ilvl w:val="2"/>
          <w:numId w:val="104"/>
        </w:numPr>
      </w:pPr>
      <w:r>
        <w:t>(1)技術面での課題として、</w:t>
      </w:r>
    </w:p>
    <w:p>
      <w:pPr>
        <w:numPr>
          <w:ilvl w:val="3"/>
          <w:numId w:val="104"/>
        </w:numPr>
      </w:pPr>
      <w:r>
        <w:t>大規模分散ファイルシステム、 分散処理システムを適用したが、 実際には、 想定ほどコンテンツが集まっておらず、 将来的な実用化レベルでの検証ができていない。</w:t>
      </w:r>
    </w:p>
    <w:p>
      <w:pPr>
        <w:numPr>
          <w:ilvl w:val="3"/>
          <w:numId w:val="104"/>
        </w:numPr>
      </w:pPr>
      <w:r>
        <w:t>計測機等から得られた生データ、 分析の中間データなどのファクトデータの永久保存も目指しているが、 情報に関するメタデータまでしか収集できていないため、 ビッグデータへの対応の検証ができていない。</w:t>
      </w:r>
    </w:p>
    <w:p>
      <w:pPr>
        <w:numPr>
          <w:ilvl w:val="3"/>
          <w:numId w:val="104"/>
        </w:numPr>
      </w:pPr>
      <w:r>
        <w:t>ビッグデータとしてのウェブアーカイブから大震災関連の情報を自動的に切出し、 コンテンツ単位で精緻な検索をする仕組みが構築できていない。</w:t>
      </w:r>
    </w:p>
    <w:p>
      <w:pPr>
        <w:numPr>
          <w:ilvl w:val="3"/>
          <w:numId w:val="104"/>
        </w:numPr>
      </w:pPr>
      <w:r>
        <w:t>各アーカイブにおいて、 検索およびハーベスト用のWebAPIが未実装なものが依然として多い。</w:t>
      </w:r>
    </w:p>
    <w:p>
      <w:pPr>
        <w:numPr>
          <w:ilvl w:val="3"/>
          <w:numId w:val="104"/>
        </w:numPr>
      </w:pPr>
      <w:r>
        <w:t>収集前データに永続的識別子がない。</w:t>
      </w:r>
    </w:p>
    <w:p>
      <w:pPr>
        <w:numPr>
          <w:ilvl w:val="3"/>
          <w:numId w:val="104"/>
        </w:numPr>
      </w:pPr>
      <w:r>
        <w:t>各アーカイブのメタデータとの記述規則の差異、 付与されたメタデータに記述要素の不足が多い。</w:t>
      </w:r>
    </w:p>
    <w:p>
      <w:pPr>
        <w:numPr>
          <w:ilvl w:val="3"/>
          <w:numId w:val="104"/>
        </w:numPr>
      </w:pPr>
      <w:r>
        <w:t>不完全なメタデータへの自動付与機能はない。</w:t>
      </w:r>
    </w:p>
    <w:p>
      <w:pPr>
        <w:numPr>
          <w:ilvl w:val="3"/>
          <w:numId w:val="104"/>
        </w:numPr>
      </w:pPr>
      <w:r>
        <w:t>利活用のための検索・閲覧機能として、 本文テキスト、 イメージ認識技術等、 内容を関連付けた検索技術が未成熟である。</w:t>
      </w:r>
    </w:p>
    <w:p>
      <w:pPr>
        <w:numPr>
          <w:ilvl w:val="2"/>
          <w:numId w:val="104"/>
        </w:numPr>
      </w:pPr>
      <w:r>
        <w:t>(2)人材面での課題としては、</w:t>
      </w:r>
    </w:p>
    <w:p>
      <w:pPr>
        <w:numPr>
          <w:ilvl w:val="3"/>
          <w:numId w:val="104"/>
        </w:numPr>
      </w:pPr>
      <w:r>
        <w:t>専門分野に関する知見、 文化資産の収集・保存・修復・公開の技能の不足。</w:t>
      </w:r>
    </w:p>
    <w:p>
      <w:pPr>
        <w:numPr>
          <w:ilvl w:val="3"/>
          <w:numId w:val="104"/>
        </w:numPr>
      </w:pPr>
      <w:r>
        <w:t>文化資産を取り扱うための知識・技能の不足（プリザベーションエンジニア、 コーディネータ、 エンベデッドライブラリアン）。</w:t>
      </w:r>
    </w:p>
    <w:p>
      <w:pPr>
        <w:numPr>
          <w:ilvl w:val="3"/>
          <w:numId w:val="104"/>
        </w:numPr>
      </w:pPr>
      <w:r>
        <w:t>デジタル技術を活用したアーカイブ化のための知見の不足（アーキビスト、 法規担当）。</w:t>
      </w:r>
    </w:p>
    <w:p>
      <w:pPr>
        <w:numPr>
          <w:ilvl w:val="3"/>
          <w:numId w:val="104"/>
        </w:numPr>
      </w:pPr>
      <w:r>
        <w:t>システム開発・運用管理の一般的な知識・技能の不足（システムライブラリアン、 ITエンジニア）。</w:t>
      </w:r>
    </w:p>
    <w:p>
      <w:pPr>
        <w:numPr>
          <w:ilvl w:val="2"/>
          <w:numId w:val="104"/>
        </w:numPr>
      </w:pPr>
      <w:r>
        <w:t>(3)協力体制の課題として</w:t>
      </w:r>
    </w:p>
    <w:p>
      <w:pPr>
        <w:numPr>
          <w:ilvl w:val="3"/>
          <w:numId w:val="104"/>
        </w:numPr>
      </w:pPr>
      <w:r>
        <w:t>縦割り行政のため、 立法府であるNDLが進めることに警戒感。</w:t>
      </w:r>
    </w:p>
    <w:p>
      <w:pPr>
        <w:numPr>
          <w:ilvl w:val="3"/>
          <w:numId w:val="104"/>
        </w:numPr>
      </w:pPr>
      <w:r>
        <w:t>「放送アーカイブ」とする構想に対する報道圧力・事後検閲の可能性に対する警戒感。</w:t>
      </w:r>
    </w:p>
    <w:p>
      <w:pPr>
        <w:numPr>
          <w:ilvl w:val="2"/>
          <w:numId w:val="104"/>
        </w:numPr>
      </w:pPr>
      <w:r>
        <w:t>(4)制度面・運用面での課題として</w:t>
      </w:r>
    </w:p>
    <w:p>
      <w:pPr>
        <w:numPr>
          <w:ilvl w:val="3"/>
          <w:numId w:val="104"/>
        </w:numPr>
      </w:pPr>
      <w:r>
        <w:t>情報公開法では、 各文書に対して最低保存期間が設定されるが、 運用では行政文書管理簿に掲載されていない軽微な資料の保存期限は1年未満とされ、 1年を経過すると廃棄される。</w:t>
      </w:r>
    </w:p>
    <w:p>
      <w:pPr>
        <w:numPr>
          <w:ilvl w:val="3"/>
          <w:numId w:val="104"/>
        </w:numPr>
      </w:pPr>
      <w:r>
        <w:t>公文書管理法では、 軽微な資料を含めて、 歴史的公文書と指定されなければ公文書館に移管されない。</w:t>
      </w:r>
    </w:p>
    <w:p>
      <w:pPr>
        <w:numPr>
          <w:ilvl w:val="3"/>
          <w:numId w:val="104"/>
        </w:numPr>
      </w:pPr>
      <w:r>
        <w:t>肖像権、 プライバシー権、 人格権等の権利処理がされなければ提供できないが、 NDLは、 提供を前提としない、 いわゆるダークアーカイブとしての収集は行わないため、 継続して維持できなくなったアーカイブのコンテンツを預かることもできない。</w:t>
      </w:r>
    </w:p>
    <w:p>
      <w:pPr>
        <w:numPr>
          <w:ilvl w:val="3"/>
          <w:numId w:val="104"/>
        </w:numPr>
      </w:pPr>
      <w:r>
        <w:t>国有財産法、 財政法の解釈では、 アーカイブシステム機器等の運用維持が困難になったアーカイブ機関のために、 Webサーバやストレージを無償で貸出すことができない。</w:t>
      </w:r>
    </w:p>
    <w:p>
      <w:pPr>
        <w:numPr>
          <w:ilvl w:val="3"/>
          <w:numId w:val="104"/>
        </w:numPr>
      </w:pPr>
      <w:r>
        <w:t>現在のインターネット情報の制度的収集は国等のサイトに限定されているため、 民間および個人のサイトは個別許諾により収集しなければならないが、 個別に許諾手続きが必要なため、 悉皆的な収集が困難。民間サイト、 個人サイトは、 ハーバード大学と連携し、 インターネットアーカイブ社に収集を依頼している。</w:t>
      </w:r>
    </w:p>
    <w:p>
      <w:pPr>
        <w:numPr>
          <w:ilvl w:val="2"/>
          <w:numId w:val="104"/>
        </w:numPr>
      </w:pPr>
      <w:r>
        <w:t>このように課題は多いが、 協力体制、 制度面・運用面の課題は、 大震災に限らない共通の課題であり、 今後、 国全体のナショナルアーカイブ構想の議論の中で、 具体的な解決策の検討が進められることを期待している。</w:t>
      </w:r>
    </w:p>
    <w:p>
      <w:pPr>
        <w:numPr>
          <w:ilvl w:val="0"/>
          <w:numId w:val="0"/>
        </w:numPr>
        <w:ind w:left="0"/>
        <w:sectPr w:rsidSect="00F019F0">
          <w:headerReference w:type="even" r:id="rId14"/>
          <w:headerReference w:type="default" r:id="rId15"/>
          <w:footerReference w:type="even" r:id="rId16"/>
          <w:footerReference w:type="default" r:id="rId17"/>
          <w:headerReference w:type="first" r:id="rId18"/>
          <w:footerReference w:type="first" r:id="rId19"/>
          <w:pgSz w:w="11906" w:h="16838" w:code="9"/>
          <w:pgMar w:top="1418" w:right="1701" w:bottom="1134" w:left="1701" w:header="851" w:footer="992" w:gutter="0"/>
          <w:cols w:space="104"/>
          <w:docGrid w:type="lines" w:linePitch="360"/>
        </w:sectPr>
      </w:pPr>
    </w:p>
    <w:p/>
    <w:sectPr w:rsidSect="00DC121D">
      <w:footerReference w:type="even" r:id="rId20"/>
      <w:footerReference w:type="default" r:id="rId21"/>
      <w:type w:val="continuous"/>
      <w:pgSz w:w="11906" w:h="16838" w:code="9"/>
      <w:pgMar w:top="1418" w:right="1701" w:bottom="1418" w:left="1701" w:header="851" w:footer="992" w:gutter="0"/>
      <w:cols w:space="425"/>
      <w:docGrid w:type="linesAndChars" w:linePitch="333" w:charSpace="-1444"/>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ＭＳ Ｐゴシック">
    <w:panose1 w:val="020B0600070205080204"/>
    <w:charset w:val="80"/>
    <w:family w:val="modern"/>
    <w:pitch w:val="variable"/>
    <w:sig w:usb0="E00002FF" w:usb1="6AC7FDFB" w:usb2="08000012" w:usb3="00000000" w:csb0="000200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4BECF217"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C103EA9" w14:textId="7777777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2CF4C1C7" w14:textId="77777777">
    <w:pPr>
      <w:pStyle w:val="Footer"/>
      <w:jc w:val="center"/>
      <w:rPr>
        <w:rStyle w:val="PageNumber"/>
      </w:rPr>
    </w:pPr>
  </w:p>
  <w:p w:rsidR="00E04205" w:rsidP="00F11915" w14:paraId="44BAC1A4"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Pr>
        <w:rStyle w:val="PageNumber"/>
      </w:rPr>
      <w:t>7</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Pr>
        <w:rStyle w:val="PageNumber"/>
      </w:rPr>
      <w:t>7</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322B108F" w14:textId="7777777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580CE6" w14:paraId="280B3D1F" w14:textId="7777777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w:t>
    </w:r>
    <w:r>
      <w:rPr>
        <w:rStyle w:val="PageNumber"/>
      </w:rPr>
      <w:fldChar w:fldCharType="end"/>
    </w:r>
  </w:p>
  <w:p w:rsidR="00E04205" w14:paraId="52349EE2" w14:textId="77777777">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F11915" w14:paraId="32D8DABD" w14:textId="77777777">
    <w:pPr>
      <w:pStyle w:val="Footer"/>
      <w:jc w:val="center"/>
      <w:rPr>
        <w:rStyle w:val="PageNumber"/>
      </w:rPr>
    </w:pPr>
  </w:p>
  <w:p w:rsidR="00E04205" w:rsidP="00F11915" w14:paraId="444C4B2B" w14:textId="77777777">
    <w:pPr>
      <w:pStyle w:val="Footer"/>
      <w:jc w:val="center"/>
    </w:pPr>
    <w:r>
      <w:rPr>
        <w:rStyle w:val="PageNumber"/>
      </w:rPr>
      <w:fldChar w:fldCharType="begin"/>
    </w:r>
    <w:r>
      <w:rPr>
        <w:rStyle w:val="PageNumber"/>
      </w:rPr>
      <w:instrText xml:space="preserve"> PAGE </w:instrText>
    </w:r>
    <w:r>
      <w:rPr>
        <w:rStyle w:val="PageNumber"/>
      </w:rPr>
      <w:fldChar w:fldCharType="separate"/>
    </w:r>
    <w:r w:rsidR="00176970">
      <w:rPr>
        <w:rStyle w:val="PageNumber"/>
        <w:noProof/>
      </w:rPr>
      <w:t>25</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sidR="00176970">
      <w:rPr>
        <w:rStyle w:val="PageNumber"/>
        <w:noProof/>
      </w:rPr>
      <w:t>103</w:t>
    </w:r>
    <w:r>
      <w:rPr>
        <w:rStyle w:val="PageNumber"/>
      </w:rPr>
      <w:fldChar w:fldCharType="end"/>
    </w:r>
  </w:p>
</w:ftr>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7958F687" w14:textId="7777777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E04205" w:rsidP="008D62CD" w14:paraId="5FA4A2C6" w14:textId="7777777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p w:rsidR="006D3EDE" w14:paraId="59D73580" w14:textId="777777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0000001"/>
    <w:multiLevelType w:val="multilevel"/>
    <w:tmpl w:val="00000001"/>
    <w:name w:val="WW8Num1"/>
    <w:lvl w:ilvl="0">
      <w:start w:val="1"/>
      <w:numFmt w:val="decimal"/>
      <w:lvlText w:val="%1."/>
      <w:lvlJc w:val="left"/>
      <w:pPr>
        <w:tabs>
          <w:tab w:val="num" w:pos="284"/>
        </w:tabs>
        <w:ind w:left="284" w:hanging="284"/>
      </w:pPr>
    </w:lvl>
    <w:lvl w:ilvl="1">
      <w:start w:val="1"/>
      <w:numFmt w:val="decimal"/>
      <w:lvlText w:val="(%2)"/>
      <w:lvlJc w:val="left"/>
      <w:pPr>
        <w:tabs>
          <w:tab w:val="num" w:pos="425"/>
        </w:tabs>
        <w:ind w:left="425" w:hanging="283"/>
      </w:pPr>
      <w:rPr>
        <w:b w:val="0"/>
      </w:rPr>
    </w:lvl>
    <w:lvl w:ilvl="2">
      <w:start w:val="1"/>
      <w:numFmt w:val="lowerLetter"/>
      <w:lvlText w:val="%3)"/>
      <w:lvlJc w:val="left"/>
      <w:pPr>
        <w:tabs>
          <w:tab w:val="num" w:pos="624"/>
        </w:tabs>
        <w:ind w:left="624" w:hanging="284"/>
      </w:pPr>
    </w:lvl>
    <w:lvl w:ilvl="3">
      <w:start w:val="1"/>
      <w:numFmt w:val="decimal"/>
      <w:lvlText w:val="(%4)"/>
      <w:lvlJc w:val="left"/>
      <w:pPr>
        <w:tabs>
          <w:tab w:val="num" w:pos="1077"/>
        </w:tabs>
        <w:ind w:left="1077" w:hanging="283"/>
      </w:pPr>
    </w:lvl>
    <w:lvl w:ilvl="4">
      <w:start w:val="1"/>
      <w:numFmt w:val="lowerLetter"/>
      <w:lvlText w:val="(%5）"/>
      <w:lvlJc w:val="left"/>
      <w:pPr>
        <w:tabs>
          <w:tab w:val="num" w:pos="1361"/>
        </w:tabs>
        <w:ind w:left="1361" w:hanging="284"/>
      </w:pPr>
      <w:rPr>
        <w:rFonts w:ascii="Times New Roman" w:eastAsia="Times New Roman" w:hAnsi="Times New Roman" w:cs="Times New Roman"/>
        <w:lang w:val="en-US"/>
      </w:rPr>
    </w:lvl>
    <w:lvl w:ilvl="5">
      <w:start w:val="1"/>
      <w:numFmt w:val="lowerRoman"/>
      <w:lvlText w:val="%6）"/>
      <w:lvlJc w:val="left"/>
      <w:pPr>
        <w:tabs>
          <w:tab w:val="num" w:pos="1588"/>
        </w:tabs>
        <w:ind w:left="1588" w:hanging="284"/>
      </w:pPr>
    </w:lvl>
    <w:lvl w:ilvl="6">
      <w:start w:val="1"/>
      <w:numFmt w:val="decimal"/>
      <w:lvlText w:val="%7)"/>
      <w:lvlJc w:val="left"/>
      <w:pPr>
        <w:tabs>
          <w:tab w:val="num" w:pos="1871"/>
        </w:tabs>
        <w:ind w:left="1871" w:hanging="283"/>
      </w:pPr>
    </w:lvl>
    <w:lvl w:ilvl="7">
      <w:start w:val="1"/>
      <w:numFmt w:val="decimal"/>
      <w:lvlText w:val="%8"/>
      <w:lvlJc w:val="left"/>
      <w:pPr>
        <w:tabs>
          <w:tab w:val="num" w:pos="2155"/>
        </w:tabs>
        <w:ind w:left="2155" w:hanging="284"/>
      </w:pPr>
    </w:lvl>
    <w:lvl w:ilvl="8">
      <w:start w:val="1"/>
      <w:numFmt w:val="none"/>
      <w:suff w:val="nothing"/>
      <w:lvlJc w:val="right"/>
      <w:pPr>
        <w:tabs>
          <w:tab w:val="num" w:pos="3827"/>
        </w:tabs>
        <w:ind w:left="3827" w:hanging="425"/>
      </w:pPr>
    </w:lvl>
  </w:abstractNum>
  <w:abstractNum w:abstractNumId="1">
    <w:nsid w:val="001C6B60"/>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2">
    <w:nsid w:val="00AD09D4"/>
    <w:multiLevelType w:val="hybridMultilevel"/>
    <w:tmpl w:val="FF9803E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
    <w:nsid w:val="017642DB"/>
    <w:multiLevelType w:val="hybridMultilevel"/>
    <w:tmpl w:val="1D9C4EA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
    <w:nsid w:val="01F24F40"/>
    <w:multiLevelType w:val="hybridMultilevel"/>
    <w:tmpl w:val="D806DBE0"/>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
    <w:nsid w:val="02024570"/>
    <w:multiLevelType w:val="hybridMultilevel"/>
    <w:tmpl w:val="D826C954"/>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
    <w:nsid w:val="04502705"/>
    <w:multiLevelType w:val="hybridMultilevel"/>
    <w:tmpl w:val="281405D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7">
    <w:nsid w:val="04DC25ED"/>
    <w:multiLevelType w:val="hybridMultilevel"/>
    <w:tmpl w:val="76F06B54"/>
    <w:lvl w:ilvl="0">
      <w:start w:val="1"/>
      <w:numFmt w:val="bullet"/>
      <w:pStyle w:val="Heading7"/>
      <w:lvlText w:val="●"/>
      <w:lvlJc w:val="left"/>
      <w:pPr>
        <w:ind w:left="520" w:hanging="420"/>
      </w:pPr>
      <w:rPr>
        <w:rFonts w:ascii="Century" w:hAnsi="Century" w:hint="default"/>
      </w:rPr>
    </w:lvl>
    <w:lvl w:ilvl="1" w:tentative="1">
      <w:start w:val="1"/>
      <w:numFmt w:val="bullet"/>
      <w:lvlText w:val=""/>
      <w:lvlJc w:val="left"/>
      <w:pPr>
        <w:ind w:left="940" w:hanging="420"/>
      </w:pPr>
      <w:rPr>
        <w:rFonts w:ascii="Wingdings" w:hAnsi="Wingdings" w:hint="default"/>
      </w:rPr>
    </w:lvl>
    <w:lvl w:ilvl="2" w:tentative="1">
      <w:start w:val="1"/>
      <w:numFmt w:val="bullet"/>
      <w:lvlText w:val=""/>
      <w:lvlJc w:val="left"/>
      <w:pPr>
        <w:ind w:left="1360" w:hanging="420"/>
      </w:pPr>
      <w:rPr>
        <w:rFonts w:ascii="Wingdings" w:hAnsi="Wingdings" w:hint="default"/>
      </w:rPr>
    </w:lvl>
    <w:lvl w:ilvl="3" w:tentative="1">
      <w:start w:val="1"/>
      <w:numFmt w:val="bullet"/>
      <w:lvlText w:val=""/>
      <w:lvlJc w:val="left"/>
      <w:pPr>
        <w:ind w:left="1780" w:hanging="420"/>
      </w:pPr>
      <w:rPr>
        <w:rFonts w:ascii="Wingdings" w:hAnsi="Wingdings" w:hint="default"/>
      </w:rPr>
    </w:lvl>
    <w:lvl w:ilvl="4" w:tentative="1">
      <w:start w:val="1"/>
      <w:numFmt w:val="bullet"/>
      <w:lvlText w:val=""/>
      <w:lvlJc w:val="left"/>
      <w:pPr>
        <w:ind w:left="2200" w:hanging="420"/>
      </w:pPr>
      <w:rPr>
        <w:rFonts w:ascii="Wingdings" w:hAnsi="Wingdings" w:hint="default"/>
      </w:rPr>
    </w:lvl>
    <w:lvl w:ilvl="5" w:tentative="1">
      <w:start w:val="1"/>
      <w:numFmt w:val="bullet"/>
      <w:lvlText w:val=""/>
      <w:lvlJc w:val="left"/>
      <w:pPr>
        <w:ind w:left="2620" w:hanging="420"/>
      </w:pPr>
      <w:rPr>
        <w:rFonts w:ascii="Wingdings" w:hAnsi="Wingdings" w:hint="default"/>
      </w:rPr>
    </w:lvl>
    <w:lvl w:ilvl="6" w:tentative="1">
      <w:start w:val="1"/>
      <w:numFmt w:val="bullet"/>
      <w:lvlText w:val=""/>
      <w:lvlJc w:val="left"/>
      <w:pPr>
        <w:ind w:left="3040" w:hanging="420"/>
      </w:pPr>
      <w:rPr>
        <w:rFonts w:ascii="Wingdings" w:hAnsi="Wingdings" w:hint="default"/>
      </w:rPr>
    </w:lvl>
    <w:lvl w:ilvl="7" w:tentative="1">
      <w:start w:val="1"/>
      <w:numFmt w:val="bullet"/>
      <w:lvlText w:val=""/>
      <w:lvlJc w:val="left"/>
      <w:pPr>
        <w:ind w:left="3460" w:hanging="420"/>
      </w:pPr>
      <w:rPr>
        <w:rFonts w:ascii="Wingdings" w:hAnsi="Wingdings" w:hint="default"/>
      </w:rPr>
    </w:lvl>
    <w:lvl w:ilvl="8" w:tentative="1">
      <w:start w:val="1"/>
      <w:numFmt w:val="bullet"/>
      <w:lvlText w:val=""/>
      <w:lvlJc w:val="left"/>
      <w:pPr>
        <w:ind w:left="3880" w:hanging="420"/>
      </w:pPr>
      <w:rPr>
        <w:rFonts w:ascii="Wingdings" w:hAnsi="Wingdings" w:hint="default"/>
      </w:rPr>
    </w:lvl>
  </w:abstractNum>
  <w:abstractNum w:abstractNumId="8">
    <w:nsid w:val="05232E66"/>
    <w:multiLevelType w:val="hybridMultilevel"/>
    <w:tmpl w:val="9B2C8FD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9">
    <w:nsid w:val="05AF2A97"/>
    <w:multiLevelType w:val="hybridMultilevel"/>
    <w:tmpl w:val="279C0F7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0">
    <w:nsid w:val="064D7A1A"/>
    <w:multiLevelType w:val="hybridMultilevel"/>
    <w:tmpl w:val="1CA2DDD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1">
    <w:nsid w:val="079E55F8"/>
    <w:multiLevelType w:val="hybridMultilevel"/>
    <w:tmpl w:val="B38C900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2">
    <w:nsid w:val="084D1E68"/>
    <w:multiLevelType w:val="hybridMultilevel"/>
    <w:tmpl w:val="610ED0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3">
    <w:nsid w:val="0A691099"/>
    <w:multiLevelType w:val="hybridMultilevel"/>
    <w:tmpl w:val="DDE663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4">
    <w:nsid w:val="0E0F7E21"/>
    <w:multiLevelType w:val="hybridMultilevel"/>
    <w:tmpl w:val="36BE7BF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5">
    <w:nsid w:val="0E92287A"/>
    <w:multiLevelType w:val="hybridMultilevel"/>
    <w:tmpl w:val="64047B3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6">
    <w:nsid w:val="0EA05214"/>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17">
    <w:nsid w:val="11F463DB"/>
    <w:multiLevelType w:val="hybridMultilevel"/>
    <w:tmpl w:val="122C8A7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8">
    <w:nsid w:val="12CA0D29"/>
    <w:multiLevelType w:val="hybridMultilevel"/>
    <w:tmpl w:val="5F7CA3DC"/>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19">
    <w:nsid w:val="146403AF"/>
    <w:multiLevelType w:val="hybridMultilevel"/>
    <w:tmpl w:val="55CCF81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0">
    <w:nsid w:val="173D392A"/>
    <w:multiLevelType w:val="hybridMultilevel"/>
    <w:tmpl w:val="84924A3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1">
    <w:nsid w:val="17F24147"/>
    <w:multiLevelType w:val="hybridMultilevel"/>
    <w:tmpl w:val="006A5EB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2">
    <w:nsid w:val="18AE78FA"/>
    <w:multiLevelType w:val="hybridMultilevel"/>
    <w:tmpl w:val="CA22202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3">
    <w:nsid w:val="1926753A"/>
    <w:multiLevelType w:val="hybridMultilevel"/>
    <w:tmpl w:val="D9AC471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4">
    <w:nsid w:val="1A1958DD"/>
    <w:multiLevelType w:val="hybridMultilevel"/>
    <w:tmpl w:val="BDFAA5B6"/>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5">
    <w:nsid w:val="1BCE7071"/>
    <w:multiLevelType w:val="hybridMultilevel"/>
    <w:tmpl w:val="A7DC49F2"/>
    <w:lvl w:ilvl="0">
      <w:start w:val="1"/>
      <w:numFmt w:val="bullet"/>
      <w:lvlText w:val=""/>
      <w:lvlJc w:val="left"/>
      <w:pPr>
        <w:ind w:left="420" w:hanging="420"/>
      </w:pPr>
      <w:rPr>
        <w:rFonts w:ascii="Wingdings" w:hAnsi="Wingdings" w:hint="default"/>
      </w:rPr>
    </w:lvl>
    <w:lvl w:ilvl="1">
      <w:start w:val="1"/>
      <w:numFmt w:val="bullet"/>
      <w:lvlText w:val="・"/>
      <w:lvlJc w:val="left"/>
      <w:pPr>
        <w:ind w:left="780" w:hanging="360"/>
      </w:pPr>
      <w:rPr>
        <w:rFonts w:ascii="ＭＳ 明朝" w:eastAsia="ＭＳ 明朝" w:hAnsi="ＭＳ 明朝" w:cs="Times New Roman" w:hint="eastAsia"/>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6">
    <w:nsid w:val="1F621D4D"/>
    <w:multiLevelType w:val="hybridMultilevel"/>
    <w:tmpl w:val="B5D2F14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7">
    <w:nsid w:val="1F9B23D6"/>
    <w:multiLevelType w:val="hybridMultilevel"/>
    <w:tmpl w:val="65BC39F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28">
    <w:nsid w:val="22BD61A1"/>
    <w:multiLevelType w:val="hybridMultilevel"/>
    <w:tmpl w:val="C21E8D3E"/>
    <w:lvl w:ilvl="0">
      <w:start w:val="1"/>
      <w:numFmt w:val="decimalEnclosedCircle"/>
      <w:pStyle w:val="Heading6"/>
      <w:lvlText w:val="%1"/>
      <w:lvlJc w:val="left"/>
      <w:pPr>
        <w:ind w:left="620" w:hanging="420"/>
      </w:pPr>
      <w:rPr>
        <w:rFonts w:hint="eastAsia"/>
      </w:rPr>
    </w:lvl>
    <w:lvl w:ilvl="1" w:tentative="1">
      <w:start w:val="1"/>
      <w:numFmt w:val="aiueoFullWidth"/>
      <w:lvlText w:val="(%2)"/>
      <w:lvlJc w:val="left"/>
      <w:pPr>
        <w:ind w:left="1040" w:hanging="420"/>
      </w:pPr>
    </w:lvl>
    <w:lvl w:ilvl="2" w:tentative="1">
      <w:start w:val="1"/>
      <w:numFmt w:val="decimalEnclosedCircle"/>
      <w:lvlText w:val="%3"/>
      <w:lvlJc w:val="left"/>
      <w:pPr>
        <w:ind w:left="1460" w:hanging="420"/>
      </w:pPr>
    </w:lvl>
    <w:lvl w:ilvl="3" w:tentative="1">
      <w:start w:val="1"/>
      <w:numFmt w:val="decimal"/>
      <w:lvlText w:val="%4."/>
      <w:lvlJc w:val="left"/>
      <w:pPr>
        <w:ind w:left="1880" w:hanging="420"/>
      </w:pPr>
    </w:lvl>
    <w:lvl w:ilvl="4" w:tentative="1">
      <w:start w:val="1"/>
      <w:numFmt w:val="aiueoFullWidth"/>
      <w:lvlText w:val="(%5)"/>
      <w:lvlJc w:val="left"/>
      <w:pPr>
        <w:ind w:left="2300" w:hanging="420"/>
      </w:pPr>
    </w:lvl>
    <w:lvl w:ilvl="5" w:tentative="1">
      <w:start w:val="1"/>
      <w:numFmt w:val="decimalEnclosedCircle"/>
      <w:lvlText w:val="%6"/>
      <w:lvlJc w:val="left"/>
      <w:pPr>
        <w:ind w:left="2720" w:hanging="420"/>
      </w:pPr>
    </w:lvl>
    <w:lvl w:ilvl="6" w:tentative="1">
      <w:start w:val="1"/>
      <w:numFmt w:val="decimal"/>
      <w:lvlText w:val="%7."/>
      <w:lvlJc w:val="left"/>
      <w:pPr>
        <w:ind w:left="3140" w:hanging="420"/>
      </w:pPr>
    </w:lvl>
    <w:lvl w:ilvl="7" w:tentative="1">
      <w:start w:val="1"/>
      <w:numFmt w:val="aiueoFullWidth"/>
      <w:lvlText w:val="(%8)"/>
      <w:lvlJc w:val="left"/>
      <w:pPr>
        <w:ind w:left="3560" w:hanging="420"/>
      </w:pPr>
    </w:lvl>
    <w:lvl w:ilvl="8" w:tentative="1">
      <w:start w:val="1"/>
      <w:numFmt w:val="decimalEnclosedCircle"/>
      <w:lvlText w:val="%9"/>
      <w:lvlJc w:val="left"/>
      <w:pPr>
        <w:ind w:left="3980" w:hanging="420"/>
      </w:pPr>
    </w:lvl>
  </w:abstractNum>
  <w:abstractNum w:abstractNumId="29">
    <w:nsid w:val="237275F9"/>
    <w:multiLevelType w:val="hybridMultilevel"/>
    <w:tmpl w:val="228E19D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0">
    <w:nsid w:val="24F50C4A"/>
    <w:multiLevelType w:val="hybridMultilevel"/>
    <w:tmpl w:val="CA7A3E8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1">
    <w:nsid w:val="26DC6FF7"/>
    <w:multiLevelType w:val="hybridMultilevel"/>
    <w:tmpl w:val="5088D10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2">
    <w:nsid w:val="27C43D9A"/>
    <w:multiLevelType w:val="hybridMultilevel"/>
    <w:tmpl w:val="EC34306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3">
    <w:nsid w:val="28712016"/>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34">
    <w:nsid w:val="29F963A0"/>
    <w:multiLevelType w:val="hybridMultilevel"/>
    <w:tmpl w:val="65C24EC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5">
    <w:nsid w:val="2A0543C2"/>
    <w:multiLevelType w:val="hybridMultilevel"/>
    <w:tmpl w:val="5484D12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6">
    <w:nsid w:val="2D9E4B37"/>
    <w:multiLevelType w:val="hybridMultilevel"/>
    <w:tmpl w:val="8F66DBB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7">
    <w:nsid w:val="2E832099"/>
    <w:multiLevelType w:val="hybridMultilevel"/>
    <w:tmpl w:val="E960A1F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8">
    <w:nsid w:val="30FC6698"/>
    <w:multiLevelType w:val="hybridMultilevel"/>
    <w:tmpl w:val="30FEDDC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39">
    <w:nsid w:val="3255271A"/>
    <w:multiLevelType w:val="hybridMultilevel"/>
    <w:tmpl w:val="99FE1788"/>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0">
    <w:nsid w:val="338708FE"/>
    <w:multiLevelType w:val="hybridMultilevel"/>
    <w:tmpl w:val="62941D3C"/>
    <w:lvl w:ilvl="0">
      <w:start w:val="1"/>
      <w:numFmt w:val="bullet"/>
      <w:lvlText w:val=""/>
      <w:lvlJc w:val="left"/>
      <w:pPr>
        <w:ind w:left="613" w:hanging="420"/>
      </w:pPr>
      <w:rPr>
        <w:rFonts w:ascii="Wingdings" w:hAnsi="Wingdings" w:hint="default"/>
      </w:rPr>
    </w:lvl>
    <w:lvl w:ilvl="1" w:tentative="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1">
    <w:nsid w:val="34624CBC"/>
    <w:multiLevelType w:val="hybridMultilevel"/>
    <w:tmpl w:val="59940C6C"/>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2">
    <w:nsid w:val="349E5828"/>
    <w:multiLevelType w:val="hybridMultilevel"/>
    <w:tmpl w:val="EE16536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3">
    <w:nsid w:val="353A2372"/>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4">
    <w:nsid w:val="363A07B6"/>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5">
    <w:nsid w:val="37FB605F"/>
    <w:multiLevelType w:val="hybridMultilevel"/>
    <w:tmpl w:val="CD9098C2"/>
    <w:lvl w:ilvl="0">
      <w:start w:val="1"/>
      <w:numFmt w:val="bullet"/>
      <w:lvlText w:val=""/>
      <w:lvlJc w:val="left"/>
      <w:pPr>
        <w:ind w:left="613" w:hanging="420"/>
      </w:pPr>
      <w:rPr>
        <w:rFonts w:ascii="Wingdings" w:hAnsi="Wingdings" w:hint="default"/>
      </w:rPr>
    </w:lvl>
    <w:lvl w:ilvl="1">
      <w:start w:val="1"/>
      <w:numFmt w:val="bullet"/>
      <w:lvlText w:val=""/>
      <w:lvlJc w:val="left"/>
      <w:pPr>
        <w:ind w:left="1033" w:hanging="420"/>
      </w:pPr>
      <w:rPr>
        <w:rFonts w:ascii="Wingdings" w:hAnsi="Wingdings" w:hint="default"/>
      </w:rPr>
    </w:lvl>
    <w:lvl w:ilvl="2" w:tentative="1">
      <w:start w:val="1"/>
      <w:numFmt w:val="bullet"/>
      <w:lvlText w:val=""/>
      <w:lvlJc w:val="left"/>
      <w:pPr>
        <w:ind w:left="1453" w:hanging="420"/>
      </w:pPr>
      <w:rPr>
        <w:rFonts w:ascii="Wingdings" w:hAnsi="Wingdings" w:hint="default"/>
      </w:rPr>
    </w:lvl>
    <w:lvl w:ilvl="3" w:tentative="1">
      <w:start w:val="1"/>
      <w:numFmt w:val="bullet"/>
      <w:lvlText w:val=""/>
      <w:lvlJc w:val="left"/>
      <w:pPr>
        <w:ind w:left="1873" w:hanging="420"/>
      </w:pPr>
      <w:rPr>
        <w:rFonts w:ascii="Wingdings" w:hAnsi="Wingdings" w:hint="default"/>
      </w:rPr>
    </w:lvl>
    <w:lvl w:ilvl="4" w:tentative="1">
      <w:start w:val="1"/>
      <w:numFmt w:val="bullet"/>
      <w:lvlText w:val=""/>
      <w:lvlJc w:val="left"/>
      <w:pPr>
        <w:ind w:left="2293" w:hanging="420"/>
      </w:pPr>
      <w:rPr>
        <w:rFonts w:ascii="Wingdings" w:hAnsi="Wingdings" w:hint="default"/>
      </w:rPr>
    </w:lvl>
    <w:lvl w:ilvl="5" w:tentative="1">
      <w:start w:val="1"/>
      <w:numFmt w:val="bullet"/>
      <w:lvlText w:val=""/>
      <w:lvlJc w:val="left"/>
      <w:pPr>
        <w:ind w:left="2713" w:hanging="420"/>
      </w:pPr>
      <w:rPr>
        <w:rFonts w:ascii="Wingdings" w:hAnsi="Wingdings" w:hint="default"/>
      </w:rPr>
    </w:lvl>
    <w:lvl w:ilvl="6" w:tentative="1">
      <w:start w:val="1"/>
      <w:numFmt w:val="bullet"/>
      <w:lvlText w:val=""/>
      <w:lvlJc w:val="left"/>
      <w:pPr>
        <w:ind w:left="3133" w:hanging="420"/>
      </w:pPr>
      <w:rPr>
        <w:rFonts w:ascii="Wingdings" w:hAnsi="Wingdings" w:hint="default"/>
      </w:rPr>
    </w:lvl>
    <w:lvl w:ilvl="7" w:tentative="1">
      <w:start w:val="1"/>
      <w:numFmt w:val="bullet"/>
      <w:lvlText w:val=""/>
      <w:lvlJc w:val="left"/>
      <w:pPr>
        <w:ind w:left="3553" w:hanging="420"/>
      </w:pPr>
      <w:rPr>
        <w:rFonts w:ascii="Wingdings" w:hAnsi="Wingdings" w:hint="default"/>
      </w:rPr>
    </w:lvl>
    <w:lvl w:ilvl="8" w:tentative="1">
      <w:start w:val="1"/>
      <w:numFmt w:val="bullet"/>
      <w:lvlText w:val=""/>
      <w:lvlJc w:val="left"/>
      <w:pPr>
        <w:ind w:left="3973" w:hanging="420"/>
      </w:pPr>
      <w:rPr>
        <w:rFonts w:ascii="Wingdings" w:hAnsi="Wingdings" w:hint="default"/>
      </w:rPr>
    </w:lvl>
  </w:abstractNum>
  <w:abstractNum w:abstractNumId="46">
    <w:nsid w:val="3E504B19"/>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47">
    <w:nsid w:val="3FA319C1"/>
    <w:multiLevelType w:val="hybridMultilevel"/>
    <w:tmpl w:val="638C83A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8">
    <w:nsid w:val="3FCB1CA2"/>
    <w:multiLevelType w:val="hybridMultilevel"/>
    <w:tmpl w:val="3696776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49">
    <w:nsid w:val="406E0DF6"/>
    <w:multiLevelType w:val="hybridMultilevel"/>
    <w:tmpl w:val="0F0C965A"/>
    <w:lvl w:ilvl="0">
      <w:start w:val="1"/>
      <w:numFmt w:val="decimal"/>
      <w:pStyle w:val="Heading4"/>
      <w:lvlText w:val="(%1)"/>
      <w:lvlJc w:val="left"/>
      <w:pPr>
        <w:ind w:left="420" w:hanging="420"/>
      </w:pPr>
      <w:rPr>
        <w:rFonts w:hint="eastAsia"/>
      </w:rPr>
    </w:lvl>
    <w:lvl w:ilvl="1" w:tentative="1">
      <w:start w:val="1"/>
      <w:numFmt w:val="aiueoFullWidth"/>
      <w:lvlText w:val="(%2)"/>
      <w:lvlJc w:val="left"/>
      <w:pPr>
        <w:ind w:left="840" w:hanging="420"/>
      </w:pPr>
    </w:lvl>
    <w:lvl w:ilvl="2" w:tentative="1">
      <w:start w:val="1"/>
      <w:numFmt w:val="decimalEnclosedCircle"/>
      <w:lvlText w:val="%3"/>
      <w:lvlJc w:val="left"/>
      <w:pPr>
        <w:ind w:left="1260" w:hanging="420"/>
      </w:p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0">
    <w:nsid w:val="417F65D6"/>
    <w:multiLevelType w:val="hybridMultilevel"/>
    <w:tmpl w:val="0BA288F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1">
    <w:nsid w:val="433F0C68"/>
    <w:multiLevelType w:val="hybridMultilevel"/>
    <w:tmpl w:val="2EA4C0DC"/>
    <w:lvl w:ilvl="0">
      <w:start w:val="1"/>
      <w:numFmt w:val="bullet"/>
      <w:lvlText w:val=""/>
      <w:lvlJc w:val="left"/>
      <w:pPr>
        <w:ind w:left="420" w:hanging="420"/>
      </w:pPr>
      <w:rPr>
        <w:rFonts w:ascii="Wingdings" w:hAnsi="Wingdings" w:hint="default"/>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2">
    <w:nsid w:val="46240E83"/>
    <w:multiLevelType w:val="hybridMultilevel"/>
    <w:tmpl w:val="02CCBBA4"/>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3">
    <w:nsid w:val="4703059D"/>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54">
    <w:nsid w:val="47997439"/>
    <w:multiLevelType w:val="hybridMultilevel"/>
    <w:tmpl w:val="1DAA746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5">
    <w:nsid w:val="4ED46189"/>
    <w:multiLevelType w:val="hybridMultilevel"/>
    <w:tmpl w:val="2BA819B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6">
    <w:nsid w:val="50EA75F5"/>
    <w:multiLevelType w:val="hybridMultilevel"/>
    <w:tmpl w:val="074400BE"/>
    <w:lvl w:ilvl="0">
      <w:start w:val="1"/>
      <w:numFmt w:val="lowerLetter"/>
      <w:pStyle w:val="Heading5"/>
      <w:lvlText w:val="(%1)"/>
      <w:lvlJc w:val="left"/>
      <w:pPr>
        <w:ind w:left="1220" w:hanging="420"/>
      </w:pPr>
      <w:rPr>
        <w:rFonts w:hint="eastAsia"/>
      </w:rPr>
    </w:lvl>
    <w:lvl w:ilvl="1" w:tentative="1">
      <w:start w:val="1"/>
      <w:numFmt w:val="aiueoFullWidth"/>
      <w:lvlText w:val="(%2)"/>
      <w:lvlJc w:val="left"/>
      <w:pPr>
        <w:ind w:left="1640" w:hanging="420"/>
      </w:pPr>
    </w:lvl>
    <w:lvl w:ilvl="2" w:tentative="1">
      <w:start w:val="1"/>
      <w:numFmt w:val="decimalEnclosedCircle"/>
      <w:lvlText w:val="%3"/>
      <w:lvlJc w:val="left"/>
      <w:pPr>
        <w:ind w:left="2060" w:hanging="420"/>
      </w:pPr>
    </w:lvl>
    <w:lvl w:ilvl="3" w:tentative="1">
      <w:start w:val="1"/>
      <w:numFmt w:val="decimal"/>
      <w:lvlText w:val="%4."/>
      <w:lvlJc w:val="left"/>
      <w:pPr>
        <w:ind w:left="2480" w:hanging="420"/>
      </w:pPr>
    </w:lvl>
    <w:lvl w:ilvl="4" w:tentative="1">
      <w:start w:val="1"/>
      <w:numFmt w:val="aiueoFullWidth"/>
      <w:lvlText w:val="(%5)"/>
      <w:lvlJc w:val="left"/>
      <w:pPr>
        <w:ind w:left="2900" w:hanging="420"/>
      </w:pPr>
    </w:lvl>
    <w:lvl w:ilvl="5" w:tentative="1">
      <w:start w:val="1"/>
      <w:numFmt w:val="decimalEnclosedCircle"/>
      <w:lvlText w:val="%6"/>
      <w:lvlJc w:val="left"/>
      <w:pPr>
        <w:ind w:left="3320" w:hanging="420"/>
      </w:pPr>
    </w:lvl>
    <w:lvl w:ilvl="6" w:tentative="1">
      <w:start w:val="1"/>
      <w:numFmt w:val="decimal"/>
      <w:lvlText w:val="%7."/>
      <w:lvlJc w:val="left"/>
      <w:pPr>
        <w:ind w:left="3740" w:hanging="420"/>
      </w:pPr>
    </w:lvl>
    <w:lvl w:ilvl="7" w:tentative="1">
      <w:start w:val="1"/>
      <w:numFmt w:val="aiueoFullWidth"/>
      <w:lvlText w:val="(%8)"/>
      <w:lvlJc w:val="left"/>
      <w:pPr>
        <w:ind w:left="4160" w:hanging="420"/>
      </w:pPr>
    </w:lvl>
    <w:lvl w:ilvl="8" w:tentative="1">
      <w:start w:val="1"/>
      <w:numFmt w:val="decimalEnclosedCircle"/>
      <w:lvlText w:val="%9"/>
      <w:lvlJc w:val="left"/>
      <w:pPr>
        <w:ind w:left="4580" w:hanging="420"/>
      </w:pPr>
    </w:lvl>
  </w:abstractNum>
  <w:abstractNum w:abstractNumId="57">
    <w:nsid w:val="51125EAE"/>
    <w:multiLevelType w:val="hybridMultilevel"/>
    <w:tmpl w:val="2260FE8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8">
    <w:nsid w:val="53204395"/>
    <w:multiLevelType w:val="hybridMultilevel"/>
    <w:tmpl w:val="BE5C5C0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59">
    <w:nsid w:val="54CD098B"/>
    <w:multiLevelType w:val="hybridMultilevel"/>
    <w:tmpl w:val="95823B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0">
    <w:nsid w:val="55381408"/>
    <w:multiLevelType w:val="multilevel"/>
    <w:tmpl w:val="F62ED146"/>
    <w:lvl w:ilvl="0">
      <w:start w:val="1"/>
      <w:numFmt w:val="decimal"/>
      <w:pStyle w:val="Heading1"/>
      <w:lvlText w:val="%1."/>
      <w:lvlJc w:val="left"/>
      <w:pPr>
        <w:tabs>
          <w:tab w:val="num" w:pos="1118"/>
        </w:tabs>
        <w:ind w:left="1118" w:hanging="425"/>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decimal"/>
      <w:pStyle w:val="Heading2"/>
      <w:lvlText w:val="%1.%2."/>
      <w:lvlJc w:val="left"/>
      <w:pPr>
        <w:tabs>
          <w:tab w:val="num" w:pos="2978"/>
        </w:tabs>
        <w:ind w:left="2978" w:hanging="567"/>
      </w:pPr>
      <w:rPr>
        <w:b/>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2">
      <w:start w:val="1"/>
      <w:numFmt w:val="decimal"/>
      <w:pStyle w:val="Heading3"/>
      <w:lvlText w:val="%1.%2.%3."/>
      <w:lvlJc w:val="left"/>
      <w:pPr>
        <w:tabs>
          <w:tab w:val="num" w:pos="851"/>
        </w:tabs>
        <w:ind w:left="851" w:hanging="709"/>
      </w:pPr>
      <w:rPr>
        <w:rFonts w:cs="Times New Roman"/>
        <w:i w:val="0"/>
        <w:iCs w:val="0"/>
        <w:caps w:val="0"/>
        <w:smallCaps w:val="0"/>
        <w:strike w:val="0"/>
        <w:dstrike w:val="0"/>
        <w:noProof w:val="0"/>
        <w:vanish w:val="0"/>
        <w:color w:val="000000"/>
        <w:spacing w:val="0"/>
        <w:position w:val="0"/>
        <w:u w:val="none"/>
        <w:effect w:val="none"/>
        <w:vertAlign w:val="baseline"/>
        <w:specVanish w:val="0"/>
        <w14:shadow w14:blurRad="0" w14:dist="0" w14:dir="0" w14:sx="0" w14:sy="0" w14:kx="0" w14:ky="0" w14:algn="none">
          <w14:srgbClr w14:val="000000"/>
        </w14:shadow>
        <w14:textOutline w14:w="0" w14:cap="rnd">
          <w14:noFill/>
          <w14:prstDash w14:val="solid"/>
          <w14:bevel/>
        </w14:textOutline>
      </w:rPr>
    </w:lvl>
    <w:lvl w:ilvl="3">
      <w:start w:val="1"/>
      <w:numFmt w:val="decimal"/>
      <w:lvlText w:val="%1.%2.%3.%4."/>
      <w:lvlJc w:val="left"/>
      <w:pPr>
        <w:tabs>
          <w:tab w:val="num" w:pos="1544"/>
        </w:tabs>
        <w:ind w:left="1544" w:hanging="851"/>
      </w:pPr>
      <w:rPr>
        <w:rFonts w:hint="eastAsia"/>
      </w:rPr>
    </w:lvl>
    <w:lvl w:ilvl="4">
      <w:start w:val="1"/>
      <w:numFmt w:val="decimal"/>
      <w:lvlText w:val="%1.%2.%3.%4.%5."/>
      <w:lvlJc w:val="left"/>
      <w:pPr>
        <w:tabs>
          <w:tab w:val="num" w:pos="1685"/>
        </w:tabs>
        <w:ind w:left="1685" w:hanging="992"/>
      </w:pPr>
      <w:rPr>
        <w:rFonts w:hint="eastAsia"/>
      </w:rPr>
    </w:lvl>
    <w:lvl w:ilvl="5">
      <w:start w:val="1"/>
      <w:numFmt w:val="decimal"/>
      <w:lvlText w:val="%1.%2.%3.%4.%5.%6."/>
      <w:lvlJc w:val="left"/>
      <w:pPr>
        <w:tabs>
          <w:tab w:val="num" w:pos="1827"/>
        </w:tabs>
        <w:ind w:left="1827" w:hanging="1134"/>
      </w:pPr>
      <w:rPr>
        <w:rFonts w:hint="eastAsia"/>
      </w:rPr>
    </w:lvl>
    <w:lvl w:ilvl="6">
      <w:start w:val="1"/>
      <w:numFmt w:val="decimal"/>
      <w:lvlText w:val="%1.%2.%3.%4.%5.%6.%7."/>
      <w:lvlJc w:val="left"/>
      <w:pPr>
        <w:tabs>
          <w:tab w:val="num" w:pos="1969"/>
        </w:tabs>
        <w:ind w:left="1969" w:hanging="1276"/>
      </w:pPr>
      <w:rPr>
        <w:rFonts w:hint="eastAsia"/>
      </w:rPr>
    </w:lvl>
    <w:lvl w:ilvl="7">
      <w:start w:val="1"/>
      <w:numFmt w:val="decimal"/>
      <w:lvlText w:val="%1.%2.%3.%4.%5.%6.%7.%8."/>
      <w:lvlJc w:val="left"/>
      <w:pPr>
        <w:tabs>
          <w:tab w:val="num" w:pos="2111"/>
        </w:tabs>
        <w:ind w:left="2111" w:hanging="1418"/>
      </w:pPr>
      <w:rPr>
        <w:rFonts w:hint="eastAsia"/>
      </w:rPr>
    </w:lvl>
    <w:lvl w:ilvl="8">
      <w:start w:val="1"/>
      <w:numFmt w:val="decimal"/>
      <w:lvlText w:val="%1.%2.%3.%4.%5.%6.%7.%8.%9."/>
      <w:lvlJc w:val="left"/>
      <w:pPr>
        <w:tabs>
          <w:tab w:val="num" w:pos="2252"/>
        </w:tabs>
        <w:ind w:left="2252" w:hanging="1559"/>
      </w:pPr>
      <w:rPr>
        <w:rFonts w:hint="eastAsia"/>
      </w:rPr>
    </w:lvl>
  </w:abstractNum>
  <w:abstractNum w:abstractNumId="61">
    <w:nsid w:val="564B4CF6"/>
    <w:multiLevelType w:val="hybridMultilevel"/>
    <w:tmpl w:val="1AB8883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2">
    <w:nsid w:val="569F60CA"/>
    <w:multiLevelType w:val="hybridMultilevel"/>
    <w:tmpl w:val="CBC86744"/>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3">
    <w:nsid w:val="56E14541"/>
    <w:multiLevelType w:val="hybridMultilevel"/>
    <w:tmpl w:val="44EA28F0"/>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4">
    <w:nsid w:val="59851627"/>
    <w:multiLevelType w:val="hybridMultilevel"/>
    <w:tmpl w:val="457C37F6"/>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30" w:hanging="39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65">
    <w:nsid w:val="5F075482"/>
    <w:multiLevelType w:val="hybridMultilevel"/>
    <w:tmpl w:val="B44C7B2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6">
    <w:nsid w:val="6077058E"/>
    <w:multiLevelType w:val="hybridMultilevel"/>
    <w:tmpl w:val="8EA8575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7">
    <w:nsid w:val="63213CFE"/>
    <w:multiLevelType w:val="hybridMultilevel"/>
    <w:tmpl w:val="3B023F2E"/>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8">
    <w:nsid w:val="63A45E14"/>
    <w:multiLevelType w:val="hybridMultilevel"/>
    <w:tmpl w:val="3360357A"/>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69">
    <w:nsid w:val="6551251F"/>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70">
    <w:nsid w:val="65C44D0B"/>
    <w:multiLevelType w:val="hybridMultilevel"/>
    <w:tmpl w:val="A5E2828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1">
    <w:nsid w:val="65D73467"/>
    <w:multiLevelType w:val="hybridMultilevel"/>
    <w:tmpl w:val="43F692E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2">
    <w:nsid w:val="688F053F"/>
    <w:multiLevelType w:val="hybridMultilevel"/>
    <w:tmpl w:val="CB68D9F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3">
    <w:nsid w:val="68BD695B"/>
    <w:multiLevelType w:val="hybridMultilevel"/>
    <w:tmpl w:val="4AD43CA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4">
    <w:nsid w:val="6BC22F81"/>
    <w:multiLevelType w:val="hybridMultilevel"/>
    <w:tmpl w:val="72D4923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5">
    <w:nsid w:val="6C122B8E"/>
    <w:multiLevelType w:val="hybridMultilevel"/>
    <w:tmpl w:val="58AADAB6"/>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6">
    <w:nsid w:val="6CAE0DA8"/>
    <w:multiLevelType w:val="hybridMultilevel"/>
    <w:tmpl w:val="DEC6DDE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7">
    <w:nsid w:val="6D2D30D3"/>
    <w:multiLevelType w:val="hybridMultilevel"/>
    <w:tmpl w:val="A2E82FF2"/>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8">
    <w:nsid w:val="6E225822"/>
    <w:multiLevelType w:val="hybridMultilevel"/>
    <w:tmpl w:val="9B42DB7A"/>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79">
    <w:nsid w:val="6F277F0A"/>
    <w:multiLevelType w:val="hybridMultilevel"/>
    <w:tmpl w:val="5824C256"/>
    <w:lvl w:ilvl="0">
      <w:start w:val="1"/>
      <w:numFmt w:val="decimal"/>
      <w:pStyle w:val="Quote"/>
      <w:lvlText w:val="%1)"/>
      <w:lvlJc w:val="left"/>
      <w:pPr>
        <w:ind w:left="1284" w:hanging="420"/>
      </w:pPr>
      <w:rPr>
        <w:rFonts w:hint="eastAsia"/>
      </w:rPr>
    </w:lvl>
    <w:lvl w:ilvl="1" w:tentative="1">
      <w:start w:val="1"/>
      <w:numFmt w:val="aiueoFullWidth"/>
      <w:lvlText w:val="(%2)"/>
      <w:lvlJc w:val="left"/>
      <w:pPr>
        <w:ind w:left="1704" w:hanging="420"/>
      </w:pPr>
    </w:lvl>
    <w:lvl w:ilvl="2" w:tentative="1">
      <w:start w:val="1"/>
      <w:numFmt w:val="decimalEnclosedCircle"/>
      <w:lvlText w:val="%3"/>
      <w:lvlJc w:val="left"/>
      <w:pPr>
        <w:ind w:left="2124" w:hanging="420"/>
      </w:pPr>
    </w:lvl>
    <w:lvl w:ilvl="3" w:tentative="1">
      <w:start w:val="1"/>
      <w:numFmt w:val="decimal"/>
      <w:lvlText w:val="%4."/>
      <w:lvlJc w:val="left"/>
      <w:pPr>
        <w:ind w:left="2544" w:hanging="420"/>
      </w:pPr>
    </w:lvl>
    <w:lvl w:ilvl="4" w:tentative="1">
      <w:start w:val="1"/>
      <w:numFmt w:val="aiueoFullWidth"/>
      <w:lvlText w:val="(%5)"/>
      <w:lvlJc w:val="left"/>
      <w:pPr>
        <w:ind w:left="2964" w:hanging="420"/>
      </w:pPr>
    </w:lvl>
    <w:lvl w:ilvl="5" w:tentative="1">
      <w:start w:val="1"/>
      <w:numFmt w:val="decimalEnclosedCircle"/>
      <w:lvlText w:val="%6"/>
      <w:lvlJc w:val="left"/>
      <w:pPr>
        <w:ind w:left="3384" w:hanging="420"/>
      </w:pPr>
    </w:lvl>
    <w:lvl w:ilvl="6" w:tentative="1">
      <w:start w:val="1"/>
      <w:numFmt w:val="decimal"/>
      <w:lvlText w:val="%7."/>
      <w:lvlJc w:val="left"/>
      <w:pPr>
        <w:ind w:left="3804" w:hanging="420"/>
      </w:pPr>
    </w:lvl>
    <w:lvl w:ilvl="7" w:tentative="1">
      <w:start w:val="1"/>
      <w:numFmt w:val="aiueoFullWidth"/>
      <w:lvlText w:val="(%8)"/>
      <w:lvlJc w:val="left"/>
      <w:pPr>
        <w:ind w:left="4224" w:hanging="420"/>
      </w:pPr>
    </w:lvl>
    <w:lvl w:ilvl="8" w:tentative="1">
      <w:start w:val="1"/>
      <w:numFmt w:val="decimalEnclosedCircle"/>
      <w:lvlText w:val="%9"/>
      <w:lvlJc w:val="left"/>
      <w:pPr>
        <w:ind w:left="4644" w:hanging="420"/>
      </w:pPr>
    </w:lvl>
  </w:abstractNum>
  <w:abstractNum w:abstractNumId="80">
    <w:nsid w:val="71674DB9"/>
    <w:multiLevelType w:val="hybridMultilevel"/>
    <w:tmpl w:val="0C102E6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1">
    <w:nsid w:val="730C6DDB"/>
    <w:multiLevelType w:val="hybridMultilevel"/>
    <w:tmpl w:val="782C8FFC"/>
    <w:lvl w:ilvl="0">
      <w:start w:val="1"/>
      <w:numFmt w:val="bullet"/>
      <w:lvlText w:val=""/>
      <w:lvlJc w:val="left"/>
      <w:pPr>
        <w:ind w:left="430" w:hanging="420"/>
      </w:pPr>
      <w:rPr>
        <w:rFonts w:ascii="Wingdings" w:hAnsi="Wingdings" w:hint="default"/>
      </w:rPr>
    </w:lvl>
    <w:lvl w:ilvl="1" w:tentative="1">
      <w:start w:val="1"/>
      <w:numFmt w:val="bullet"/>
      <w:lvlText w:val=""/>
      <w:lvlJc w:val="left"/>
      <w:pPr>
        <w:ind w:left="850" w:hanging="420"/>
      </w:pPr>
      <w:rPr>
        <w:rFonts w:ascii="Wingdings" w:hAnsi="Wingdings" w:hint="default"/>
      </w:rPr>
    </w:lvl>
    <w:lvl w:ilvl="2" w:tentative="1">
      <w:start w:val="1"/>
      <w:numFmt w:val="bullet"/>
      <w:lvlText w:val=""/>
      <w:lvlJc w:val="left"/>
      <w:pPr>
        <w:ind w:left="1270" w:hanging="420"/>
      </w:pPr>
      <w:rPr>
        <w:rFonts w:ascii="Wingdings" w:hAnsi="Wingdings" w:hint="default"/>
      </w:rPr>
    </w:lvl>
    <w:lvl w:ilvl="3" w:tentative="1">
      <w:start w:val="1"/>
      <w:numFmt w:val="bullet"/>
      <w:lvlText w:val=""/>
      <w:lvlJc w:val="left"/>
      <w:pPr>
        <w:ind w:left="1690" w:hanging="420"/>
      </w:pPr>
      <w:rPr>
        <w:rFonts w:ascii="Wingdings" w:hAnsi="Wingdings" w:hint="default"/>
      </w:rPr>
    </w:lvl>
    <w:lvl w:ilvl="4" w:tentative="1">
      <w:start w:val="1"/>
      <w:numFmt w:val="bullet"/>
      <w:lvlText w:val=""/>
      <w:lvlJc w:val="left"/>
      <w:pPr>
        <w:ind w:left="2110" w:hanging="420"/>
      </w:pPr>
      <w:rPr>
        <w:rFonts w:ascii="Wingdings" w:hAnsi="Wingdings" w:hint="default"/>
      </w:rPr>
    </w:lvl>
    <w:lvl w:ilvl="5" w:tentative="1">
      <w:start w:val="1"/>
      <w:numFmt w:val="bullet"/>
      <w:lvlText w:val=""/>
      <w:lvlJc w:val="left"/>
      <w:pPr>
        <w:ind w:left="2530" w:hanging="420"/>
      </w:pPr>
      <w:rPr>
        <w:rFonts w:ascii="Wingdings" w:hAnsi="Wingdings" w:hint="default"/>
      </w:rPr>
    </w:lvl>
    <w:lvl w:ilvl="6" w:tentative="1">
      <w:start w:val="1"/>
      <w:numFmt w:val="bullet"/>
      <w:lvlText w:val=""/>
      <w:lvlJc w:val="left"/>
      <w:pPr>
        <w:ind w:left="2950" w:hanging="420"/>
      </w:pPr>
      <w:rPr>
        <w:rFonts w:ascii="Wingdings" w:hAnsi="Wingdings" w:hint="default"/>
      </w:rPr>
    </w:lvl>
    <w:lvl w:ilvl="7" w:tentative="1">
      <w:start w:val="1"/>
      <w:numFmt w:val="bullet"/>
      <w:lvlText w:val=""/>
      <w:lvlJc w:val="left"/>
      <w:pPr>
        <w:ind w:left="3370" w:hanging="420"/>
      </w:pPr>
      <w:rPr>
        <w:rFonts w:ascii="Wingdings" w:hAnsi="Wingdings" w:hint="default"/>
      </w:rPr>
    </w:lvl>
    <w:lvl w:ilvl="8" w:tentative="1">
      <w:start w:val="1"/>
      <w:numFmt w:val="bullet"/>
      <w:lvlText w:val=""/>
      <w:lvlJc w:val="left"/>
      <w:pPr>
        <w:ind w:left="3790" w:hanging="420"/>
      </w:pPr>
      <w:rPr>
        <w:rFonts w:ascii="Wingdings" w:hAnsi="Wingdings" w:hint="default"/>
      </w:rPr>
    </w:lvl>
  </w:abstractNum>
  <w:abstractNum w:abstractNumId="82">
    <w:nsid w:val="737468A5"/>
    <w:multiLevelType w:val="hybridMultilevel"/>
    <w:tmpl w:val="44CA45A0"/>
    <w:lvl w:ilvl="0">
      <w:start w:val="1"/>
      <w:numFmt w:val="decimal"/>
      <w:lvlText w:val="(%1)"/>
      <w:lvlJc w:val="left"/>
      <w:pPr>
        <w:ind w:left="420" w:hanging="420"/>
      </w:pPr>
      <w:rPr>
        <w:b w:val="0"/>
        <w:bCs w:val="0"/>
        <w:i w:val="0"/>
        <w:iCs w:val="0"/>
        <w:caps w:val="0"/>
        <w:smallCaps w:val="0"/>
        <w:strike w:val="0"/>
        <w:dstrike w:val="0"/>
        <w:noProof w:val="0"/>
        <w:vanish w:val="0"/>
        <w:color w:val="000000"/>
        <w:spacing w:val="0"/>
        <w:position w:val="0"/>
        <w:u w:val="none"/>
        <w:effect w:val="none"/>
        <w:vertAlign w:val="baseli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noFill/>
          <w14:prstDash w14:val="solid"/>
          <w14:bevel/>
        </w14:textOutline>
        <w14:scene3d>
          <w14:camera w14:prst="orthographicFront"/>
          <w14:lightRig w14:rig="threePt" w14:dir="t">
            <w14:rot w14:lat="0" w14:lon="0" w14:rev="0"/>
          </w14:lightRig>
        </w14:scene3d>
        <w14:props3d/>
        <w14:ligatures w14:val="none"/>
        <w14:numForm w14:val="default"/>
        <w14:numSpacing w14:val="default"/>
        <w14:stylisticSets xmlns:w14="http://schemas.microsoft.com/office/word/2010/wordml"/>
        <w14:cntxtAlts w14:val="0"/>
      </w:rPr>
    </w:lvl>
    <w:lvl w:ilvl="1">
      <w:start w:val="1"/>
      <w:numFmt w:val="aiueoFullWidth"/>
      <w:lvlText w:val="(%2)"/>
      <w:lvlJc w:val="left"/>
      <w:pPr>
        <w:ind w:left="840" w:hanging="420"/>
      </w:pPr>
    </w:lvl>
    <w:lvl w:ilvl="2">
      <w:start w:val="1"/>
      <w:numFmt w:val="decimalEnclosedCircle"/>
      <w:lvlText w:val="＜%3"/>
      <w:lvlJc w:val="left"/>
      <w:pPr>
        <w:ind w:left="1260" w:hanging="420"/>
      </w:pPr>
      <w:rPr>
        <w:rFonts w:hint="default"/>
      </w:rPr>
    </w:lvl>
    <w:lvl w:ilvl="3" w:tentative="1">
      <w:start w:val="1"/>
      <w:numFmt w:val="decimal"/>
      <w:lvlText w:val="%4."/>
      <w:lvlJc w:val="left"/>
      <w:pPr>
        <w:ind w:left="1680" w:hanging="420"/>
      </w:pPr>
    </w:lvl>
    <w:lvl w:ilvl="4" w:tentative="1">
      <w:start w:val="1"/>
      <w:numFmt w:val="aiueoFullWidth"/>
      <w:lvlText w:val="(%5)"/>
      <w:lvlJc w:val="left"/>
      <w:pPr>
        <w:ind w:left="2100" w:hanging="420"/>
      </w:pPr>
    </w:lvl>
    <w:lvl w:ilvl="5" w:tentative="1">
      <w:start w:val="1"/>
      <w:numFmt w:val="decimalEnclosedCircle"/>
      <w:lvlText w:val="%6"/>
      <w:lvlJc w:val="left"/>
      <w:pPr>
        <w:ind w:left="2520" w:hanging="420"/>
      </w:pPr>
    </w:lvl>
    <w:lvl w:ilvl="6" w:tentative="1">
      <w:start w:val="1"/>
      <w:numFmt w:val="decimal"/>
      <w:lvlText w:val="%7."/>
      <w:lvlJc w:val="left"/>
      <w:pPr>
        <w:ind w:left="2940" w:hanging="420"/>
      </w:pPr>
    </w:lvl>
    <w:lvl w:ilvl="7" w:tentative="1">
      <w:start w:val="1"/>
      <w:numFmt w:val="aiueoFullWidth"/>
      <w:lvlText w:val="(%8)"/>
      <w:lvlJc w:val="left"/>
      <w:pPr>
        <w:ind w:left="3360" w:hanging="420"/>
      </w:pPr>
    </w:lvl>
    <w:lvl w:ilvl="8" w:tentative="1">
      <w:start w:val="1"/>
      <w:numFmt w:val="decimalEnclosedCircle"/>
      <w:lvlText w:val="%9"/>
      <w:lvlJc w:val="left"/>
      <w:pPr>
        <w:ind w:left="3780" w:hanging="420"/>
      </w:pPr>
    </w:lvl>
  </w:abstractNum>
  <w:abstractNum w:abstractNumId="83">
    <w:nsid w:val="741E7F67"/>
    <w:multiLevelType w:val="hybridMultilevel"/>
    <w:tmpl w:val="E6529050"/>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4">
    <w:nsid w:val="74E54D1A"/>
    <w:multiLevelType w:val="hybridMultilevel"/>
    <w:tmpl w:val="68C819C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5">
    <w:nsid w:val="76CE116D"/>
    <w:multiLevelType w:val="hybridMultilevel"/>
    <w:tmpl w:val="7AD6C1F2"/>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6">
    <w:nsid w:val="78244EFB"/>
    <w:multiLevelType w:val="hybridMultilevel"/>
    <w:tmpl w:val="777EA0A8"/>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7">
    <w:nsid w:val="7E474FFE"/>
    <w:multiLevelType w:val="hybridMultilevel"/>
    <w:tmpl w:val="C8D2C0F4"/>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8">
    <w:nsid w:val="7F8E3074"/>
    <w:multiLevelType w:val="hybridMultilevel"/>
    <w:tmpl w:val="5248F8CC"/>
    <w:lvl w:ilvl="0">
      <w:start w:val="1"/>
      <w:numFmt w:val="bullet"/>
      <w:lvlText w:val=""/>
      <w:lvlJc w:val="left"/>
      <w:pPr>
        <w:ind w:left="420" w:hanging="420"/>
      </w:pPr>
      <w:rPr>
        <w:rFonts w:ascii="Wingdings" w:hAnsi="Wingdings" w:hint="default"/>
      </w:rPr>
    </w:lvl>
    <w:lvl w:ilvl="1" w:tentative="1">
      <w:start w:val="1"/>
      <w:numFmt w:val="bullet"/>
      <w:lvlText w:val=""/>
      <w:lvlJc w:val="left"/>
      <w:pPr>
        <w:ind w:left="840" w:hanging="420"/>
      </w:pPr>
      <w:rPr>
        <w:rFonts w:ascii="Wingdings" w:hAnsi="Wingdings" w:hint="default"/>
      </w:rPr>
    </w:lvl>
    <w:lvl w:ilvl="2" w:tentative="1">
      <w:start w:val="1"/>
      <w:numFmt w:val="bullet"/>
      <w:lvlText w:val=""/>
      <w:lvlJc w:val="left"/>
      <w:pPr>
        <w:ind w:left="1260" w:hanging="420"/>
      </w:pPr>
      <w:rPr>
        <w:rFonts w:ascii="Wingdings" w:hAnsi="Wingdings" w:hint="default"/>
      </w:rPr>
    </w:lvl>
    <w:lvl w:ilvl="3" w:tentative="1">
      <w:start w:val="1"/>
      <w:numFmt w:val="bullet"/>
      <w:lvlText w:val=""/>
      <w:lvlJc w:val="left"/>
      <w:pPr>
        <w:ind w:left="1680" w:hanging="420"/>
      </w:pPr>
      <w:rPr>
        <w:rFonts w:ascii="Wingdings" w:hAnsi="Wingdings" w:hint="default"/>
      </w:rPr>
    </w:lvl>
    <w:lvl w:ilvl="4" w:tentative="1">
      <w:start w:val="1"/>
      <w:numFmt w:val="bullet"/>
      <w:lvlText w:val=""/>
      <w:lvlJc w:val="left"/>
      <w:pPr>
        <w:ind w:left="2100" w:hanging="420"/>
      </w:pPr>
      <w:rPr>
        <w:rFonts w:ascii="Wingdings" w:hAnsi="Wingdings" w:hint="default"/>
      </w:rPr>
    </w:lvl>
    <w:lvl w:ilvl="5" w:tentative="1">
      <w:start w:val="1"/>
      <w:numFmt w:val="bullet"/>
      <w:lvlText w:val=""/>
      <w:lvlJc w:val="left"/>
      <w:pPr>
        <w:ind w:left="2520" w:hanging="420"/>
      </w:pPr>
      <w:rPr>
        <w:rFonts w:ascii="Wingdings" w:hAnsi="Wingdings" w:hint="default"/>
      </w:rPr>
    </w:lvl>
    <w:lvl w:ilvl="6" w:tentative="1">
      <w:start w:val="1"/>
      <w:numFmt w:val="bullet"/>
      <w:lvlText w:val=""/>
      <w:lvlJc w:val="left"/>
      <w:pPr>
        <w:ind w:left="2940" w:hanging="420"/>
      </w:pPr>
      <w:rPr>
        <w:rFonts w:ascii="Wingdings" w:hAnsi="Wingdings" w:hint="default"/>
      </w:rPr>
    </w:lvl>
    <w:lvl w:ilvl="7" w:tentative="1">
      <w:start w:val="1"/>
      <w:numFmt w:val="bullet"/>
      <w:lvlText w:val=""/>
      <w:lvlJc w:val="left"/>
      <w:pPr>
        <w:ind w:left="3360" w:hanging="420"/>
      </w:pPr>
      <w:rPr>
        <w:rFonts w:ascii="Wingdings" w:hAnsi="Wingdings" w:hint="default"/>
      </w:rPr>
    </w:lvl>
    <w:lvl w:ilvl="8" w:tentative="1">
      <w:start w:val="1"/>
      <w:numFmt w:val="bullet"/>
      <w:lvlText w:val=""/>
      <w:lvlJc w:val="left"/>
      <w:pPr>
        <w:ind w:left="3780" w:hanging="420"/>
      </w:pPr>
      <w:rPr>
        <w:rFonts w:ascii="Wingdings" w:hAnsi="Wingdings" w:hint="default"/>
      </w:rPr>
    </w:lvl>
  </w:abstractNum>
  <w:abstractNum w:abstractNumId="89">
    <w:nsid w:val="7F8E3075"/>
    <w:multiLevelType w:val="multilevel"/>
    <w:tmpl w:val="7F8E3075"/>
    <w:lvl w:ilvl="0">
      <w:start w:val="1"/>
      <w:numFmt w:val="decimal"/>
      <w:lvlText w:val="%1."/>
      <w:lvlJc w:val="left"/>
      <w:pPr>
        <w:tabs>
          <w:tab w:val="num" w:pos="520"/>
        </w:tabs>
        <w:ind w:left="520" w:hanging="520"/>
      </w:pPr>
    </w:lvl>
    <w:lvl w:ilvl="1">
      <w:start w:val="1"/>
      <w:numFmt w:val="decimal"/>
      <w:lvlText w:val="%1.%2."/>
      <w:lvlJc w:val="left"/>
      <w:pPr>
        <w:tabs>
          <w:tab w:val="num" w:pos="1040"/>
        </w:tabs>
        <w:ind w:left="1040" w:hanging="680"/>
      </w:pPr>
    </w:lvl>
    <w:lvl w:ilvl="2">
      <w:start w:val="1"/>
      <w:numFmt w:val="decimal"/>
      <w:lvlText w:val="%1.%2.%3."/>
      <w:lvlJc w:val="left"/>
      <w:pPr>
        <w:tabs>
          <w:tab w:val="num" w:pos="1560"/>
        </w:tabs>
        <w:ind w:left="1560" w:hanging="840"/>
      </w:pPr>
    </w:lvl>
    <w:lvl w:ilvl="3">
      <w:start w:val="1"/>
      <w:numFmt w:val="bullet"/>
      <w:lvlText w:val="·"/>
      <w:lvlJc w:val="left"/>
      <w:pPr>
        <w:tabs>
          <w:tab w:val="num" w:pos="1520"/>
        </w:tabs>
        <w:ind w:left="1520" w:hanging="400"/>
      </w:pPr>
      <w:rPr>
        <w:rFonts w:ascii="Symbol" w:eastAsia="Symbol" w:hAnsi="Symbol" w:cs="Symbol"/>
      </w:rPr>
    </w:lvl>
    <w:lvl w:ilvl="4">
      <w:start w:val="1"/>
      <w:numFmt w:val="bullet"/>
      <w:lvlText w:val="·"/>
      <w:lvlJc w:val="left"/>
      <w:pPr>
        <w:tabs>
          <w:tab w:val="num" w:pos="1760"/>
        </w:tabs>
        <w:ind w:left="1760" w:hanging="400"/>
      </w:pPr>
      <w:rPr>
        <w:rFonts w:ascii="Symbol" w:eastAsia="Symbol" w:hAnsi="Symbol" w:cs="Symbol"/>
      </w:rPr>
    </w:lvl>
    <w:lvl w:ilvl="5">
      <w:start w:val="1"/>
      <w:numFmt w:val="bullet"/>
      <w:lvlText w:val="·"/>
      <w:lvlJc w:val="left"/>
      <w:pPr>
        <w:tabs>
          <w:tab w:val="num" w:pos="1760"/>
        </w:tabs>
        <w:ind w:left="1760" w:hanging="400"/>
      </w:pPr>
      <w:rPr>
        <w:rFonts w:ascii="Symbol" w:eastAsia="Symbol" w:hAnsi="Symbol" w:cs="Symbol"/>
      </w:rPr>
    </w:lvl>
    <w:lvl w:ilvl="6">
      <w:start w:val="1"/>
      <w:numFmt w:val="bullet"/>
      <w:lvlText w:val="·"/>
      <w:lvlJc w:val="left"/>
      <w:pPr>
        <w:tabs>
          <w:tab w:val="num" w:pos="1760"/>
        </w:tabs>
        <w:ind w:left="1760" w:hanging="400"/>
      </w:pPr>
      <w:rPr>
        <w:rFonts w:ascii="Symbol" w:eastAsia="Symbol" w:hAnsi="Symbol" w:cs="Symbol"/>
      </w:rPr>
    </w:lvl>
    <w:lvl w:ilvl="7">
      <w:start w:val="1"/>
      <w:numFmt w:val="bullet"/>
      <w:lvlText w:val="·"/>
      <w:lvlJc w:val="left"/>
      <w:pPr>
        <w:tabs>
          <w:tab w:val="num" w:pos="1760"/>
        </w:tabs>
        <w:ind w:left="1760" w:hanging="400"/>
      </w:pPr>
      <w:rPr>
        <w:rFonts w:ascii="Symbol" w:eastAsia="Symbol" w:hAnsi="Symbol" w:cs="Symbol"/>
      </w:rPr>
    </w:lvl>
    <w:lvl w:ilvl="8">
      <w:start w:val="1"/>
      <w:numFmt w:val="bullet"/>
      <w:lvlText w:val="·"/>
      <w:lvlJc w:val="left"/>
      <w:pPr>
        <w:tabs>
          <w:tab w:val="num" w:pos="1760"/>
        </w:tabs>
        <w:ind w:left="1760" w:hanging="400"/>
      </w:pPr>
      <w:rPr>
        <w:rFonts w:ascii="Symbol" w:eastAsia="Symbol" w:hAnsi="Symbol" w:cs="Symbol"/>
      </w:rPr>
    </w:lvl>
  </w:abstractNum>
  <w:num w:numId="1">
    <w:abstractNumId w:val="60"/>
  </w:num>
  <w:num w:numId="2">
    <w:abstractNumId w:val="62"/>
  </w:num>
  <w:num w:numId="3">
    <w:abstractNumId w:val="55"/>
  </w:num>
  <w:num w:numId="4">
    <w:abstractNumId w:val="80"/>
  </w:num>
  <w:num w:numId="5">
    <w:abstractNumId w:val="9"/>
  </w:num>
  <w:num w:numId="6">
    <w:abstractNumId w:val="73"/>
  </w:num>
  <w:num w:numId="7">
    <w:abstractNumId w:val="58"/>
  </w:num>
  <w:num w:numId="8">
    <w:abstractNumId w:val="26"/>
  </w:num>
  <w:num w:numId="9">
    <w:abstractNumId w:val="66"/>
  </w:num>
  <w:num w:numId="10">
    <w:abstractNumId w:val="82"/>
    <w:lvlOverride w:ilvl="0">
      <w:startOverride w:val="1"/>
    </w:lvlOverride>
  </w:num>
  <w:num w:numId="11">
    <w:abstractNumId w:val="82"/>
    <w:lvlOverride w:ilvl="0">
      <w:startOverride w:val="1"/>
    </w:lvlOverride>
  </w:num>
  <w:num w:numId="12">
    <w:abstractNumId w:val="25"/>
  </w:num>
  <w:num w:numId="13">
    <w:abstractNumId w:val="47"/>
  </w:num>
  <w:num w:numId="14">
    <w:abstractNumId w:val="82"/>
    <w:lvlOverride w:ilvl="0">
      <w:startOverride w:val="1"/>
    </w:lvlOverride>
  </w:num>
  <w:num w:numId="15">
    <w:abstractNumId w:val="87"/>
  </w:num>
  <w:num w:numId="16">
    <w:abstractNumId w:val="40"/>
  </w:num>
  <w:num w:numId="17">
    <w:abstractNumId w:val="81"/>
  </w:num>
  <w:num w:numId="18">
    <w:abstractNumId w:val="82"/>
    <w:lvlOverride w:ilvl="0">
      <w:startOverride w:val="1"/>
    </w:lvlOverride>
  </w:num>
  <w:num w:numId="19">
    <w:abstractNumId w:val="79"/>
  </w:num>
  <w:num w:numId="20">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3"/>
  </w:num>
  <w:num w:numId="22">
    <w:abstractNumId w:val="23"/>
  </w:num>
  <w:num w:numId="23">
    <w:abstractNumId w:val="82"/>
  </w:num>
  <w:num w:numId="24">
    <w:abstractNumId w:val="82"/>
    <w:lvlOverride w:ilvl="0">
      <w:startOverride w:val="1"/>
    </w:lvlOverride>
  </w:num>
  <w:num w:numId="25">
    <w:abstractNumId w:val="82"/>
    <w:lvlOverride w:ilvl="0">
      <w:startOverride w:val="1"/>
    </w:lvlOverride>
  </w:num>
  <w:num w:numId="26">
    <w:abstractNumId w:val="82"/>
    <w:lvlOverride w:ilvl="0">
      <w:startOverride w:val="1"/>
    </w:lvlOverride>
  </w:num>
  <w:num w:numId="27">
    <w:abstractNumId w:val="13"/>
  </w:num>
  <w:num w:numId="28">
    <w:abstractNumId w:val="71"/>
  </w:num>
  <w:num w:numId="29">
    <w:abstractNumId w:val="12"/>
  </w:num>
  <w:num w:numId="30">
    <w:abstractNumId w:val="19"/>
  </w:num>
  <w:num w:numId="31">
    <w:abstractNumId w:val="65"/>
  </w:num>
  <w:num w:numId="32">
    <w:abstractNumId w:val="10"/>
  </w:num>
  <w:num w:numId="33">
    <w:abstractNumId w:val="72"/>
  </w:num>
  <w:num w:numId="34">
    <w:abstractNumId w:val="31"/>
  </w:num>
  <w:num w:numId="35">
    <w:abstractNumId w:val="70"/>
  </w:num>
  <w:num w:numId="36">
    <w:abstractNumId w:val="86"/>
  </w:num>
  <w:num w:numId="37">
    <w:abstractNumId w:val="27"/>
  </w:num>
  <w:num w:numId="38">
    <w:abstractNumId w:val="22"/>
  </w:num>
  <w:num w:numId="39">
    <w:abstractNumId w:val="78"/>
  </w:num>
  <w:num w:numId="40">
    <w:abstractNumId w:val="75"/>
  </w:num>
  <w:num w:numId="41">
    <w:abstractNumId w:val="29"/>
  </w:num>
  <w:num w:numId="42">
    <w:abstractNumId w:val="32"/>
  </w:num>
  <w:num w:numId="43">
    <w:abstractNumId w:val="57"/>
  </w:num>
  <w:num w:numId="44">
    <w:abstractNumId w:val="30"/>
  </w:num>
  <w:num w:numId="45">
    <w:abstractNumId w:val="67"/>
  </w:num>
  <w:num w:numId="46">
    <w:abstractNumId w:val="48"/>
  </w:num>
  <w:num w:numId="47">
    <w:abstractNumId w:val="35"/>
  </w:num>
  <w:num w:numId="48">
    <w:abstractNumId w:val="82"/>
    <w:lvlOverride w:ilvl="0">
      <w:startOverride w:val="1"/>
    </w:lvlOverride>
  </w:num>
  <w:num w:numId="49">
    <w:abstractNumId w:val="59"/>
  </w:num>
  <w:num w:numId="50">
    <w:abstractNumId w:val="85"/>
  </w:num>
  <w:num w:numId="51">
    <w:abstractNumId w:val="82"/>
    <w:lvlOverride w:ilvl="0">
      <w:startOverride w:val="1"/>
    </w:lvlOverride>
  </w:num>
  <w:num w:numId="52">
    <w:abstractNumId w:val="76"/>
  </w:num>
  <w:num w:numId="53">
    <w:abstractNumId w:val="17"/>
  </w:num>
  <w:num w:numId="54">
    <w:abstractNumId w:val="34"/>
  </w:num>
  <w:num w:numId="55">
    <w:abstractNumId w:val="54"/>
  </w:num>
  <w:num w:numId="56">
    <w:abstractNumId w:val="36"/>
  </w:num>
  <w:num w:numId="57">
    <w:abstractNumId w:val="15"/>
  </w:num>
  <w:num w:numId="58">
    <w:abstractNumId w:val="82"/>
    <w:lvlOverride w:ilvl="0">
      <w:startOverride w:val="1"/>
    </w:lvlOverride>
  </w:num>
  <w:num w:numId="59">
    <w:abstractNumId w:val="39"/>
  </w:num>
  <w:num w:numId="60">
    <w:abstractNumId w:val="82"/>
    <w:lvlOverride w:ilvl="0">
      <w:startOverride w:val="1"/>
    </w:lvlOverride>
  </w:num>
  <w:num w:numId="61">
    <w:abstractNumId w:val="50"/>
  </w:num>
  <w:num w:numId="62">
    <w:abstractNumId w:val="84"/>
  </w:num>
  <w:num w:numId="63">
    <w:abstractNumId w:val="5"/>
  </w:num>
  <w:num w:numId="64">
    <w:abstractNumId w:val="45"/>
  </w:num>
  <w:num w:numId="65">
    <w:abstractNumId w:val="21"/>
  </w:num>
  <w:num w:numId="66">
    <w:abstractNumId w:val="46"/>
  </w:num>
  <w:num w:numId="67">
    <w:abstractNumId w:val="77"/>
  </w:num>
  <w:num w:numId="68">
    <w:abstractNumId w:val="1"/>
  </w:num>
  <w:num w:numId="69">
    <w:abstractNumId w:val="52"/>
  </w:num>
  <w:num w:numId="70">
    <w:abstractNumId w:val="41"/>
  </w:num>
  <w:num w:numId="71">
    <w:abstractNumId w:val="44"/>
  </w:num>
  <w:num w:numId="72">
    <w:abstractNumId w:val="74"/>
  </w:num>
  <w:num w:numId="73">
    <w:abstractNumId w:val="51"/>
  </w:num>
  <w:num w:numId="74">
    <w:abstractNumId w:val="63"/>
  </w:num>
  <w:num w:numId="75">
    <w:abstractNumId w:val="42"/>
  </w:num>
  <w:num w:numId="76">
    <w:abstractNumId w:val="8"/>
  </w:num>
  <w:num w:numId="77">
    <w:abstractNumId w:val="18"/>
  </w:num>
  <w:num w:numId="78">
    <w:abstractNumId w:val="68"/>
  </w:num>
  <w:num w:numId="79">
    <w:abstractNumId w:val="61"/>
  </w:num>
  <w:num w:numId="80">
    <w:abstractNumId w:val="20"/>
  </w:num>
  <w:num w:numId="81">
    <w:abstractNumId w:val="24"/>
  </w:num>
  <w:num w:numId="82">
    <w:abstractNumId w:val="14"/>
  </w:num>
  <w:num w:numId="83">
    <w:abstractNumId w:val="11"/>
  </w:num>
  <w:num w:numId="84">
    <w:abstractNumId w:val="38"/>
  </w:num>
  <w:num w:numId="85">
    <w:abstractNumId w:val="6"/>
  </w:num>
  <w:num w:numId="86">
    <w:abstractNumId w:val="2"/>
  </w:num>
  <w:num w:numId="87">
    <w:abstractNumId w:val="88"/>
  </w:num>
  <w:num w:numId="88">
    <w:abstractNumId w:val="64"/>
  </w:num>
  <w:num w:numId="89">
    <w:abstractNumId w:val="4"/>
  </w:num>
  <w:num w:numId="90">
    <w:abstractNumId w:val="37"/>
  </w:num>
  <w:num w:numId="91">
    <w:abstractNumId w:val="16"/>
  </w:num>
  <w:num w:numId="92">
    <w:abstractNumId w:val="43"/>
  </w:num>
  <w:num w:numId="93">
    <w:abstractNumId w:val="33"/>
  </w:num>
  <w:num w:numId="94">
    <w:abstractNumId w:val="3"/>
  </w:num>
  <w:num w:numId="95">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6">
    <w:abstractNumId w:val="53"/>
  </w:num>
  <w:num w:numId="97">
    <w:abstractNumId w:val="69"/>
  </w:num>
  <w:num w:numId="98">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60"/>
  </w:num>
  <w:num w:numId="100">
    <w:abstractNumId w:val="49"/>
  </w:num>
  <w:num w:numId="101">
    <w:abstractNumId w:val="56"/>
  </w:num>
  <w:num w:numId="102">
    <w:abstractNumId w:val="28"/>
  </w:num>
  <w:num w:numId="103">
    <w:abstractNumId w:val="7"/>
  </w:num>
  <w:num w:numId="104">
    <w:abstractNumId w:val="89"/>
  </w:num>
  <w:numIdMacAtCleanup w:val="9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view w:val="web"/>
  <w:zoom w:percent="100"/>
  <w:embedSystemFonts/>
  <w:bordersDoNotSurroundHeader/>
  <w:bordersDoNotSurroundFooter/>
  <w:stylePaneFormatFilter w:val="3F01" w:allStyles="1" w:alternateStyleNames="0" w:clearFormatting="1" w:customStyles="0" w:directFormattingOnNumbering="1" w:directFormattingOnParagraphs="1" w:directFormattingOnRuns="1" w:directFormattingOnTables="1" w:headingStyles="0" w:latentStyles="0" w:numberingStyles="0" w:stylesInUse="0" w:tableStyles="0" w:top3HeadingStyles="1" w:visibleStyles="0"/>
  <w:defaultTabStop w:val="840"/>
  <w:drawingGridHorizontalSpacing w:val="193"/>
  <w:drawingGridVerticalSpacing w:val="333"/>
  <w:displayHorizontalDrawingGridEvery w:val="0"/>
  <w:characterSpacingControl w:val="compressPunctuation"/>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5166"/>
    <w:rsid w:val="00001B07"/>
    <w:rsid w:val="00003D6C"/>
    <w:rsid w:val="00003ED8"/>
    <w:rsid w:val="0000415C"/>
    <w:rsid w:val="0000494A"/>
    <w:rsid w:val="0000704C"/>
    <w:rsid w:val="00014AAB"/>
    <w:rsid w:val="0001769A"/>
    <w:rsid w:val="0002257B"/>
    <w:rsid w:val="00023886"/>
    <w:rsid w:val="00023E4A"/>
    <w:rsid w:val="000248FC"/>
    <w:rsid w:val="00025475"/>
    <w:rsid w:val="0002630C"/>
    <w:rsid w:val="000267CB"/>
    <w:rsid w:val="000300ED"/>
    <w:rsid w:val="00032428"/>
    <w:rsid w:val="00032A9E"/>
    <w:rsid w:val="00032C24"/>
    <w:rsid w:val="00034000"/>
    <w:rsid w:val="00034EC7"/>
    <w:rsid w:val="0003534C"/>
    <w:rsid w:val="00035B88"/>
    <w:rsid w:val="000367EE"/>
    <w:rsid w:val="00036EC6"/>
    <w:rsid w:val="00037C80"/>
    <w:rsid w:val="00041450"/>
    <w:rsid w:val="00044110"/>
    <w:rsid w:val="0004415E"/>
    <w:rsid w:val="000446AE"/>
    <w:rsid w:val="00045C59"/>
    <w:rsid w:val="000472AD"/>
    <w:rsid w:val="00051279"/>
    <w:rsid w:val="00051377"/>
    <w:rsid w:val="00051AA8"/>
    <w:rsid w:val="00051D2B"/>
    <w:rsid w:val="00052739"/>
    <w:rsid w:val="000541EA"/>
    <w:rsid w:val="00055173"/>
    <w:rsid w:val="000556E3"/>
    <w:rsid w:val="00056122"/>
    <w:rsid w:val="00056506"/>
    <w:rsid w:val="00056E01"/>
    <w:rsid w:val="00057591"/>
    <w:rsid w:val="00057A49"/>
    <w:rsid w:val="00064722"/>
    <w:rsid w:val="00064D96"/>
    <w:rsid w:val="00065F11"/>
    <w:rsid w:val="00067A64"/>
    <w:rsid w:val="00070041"/>
    <w:rsid w:val="00070CF3"/>
    <w:rsid w:val="00070E5E"/>
    <w:rsid w:val="0007423E"/>
    <w:rsid w:val="000771D2"/>
    <w:rsid w:val="000772BB"/>
    <w:rsid w:val="00077A28"/>
    <w:rsid w:val="000806F2"/>
    <w:rsid w:val="00081B74"/>
    <w:rsid w:val="000838D6"/>
    <w:rsid w:val="00086594"/>
    <w:rsid w:val="000869E4"/>
    <w:rsid w:val="000871C7"/>
    <w:rsid w:val="00087E58"/>
    <w:rsid w:val="000917CE"/>
    <w:rsid w:val="0009293D"/>
    <w:rsid w:val="00092D6E"/>
    <w:rsid w:val="00093D8F"/>
    <w:rsid w:val="00094836"/>
    <w:rsid w:val="00094CC6"/>
    <w:rsid w:val="00095571"/>
    <w:rsid w:val="000955AE"/>
    <w:rsid w:val="00097547"/>
    <w:rsid w:val="000A0CB5"/>
    <w:rsid w:val="000A1A23"/>
    <w:rsid w:val="000A2C9D"/>
    <w:rsid w:val="000A3AF3"/>
    <w:rsid w:val="000A4DAE"/>
    <w:rsid w:val="000A667B"/>
    <w:rsid w:val="000A6B11"/>
    <w:rsid w:val="000A7F28"/>
    <w:rsid w:val="000B24C6"/>
    <w:rsid w:val="000B3427"/>
    <w:rsid w:val="000B3862"/>
    <w:rsid w:val="000B4039"/>
    <w:rsid w:val="000B4EBD"/>
    <w:rsid w:val="000B5826"/>
    <w:rsid w:val="000B5DB8"/>
    <w:rsid w:val="000B6963"/>
    <w:rsid w:val="000C0C54"/>
    <w:rsid w:val="000C1DC9"/>
    <w:rsid w:val="000C2F29"/>
    <w:rsid w:val="000C3D24"/>
    <w:rsid w:val="000C5066"/>
    <w:rsid w:val="000C5163"/>
    <w:rsid w:val="000C5925"/>
    <w:rsid w:val="000C76F1"/>
    <w:rsid w:val="000C78BD"/>
    <w:rsid w:val="000C7A4D"/>
    <w:rsid w:val="000C7BFF"/>
    <w:rsid w:val="000D1F77"/>
    <w:rsid w:val="000D2044"/>
    <w:rsid w:val="000D235C"/>
    <w:rsid w:val="000D2E90"/>
    <w:rsid w:val="000D31C6"/>
    <w:rsid w:val="000D4C8F"/>
    <w:rsid w:val="000D665E"/>
    <w:rsid w:val="000D67A1"/>
    <w:rsid w:val="000D6B6F"/>
    <w:rsid w:val="000D7BCE"/>
    <w:rsid w:val="000E07A5"/>
    <w:rsid w:val="000E1D7F"/>
    <w:rsid w:val="000E1EAE"/>
    <w:rsid w:val="000E29E9"/>
    <w:rsid w:val="000E3B6B"/>
    <w:rsid w:val="000E3C8F"/>
    <w:rsid w:val="000E3FDD"/>
    <w:rsid w:val="000E4B76"/>
    <w:rsid w:val="000E58BE"/>
    <w:rsid w:val="000E6344"/>
    <w:rsid w:val="000E75FE"/>
    <w:rsid w:val="000F02AC"/>
    <w:rsid w:val="000F0759"/>
    <w:rsid w:val="000F103E"/>
    <w:rsid w:val="000F2878"/>
    <w:rsid w:val="000F325C"/>
    <w:rsid w:val="000F3AC3"/>
    <w:rsid w:val="000F4147"/>
    <w:rsid w:val="000F5E78"/>
    <w:rsid w:val="000F64BC"/>
    <w:rsid w:val="00102411"/>
    <w:rsid w:val="00102DB6"/>
    <w:rsid w:val="001038BD"/>
    <w:rsid w:val="00106D91"/>
    <w:rsid w:val="001152C7"/>
    <w:rsid w:val="00115405"/>
    <w:rsid w:val="001157A1"/>
    <w:rsid w:val="00115835"/>
    <w:rsid w:val="001175FC"/>
    <w:rsid w:val="00120510"/>
    <w:rsid w:val="001223F8"/>
    <w:rsid w:val="0012389C"/>
    <w:rsid w:val="0012406E"/>
    <w:rsid w:val="00125859"/>
    <w:rsid w:val="00125975"/>
    <w:rsid w:val="00125B0C"/>
    <w:rsid w:val="00127128"/>
    <w:rsid w:val="00127C99"/>
    <w:rsid w:val="0013051F"/>
    <w:rsid w:val="00131078"/>
    <w:rsid w:val="00131729"/>
    <w:rsid w:val="00131BC8"/>
    <w:rsid w:val="00131CF5"/>
    <w:rsid w:val="00131F5D"/>
    <w:rsid w:val="001341D9"/>
    <w:rsid w:val="00134436"/>
    <w:rsid w:val="0013650B"/>
    <w:rsid w:val="0013683A"/>
    <w:rsid w:val="00137283"/>
    <w:rsid w:val="00137473"/>
    <w:rsid w:val="001400CB"/>
    <w:rsid w:val="00140315"/>
    <w:rsid w:val="0014218E"/>
    <w:rsid w:val="001433C2"/>
    <w:rsid w:val="00143BE8"/>
    <w:rsid w:val="00147D35"/>
    <w:rsid w:val="00152C1D"/>
    <w:rsid w:val="001551AD"/>
    <w:rsid w:val="001553CA"/>
    <w:rsid w:val="00156D6A"/>
    <w:rsid w:val="0016158C"/>
    <w:rsid w:val="00161B07"/>
    <w:rsid w:val="00161E2D"/>
    <w:rsid w:val="00162219"/>
    <w:rsid w:val="001631B5"/>
    <w:rsid w:val="00164246"/>
    <w:rsid w:val="00165B14"/>
    <w:rsid w:val="00166836"/>
    <w:rsid w:val="00166F17"/>
    <w:rsid w:val="00167128"/>
    <w:rsid w:val="00167A7C"/>
    <w:rsid w:val="001727EF"/>
    <w:rsid w:val="00172916"/>
    <w:rsid w:val="00174052"/>
    <w:rsid w:val="0017405A"/>
    <w:rsid w:val="00174552"/>
    <w:rsid w:val="0017551A"/>
    <w:rsid w:val="0017587B"/>
    <w:rsid w:val="00175B86"/>
    <w:rsid w:val="00175C89"/>
    <w:rsid w:val="00176570"/>
    <w:rsid w:val="00176970"/>
    <w:rsid w:val="00177807"/>
    <w:rsid w:val="00180AF3"/>
    <w:rsid w:val="00180DEE"/>
    <w:rsid w:val="0018443F"/>
    <w:rsid w:val="001871B8"/>
    <w:rsid w:val="00190AF6"/>
    <w:rsid w:val="00191120"/>
    <w:rsid w:val="001A07E6"/>
    <w:rsid w:val="001A2460"/>
    <w:rsid w:val="001A3300"/>
    <w:rsid w:val="001A3D93"/>
    <w:rsid w:val="001A5547"/>
    <w:rsid w:val="001A63FF"/>
    <w:rsid w:val="001A7222"/>
    <w:rsid w:val="001B085F"/>
    <w:rsid w:val="001B08B9"/>
    <w:rsid w:val="001B12FE"/>
    <w:rsid w:val="001B1815"/>
    <w:rsid w:val="001B1D7D"/>
    <w:rsid w:val="001B4CE4"/>
    <w:rsid w:val="001B5053"/>
    <w:rsid w:val="001B611A"/>
    <w:rsid w:val="001B7581"/>
    <w:rsid w:val="001C08E1"/>
    <w:rsid w:val="001C1F0D"/>
    <w:rsid w:val="001C23A9"/>
    <w:rsid w:val="001C5AA1"/>
    <w:rsid w:val="001C5D92"/>
    <w:rsid w:val="001C5DA4"/>
    <w:rsid w:val="001C63B7"/>
    <w:rsid w:val="001C6A50"/>
    <w:rsid w:val="001C6D8A"/>
    <w:rsid w:val="001C7F70"/>
    <w:rsid w:val="001D0017"/>
    <w:rsid w:val="001D0B64"/>
    <w:rsid w:val="001D13FB"/>
    <w:rsid w:val="001D1D29"/>
    <w:rsid w:val="001D35ED"/>
    <w:rsid w:val="001D3A3A"/>
    <w:rsid w:val="001D42EE"/>
    <w:rsid w:val="001D5F53"/>
    <w:rsid w:val="001D65FB"/>
    <w:rsid w:val="001D703F"/>
    <w:rsid w:val="001E120D"/>
    <w:rsid w:val="001E15BD"/>
    <w:rsid w:val="001E2261"/>
    <w:rsid w:val="001E30A9"/>
    <w:rsid w:val="001E3527"/>
    <w:rsid w:val="001E3604"/>
    <w:rsid w:val="001E4A0D"/>
    <w:rsid w:val="001E570A"/>
    <w:rsid w:val="001E60DE"/>
    <w:rsid w:val="001F0F8A"/>
    <w:rsid w:val="001F15E4"/>
    <w:rsid w:val="001F26EF"/>
    <w:rsid w:val="001F2790"/>
    <w:rsid w:val="001F337C"/>
    <w:rsid w:val="001F5A79"/>
    <w:rsid w:val="001F5D22"/>
    <w:rsid w:val="001F6751"/>
    <w:rsid w:val="001F6C54"/>
    <w:rsid w:val="001F7188"/>
    <w:rsid w:val="001F7795"/>
    <w:rsid w:val="002008AD"/>
    <w:rsid w:val="00200BBE"/>
    <w:rsid w:val="00201B88"/>
    <w:rsid w:val="002022C5"/>
    <w:rsid w:val="00203581"/>
    <w:rsid w:val="00203C0F"/>
    <w:rsid w:val="00207133"/>
    <w:rsid w:val="00210F80"/>
    <w:rsid w:val="00212236"/>
    <w:rsid w:val="00213582"/>
    <w:rsid w:val="00213B55"/>
    <w:rsid w:val="00213DAA"/>
    <w:rsid w:val="00214088"/>
    <w:rsid w:val="002144D2"/>
    <w:rsid w:val="00215176"/>
    <w:rsid w:val="00216563"/>
    <w:rsid w:val="00216F21"/>
    <w:rsid w:val="00217282"/>
    <w:rsid w:val="002203DD"/>
    <w:rsid w:val="0022146E"/>
    <w:rsid w:val="00221F47"/>
    <w:rsid w:val="00222279"/>
    <w:rsid w:val="00224983"/>
    <w:rsid w:val="002267D4"/>
    <w:rsid w:val="002268E3"/>
    <w:rsid w:val="00226C93"/>
    <w:rsid w:val="002305A2"/>
    <w:rsid w:val="002306E4"/>
    <w:rsid w:val="00230E15"/>
    <w:rsid w:val="002322B3"/>
    <w:rsid w:val="00232581"/>
    <w:rsid w:val="00235153"/>
    <w:rsid w:val="00235326"/>
    <w:rsid w:val="00235670"/>
    <w:rsid w:val="00235B45"/>
    <w:rsid w:val="002366CA"/>
    <w:rsid w:val="0024011A"/>
    <w:rsid w:val="00241C97"/>
    <w:rsid w:val="00242901"/>
    <w:rsid w:val="00242C48"/>
    <w:rsid w:val="002437A6"/>
    <w:rsid w:val="00245A6F"/>
    <w:rsid w:val="002469AD"/>
    <w:rsid w:val="002477DC"/>
    <w:rsid w:val="00250240"/>
    <w:rsid w:val="0025052F"/>
    <w:rsid w:val="0025249D"/>
    <w:rsid w:val="00256649"/>
    <w:rsid w:val="00260028"/>
    <w:rsid w:val="002612C6"/>
    <w:rsid w:val="002667A2"/>
    <w:rsid w:val="002700BB"/>
    <w:rsid w:val="002724C0"/>
    <w:rsid w:val="002736C1"/>
    <w:rsid w:val="0027408D"/>
    <w:rsid w:val="0027486F"/>
    <w:rsid w:val="00275166"/>
    <w:rsid w:val="0027538C"/>
    <w:rsid w:val="0027580C"/>
    <w:rsid w:val="00277E42"/>
    <w:rsid w:val="0028049F"/>
    <w:rsid w:val="00282542"/>
    <w:rsid w:val="00283FE9"/>
    <w:rsid w:val="00284CEB"/>
    <w:rsid w:val="00284E2B"/>
    <w:rsid w:val="00285726"/>
    <w:rsid w:val="00285E8E"/>
    <w:rsid w:val="00286197"/>
    <w:rsid w:val="002866D6"/>
    <w:rsid w:val="002870E3"/>
    <w:rsid w:val="00287779"/>
    <w:rsid w:val="0029022C"/>
    <w:rsid w:val="00291558"/>
    <w:rsid w:val="00292BF9"/>
    <w:rsid w:val="0029354B"/>
    <w:rsid w:val="00294350"/>
    <w:rsid w:val="00296E88"/>
    <w:rsid w:val="00296EC0"/>
    <w:rsid w:val="002A0A19"/>
    <w:rsid w:val="002A0FE9"/>
    <w:rsid w:val="002A10E4"/>
    <w:rsid w:val="002A17C2"/>
    <w:rsid w:val="002A1E92"/>
    <w:rsid w:val="002A4AC8"/>
    <w:rsid w:val="002A558F"/>
    <w:rsid w:val="002A5D46"/>
    <w:rsid w:val="002A6AB0"/>
    <w:rsid w:val="002B0CAB"/>
    <w:rsid w:val="002B0CCE"/>
    <w:rsid w:val="002B1144"/>
    <w:rsid w:val="002B1288"/>
    <w:rsid w:val="002B1865"/>
    <w:rsid w:val="002B2E9D"/>
    <w:rsid w:val="002B53DF"/>
    <w:rsid w:val="002B6763"/>
    <w:rsid w:val="002B7441"/>
    <w:rsid w:val="002B7465"/>
    <w:rsid w:val="002C03DC"/>
    <w:rsid w:val="002C2698"/>
    <w:rsid w:val="002C38F7"/>
    <w:rsid w:val="002C7717"/>
    <w:rsid w:val="002D3792"/>
    <w:rsid w:val="002D487A"/>
    <w:rsid w:val="002D7BCD"/>
    <w:rsid w:val="002D7F1B"/>
    <w:rsid w:val="002E0935"/>
    <w:rsid w:val="002E176A"/>
    <w:rsid w:val="002E2229"/>
    <w:rsid w:val="002E2793"/>
    <w:rsid w:val="002E2AB0"/>
    <w:rsid w:val="002E2ECA"/>
    <w:rsid w:val="002E309D"/>
    <w:rsid w:val="002E3802"/>
    <w:rsid w:val="002E4546"/>
    <w:rsid w:val="002E7165"/>
    <w:rsid w:val="002E736C"/>
    <w:rsid w:val="002E7F37"/>
    <w:rsid w:val="002F0658"/>
    <w:rsid w:val="002F0947"/>
    <w:rsid w:val="002F2372"/>
    <w:rsid w:val="002F3022"/>
    <w:rsid w:val="002F5290"/>
    <w:rsid w:val="002F5D0D"/>
    <w:rsid w:val="002F5DCB"/>
    <w:rsid w:val="002F606B"/>
    <w:rsid w:val="002F6476"/>
    <w:rsid w:val="003006DF"/>
    <w:rsid w:val="00300B18"/>
    <w:rsid w:val="00302F28"/>
    <w:rsid w:val="00303602"/>
    <w:rsid w:val="0030472E"/>
    <w:rsid w:val="00306319"/>
    <w:rsid w:val="00306379"/>
    <w:rsid w:val="0031201F"/>
    <w:rsid w:val="00312A37"/>
    <w:rsid w:val="00314BE2"/>
    <w:rsid w:val="00314DBA"/>
    <w:rsid w:val="00314E1B"/>
    <w:rsid w:val="003152AD"/>
    <w:rsid w:val="003207C2"/>
    <w:rsid w:val="00322355"/>
    <w:rsid w:val="00322D23"/>
    <w:rsid w:val="00325E68"/>
    <w:rsid w:val="00330DEA"/>
    <w:rsid w:val="003361AE"/>
    <w:rsid w:val="003369A7"/>
    <w:rsid w:val="00337EF7"/>
    <w:rsid w:val="00337F37"/>
    <w:rsid w:val="00341AD7"/>
    <w:rsid w:val="00341EC4"/>
    <w:rsid w:val="003422A4"/>
    <w:rsid w:val="00343E58"/>
    <w:rsid w:val="003441FE"/>
    <w:rsid w:val="003447BB"/>
    <w:rsid w:val="003456D3"/>
    <w:rsid w:val="0035031C"/>
    <w:rsid w:val="00351404"/>
    <w:rsid w:val="00351B48"/>
    <w:rsid w:val="00351F1D"/>
    <w:rsid w:val="003533C3"/>
    <w:rsid w:val="00355D00"/>
    <w:rsid w:val="00355D10"/>
    <w:rsid w:val="003565FA"/>
    <w:rsid w:val="003605DD"/>
    <w:rsid w:val="00360FDC"/>
    <w:rsid w:val="003626E8"/>
    <w:rsid w:val="0036391E"/>
    <w:rsid w:val="00363BE9"/>
    <w:rsid w:val="00365C71"/>
    <w:rsid w:val="00370400"/>
    <w:rsid w:val="00370CB0"/>
    <w:rsid w:val="00372257"/>
    <w:rsid w:val="003726D2"/>
    <w:rsid w:val="003729A5"/>
    <w:rsid w:val="003748E1"/>
    <w:rsid w:val="00374D1D"/>
    <w:rsid w:val="00374D88"/>
    <w:rsid w:val="00375347"/>
    <w:rsid w:val="0037534E"/>
    <w:rsid w:val="00375DBB"/>
    <w:rsid w:val="00380606"/>
    <w:rsid w:val="00381849"/>
    <w:rsid w:val="00383221"/>
    <w:rsid w:val="00384DE5"/>
    <w:rsid w:val="0038677A"/>
    <w:rsid w:val="00386928"/>
    <w:rsid w:val="003872AC"/>
    <w:rsid w:val="003912D1"/>
    <w:rsid w:val="00391A05"/>
    <w:rsid w:val="00391FD5"/>
    <w:rsid w:val="0039386B"/>
    <w:rsid w:val="00393AE6"/>
    <w:rsid w:val="0039423A"/>
    <w:rsid w:val="00394457"/>
    <w:rsid w:val="00394C01"/>
    <w:rsid w:val="003957D2"/>
    <w:rsid w:val="003958C8"/>
    <w:rsid w:val="00396837"/>
    <w:rsid w:val="003969D3"/>
    <w:rsid w:val="00397CA4"/>
    <w:rsid w:val="003A1C42"/>
    <w:rsid w:val="003A3804"/>
    <w:rsid w:val="003A3A5C"/>
    <w:rsid w:val="003A4929"/>
    <w:rsid w:val="003A5FE9"/>
    <w:rsid w:val="003A7241"/>
    <w:rsid w:val="003B014D"/>
    <w:rsid w:val="003B0BAF"/>
    <w:rsid w:val="003B2778"/>
    <w:rsid w:val="003B4829"/>
    <w:rsid w:val="003B74A9"/>
    <w:rsid w:val="003C3090"/>
    <w:rsid w:val="003C3381"/>
    <w:rsid w:val="003C3E25"/>
    <w:rsid w:val="003C4AC8"/>
    <w:rsid w:val="003C53E7"/>
    <w:rsid w:val="003C5524"/>
    <w:rsid w:val="003C5F1B"/>
    <w:rsid w:val="003C723B"/>
    <w:rsid w:val="003C7603"/>
    <w:rsid w:val="003C7957"/>
    <w:rsid w:val="003D364F"/>
    <w:rsid w:val="003D4FAC"/>
    <w:rsid w:val="003D61C8"/>
    <w:rsid w:val="003E1372"/>
    <w:rsid w:val="003E13FF"/>
    <w:rsid w:val="003E1441"/>
    <w:rsid w:val="003E2E54"/>
    <w:rsid w:val="003E309F"/>
    <w:rsid w:val="003E4139"/>
    <w:rsid w:val="003E4BE1"/>
    <w:rsid w:val="003E5EB9"/>
    <w:rsid w:val="003E6092"/>
    <w:rsid w:val="003E7DC7"/>
    <w:rsid w:val="003F0FED"/>
    <w:rsid w:val="003F208D"/>
    <w:rsid w:val="003F2B9B"/>
    <w:rsid w:val="003F3A68"/>
    <w:rsid w:val="003F3B1B"/>
    <w:rsid w:val="004019DB"/>
    <w:rsid w:val="004030C0"/>
    <w:rsid w:val="00404416"/>
    <w:rsid w:val="004054C0"/>
    <w:rsid w:val="00406455"/>
    <w:rsid w:val="0040667E"/>
    <w:rsid w:val="00410FA9"/>
    <w:rsid w:val="00412F25"/>
    <w:rsid w:val="00414ED8"/>
    <w:rsid w:val="00415247"/>
    <w:rsid w:val="00416437"/>
    <w:rsid w:val="004165FD"/>
    <w:rsid w:val="00416A93"/>
    <w:rsid w:val="00416D5E"/>
    <w:rsid w:val="0042060A"/>
    <w:rsid w:val="00420E50"/>
    <w:rsid w:val="00422B6F"/>
    <w:rsid w:val="004233D0"/>
    <w:rsid w:val="00423BDB"/>
    <w:rsid w:val="0042462F"/>
    <w:rsid w:val="004247F8"/>
    <w:rsid w:val="00430BEC"/>
    <w:rsid w:val="00433ABA"/>
    <w:rsid w:val="00435427"/>
    <w:rsid w:val="00435BDF"/>
    <w:rsid w:val="0043705F"/>
    <w:rsid w:val="004404FC"/>
    <w:rsid w:val="004407F4"/>
    <w:rsid w:val="00442DAD"/>
    <w:rsid w:val="00443BC3"/>
    <w:rsid w:val="004441EF"/>
    <w:rsid w:val="004456D3"/>
    <w:rsid w:val="00446F75"/>
    <w:rsid w:val="004474A2"/>
    <w:rsid w:val="0044776A"/>
    <w:rsid w:val="0044790F"/>
    <w:rsid w:val="00452308"/>
    <w:rsid w:val="00452D4A"/>
    <w:rsid w:val="00453A75"/>
    <w:rsid w:val="00454B6B"/>
    <w:rsid w:val="00454E90"/>
    <w:rsid w:val="00456BB4"/>
    <w:rsid w:val="004610C2"/>
    <w:rsid w:val="00466312"/>
    <w:rsid w:val="0046680D"/>
    <w:rsid w:val="00473AFF"/>
    <w:rsid w:val="00473F85"/>
    <w:rsid w:val="00475909"/>
    <w:rsid w:val="0047631D"/>
    <w:rsid w:val="00476716"/>
    <w:rsid w:val="00480322"/>
    <w:rsid w:val="00481C96"/>
    <w:rsid w:val="00481DC4"/>
    <w:rsid w:val="00481F56"/>
    <w:rsid w:val="00483C72"/>
    <w:rsid w:val="004860A3"/>
    <w:rsid w:val="004875E1"/>
    <w:rsid w:val="00491554"/>
    <w:rsid w:val="00493068"/>
    <w:rsid w:val="0049553F"/>
    <w:rsid w:val="004958B4"/>
    <w:rsid w:val="00495960"/>
    <w:rsid w:val="004961C1"/>
    <w:rsid w:val="004A11DE"/>
    <w:rsid w:val="004A191E"/>
    <w:rsid w:val="004A293F"/>
    <w:rsid w:val="004A3A13"/>
    <w:rsid w:val="004A3FB1"/>
    <w:rsid w:val="004A478B"/>
    <w:rsid w:val="004A75E1"/>
    <w:rsid w:val="004A7A9D"/>
    <w:rsid w:val="004A7E97"/>
    <w:rsid w:val="004B02A2"/>
    <w:rsid w:val="004B0E8A"/>
    <w:rsid w:val="004B191C"/>
    <w:rsid w:val="004B207A"/>
    <w:rsid w:val="004B3229"/>
    <w:rsid w:val="004B43B0"/>
    <w:rsid w:val="004B4F81"/>
    <w:rsid w:val="004B5788"/>
    <w:rsid w:val="004B7898"/>
    <w:rsid w:val="004C0D12"/>
    <w:rsid w:val="004C2FAA"/>
    <w:rsid w:val="004C3BD6"/>
    <w:rsid w:val="004C3E10"/>
    <w:rsid w:val="004C506D"/>
    <w:rsid w:val="004C54E3"/>
    <w:rsid w:val="004C6FCC"/>
    <w:rsid w:val="004D0C87"/>
    <w:rsid w:val="004D1698"/>
    <w:rsid w:val="004D1873"/>
    <w:rsid w:val="004D1E21"/>
    <w:rsid w:val="004D553C"/>
    <w:rsid w:val="004D6BA0"/>
    <w:rsid w:val="004D7D75"/>
    <w:rsid w:val="004D7EE0"/>
    <w:rsid w:val="004E02B2"/>
    <w:rsid w:val="004E249B"/>
    <w:rsid w:val="004E2803"/>
    <w:rsid w:val="004E3E39"/>
    <w:rsid w:val="004E4347"/>
    <w:rsid w:val="004E4418"/>
    <w:rsid w:val="004F11F1"/>
    <w:rsid w:val="004F142F"/>
    <w:rsid w:val="004F28CE"/>
    <w:rsid w:val="004F39EE"/>
    <w:rsid w:val="004F45E2"/>
    <w:rsid w:val="004F45FA"/>
    <w:rsid w:val="004F4E03"/>
    <w:rsid w:val="004F63E8"/>
    <w:rsid w:val="004F795B"/>
    <w:rsid w:val="00501677"/>
    <w:rsid w:val="00501B8A"/>
    <w:rsid w:val="0050228C"/>
    <w:rsid w:val="005024C0"/>
    <w:rsid w:val="005036D2"/>
    <w:rsid w:val="00503BF9"/>
    <w:rsid w:val="00504D36"/>
    <w:rsid w:val="00505343"/>
    <w:rsid w:val="005072A8"/>
    <w:rsid w:val="005075CF"/>
    <w:rsid w:val="005079BA"/>
    <w:rsid w:val="005102AB"/>
    <w:rsid w:val="00511213"/>
    <w:rsid w:val="00511D22"/>
    <w:rsid w:val="00511E78"/>
    <w:rsid w:val="005132E3"/>
    <w:rsid w:val="00514072"/>
    <w:rsid w:val="0051408B"/>
    <w:rsid w:val="005155E7"/>
    <w:rsid w:val="00516B94"/>
    <w:rsid w:val="00520282"/>
    <w:rsid w:val="00521676"/>
    <w:rsid w:val="005218A0"/>
    <w:rsid w:val="00521FCF"/>
    <w:rsid w:val="005236A1"/>
    <w:rsid w:val="0052558B"/>
    <w:rsid w:val="00526959"/>
    <w:rsid w:val="00527C42"/>
    <w:rsid w:val="005302A9"/>
    <w:rsid w:val="005314F9"/>
    <w:rsid w:val="00532517"/>
    <w:rsid w:val="0053585D"/>
    <w:rsid w:val="00536339"/>
    <w:rsid w:val="0053791C"/>
    <w:rsid w:val="005408D6"/>
    <w:rsid w:val="005418D6"/>
    <w:rsid w:val="00544ACE"/>
    <w:rsid w:val="00544F38"/>
    <w:rsid w:val="00551EF0"/>
    <w:rsid w:val="00551FCB"/>
    <w:rsid w:val="0055431C"/>
    <w:rsid w:val="00555B44"/>
    <w:rsid w:val="00556097"/>
    <w:rsid w:val="005560E9"/>
    <w:rsid w:val="0055737F"/>
    <w:rsid w:val="00561198"/>
    <w:rsid w:val="00562B0A"/>
    <w:rsid w:val="00563685"/>
    <w:rsid w:val="00565933"/>
    <w:rsid w:val="00565D61"/>
    <w:rsid w:val="005662B6"/>
    <w:rsid w:val="00570AF6"/>
    <w:rsid w:val="005718C9"/>
    <w:rsid w:val="00571DCA"/>
    <w:rsid w:val="00572CBA"/>
    <w:rsid w:val="00572D12"/>
    <w:rsid w:val="005734EA"/>
    <w:rsid w:val="0057403F"/>
    <w:rsid w:val="005747A3"/>
    <w:rsid w:val="00575E0A"/>
    <w:rsid w:val="00580CE6"/>
    <w:rsid w:val="00581E18"/>
    <w:rsid w:val="0058273F"/>
    <w:rsid w:val="00583817"/>
    <w:rsid w:val="00585C96"/>
    <w:rsid w:val="00587BCA"/>
    <w:rsid w:val="00587D82"/>
    <w:rsid w:val="00587E75"/>
    <w:rsid w:val="005915A0"/>
    <w:rsid w:val="00591602"/>
    <w:rsid w:val="00591C4B"/>
    <w:rsid w:val="00595FC4"/>
    <w:rsid w:val="0059646B"/>
    <w:rsid w:val="00597CB6"/>
    <w:rsid w:val="00597CC3"/>
    <w:rsid w:val="005A09E6"/>
    <w:rsid w:val="005A0DAC"/>
    <w:rsid w:val="005A0F58"/>
    <w:rsid w:val="005A3460"/>
    <w:rsid w:val="005A4752"/>
    <w:rsid w:val="005A63E8"/>
    <w:rsid w:val="005B30FB"/>
    <w:rsid w:val="005B4808"/>
    <w:rsid w:val="005B5AF6"/>
    <w:rsid w:val="005B6532"/>
    <w:rsid w:val="005B71AA"/>
    <w:rsid w:val="005B74CA"/>
    <w:rsid w:val="005B7D8C"/>
    <w:rsid w:val="005C0601"/>
    <w:rsid w:val="005C19BD"/>
    <w:rsid w:val="005C4BBF"/>
    <w:rsid w:val="005C5A01"/>
    <w:rsid w:val="005C667D"/>
    <w:rsid w:val="005C7D98"/>
    <w:rsid w:val="005D112F"/>
    <w:rsid w:val="005D1F38"/>
    <w:rsid w:val="005D31E8"/>
    <w:rsid w:val="005D4373"/>
    <w:rsid w:val="005D4859"/>
    <w:rsid w:val="005D4864"/>
    <w:rsid w:val="005D5FEF"/>
    <w:rsid w:val="005E16B8"/>
    <w:rsid w:val="005E2CA4"/>
    <w:rsid w:val="005E4745"/>
    <w:rsid w:val="005E6CF4"/>
    <w:rsid w:val="005E6F59"/>
    <w:rsid w:val="005F09B2"/>
    <w:rsid w:val="005F0F60"/>
    <w:rsid w:val="005F0F93"/>
    <w:rsid w:val="005F32DD"/>
    <w:rsid w:val="005F5E1C"/>
    <w:rsid w:val="005F7CE0"/>
    <w:rsid w:val="0060062E"/>
    <w:rsid w:val="00603D82"/>
    <w:rsid w:val="00603DC9"/>
    <w:rsid w:val="00604A0D"/>
    <w:rsid w:val="00606312"/>
    <w:rsid w:val="00607BDB"/>
    <w:rsid w:val="00607BE6"/>
    <w:rsid w:val="00610006"/>
    <w:rsid w:val="0061159E"/>
    <w:rsid w:val="0061230A"/>
    <w:rsid w:val="00612D21"/>
    <w:rsid w:val="006139B7"/>
    <w:rsid w:val="00613E9D"/>
    <w:rsid w:val="0061577E"/>
    <w:rsid w:val="006170CF"/>
    <w:rsid w:val="00617B89"/>
    <w:rsid w:val="00620EB4"/>
    <w:rsid w:val="00620F82"/>
    <w:rsid w:val="00625CAB"/>
    <w:rsid w:val="0062766B"/>
    <w:rsid w:val="006277E7"/>
    <w:rsid w:val="00627B52"/>
    <w:rsid w:val="00627C0D"/>
    <w:rsid w:val="00630569"/>
    <w:rsid w:val="00630E07"/>
    <w:rsid w:val="00631839"/>
    <w:rsid w:val="0063311B"/>
    <w:rsid w:val="00634341"/>
    <w:rsid w:val="00636EEB"/>
    <w:rsid w:val="00640363"/>
    <w:rsid w:val="006415B8"/>
    <w:rsid w:val="00643390"/>
    <w:rsid w:val="006434AB"/>
    <w:rsid w:val="006434FC"/>
    <w:rsid w:val="00643D37"/>
    <w:rsid w:val="006460C7"/>
    <w:rsid w:val="006467E7"/>
    <w:rsid w:val="00651159"/>
    <w:rsid w:val="00653FB3"/>
    <w:rsid w:val="006543CF"/>
    <w:rsid w:val="00654E0E"/>
    <w:rsid w:val="00655A5B"/>
    <w:rsid w:val="00655D18"/>
    <w:rsid w:val="006600D2"/>
    <w:rsid w:val="006601EC"/>
    <w:rsid w:val="006625CC"/>
    <w:rsid w:val="00666A59"/>
    <w:rsid w:val="006721CF"/>
    <w:rsid w:val="00674EE4"/>
    <w:rsid w:val="00676980"/>
    <w:rsid w:val="00676B67"/>
    <w:rsid w:val="00676CA2"/>
    <w:rsid w:val="0068030E"/>
    <w:rsid w:val="00680E7D"/>
    <w:rsid w:val="00681989"/>
    <w:rsid w:val="00682B48"/>
    <w:rsid w:val="006855C9"/>
    <w:rsid w:val="00685D64"/>
    <w:rsid w:val="006861DD"/>
    <w:rsid w:val="006905DE"/>
    <w:rsid w:val="00692D96"/>
    <w:rsid w:val="00694994"/>
    <w:rsid w:val="006978F9"/>
    <w:rsid w:val="006A0A37"/>
    <w:rsid w:val="006A315B"/>
    <w:rsid w:val="006A52FD"/>
    <w:rsid w:val="006A5872"/>
    <w:rsid w:val="006A69F6"/>
    <w:rsid w:val="006A6D5A"/>
    <w:rsid w:val="006A76DB"/>
    <w:rsid w:val="006A7A2F"/>
    <w:rsid w:val="006A7AAA"/>
    <w:rsid w:val="006A7DC3"/>
    <w:rsid w:val="006A7DED"/>
    <w:rsid w:val="006B0083"/>
    <w:rsid w:val="006B08DA"/>
    <w:rsid w:val="006B1B05"/>
    <w:rsid w:val="006B1FD3"/>
    <w:rsid w:val="006B3BED"/>
    <w:rsid w:val="006B3D03"/>
    <w:rsid w:val="006B51B2"/>
    <w:rsid w:val="006B5570"/>
    <w:rsid w:val="006C0944"/>
    <w:rsid w:val="006C1429"/>
    <w:rsid w:val="006C175E"/>
    <w:rsid w:val="006C433E"/>
    <w:rsid w:val="006C4D43"/>
    <w:rsid w:val="006C6215"/>
    <w:rsid w:val="006C6B30"/>
    <w:rsid w:val="006C6B37"/>
    <w:rsid w:val="006C78D3"/>
    <w:rsid w:val="006C7EC2"/>
    <w:rsid w:val="006D28D7"/>
    <w:rsid w:val="006D3192"/>
    <w:rsid w:val="006D36DA"/>
    <w:rsid w:val="006D3D88"/>
    <w:rsid w:val="006D3EDE"/>
    <w:rsid w:val="006D6059"/>
    <w:rsid w:val="006D6C57"/>
    <w:rsid w:val="006D7D3E"/>
    <w:rsid w:val="006D7F73"/>
    <w:rsid w:val="006E0207"/>
    <w:rsid w:val="006E2482"/>
    <w:rsid w:val="006E287D"/>
    <w:rsid w:val="006E3647"/>
    <w:rsid w:val="006E3CE3"/>
    <w:rsid w:val="006E512E"/>
    <w:rsid w:val="006E66A8"/>
    <w:rsid w:val="006E77FF"/>
    <w:rsid w:val="006E7F3C"/>
    <w:rsid w:val="006E7FDA"/>
    <w:rsid w:val="006F1AF6"/>
    <w:rsid w:val="006F2B3E"/>
    <w:rsid w:val="006F2DE7"/>
    <w:rsid w:val="006F2ED6"/>
    <w:rsid w:val="006F4633"/>
    <w:rsid w:val="006F4661"/>
    <w:rsid w:val="006F48CC"/>
    <w:rsid w:val="006F4A28"/>
    <w:rsid w:val="006F4AEE"/>
    <w:rsid w:val="006F4DAE"/>
    <w:rsid w:val="006F4DAF"/>
    <w:rsid w:val="006F5D29"/>
    <w:rsid w:val="006F66C1"/>
    <w:rsid w:val="006F7A45"/>
    <w:rsid w:val="006F7ACC"/>
    <w:rsid w:val="006F7B5A"/>
    <w:rsid w:val="00701CFD"/>
    <w:rsid w:val="00703801"/>
    <w:rsid w:val="00705080"/>
    <w:rsid w:val="00707BB2"/>
    <w:rsid w:val="0071081A"/>
    <w:rsid w:val="00710F9D"/>
    <w:rsid w:val="00713341"/>
    <w:rsid w:val="00713978"/>
    <w:rsid w:val="00714018"/>
    <w:rsid w:val="0071511D"/>
    <w:rsid w:val="007169A4"/>
    <w:rsid w:val="007216EE"/>
    <w:rsid w:val="00721DED"/>
    <w:rsid w:val="00723CF3"/>
    <w:rsid w:val="007243FD"/>
    <w:rsid w:val="0072509B"/>
    <w:rsid w:val="00725897"/>
    <w:rsid w:val="007302AB"/>
    <w:rsid w:val="00731AF6"/>
    <w:rsid w:val="0073301A"/>
    <w:rsid w:val="00733312"/>
    <w:rsid w:val="007364A6"/>
    <w:rsid w:val="007373D4"/>
    <w:rsid w:val="00737AE2"/>
    <w:rsid w:val="00741117"/>
    <w:rsid w:val="00742699"/>
    <w:rsid w:val="00743346"/>
    <w:rsid w:val="0074352E"/>
    <w:rsid w:val="00745A48"/>
    <w:rsid w:val="00746C73"/>
    <w:rsid w:val="007520D3"/>
    <w:rsid w:val="0075450D"/>
    <w:rsid w:val="00755BCF"/>
    <w:rsid w:val="00756088"/>
    <w:rsid w:val="00757061"/>
    <w:rsid w:val="007579FA"/>
    <w:rsid w:val="00760014"/>
    <w:rsid w:val="00760B4F"/>
    <w:rsid w:val="0076120B"/>
    <w:rsid w:val="0076147D"/>
    <w:rsid w:val="00761DCC"/>
    <w:rsid w:val="00764735"/>
    <w:rsid w:val="00766C15"/>
    <w:rsid w:val="007675D3"/>
    <w:rsid w:val="0076763E"/>
    <w:rsid w:val="00767A31"/>
    <w:rsid w:val="00767F98"/>
    <w:rsid w:val="00771C34"/>
    <w:rsid w:val="0077275E"/>
    <w:rsid w:val="0077388E"/>
    <w:rsid w:val="00775E31"/>
    <w:rsid w:val="00775F8F"/>
    <w:rsid w:val="00776D5C"/>
    <w:rsid w:val="00780085"/>
    <w:rsid w:val="0078139B"/>
    <w:rsid w:val="00781559"/>
    <w:rsid w:val="007824F1"/>
    <w:rsid w:val="00782500"/>
    <w:rsid w:val="00782ED6"/>
    <w:rsid w:val="00783F5A"/>
    <w:rsid w:val="00784376"/>
    <w:rsid w:val="00786551"/>
    <w:rsid w:val="00786F6C"/>
    <w:rsid w:val="007926D1"/>
    <w:rsid w:val="00793373"/>
    <w:rsid w:val="007943C6"/>
    <w:rsid w:val="007969E6"/>
    <w:rsid w:val="007970EE"/>
    <w:rsid w:val="007974C2"/>
    <w:rsid w:val="00797556"/>
    <w:rsid w:val="007A0611"/>
    <w:rsid w:val="007A0F3A"/>
    <w:rsid w:val="007A11B5"/>
    <w:rsid w:val="007A159C"/>
    <w:rsid w:val="007A1DB8"/>
    <w:rsid w:val="007A3221"/>
    <w:rsid w:val="007A4B8F"/>
    <w:rsid w:val="007A6D6C"/>
    <w:rsid w:val="007B1C49"/>
    <w:rsid w:val="007B2DA8"/>
    <w:rsid w:val="007B47B1"/>
    <w:rsid w:val="007B4D30"/>
    <w:rsid w:val="007B52DA"/>
    <w:rsid w:val="007B554E"/>
    <w:rsid w:val="007B693E"/>
    <w:rsid w:val="007B6CA1"/>
    <w:rsid w:val="007B70D0"/>
    <w:rsid w:val="007B7AA0"/>
    <w:rsid w:val="007B7AAC"/>
    <w:rsid w:val="007C32F9"/>
    <w:rsid w:val="007C3732"/>
    <w:rsid w:val="007C3980"/>
    <w:rsid w:val="007C4D1C"/>
    <w:rsid w:val="007C5145"/>
    <w:rsid w:val="007C5FED"/>
    <w:rsid w:val="007C677C"/>
    <w:rsid w:val="007D0C4E"/>
    <w:rsid w:val="007D2229"/>
    <w:rsid w:val="007D46CC"/>
    <w:rsid w:val="007D4C9E"/>
    <w:rsid w:val="007D59FA"/>
    <w:rsid w:val="007D686B"/>
    <w:rsid w:val="007E0807"/>
    <w:rsid w:val="007E145D"/>
    <w:rsid w:val="007E28CC"/>
    <w:rsid w:val="007E6342"/>
    <w:rsid w:val="007E6807"/>
    <w:rsid w:val="007F019B"/>
    <w:rsid w:val="007F1300"/>
    <w:rsid w:val="007F2313"/>
    <w:rsid w:val="007F2B3F"/>
    <w:rsid w:val="007F391E"/>
    <w:rsid w:val="007F3FFB"/>
    <w:rsid w:val="007F5BC8"/>
    <w:rsid w:val="007F74EC"/>
    <w:rsid w:val="00801AE2"/>
    <w:rsid w:val="00803185"/>
    <w:rsid w:val="00803635"/>
    <w:rsid w:val="008042C0"/>
    <w:rsid w:val="00804916"/>
    <w:rsid w:val="00804949"/>
    <w:rsid w:val="00805705"/>
    <w:rsid w:val="00806380"/>
    <w:rsid w:val="008074C9"/>
    <w:rsid w:val="00812B9F"/>
    <w:rsid w:val="00813E3A"/>
    <w:rsid w:val="00814FD2"/>
    <w:rsid w:val="0081675C"/>
    <w:rsid w:val="00816798"/>
    <w:rsid w:val="00817340"/>
    <w:rsid w:val="00820EDA"/>
    <w:rsid w:val="008210CF"/>
    <w:rsid w:val="00821ECD"/>
    <w:rsid w:val="008246EF"/>
    <w:rsid w:val="00824760"/>
    <w:rsid w:val="00825CB2"/>
    <w:rsid w:val="00826148"/>
    <w:rsid w:val="00826DF8"/>
    <w:rsid w:val="00827515"/>
    <w:rsid w:val="00827D17"/>
    <w:rsid w:val="0083069B"/>
    <w:rsid w:val="00830F91"/>
    <w:rsid w:val="00831797"/>
    <w:rsid w:val="00831A86"/>
    <w:rsid w:val="00831E5D"/>
    <w:rsid w:val="00833A39"/>
    <w:rsid w:val="00834367"/>
    <w:rsid w:val="00835FB5"/>
    <w:rsid w:val="00835FC9"/>
    <w:rsid w:val="0083754D"/>
    <w:rsid w:val="00841DB8"/>
    <w:rsid w:val="00842020"/>
    <w:rsid w:val="00843766"/>
    <w:rsid w:val="00845DDA"/>
    <w:rsid w:val="00846113"/>
    <w:rsid w:val="00846649"/>
    <w:rsid w:val="00846D06"/>
    <w:rsid w:val="00850C95"/>
    <w:rsid w:val="00851ECF"/>
    <w:rsid w:val="00853092"/>
    <w:rsid w:val="0085569F"/>
    <w:rsid w:val="00855A42"/>
    <w:rsid w:val="00856187"/>
    <w:rsid w:val="008569A6"/>
    <w:rsid w:val="00857083"/>
    <w:rsid w:val="00857E5E"/>
    <w:rsid w:val="00862662"/>
    <w:rsid w:val="00862CF2"/>
    <w:rsid w:val="00865181"/>
    <w:rsid w:val="00865BEC"/>
    <w:rsid w:val="00866B92"/>
    <w:rsid w:val="00867226"/>
    <w:rsid w:val="008674D5"/>
    <w:rsid w:val="00867B98"/>
    <w:rsid w:val="00867D4B"/>
    <w:rsid w:val="0087230C"/>
    <w:rsid w:val="00872993"/>
    <w:rsid w:val="00872AFB"/>
    <w:rsid w:val="00874760"/>
    <w:rsid w:val="0087481E"/>
    <w:rsid w:val="00876052"/>
    <w:rsid w:val="008760BB"/>
    <w:rsid w:val="00880362"/>
    <w:rsid w:val="00880E8D"/>
    <w:rsid w:val="0088170D"/>
    <w:rsid w:val="0088287B"/>
    <w:rsid w:val="00882D00"/>
    <w:rsid w:val="008835D6"/>
    <w:rsid w:val="00884882"/>
    <w:rsid w:val="008850F8"/>
    <w:rsid w:val="00886257"/>
    <w:rsid w:val="008868F4"/>
    <w:rsid w:val="00886A67"/>
    <w:rsid w:val="00887EE8"/>
    <w:rsid w:val="00891CFE"/>
    <w:rsid w:val="00894561"/>
    <w:rsid w:val="00895471"/>
    <w:rsid w:val="00895B64"/>
    <w:rsid w:val="008A0138"/>
    <w:rsid w:val="008A0B7B"/>
    <w:rsid w:val="008A0EB9"/>
    <w:rsid w:val="008A1041"/>
    <w:rsid w:val="008A1D15"/>
    <w:rsid w:val="008A2172"/>
    <w:rsid w:val="008A2980"/>
    <w:rsid w:val="008A40E1"/>
    <w:rsid w:val="008A447E"/>
    <w:rsid w:val="008A4D50"/>
    <w:rsid w:val="008B226B"/>
    <w:rsid w:val="008B2BEF"/>
    <w:rsid w:val="008B408E"/>
    <w:rsid w:val="008B4B02"/>
    <w:rsid w:val="008B5260"/>
    <w:rsid w:val="008B61B1"/>
    <w:rsid w:val="008B67A6"/>
    <w:rsid w:val="008C0610"/>
    <w:rsid w:val="008C3A1F"/>
    <w:rsid w:val="008C5683"/>
    <w:rsid w:val="008C7296"/>
    <w:rsid w:val="008C730C"/>
    <w:rsid w:val="008D0151"/>
    <w:rsid w:val="008D0177"/>
    <w:rsid w:val="008D2037"/>
    <w:rsid w:val="008D2F24"/>
    <w:rsid w:val="008D364C"/>
    <w:rsid w:val="008D3B30"/>
    <w:rsid w:val="008D4115"/>
    <w:rsid w:val="008D427C"/>
    <w:rsid w:val="008D62CD"/>
    <w:rsid w:val="008D6F21"/>
    <w:rsid w:val="008D7408"/>
    <w:rsid w:val="008E01A1"/>
    <w:rsid w:val="008E1098"/>
    <w:rsid w:val="008E1218"/>
    <w:rsid w:val="008E25CA"/>
    <w:rsid w:val="008E3B8C"/>
    <w:rsid w:val="008E4601"/>
    <w:rsid w:val="008E54F2"/>
    <w:rsid w:val="008E54FA"/>
    <w:rsid w:val="008E7575"/>
    <w:rsid w:val="008E7E66"/>
    <w:rsid w:val="008E7EFF"/>
    <w:rsid w:val="008F05D0"/>
    <w:rsid w:val="008F14D7"/>
    <w:rsid w:val="008F1C55"/>
    <w:rsid w:val="008F2A64"/>
    <w:rsid w:val="008F4CAD"/>
    <w:rsid w:val="0090061F"/>
    <w:rsid w:val="00900FAA"/>
    <w:rsid w:val="00901D11"/>
    <w:rsid w:val="00902DAB"/>
    <w:rsid w:val="00903D75"/>
    <w:rsid w:val="00903DB7"/>
    <w:rsid w:val="009043EF"/>
    <w:rsid w:val="009048AB"/>
    <w:rsid w:val="00904AA1"/>
    <w:rsid w:val="00905530"/>
    <w:rsid w:val="00905840"/>
    <w:rsid w:val="00905AD6"/>
    <w:rsid w:val="009066AE"/>
    <w:rsid w:val="009071D0"/>
    <w:rsid w:val="009075BC"/>
    <w:rsid w:val="00907A50"/>
    <w:rsid w:val="0091153D"/>
    <w:rsid w:val="00912AB1"/>
    <w:rsid w:val="00920092"/>
    <w:rsid w:val="0092031B"/>
    <w:rsid w:val="009215D6"/>
    <w:rsid w:val="009225DC"/>
    <w:rsid w:val="00922CAF"/>
    <w:rsid w:val="009237D4"/>
    <w:rsid w:val="00923F4D"/>
    <w:rsid w:val="00924C7D"/>
    <w:rsid w:val="00926044"/>
    <w:rsid w:val="00926845"/>
    <w:rsid w:val="0093050D"/>
    <w:rsid w:val="00930C5E"/>
    <w:rsid w:val="00931F5E"/>
    <w:rsid w:val="009357FC"/>
    <w:rsid w:val="00935C41"/>
    <w:rsid w:val="0093633F"/>
    <w:rsid w:val="009363E9"/>
    <w:rsid w:val="009367CB"/>
    <w:rsid w:val="00937D1B"/>
    <w:rsid w:val="0094110D"/>
    <w:rsid w:val="009426B2"/>
    <w:rsid w:val="00942DE1"/>
    <w:rsid w:val="00943B0C"/>
    <w:rsid w:val="009449F2"/>
    <w:rsid w:val="00944A73"/>
    <w:rsid w:val="00947370"/>
    <w:rsid w:val="00947A52"/>
    <w:rsid w:val="0095075B"/>
    <w:rsid w:val="009508E4"/>
    <w:rsid w:val="0095195B"/>
    <w:rsid w:val="00952903"/>
    <w:rsid w:val="00952C15"/>
    <w:rsid w:val="009535A4"/>
    <w:rsid w:val="009539CB"/>
    <w:rsid w:val="00954021"/>
    <w:rsid w:val="0095752A"/>
    <w:rsid w:val="00960502"/>
    <w:rsid w:val="00960BD9"/>
    <w:rsid w:val="00964CAA"/>
    <w:rsid w:val="00964DC7"/>
    <w:rsid w:val="009651B6"/>
    <w:rsid w:val="00970ABB"/>
    <w:rsid w:val="00970C93"/>
    <w:rsid w:val="00971326"/>
    <w:rsid w:val="00973563"/>
    <w:rsid w:val="009737D8"/>
    <w:rsid w:val="00973BD2"/>
    <w:rsid w:val="009759D7"/>
    <w:rsid w:val="00977141"/>
    <w:rsid w:val="00977181"/>
    <w:rsid w:val="00980B4C"/>
    <w:rsid w:val="00982DB1"/>
    <w:rsid w:val="0098309B"/>
    <w:rsid w:val="009857D5"/>
    <w:rsid w:val="00985A5E"/>
    <w:rsid w:val="00986330"/>
    <w:rsid w:val="009867D3"/>
    <w:rsid w:val="00986B0D"/>
    <w:rsid w:val="00987204"/>
    <w:rsid w:val="00990A8A"/>
    <w:rsid w:val="00991F7C"/>
    <w:rsid w:val="0099286C"/>
    <w:rsid w:val="0099301B"/>
    <w:rsid w:val="009930A0"/>
    <w:rsid w:val="00993D3C"/>
    <w:rsid w:val="00994567"/>
    <w:rsid w:val="0099760C"/>
    <w:rsid w:val="00997688"/>
    <w:rsid w:val="009A1091"/>
    <w:rsid w:val="009A31A6"/>
    <w:rsid w:val="009A3CB1"/>
    <w:rsid w:val="009A405B"/>
    <w:rsid w:val="009A6301"/>
    <w:rsid w:val="009B005F"/>
    <w:rsid w:val="009B0C3F"/>
    <w:rsid w:val="009B0E3D"/>
    <w:rsid w:val="009B37ED"/>
    <w:rsid w:val="009B3AA9"/>
    <w:rsid w:val="009B5A92"/>
    <w:rsid w:val="009B6530"/>
    <w:rsid w:val="009B797E"/>
    <w:rsid w:val="009C1A4B"/>
    <w:rsid w:val="009C1B14"/>
    <w:rsid w:val="009C235D"/>
    <w:rsid w:val="009C2678"/>
    <w:rsid w:val="009C4539"/>
    <w:rsid w:val="009C4671"/>
    <w:rsid w:val="009C4CC1"/>
    <w:rsid w:val="009C586F"/>
    <w:rsid w:val="009C5BFD"/>
    <w:rsid w:val="009C60BA"/>
    <w:rsid w:val="009C62C6"/>
    <w:rsid w:val="009D2741"/>
    <w:rsid w:val="009D2919"/>
    <w:rsid w:val="009D2C3F"/>
    <w:rsid w:val="009D3461"/>
    <w:rsid w:val="009D3697"/>
    <w:rsid w:val="009D7E12"/>
    <w:rsid w:val="009E1B04"/>
    <w:rsid w:val="009E4B65"/>
    <w:rsid w:val="009E4FA9"/>
    <w:rsid w:val="009E5D38"/>
    <w:rsid w:val="009E5F3C"/>
    <w:rsid w:val="009E63FD"/>
    <w:rsid w:val="009E698F"/>
    <w:rsid w:val="009E6F3B"/>
    <w:rsid w:val="009E78E7"/>
    <w:rsid w:val="009F0175"/>
    <w:rsid w:val="009F0260"/>
    <w:rsid w:val="009F1CBD"/>
    <w:rsid w:val="009F1D9B"/>
    <w:rsid w:val="009F2759"/>
    <w:rsid w:val="009F4199"/>
    <w:rsid w:val="009F57BB"/>
    <w:rsid w:val="00A0266A"/>
    <w:rsid w:val="00A047F4"/>
    <w:rsid w:val="00A05775"/>
    <w:rsid w:val="00A0604E"/>
    <w:rsid w:val="00A064A7"/>
    <w:rsid w:val="00A11332"/>
    <w:rsid w:val="00A11447"/>
    <w:rsid w:val="00A13167"/>
    <w:rsid w:val="00A15C0A"/>
    <w:rsid w:val="00A1674A"/>
    <w:rsid w:val="00A228C2"/>
    <w:rsid w:val="00A245A0"/>
    <w:rsid w:val="00A24835"/>
    <w:rsid w:val="00A24EC1"/>
    <w:rsid w:val="00A25A1D"/>
    <w:rsid w:val="00A25CD0"/>
    <w:rsid w:val="00A26726"/>
    <w:rsid w:val="00A26AAA"/>
    <w:rsid w:val="00A27478"/>
    <w:rsid w:val="00A30357"/>
    <w:rsid w:val="00A3079B"/>
    <w:rsid w:val="00A30E67"/>
    <w:rsid w:val="00A30ED7"/>
    <w:rsid w:val="00A310DA"/>
    <w:rsid w:val="00A32366"/>
    <w:rsid w:val="00A329E9"/>
    <w:rsid w:val="00A33D00"/>
    <w:rsid w:val="00A3624C"/>
    <w:rsid w:val="00A37125"/>
    <w:rsid w:val="00A37224"/>
    <w:rsid w:val="00A4288E"/>
    <w:rsid w:val="00A43435"/>
    <w:rsid w:val="00A43655"/>
    <w:rsid w:val="00A44269"/>
    <w:rsid w:val="00A44DEA"/>
    <w:rsid w:val="00A47569"/>
    <w:rsid w:val="00A508AB"/>
    <w:rsid w:val="00A51EED"/>
    <w:rsid w:val="00A56575"/>
    <w:rsid w:val="00A56F52"/>
    <w:rsid w:val="00A5717C"/>
    <w:rsid w:val="00A5764D"/>
    <w:rsid w:val="00A61B10"/>
    <w:rsid w:val="00A6273E"/>
    <w:rsid w:val="00A62B08"/>
    <w:rsid w:val="00A62D85"/>
    <w:rsid w:val="00A63074"/>
    <w:rsid w:val="00A63ACB"/>
    <w:rsid w:val="00A63D56"/>
    <w:rsid w:val="00A676A6"/>
    <w:rsid w:val="00A7151A"/>
    <w:rsid w:val="00A7186D"/>
    <w:rsid w:val="00A7308E"/>
    <w:rsid w:val="00A74064"/>
    <w:rsid w:val="00A7734E"/>
    <w:rsid w:val="00A773D8"/>
    <w:rsid w:val="00A82F53"/>
    <w:rsid w:val="00A83285"/>
    <w:rsid w:val="00A844BF"/>
    <w:rsid w:val="00A86F6C"/>
    <w:rsid w:val="00A86FAC"/>
    <w:rsid w:val="00A875FA"/>
    <w:rsid w:val="00A87CDC"/>
    <w:rsid w:val="00A93DB5"/>
    <w:rsid w:val="00A94AFB"/>
    <w:rsid w:val="00A96661"/>
    <w:rsid w:val="00A9728D"/>
    <w:rsid w:val="00AA0669"/>
    <w:rsid w:val="00AA14A1"/>
    <w:rsid w:val="00AA1B8A"/>
    <w:rsid w:val="00AA3709"/>
    <w:rsid w:val="00AA4396"/>
    <w:rsid w:val="00AA5E66"/>
    <w:rsid w:val="00AA714D"/>
    <w:rsid w:val="00AA7D58"/>
    <w:rsid w:val="00AB03ED"/>
    <w:rsid w:val="00AB066B"/>
    <w:rsid w:val="00AB0847"/>
    <w:rsid w:val="00AB1017"/>
    <w:rsid w:val="00AB17F5"/>
    <w:rsid w:val="00AB5737"/>
    <w:rsid w:val="00AC0FAF"/>
    <w:rsid w:val="00AC1706"/>
    <w:rsid w:val="00AC24D1"/>
    <w:rsid w:val="00AC2CD3"/>
    <w:rsid w:val="00AC2F0A"/>
    <w:rsid w:val="00AC32D5"/>
    <w:rsid w:val="00AC3A20"/>
    <w:rsid w:val="00AC4BA2"/>
    <w:rsid w:val="00AC4CF4"/>
    <w:rsid w:val="00AC5474"/>
    <w:rsid w:val="00AC5498"/>
    <w:rsid w:val="00AC629E"/>
    <w:rsid w:val="00AD12EA"/>
    <w:rsid w:val="00AD22BB"/>
    <w:rsid w:val="00AD233F"/>
    <w:rsid w:val="00AD2796"/>
    <w:rsid w:val="00AD296E"/>
    <w:rsid w:val="00AD3328"/>
    <w:rsid w:val="00AD387B"/>
    <w:rsid w:val="00AD3AD2"/>
    <w:rsid w:val="00AD485C"/>
    <w:rsid w:val="00AD5DC7"/>
    <w:rsid w:val="00AD6634"/>
    <w:rsid w:val="00AE1B0D"/>
    <w:rsid w:val="00AE491A"/>
    <w:rsid w:val="00AE49DC"/>
    <w:rsid w:val="00AE4FE3"/>
    <w:rsid w:val="00AE56C7"/>
    <w:rsid w:val="00AE5BB1"/>
    <w:rsid w:val="00AE7709"/>
    <w:rsid w:val="00AF07B3"/>
    <w:rsid w:val="00AF0C59"/>
    <w:rsid w:val="00AF13C7"/>
    <w:rsid w:val="00AF5BA6"/>
    <w:rsid w:val="00AF6AAA"/>
    <w:rsid w:val="00AF6D06"/>
    <w:rsid w:val="00AF78F4"/>
    <w:rsid w:val="00B01449"/>
    <w:rsid w:val="00B02368"/>
    <w:rsid w:val="00B03430"/>
    <w:rsid w:val="00B036E0"/>
    <w:rsid w:val="00B03C82"/>
    <w:rsid w:val="00B03D45"/>
    <w:rsid w:val="00B10463"/>
    <w:rsid w:val="00B119D7"/>
    <w:rsid w:val="00B12E5A"/>
    <w:rsid w:val="00B1350F"/>
    <w:rsid w:val="00B1377D"/>
    <w:rsid w:val="00B149B0"/>
    <w:rsid w:val="00B14A9C"/>
    <w:rsid w:val="00B14FCA"/>
    <w:rsid w:val="00B16C73"/>
    <w:rsid w:val="00B1753C"/>
    <w:rsid w:val="00B17CC4"/>
    <w:rsid w:val="00B20A38"/>
    <w:rsid w:val="00B240B0"/>
    <w:rsid w:val="00B27202"/>
    <w:rsid w:val="00B27386"/>
    <w:rsid w:val="00B27467"/>
    <w:rsid w:val="00B331BA"/>
    <w:rsid w:val="00B342FF"/>
    <w:rsid w:val="00B35098"/>
    <w:rsid w:val="00B35176"/>
    <w:rsid w:val="00B35D55"/>
    <w:rsid w:val="00B36E43"/>
    <w:rsid w:val="00B40B01"/>
    <w:rsid w:val="00B41255"/>
    <w:rsid w:val="00B41CCA"/>
    <w:rsid w:val="00B42696"/>
    <w:rsid w:val="00B4616D"/>
    <w:rsid w:val="00B46E6C"/>
    <w:rsid w:val="00B5107A"/>
    <w:rsid w:val="00B51784"/>
    <w:rsid w:val="00B51EE2"/>
    <w:rsid w:val="00B5504D"/>
    <w:rsid w:val="00B55C8D"/>
    <w:rsid w:val="00B560D6"/>
    <w:rsid w:val="00B56C58"/>
    <w:rsid w:val="00B60A69"/>
    <w:rsid w:val="00B61638"/>
    <w:rsid w:val="00B64411"/>
    <w:rsid w:val="00B65792"/>
    <w:rsid w:val="00B65A29"/>
    <w:rsid w:val="00B661BD"/>
    <w:rsid w:val="00B71143"/>
    <w:rsid w:val="00B712B2"/>
    <w:rsid w:val="00B71C59"/>
    <w:rsid w:val="00B73BC5"/>
    <w:rsid w:val="00B74B0D"/>
    <w:rsid w:val="00B75785"/>
    <w:rsid w:val="00B763CC"/>
    <w:rsid w:val="00B764BA"/>
    <w:rsid w:val="00B80210"/>
    <w:rsid w:val="00B80B6B"/>
    <w:rsid w:val="00B81DA2"/>
    <w:rsid w:val="00B821C8"/>
    <w:rsid w:val="00B822B2"/>
    <w:rsid w:val="00B8382B"/>
    <w:rsid w:val="00B83EB6"/>
    <w:rsid w:val="00B84129"/>
    <w:rsid w:val="00B8424F"/>
    <w:rsid w:val="00B86321"/>
    <w:rsid w:val="00B8632F"/>
    <w:rsid w:val="00B90088"/>
    <w:rsid w:val="00B9055B"/>
    <w:rsid w:val="00B94BAF"/>
    <w:rsid w:val="00B959DF"/>
    <w:rsid w:val="00B9676C"/>
    <w:rsid w:val="00B968E8"/>
    <w:rsid w:val="00BA0BCC"/>
    <w:rsid w:val="00BA0D56"/>
    <w:rsid w:val="00BA2345"/>
    <w:rsid w:val="00BA3B0A"/>
    <w:rsid w:val="00BA424F"/>
    <w:rsid w:val="00BA59CC"/>
    <w:rsid w:val="00BA650E"/>
    <w:rsid w:val="00BB174F"/>
    <w:rsid w:val="00BB219D"/>
    <w:rsid w:val="00BB2A89"/>
    <w:rsid w:val="00BB35CC"/>
    <w:rsid w:val="00BB42FC"/>
    <w:rsid w:val="00BB4CC1"/>
    <w:rsid w:val="00BB6280"/>
    <w:rsid w:val="00BB6529"/>
    <w:rsid w:val="00BB6E09"/>
    <w:rsid w:val="00BB7334"/>
    <w:rsid w:val="00BC09EE"/>
    <w:rsid w:val="00BC0F99"/>
    <w:rsid w:val="00BC1447"/>
    <w:rsid w:val="00BC1640"/>
    <w:rsid w:val="00BC289F"/>
    <w:rsid w:val="00BC3F87"/>
    <w:rsid w:val="00BC4C05"/>
    <w:rsid w:val="00BC549A"/>
    <w:rsid w:val="00BC6731"/>
    <w:rsid w:val="00BC6DB2"/>
    <w:rsid w:val="00BC78D8"/>
    <w:rsid w:val="00BC7B9D"/>
    <w:rsid w:val="00BC7EE5"/>
    <w:rsid w:val="00BD0F8F"/>
    <w:rsid w:val="00BD21E9"/>
    <w:rsid w:val="00BD38CF"/>
    <w:rsid w:val="00BD4A11"/>
    <w:rsid w:val="00BD51BF"/>
    <w:rsid w:val="00BD7001"/>
    <w:rsid w:val="00BE0921"/>
    <w:rsid w:val="00BE1353"/>
    <w:rsid w:val="00BE2877"/>
    <w:rsid w:val="00BE2955"/>
    <w:rsid w:val="00BE653F"/>
    <w:rsid w:val="00BE7AAE"/>
    <w:rsid w:val="00BF1690"/>
    <w:rsid w:val="00BF2137"/>
    <w:rsid w:val="00BF3647"/>
    <w:rsid w:val="00BF38BD"/>
    <w:rsid w:val="00BF3ECE"/>
    <w:rsid w:val="00BF4042"/>
    <w:rsid w:val="00BF45D2"/>
    <w:rsid w:val="00BF4699"/>
    <w:rsid w:val="00BF5308"/>
    <w:rsid w:val="00BF6887"/>
    <w:rsid w:val="00BF7865"/>
    <w:rsid w:val="00BF7CE1"/>
    <w:rsid w:val="00C008C0"/>
    <w:rsid w:val="00C01EA7"/>
    <w:rsid w:val="00C03705"/>
    <w:rsid w:val="00C042BC"/>
    <w:rsid w:val="00C054C7"/>
    <w:rsid w:val="00C054E9"/>
    <w:rsid w:val="00C060E3"/>
    <w:rsid w:val="00C116F0"/>
    <w:rsid w:val="00C11B0E"/>
    <w:rsid w:val="00C1224D"/>
    <w:rsid w:val="00C14E88"/>
    <w:rsid w:val="00C152A8"/>
    <w:rsid w:val="00C16517"/>
    <w:rsid w:val="00C16683"/>
    <w:rsid w:val="00C16CF3"/>
    <w:rsid w:val="00C2023D"/>
    <w:rsid w:val="00C21269"/>
    <w:rsid w:val="00C24377"/>
    <w:rsid w:val="00C24E79"/>
    <w:rsid w:val="00C26BA0"/>
    <w:rsid w:val="00C2730A"/>
    <w:rsid w:val="00C302EF"/>
    <w:rsid w:val="00C32EEC"/>
    <w:rsid w:val="00C34016"/>
    <w:rsid w:val="00C34018"/>
    <w:rsid w:val="00C34621"/>
    <w:rsid w:val="00C36147"/>
    <w:rsid w:val="00C36950"/>
    <w:rsid w:val="00C37881"/>
    <w:rsid w:val="00C4128C"/>
    <w:rsid w:val="00C42A65"/>
    <w:rsid w:val="00C46601"/>
    <w:rsid w:val="00C50D13"/>
    <w:rsid w:val="00C51E37"/>
    <w:rsid w:val="00C55154"/>
    <w:rsid w:val="00C5534C"/>
    <w:rsid w:val="00C55CC1"/>
    <w:rsid w:val="00C56499"/>
    <w:rsid w:val="00C572E5"/>
    <w:rsid w:val="00C60C78"/>
    <w:rsid w:val="00C62A13"/>
    <w:rsid w:val="00C63E28"/>
    <w:rsid w:val="00C63FCF"/>
    <w:rsid w:val="00C6422A"/>
    <w:rsid w:val="00C643AA"/>
    <w:rsid w:val="00C65C49"/>
    <w:rsid w:val="00C65D10"/>
    <w:rsid w:val="00C6775F"/>
    <w:rsid w:val="00C724D0"/>
    <w:rsid w:val="00C7361B"/>
    <w:rsid w:val="00C73D0D"/>
    <w:rsid w:val="00C740EA"/>
    <w:rsid w:val="00C7560D"/>
    <w:rsid w:val="00C759F0"/>
    <w:rsid w:val="00C75FD3"/>
    <w:rsid w:val="00C81BE2"/>
    <w:rsid w:val="00C82DA1"/>
    <w:rsid w:val="00C8493E"/>
    <w:rsid w:val="00C9179B"/>
    <w:rsid w:val="00C92A77"/>
    <w:rsid w:val="00C92BCA"/>
    <w:rsid w:val="00C939D1"/>
    <w:rsid w:val="00C93F1F"/>
    <w:rsid w:val="00C956F8"/>
    <w:rsid w:val="00C967AB"/>
    <w:rsid w:val="00C97A99"/>
    <w:rsid w:val="00CA06BE"/>
    <w:rsid w:val="00CA20FB"/>
    <w:rsid w:val="00CA29B8"/>
    <w:rsid w:val="00CA3C9B"/>
    <w:rsid w:val="00CA3F87"/>
    <w:rsid w:val="00CA568F"/>
    <w:rsid w:val="00CA5879"/>
    <w:rsid w:val="00CB04AE"/>
    <w:rsid w:val="00CB100F"/>
    <w:rsid w:val="00CB110B"/>
    <w:rsid w:val="00CB1B7E"/>
    <w:rsid w:val="00CB2706"/>
    <w:rsid w:val="00CB3677"/>
    <w:rsid w:val="00CB5E65"/>
    <w:rsid w:val="00CB6959"/>
    <w:rsid w:val="00CB6D1D"/>
    <w:rsid w:val="00CB6DA2"/>
    <w:rsid w:val="00CC02CB"/>
    <w:rsid w:val="00CC0B33"/>
    <w:rsid w:val="00CC0F45"/>
    <w:rsid w:val="00CC1395"/>
    <w:rsid w:val="00CC15C7"/>
    <w:rsid w:val="00CC19A9"/>
    <w:rsid w:val="00CC1ED1"/>
    <w:rsid w:val="00CC2B6B"/>
    <w:rsid w:val="00CC414C"/>
    <w:rsid w:val="00CC48F2"/>
    <w:rsid w:val="00CD268A"/>
    <w:rsid w:val="00CD34B9"/>
    <w:rsid w:val="00CD3530"/>
    <w:rsid w:val="00CD49E2"/>
    <w:rsid w:val="00CD4CD4"/>
    <w:rsid w:val="00CD707F"/>
    <w:rsid w:val="00CE06FA"/>
    <w:rsid w:val="00CE23BE"/>
    <w:rsid w:val="00CE3D31"/>
    <w:rsid w:val="00CE4AE5"/>
    <w:rsid w:val="00CE7DA8"/>
    <w:rsid w:val="00CE7E36"/>
    <w:rsid w:val="00CF2600"/>
    <w:rsid w:val="00CF300F"/>
    <w:rsid w:val="00CF3133"/>
    <w:rsid w:val="00CF4C3D"/>
    <w:rsid w:val="00CF4F16"/>
    <w:rsid w:val="00CF52FB"/>
    <w:rsid w:val="00CF612B"/>
    <w:rsid w:val="00CF614A"/>
    <w:rsid w:val="00CF6767"/>
    <w:rsid w:val="00CF6AD6"/>
    <w:rsid w:val="00CF7B10"/>
    <w:rsid w:val="00D012CF"/>
    <w:rsid w:val="00D017A9"/>
    <w:rsid w:val="00D019ED"/>
    <w:rsid w:val="00D02D27"/>
    <w:rsid w:val="00D037D2"/>
    <w:rsid w:val="00D04EBB"/>
    <w:rsid w:val="00D0504B"/>
    <w:rsid w:val="00D055A6"/>
    <w:rsid w:val="00D05EF7"/>
    <w:rsid w:val="00D1021A"/>
    <w:rsid w:val="00D1224B"/>
    <w:rsid w:val="00D137AE"/>
    <w:rsid w:val="00D1388C"/>
    <w:rsid w:val="00D15C11"/>
    <w:rsid w:val="00D161AD"/>
    <w:rsid w:val="00D17DF1"/>
    <w:rsid w:val="00D20634"/>
    <w:rsid w:val="00D20A67"/>
    <w:rsid w:val="00D22650"/>
    <w:rsid w:val="00D2287F"/>
    <w:rsid w:val="00D22BD0"/>
    <w:rsid w:val="00D22C76"/>
    <w:rsid w:val="00D22CAC"/>
    <w:rsid w:val="00D2353C"/>
    <w:rsid w:val="00D242AE"/>
    <w:rsid w:val="00D246A2"/>
    <w:rsid w:val="00D30881"/>
    <w:rsid w:val="00D32605"/>
    <w:rsid w:val="00D32857"/>
    <w:rsid w:val="00D361BC"/>
    <w:rsid w:val="00D36267"/>
    <w:rsid w:val="00D37B91"/>
    <w:rsid w:val="00D403C8"/>
    <w:rsid w:val="00D4083A"/>
    <w:rsid w:val="00D409A3"/>
    <w:rsid w:val="00D40C38"/>
    <w:rsid w:val="00D42C87"/>
    <w:rsid w:val="00D438A7"/>
    <w:rsid w:val="00D439B3"/>
    <w:rsid w:val="00D43C6F"/>
    <w:rsid w:val="00D4420A"/>
    <w:rsid w:val="00D46A97"/>
    <w:rsid w:val="00D46ADE"/>
    <w:rsid w:val="00D5292A"/>
    <w:rsid w:val="00D52AF6"/>
    <w:rsid w:val="00D52E28"/>
    <w:rsid w:val="00D53C65"/>
    <w:rsid w:val="00D54F07"/>
    <w:rsid w:val="00D56361"/>
    <w:rsid w:val="00D57027"/>
    <w:rsid w:val="00D6172D"/>
    <w:rsid w:val="00D62877"/>
    <w:rsid w:val="00D643D6"/>
    <w:rsid w:val="00D654C8"/>
    <w:rsid w:val="00D66A8A"/>
    <w:rsid w:val="00D66CB3"/>
    <w:rsid w:val="00D67D9B"/>
    <w:rsid w:val="00D67FE4"/>
    <w:rsid w:val="00D7044A"/>
    <w:rsid w:val="00D71412"/>
    <w:rsid w:val="00D71C86"/>
    <w:rsid w:val="00D72B74"/>
    <w:rsid w:val="00D72E66"/>
    <w:rsid w:val="00D739CC"/>
    <w:rsid w:val="00D74948"/>
    <w:rsid w:val="00D7617E"/>
    <w:rsid w:val="00D76814"/>
    <w:rsid w:val="00D771B1"/>
    <w:rsid w:val="00D80CD5"/>
    <w:rsid w:val="00D80F69"/>
    <w:rsid w:val="00D815ED"/>
    <w:rsid w:val="00D81CFE"/>
    <w:rsid w:val="00D82846"/>
    <w:rsid w:val="00D82848"/>
    <w:rsid w:val="00D837A7"/>
    <w:rsid w:val="00D837E0"/>
    <w:rsid w:val="00D83D35"/>
    <w:rsid w:val="00D865C3"/>
    <w:rsid w:val="00D86CA7"/>
    <w:rsid w:val="00D86F72"/>
    <w:rsid w:val="00D87731"/>
    <w:rsid w:val="00D90DE1"/>
    <w:rsid w:val="00D91066"/>
    <w:rsid w:val="00D910F2"/>
    <w:rsid w:val="00D9265A"/>
    <w:rsid w:val="00D96B33"/>
    <w:rsid w:val="00D972D7"/>
    <w:rsid w:val="00DA05DD"/>
    <w:rsid w:val="00DA1CB9"/>
    <w:rsid w:val="00DA2050"/>
    <w:rsid w:val="00DA2D1D"/>
    <w:rsid w:val="00DA2EFF"/>
    <w:rsid w:val="00DB114F"/>
    <w:rsid w:val="00DB23EE"/>
    <w:rsid w:val="00DB26CC"/>
    <w:rsid w:val="00DB3614"/>
    <w:rsid w:val="00DB387F"/>
    <w:rsid w:val="00DB3D8A"/>
    <w:rsid w:val="00DB4744"/>
    <w:rsid w:val="00DB4BE4"/>
    <w:rsid w:val="00DB4DDF"/>
    <w:rsid w:val="00DB572F"/>
    <w:rsid w:val="00DB7294"/>
    <w:rsid w:val="00DB7AFE"/>
    <w:rsid w:val="00DC0B5E"/>
    <w:rsid w:val="00DC0CAE"/>
    <w:rsid w:val="00DC121D"/>
    <w:rsid w:val="00DC205C"/>
    <w:rsid w:val="00DC31E8"/>
    <w:rsid w:val="00DC58E6"/>
    <w:rsid w:val="00DC74DC"/>
    <w:rsid w:val="00DC7A22"/>
    <w:rsid w:val="00DC7CDB"/>
    <w:rsid w:val="00DC7D77"/>
    <w:rsid w:val="00DD2819"/>
    <w:rsid w:val="00DD2F16"/>
    <w:rsid w:val="00DD3806"/>
    <w:rsid w:val="00DD49ED"/>
    <w:rsid w:val="00DD555F"/>
    <w:rsid w:val="00DD71BF"/>
    <w:rsid w:val="00DD76D2"/>
    <w:rsid w:val="00DE009A"/>
    <w:rsid w:val="00DE085D"/>
    <w:rsid w:val="00DE0C88"/>
    <w:rsid w:val="00DE2031"/>
    <w:rsid w:val="00DE2B88"/>
    <w:rsid w:val="00DE6CCE"/>
    <w:rsid w:val="00DE7D9E"/>
    <w:rsid w:val="00DF0D15"/>
    <w:rsid w:val="00DF14B6"/>
    <w:rsid w:val="00DF3E20"/>
    <w:rsid w:val="00DF442B"/>
    <w:rsid w:val="00DF58B0"/>
    <w:rsid w:val="00DF6F1D"/>
    <w:rsid w:val="00E00018"/>
    <w:rsid w:val="00E013A7"/>
    <w:rsid w:val="00E01953"/>
    <w:rsid w:val="00E01B14"/>
    <w:rsid w:val="00E038D8"/>
    <w:rsid w:val="00E03D8A"/>
    <w:rsid w:val="00E04205"/>
    <w:rsid w:val="00E04835"/>
    <w:rsid w:val="00E053C0"/>
    <w:rsid w:val="00E07F9B"/>
    <w:rsid w:val="00E1113A"/>
    <w:rsid w:val="00E1193B"/>
    <w:rsid w:val="00E121A6"/>
    <w:rsid w:val="00E133EC"/>
    <w:rsid w:val="00E13C2A"/>
    <w:rsid w:val="00E14065"/>
    <w:rsid w:val="00E14A7D"/>
    <w:rsid w:val="00E14E7F"/>
    <w:rsid w:val="00E160AB"/>
    <w:rsid w:val="00E17620"/>
    <w:rsid w:val="00E2102A"/>
    <w:rsid w:val="00E236D2"/>
    <w:rsid w:val="00E24DC1"/>
    <w:rsid w:val="00E25E06"/>
    <w:rsid w:val="00E279F2"/>
    <w:rsid w:val="00E306C9"/>
    <w:rsid w:val="00E330F3"/>
    <w:rsid w:val="00E34FF1"/>
    <w:rsid w:val="00E368CA"/>
    <w:rsid w:val="00E40F4C"/>
    <w:rsid w:val="00E4113A"/>
    <w:rsid w:val="00E44C7E"/>
    <w:rsid w:val="00E4655A"/>
    <w:rsid w:val="00E50C10"/>
    <w:rsid w:val="00E54B84"/>
    <w:rsid w:val="00E54C16"/>
    <w:rsid w:val="00E5514C"/>
    <w:rsid w:val="00E5617A"/>
    <w:rsid w:val="00E567EA"/>
    <w:rsid w:val="00E60801"/>
    <w:rsid w:val="00E639B1"/>
    <w:rsid w:val="00E63F4D"/>
    <w:rsid w:val="00E656E2"/>
    <w:rsid w:val="00E6619A"/>
    <w:rsid w:val="00E66E09"/>
    <w:rsid w:val="00E67005"/>
    <w:rsid w:val="00E67723"/>
    <w:rsid w:val="00E67B9C"/>
    <w:rsid w:val="00E75391"/>
    <w:rsid w:val="00E755CF"/>
    <w:rsid w:val="00E75835"/>
    <w:rsid w:val="00E77534"/>
    <w:rsid w:val="00E804A8"/>
    <w:rsid w:val="00E81E09"/>
    <w:rsid w:val="00E82401"/>
    <w:rsid w:val="00E82C52"/>
    <w:rsid w:val="00E84592"/>
    <w:rsid w:val="00E857D9"/>
    <w:rsid w:val="00E86527"/>
    <w:rsid w:val="00E87F45"/>
    <w:rsid w:val="00E87F64"/>
    <w:rsid w:val="00E90888"/>
    <w:rsid w:val="00E90C18"/>
    <w:rsid w:val="00E92044"/>
    <w:rsid w:val="00E93575"/>
    <w:rsid w:val="00E93FF6"/>
    <w:rsid w:val="00E94364"/>
    <w:rsid w:val="00E94BB6"/>
    <w:rsid w:val="00E951D7"/>
    <w:rsid w:val="00E97B83"/>
    <w:rsid w:val="00EA17B6"/>
    <w:rsid w:val="00EA21FA"/>
    <w:rsid w:val="00EA3F0B"/>
    <w:rsid w:val="00EA6013"/>
    <w:rsid w:val="00EA6DF4"/>
    <w:rsid w:val="00EB24FA"/>
    <w:rsid w:val="00EB4445"/>
    <w:rsid w:val="00EB513E"/>
    <w:rsid w:val="00EB72F3"/>
    <w:rsid w:val="00EC24CF"/>
    <w:rsid w:val="00EC3BD6"/>
    <w:rsid w:val="00EC4063"/>
    <w:rsid w:val="00EC7592"/>
    <w:rsid w:val="00ED0281"/>
    <w:rsid w:val="00ED1973"/>
    <w:rsid w:val="00ED20AF"/>
    <w:rsid w:val="00ED3AA7"/>
    <w:rsid w:val="00ED4FAE"/>
    <w:rsid w:val="00ED58C2"/>
    <w:rsid w:val="00ED597B"/>
    <w:rsid w:val="00EE286E"/>
    <w:rsid w:val="00EE2DEC"/>
    <w:rsid w:val="00EE3BC3"/>
    <w:rsid w:val="00EE4483"/>
    <w:rsid w:val="00EE602D"/>
    <w:rsid w:val="00EE66FC"/>
    <w:rsid w:val="00EE7D40"/>
    <w:rsid w:val="00EF109F"/>
    <w:rsid w:val="00EF20C3"/>
    <w:rsid w:val="00EF2D96"/>
    <w:rsid w:val="00EF54EB"/>
    <w:rsid w:val="00EF57FD"/>
    <w:rsid w:val="00F019F0"/>
    <w:rsid w:val="00F01E31"/>
    <w:rsid w:val="00F0358F"/>
    <w:rsid w:val="00F03878"/>
    <w:rsid w:val="00F03A4C"/>
    <w:rsid w:val="00F04013"/>
    <w:rsid w:val="00F04135"/>
    <w:rsid w:val="00F04241"/>
    <w:rsid w:val="00F05020"/>
    <w:rsid w:val="00F053D1"/>
    <w:rsid w:val="00F0719F"/>
    <w:rsid w:val="00F101E9"/>
    <w:rsid w:val="00F10B2E"/>
    <w:rsid w:val="00F111B9"/>
    <w:rsid w:val="00F11915"/>
    <w:rsid w:val="00F11FCC"/>
    <w:rsid w:val="00F120D5"/>
    <w:rsid w:val="00F12A74"/>
    <w:rsid w:val="00F12AAB"/>
    <w:rsid w:val="00F134A7"/>
    <w:rsid w:val="00F13881"/>
    <w:rsid w:val="00F13A87"/>
    <w:rsid w:val="00F1526C"/>
    <w:rsid w:val="00F1579E"/>
    <w:rsid w:val="00F16EC0"/>
    <w:rsid w:val="00F23A1E"/>
    <w:rsid w:val="00F253B2"/>
    <w:rsid w:val="00F26A1C"/>
    <w:rsid w:val="00F271A9"/>
    <w:rsid w:val="00F27D8E"/>
    <w:rsid w:val="00F30168"/>
    <w:rsid w:val="00F301A6"/>
    <w:rsid w:val="00F30502"/>
    <w:rsid w:val="00F3102F"/>
    <w:rsid w:val="00F34B2D"/>
    <w:rsid w:val="00F36809"/>
    <w:rsid w:val="00F36980"/>
    <w:rsid w:val="00F370FA"/>
    <w:rsid w:val="00F37EDE"/>
    <w:rsid w:val="00F4098F"/>
    <w:rsid w:val="00F40DED"/>
    <w:rsid w:val="00F40F26"/>
    <w:rsid w:val="00F41ECC"/>
    <w:rsid w:val="00F42EE8"/>
    <w:rsid w:val="00F4335E"/>
    <w:rsid w:val="00F437FA"/>
    <w:rsid w:val="00F4423D"/>
    <w:rsid w:val="00F44676"/>
    <w:rsid w:val="00F45D6A"/>
    <w:rsid w:val="00F468C5"/>
    <w:rsid w:val="00F50C92"/>
    <w:rsid w:val="00F51815"/>
    <w:rsid w:val="00F51C95"/>
    <w:rsid w:val="00F520D3"/>
    <w:rsid w:val="00F5257D"/>
    <w:rsid w:val="00F5331D"/>
    <w:rsid w:val="00F5463C"/>
    <w:rsid w:val="00F54AFB"/>
    <w:rsid w:val="00F554A3"/>
    <w:rsid w:val="00F60156"/>
    <w:rsid w:val="00F62E24"/>
    <w:rsid w:val="00F63928"/>
    <w:rsid w:val="00F70295"/>
    <w:rsid w:val="00F70C72"/>
    <w:rsid w:val="00F73153"/>
    <w:rsid w:val="00F73F1B"/>
    <w:rsid w:val="00F742E3"/>
    <w:rsid w:val="00F757BF"/>
    <w:rsid w:val="00F81A9C"/>
    <w:rsid w:val="00F82C9D"/>
    <w:rsid w:val="00F82DB5"/>
    <w:rsid w:val="00F839CA"/>
    <w:rsid w:val="00F84A9B"/>
    <w:rsid w:val="00F84AA5"/>
    <w:rsid w:val="00F8604C"/>
    <w:rsid w:val="00F86CFF"/>
    <w:rsid w:val="00F873A6"/>
    <w:rsid w:val="00F8759D"/>
    <w:rsid w:val="00F90DF7"/>
    <w:rsid w:val="00F91697"/>
    <w:rsid w:val="00F91CA1"/>
    <w:rsid w:val="00F92D10"/>
    <w:rsid w:val="00F92DAD"/>
    <w:rsid w:val="00F95A17"/>
    <w:rsid w:val="00F961EB"/>
    <w:rsid w:val="00F966C9"/>
    <w:rsid w:val="00F971DF"/>
    <w:rsid w:val="00F976D7"/>
    <w:rsid w:val="00FA0624"/>
    <w:rsid w:val="00FA06FD"/>
    <w:rsid w:val="00FA1992"/>
    <w:rsid w:val="00FA1E86"/>
    <w:rsid w:val="00FA2083"/>
    <w:rsid w:val="00FA4C84"/>
    <w:rsid w:val="00FA6305"/>
    <w:rsid w:val="00FA679E"/>
    <w:rsid w:val="00FA6F77"/>
    <w:rsid w:val="00FB0E35"/>
    <w:rsid w:val="00FB1955"/>
    <w:rsid w:val="00FB197B"/>
    <w:rsid w:val="00FB372E"/>
    <w:rsid w:val="00FB495F"/>
    <w:rsid w:val="00FB6978"/>
    <w:rsid w:val="00FC1E3C"/>
    <w:rsid w:val="00FC23CA"/>
    <w:rsid w:val="00FC3354"/>
    <w:rsid w:val="00FC5447"/>
    <w:rsid w:val="00FC5898"/>
    <w:rsid w:val="00FC5B0F"/>
    <w:rsid w:val="00FC5BCC"/>
    <w:rsid w:val="00FC7767"/>
    <w:rsid w:val="00FC7BEC"/>
    <w:rsid w:val="00FD0A37"/>
    <w:rsid w:val="00FD3BE8"/>
    <w:rsid w:val="00FD5295"/>
    <w:rsid w:val="00FD559E"/>
    <w:rsid w:val="00FD5841"/>
    <w:rsid w:val="00FD6690"/>
    <w:rsid w:val="00FD6A90"/>
    <w:rsid w:val="00FD7745"/>
    <w:rsid w:val="00FE29D5"/>
    <w:rsid w:val="00FE2FF0"/>
    <w:rsid w:val="00FE36E6"/>
    <w:rsid w:val="00FE37B2"/>
    <w:rsid w:val="00FE4B2D"/>
    <w:rsid w:val="00FE4F25"/>
    <w:rsid w:val="00FE5425"/>
    <w:rsid w:val="00FE55E8"/>
    <w:rsid w:val="00FF0080"/>
    <w:rsid w:val="00FF0C17"/>
    <w:rsid w:val="00FF20FA"/>
    <w:rsid w:val="00FF26CB"/>
    <w:rsid w:val="00FF2AF5"/>
    <w:rsid w:val="00FF2CF0"/>
    <w:rsid w:val="00FF3E1A"/>
    <w:rsid w:val="00FF401F"/>
    <w:rsid w:val="00FF4544"/>
    <w:rsid w:val="00FF57CC"/>
    <w:rsid w:val="00FF7342"/>
  </w:rsids>
  <m:mathPr>
    <m:mathFont m:val="Cambria Math"/>
    <m:smallFrac/>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2A64"/>
    <w:pPr>
      <w:widowControl w:val="0"/>
      <w:jc w:val="both"/>
    </w:pPr>
    <w:rPr>
      <w:kern w:val="2"/>
      <w:szCs w:val="24"/>
    </w:rPr>
  </w:style>
  <w:style w:type="paragraph" w:styleId="Heading1">
    <w:name w:val="heading 1"/>
    <w:basedOn w:val="Normal"/>
    <w:next w:val="Normal"/>
    <w:link w:val="1"/>
    <w:uiPriority w:val="9"/>
    <w:qFormat/>
    <w:rsid w:val="008D2037"/>
    <w:pPr>
      <w:keepNext/>
      <w:numPr>
        <w:numId w:val="1"/>
      </w:numPr>
      <w:outlineLvl w:val="0"/>
    </w:pPr>
    <w:rPr>
      <w:rFonts w:ascii="Arial" w:eastAsia="ＭＳ ゴシック" w:hAnsi="Arial"/>
      <w:b/>
      <w:sz w:val="24"/>
    </w:rPr>
  </w:style>
  <w:style w:type="paragraph" w:styleId="Heading2">
    <w:name w:val="heading 2"/>
    <w:basedOn w:val="Normal"/>
    <w:next w:val="Normal"/>
    <w:link w:val="2"/>
    <w:uiPriority w:val="9"/>
    <w:qFormat/>
    <w:rsid w:val="002B2E9D"/>
    <w:pPr>
      <w:keepNext/>
      <w:numPr>
        <w:ilvl w:val="1"/>
        <w:numId w:val="1"/>
      </w:numPr>
      <w:ind w:left="617" w:right="50" w:leftChars="50" w:rightChars="50"/>
      <w:outlineLvl w:val="1"/>
    </w:pPr>
    <w:rPr>
      <w:rFonts w:ascii="Arial" w:eastAsia="ＭＳ ゴシック" w:hAnsi="Arial"/>
      <w:b/>
      <w:sz w:val="22"/>
    </w:rPr>
  </w:style>
  <w:style w:type="paragraph" w:styleId="Heading3">
    <w:name w:val="heading 3"/>
    <w:basedOn w:val="Normal"/>
    <w:next w:val="Normal"/>
    <w:link w:val="3"/>
    <w:uiPriority w:val="9"/>
    <w:qFormat/>
    <w:rsid w:val="008D2037"/>
    <w:pPr>
      <w:keepNext/>
      <w:numPr>
        <w:ilvl w:val="2"/>
        <w:numId w:val="1"/>
      </w:numPr>
      <w:outlineLvl w:val="2"/>
    </w:pPr>
    <w:rPr>
      <w:rFonts w:ascii="Arial" w:eastAsia="ＭＳ ゴシック" w:hAnsi="Arial"/>
      <w:b/>
    </w:rPr>
  </w:style>
  <w:style w:type="paragraph" w:styleId="Heading4">
    <w:name w:val="heading 4"/>
    <w:basedOn w:val="Normal"/>
    <w:next w:val="Normal"/>
    <w:link w:val="4"/>
    <w:uiPriority w:val="9"/>
    <w:unhideWhenUsed/>
    <w:qFormat/>
    <w:rsid w:val="002B2E9D"/>
    <w:pPr>
      <w:keepNext/>
      <w:numPr>
        <w:numId w:val="100"/>
      </w:numPr>
      <w:ind w:left="220" w:right="100" w:leftChars="100" w:rightChars="100"/>
      <w:outlineLvl w:val="3"/>
    </w:pPr>
    <w:rPr>
      <w:b/>
      <w:bCs/>
      <w:sz w:val="21"/>
    </w:rPr>
  </w:style>
  <w:style w:type="paragraph" w:styleId="Heading5">
    <w:name w:val="heading 5"/>
    <w:basedOn w:val="Normal"/>
    <w:next w:val="Normal"/>
    <w:link w:val="5"/>
    <w:unhideWhenUsed/>
    <w:qFormat/>
    <w:rsid w:val="00A82F53"/>
    <w:pPr>
      <w:keepNext/>
      <w:numPr>
        <w:numId w:val="101"/>
      </w:numPr>
      <w:ind w:left="520" w:right="100" w:leftChars="100" w:rightChars="100"/>
      <w:outlineLvl w:val="4"/>
    </w:pPr>
    <w:rPr>
      <w:rFonts w:asciiTheme="majorHAnsi" w:eastAsiaTheme="majorEastAsia" w:hAnsiTheme="majorHAnsi" w:cstheme="majorBidi"/>
      <w:sz w:val="21"/>
    </w:rPr>
  </w:style>
  <w:style w:type="paragraph" w:styleId="Heading6">
    <w:name w:val="heading 6"/>
    <w:basedOn w:val="Normal"/>
    <w:next w:val="Normal"/>
    <w:link w:val="6"/>
    <w:unhideWhenUsed/>
    <w:qFormat/>
    <w:rsid w:val="002B2E9D"/>
    <w:pPr>
      <w:keepNext/>
      <w:numPr>
        <w:numId w:val="102"/>
      </w:numPr>
      <w:ind w:left="200" w:right="200" w:leftChars="200" w:rightChars="200"/>
      <w:outlineLvl w:val="5"/>
    </w:pPr>
    <w:rPr>
      <w:b/>
      <w:bCs/>
      <w:sz w:val="21"/>
    </w:rPr>
  </w:style>
  <w:style w:type="paragraph" w:styleId="Heading7">
    <w:name w:val="heading 7"/>
    <w:basedOn w:val="Normal"/>
    <w:next w:val="Normal"/>
    <w:link w:val="7"/>
    <w:unhideWhenUsed/>
    <w:qFormat/>
    <w:rsid w:val="0094110D"/>
    <w:pPr>
      <w:keepNext/>
      <w:numPr>
        <w:numId w:val="103"/>
      </w:numPr>
      <w:ind w:left="100" w:right="100" w:leftChars="100" w:rightChars="100"/>
      <w:outlineLvl w:val="6"/>
    </w:pPr>
    <w:rPr>
      <w:sz w:val="21"/>
    </w:rPr>
  </w:style>
  <w:style w:type="paragraph" w:styleId="Heading8">
    <w:name w:val="heading 8"/>
    <w:basedOn w:val="Normal"/>
    <w:next w:val="Normal"/>
    <w:link w:val="8"/>
    <w:unhideWhenUsed/>
    <w:qFormat/>
    <w:rsid w:val="00565D61"/>
    <w:pPr>
      <w:keepNext/>
      <w:ind w:left="1200" w:leftChars="1200"/>
      <w:outlineLvl w:val="7"/>
    </w:pPr>
  </w:style>
  <w:style w:type="paragraph" w:styleId="Heading9">
    <w:name w:val="heading 9"/>
    <w:basedOn w:val="Normal"/>
    <w:next w:val="Normal"/>
    <w:link w:val="9"/>
    <w:unhideWhenUsed/>
    <w:qFormat/>
    <w:rsid w:val="00565D61"/>
    <w:pPr>
      <w:keepNext/>
      <w:ind w:left="1200" w:leftChars="120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CA29B8"/>
    <w:rPr>
      <w:color w:val="0000FF"/>
      <w:u w:val="single"/>
    </w:rPr>
  </w:style>
  <w:style w:type="paragraph" w:styleId="Caption">
    <w:name w:val="caption"/>
    <w:basedOn w:val="Normal"/>
    <w:next w:val="Normal"/>
    <w:qFormat/>
    <w:rsid w:val="0024011A"/>
    <w:rPr>
      <w:rFonts w:eastAsia="ＭＳ ゴシック"/>
      <w:b/>
      <w:bCs/>
      <w:sz w:val="18"/>
      <w:szCs w:val="21"/>
    </w:rPr>
  </w:style>
  <w:style w:type="paragraph" w:styleId="Footer">
    <w:name w:val="footer"/>
    <w:basedOn w:val="Normal"/>
    <w:rsid w:val="00580CE6"/>
    <w:pPr>
      <w:tabs>
        <w:tab w:val="center" w:pos="4252"/>
        <w:tab w:val="right" w:pos="8504"/>
      </w:tabs>
      <w:snapToGrid w:val="0"/>
    </w:pPr>
  </w:style>
  <w:style w:type="character" w:styleId="PageNumber">
    <w:name w:val="page number"/>
    <w:basedOn w:val="DefaultParagraphFont"/>
    <w:rsid w:val="00580CE6"/>
  </w:style>
  <w:style w:type="paragraph" w:styleId="BodyTextIndent2">
    <w:name w:val="Body Text Indent 2"/>
    <w:basedOn w:val="Normal"/>
    <w:rsid w:val="00580CE6"/>
    <w:pPr>
      <w:ind w:firstLine="192" w:firstLineChars="100"/>
    </w:pPr>
    <w:rPr>
      <w:sz w:val="21"/>
      <w:szCs w:val="20"/>
    </w:rPr>
  </w:style>
  <w:style w:type="paragraph" w:styleId="EndnoteText">
    <w:name w:val="endnote text"/>
    <w:basedOn w:val="Normal"/>
    <w:link w:val="a1"/>
    <w:semiHidden/>
    <w:rsid w:val="00580CE6"/>
    <w:pPr>
      <w:snapToGrid w:val="0"/>
      <w:jc w:val="left"/>
    </w:pPr>
  </w:style>
  <w:style w:type="character" w:styleId="EndnoteReference">
    <w:name w:val="endnote reference"/>
    <w:basedOn w:val="DefaultParagraphFont"/>
    <w:semiHidden/>
    <w:rsid w:val="00580CE6"/>
    <w:rPr>
      <w:vertAlign w:val="superscript"/>
    </w:rPr>
  </w:style>
  <w:style w:type="paragraph" w:styleId="Header">
    <w:name w:val="header"/>
    <w:basedOn w:val="Normal"/>
    <w:link w:val="a5"/>
    <w:uiPriority w:val="99"/>
    <w:rsid w:val="001E60DE"/>
    <w:pPr>
      <w:tabs>
        <w:tab w:val="center" w:pos="4252"/>
        <w:tab w:val="right" w:pos="8504"/>
      </w:tabs>
      <w:snapToGrid w:val="0"/>
    </w:pPr>
  </w:style>
  <w:style w:type="paragraph" w:styleId="Title">
    <w:name w:val="Title"/>
    <w:basedOn w:val="Normal"/>
    <w:next w:val="Normal"/>
    <w:link w:val="a"/>
    <w:qFormat/>
    <w:rsid w:val="00E44C7E"/>
    <w:pPr>
      <w:spacing w:before="240" w:after="120"/>
      <w:jc w:val="center"/>
      <w:outlineLvl w:val="0"/>
    </w:pPr>
    <w:rPr>
      <w:rFonts w:eastAsia="ＭＳ ゴシック" w:asciiTheme="majorHAnsi" w:hAnsiTheme="majorHAnsi" w:cstheme="majorBidi"/>
      <w:sz w:val="32"/>
      <w:szCs w:val="32"/>
    </w:rPr>
  </w:style>
  <w:style w:type="character" w:customStyle="1" w:styleId="a">
    <w:name w:val="表題 (文字)"/>
    <w:basedOn w:val="DefaultParagraphFont"/>
    <w:link w:val="Title"/>
    <w:rsid w:val="00E44C7E"/>
    <w:rPr>
      <w:rFonts w:eastAsia="ＭＳ ゴシック" w:asciiTheme="majorHAnsi" w:hAnsiTheme="majorHAnsi" w:cstheme="majorBidi"/>
      <w:kern w:val="2"/>
      <w:sz w:val="32"/>
      <w:szCs w:val="32"/>
    </w:rPr>
  </w:style>
  <w:style w:type="paragraph" w:styleId="BalloonText">
    <w:name w:val="Balloon Text"/>
    <w:basedOn w:val="Normal"/>
    <w:link w:val="a0"/>
    <w:rsid w:val="00F053D1"/>
    <w:rPr>
      <w:rFonts w:asciiTheme="majorHAnsi" w:eastAsiaTheme="majorEastAsia" w:hAnsiTheme="majorHAnsi" w:cstheme="majorBidi"/>
      <w:sz w:val="18"/>
      <w:szCs w:val="18"/>
    </w:rPr>
  </w:style>
  <w:style w:type="character" w:customStyle="1" w:styleId="a0">
    <w:name w:val="吹き出し (文字)"/>
    <w:basedOn w:val="DefaultParagraphFont"/>
    <w:link w:val="BalloonText"/>
    <w:rsid w:val="00F053D1"/>
    <w:rPr>
      <w:rFonts w:asciiTheme="majorHAnsi" w:eastAsiaTheme="majorEastAsia" w:hAnsiTheme="majorHAnsi" w:cstheme="majorBidi"/>
      <w:kern w:val="2"/>
      <w:sz w:val="18"/>
      <w:szCs w:val="18"/>
    </w:rPr>
  </w:style>
  <w:style w:type="character" w:customStyle="1" w:styleId="4">
    <w:name w:val="見出し 4 (文字)"/>
    <w:basedOn w:val="DefaultParagraphFont"/>
    <w:link w:val="Heading4"/>
    <w:uiPriority w:val="9"/>
    <w:rsid w:val="002B2E9D"/>
    <w:rPr>
      <w:b/>
      <w:bCs/>
      <w:kern w:val="2"/>
      <w:sz w:val="21"/>
      <w:szCs w:val="24"/>
    </w:rPr>
  </w:style>
  <w:style w:type="paragraph" w:styleId="ListParagraph">
    <w:name w:val="List Paragraph"/>
    <w:basedOn w:val="Normal"/>
    <w:uiPriority w:val="34"/>
    <w:qFormat/>
    <w:rsid w:val="00E804A8"/>
    <w:pPr>
      <w:ind w:left="840" w:leftChars="400"/>
    </w:pPr>
    <w:rPr>
      <w:rFonts w:ascii="ＭＳ 明朝"/>
      <w:kern w:val="0"/>
    </w:rPr>
  </w:style>
  <w:style w:type="character" w:customStyle="1" w:styleId="a1">
    <w:name w:val="文末脚注文字列 (文字)"/>
    <w:link w:val="EndnoteText"/>
    <w:semiHidden/>
    <w:rsid w:val="00E804A8"/>
    <w:rPr>
      <w:kern w:val="2"/>
      <w:szCs w:val="24"/>
    </w:rPr>
  </w:style>
  <w:style w:type="paragraph" w:styleId="PlainText">
    <w:name w:val="Plain Text"/>
    <w:basedOn w:val="Normal"/>
    <w:link w:val="a2"/>
    <w:rsid w:val="00501B8A"/>
    <w:rPr>
      <w:rFonts w:ascii="ＭＳ 明朝" w:hAnsi="Courier New" w:cs="Courier New"/>
      <w:sz w:val="21"/>
      <w:szCs w:val="21"/>
    </w:rPr>
  </w:style>
  <w:style w:type="character" w:customStyle="1" w:styleId="a2">
    <w:name w:val="書式なし (文字)"/>
    <w:basedOn w:val="DefaultParagraphFont"/>
    <w:link w:val="PlainText"/>
    <w:rsid w:val="00501B8A"/>
    <w:rPr>
      <w:rFonts w:ascii="ＭＳ 明朝" w:hAnsi="Courier New" w:cs="Courier New"/>
      <w:kern w:val="2"/>
      <w:sz w:val="21"/>
      <w:szCs w:val="21"/>
    </w:rPr>
  </w:style>
  <w:style w:type="character" w:customStyle="1" w:styleId="5">
    <w:name w:val="見出し 5 (文字)"/>
    <w:basedOn w:val="DefaultParagraphFont"/>
    <w:link w:val="Heading5"/>
    <w:rsid w:val="00A82F53"/>
    <w:rPr>
      <w:rFonts w:asciiTheme="majorHAnsi" w:eastAsiaTheme="majorEastAsia" w:hAnsiTheme="majorHAnsi" w:cstheme="majorBidi"/>
      <w:kern w:val="2"/>
      <w:sz w:val="21"/>
      <w:szCs w:val="24"/>
    </w:rPr>
  </w:style>
  <w:style w:type="paragraph" w:styleId="BodyText">
    <w:name w:val="Body Text"/>
    <w:basedOn w:val="Normal"/>
    <w:link w:val="a3"/>
    <w:rsid w:val="009C62C6"/>
  </w:style>
  <w:style w:type="character" w:customStyle="1" w:styleId="a3">
    <w:name w:val="本文 (文字)"/>
    <w:basedOn w:val="DefaultParagraphFont"/>
    <w:link w:val="BodyText"/>
    <w:rsid w:val="009C62C6"/>
    <w:rPr>
      <w:kern w:val="2"/>
      <w:szCs w:val="24"/>
    </w:rPr>
  </w:style>
  <w:style w:type="character" w:customStyle="1" w:styleId="3">
    <w:name w:val="見出し 3 (文字)"/>
    <w:basedOn w:val="DefaultParagraphFont"/>
    <w:link w:val="Heading3"/>
    <w:uiPriority w:val="9"/>
    <w:rsid w:val="009C62C6"/>
    <w:rPr>
      <w:rFonts w:ascii="Arial" w:eastAsia="ＭＳ ゴシック" w:hAnsi="Arial"/>
      <w:b/>
      <w:kern w:val="2"/>
      <w:szCs w:val="24"/>
    </w:rPr>
  </w:style>
  <w:style w:type="character" w:customStyle="1" w:styleId="WW8Num44z0">
    <w:name w:val="WW8Num44z0"/>
    <w:rsid w:val="009C62C6"/>
    <w:rPr>
      <w:lang w:val="en-US"/>
    </w:rPr>
  </w:style>
  <w:style w:type="character" w:customStyle="1" w:styleId="nfakpe">
    <w:name w:val="nfakpe"/>
    <w:basedOn w:val="DefaultParagraphFont"/>
    <w:rsid w:val="009C62C6"/>
  </w:style>
  <w:style w:type="paragraph" w:styleId="FootnoteText">
    <w:name w:val="footnote text"/>
    <w:basedOn w:val="Normal"/>
    <w:link w:val="a4"/>
    <w:uiPriority w:val="99"/>
    <w:unhideWhenUsed/>
    <w:rsid w:val="00EE2DEC"/>
    <w:pPr>
      <w:snapToGrid w:val="0"/>
      <w:jc w:val="left"/>
    </w:pPr>
    <w:rPr>
      <w:rFonts w:ascii="ＭＳ Ｐゴシック" w:eastAsia="ＭＳ Ｐゴシック" w:hAnsi="ＭＳ Ｐゴシック"/>
    </w:rPr>
  </w:style>
  <w:style w:type="character" w:customStyle="1" w:styleId="a4">
    <w:name w:val="脚注文字列 (文字)"/>
    <w:basedOn w:val="DefaultParagraphFont"/>
    <w:link w:val="FootnoteText"/>
    <w:uiPriority w:val="99"/>
    <w:rsid w:val="00EE2DEC"/>
    <w:rPr>
      <w:rFonts w:ascii="ＭＳ Ｐゴシック" w:eastAsia="ＭＳ Ｐゴシック" w:hAnsi="ＭＳ Ｐゴシック"/>
      <w:kern w:val="2"/>
      <w:szCs w:val="24"/>
    </w:rPr>
  </w:style>
  <w:style w:type="character" w:styleId="FootnoteReference">
    <w:name w:val="footnote reference"/>
    <w:basedOn w:val="DefaultParagraphFont"/>
    <w:uiPriority w:val="99"/>
    <w:unhideWhenUsed/>
    <w:rsid w:val="00EE2DEC"/>
    <w:rPr>
      <w:vertAlign w:val="superscript"/>
    </w:rPr>
  </w:style>
  <w:style w:type="paragraph" w:styleId="TOC1">
    <w:name w:val="toc 1"/>
    <w:basedOn w:val="Normal"/>
    <w:next w:val="Normal"/>
    <w:autoRedefine/>
    <w:uiPriority w:val="39"/>
    <w:rsid w:val="00A83285"/>
    <w:pPr>
      <w:tabs>
        <w:tab w:val="left" w:pos="400"/>
        <w:tab w:val="right" w:leader="dot" w:pos="8494"/>
      </w:tabs>
      <w:spacing w:before="120" w:after="120" w:line="0" w:lineRule="atLeast"/>
      <w:jc w:val="left"/>
    </w:pPr>
    <w:rPr>
      <w:rFonts w:asciiTheme="minorHAnsi" w:hAnsiTheme="minorHAnsi"/>
      <w:b/>
      <w:bCs/>
      <w:caps/>
      <w:szCs w:val="20"/>
    </w:rPr>
  </w:style>
  <w:style w:type="character" w:styleId="Emphasis">
    <w:name w:val="Emphasis"/>
    <w:basedOn w:val="DefaultParagraphFont"/>
    <w:uiPriority w:val="20"/>
    <w:qFormat/>
    <w:rsid w:val="00162219"/>
    <w:rPr>
      <w:i/>
      <w:iCs/>
    </w:rPr>
  </w:style>
  <w:style w:type="character" w:customStyle="1" w:styleId="a5">
    <w:name w:val="ヘッダー (文字)"/>
    <w:link w:val="Header"/>
    <w:uiPriority w:val="99"/>
    <w:rsid w:val="0027408D"/>
    <w:rPr>
      <w:kern w:val="2"/>
      <w:szCs w:val="24"/>
    </w:rPr>
  </w:style>
  <w:style w:type="character" w:customStyle="1" w:styleId="st">
    <w:name w:val="st"/>
    <w:basedOn w:val="DefaultParagraphFont"/>
    <w:rsid w:val="0027408D"/>
  </w:style>
  <w:style w:type="paragraph" w:styleId="Date">
    <w:name w:val="Date"/>
    <w:basedOn w:val="Normal"/>
    <w:next w:val="Normal"/>
    <w:link w:val="a6"/>
    <w:rsid w:val="00AA3709"/>
    <w:rPr>
      <w:rFonts w:ascii="ＭＳ Ｐゴシック" w:eastAsia="ＭＳ Ｐゴシック" w:hAnsi="ＭＳ Ｐゴシック"/>
    </w:rPr>
  </w:style>
  <w:style w:type="character" w:customStyle="1" w:styleId="a6">
    <w:name w:val="日付 (文字)"/>
    <w:basedOn w:val="DefaultParagraphFont"/>
    <w:link w:val="Date"/>
    <w:rsid w:val="00AA3709"/>
    <w:rPr>
      <w:rFonts w:ascii="ＭＳ Ｐゴシック" w:eastAsia="ＭＳ Ｐゴシック" w:hAnsi="ＭＳ Ｐゴシック"/>
      <w:kern w:val="2"/>
      <w:szCs w:val="24"/>
    </w:rPr>
  </w:style>
  <w:style w:type="character" w:styleId="CommentReference">
    <w:name w:val="annotation reference"/>
    <w:basedOn w:val="DefaultParagraphFont"/>
    <w:rsid w:val="00203C0F"/>
    <w:rPr>
      <w:sz w:val="18"/>
      <w:szCs w:val="18"/>
    </w:rPr>
  </w:style>
  <w:style w:type="paragraph" w:styleId="CommentText">
    <w:name w:val="annotation text"/>
    <w:basedOn w:val="Normal"/>
    <w:link w:val="a7"/>
    <w:rsid w:val="00203C0F"/>
    <w:pPr>
      <w:jc w:val="left"/>
    </w:pPr>
  </w:style>
  <w:style w:type="character" w:customStyle="1" w:styleId="a7">
    <w:name w:val="コメント文字列 (文字)"/>
    <w:basedOn w:val="DefaultParagraphFont"/>
    <w:link w:val="CommentText"/>
    <w:rsid w:val="00203C0F"/>
    <w:rPr>
      <w:kern w:val="2"/>
      <w:szCs w:val="24"/>
    </w:rPr>
  </w:style>
  <w:style w:type="paragraph" w:styleId="CommentSubject">
    <w:name w:val="annotation subject"/>
    <w:basedOn w:val="CommentText"/>
    <w:next w:val="CommentText"/>
    <w:link w:val="a8"/>
    <w:rsid w:val="00203C0F"/>
    <w:rPr>
      <w:b/>
      <w:bCs/>
    </w:rPr>
  </w:style>
  <w:style w:type="character" w:customStyle="1" w:styleId="a8">
    <w:name w:val="コメント内容 (文字)"/>
    <w:basedOn w:val="a7"/>
    <w:link w:val="CommentSubject"/>
    <w:rsid w:val="00203C0F"/>
    <w:rPr>
      <w:b/>
      <w:bCs/>
      <w:kern w:val="2"/>
      <w:szCs w:val="24"/>
    </w:rPr>
  </w:style>
  <w:style w:type="character" w:styleId="FollowedHyperlink">
    <w:name w:val="FollowedHyperlink"/>
    <w:basedOn w:val="DefaultParagraphFont"/>
    <w:uiPriority w:val="99"/>
    <w:rsid w:val="002B1288"/>
    <w:rPr>
      <w:color w:val="954F72" w:themeColor="followedHyperlink"/>
      <w:u w:val="single"/>
    </w:rPr>
  </w:style>
  <w:style w:type="paragraph" w:styleId="Revision">
    <w:name w:val="Revision"/>
    <w:hidden/>
    <w:uiPriority w:val="99"/>
    <w:semiHidden/>
    <w:rsid w:val="00164246"/>
    <w:rPr>
      <w:kern w:val="2"/>
      <w:szCs w:val="24"/>
    </w:rPr>
  </w:style>
  <w:style w:type="paragraph" w:styleId="NormalWeb">
    <w:name w:val="Normal (Web)"/>
    <w:basedOn w:val="Normal"/>
    <w:uiPriority w:val="99"/>
    <w:unhideWhenUsed/>
    <w:rsid w:val="00A33D00"/>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paragraph" w:customStyle="1" w:styleId="Default">
    <w:name w:val="Default"/>
    <w:rsid w:val="00092D6E"/>
    <w:pPr>
      <w:widowControl w:val="0"/>
      <w:autoSpaceDE w:val="0"/>
      <w:autoSpaceDN w:val="0"/>
      <w:adjustRightInd w:val="0"/>
    </w:pPr>
    <w:rPr>
      <w:rFonts w:ascii="ＭＳ 明朝" w:cs="ＭＳ 明朝"/>
      <w:color w:val="000000"/>
      <w:sz w:val="24"/>
      <w:szCs w:val="24"/>
    </w:rPr>
  </w:style>
  <w:style w:type="paragraph" w:styleId="Quote">
    <w:name w:val="Quote"/>
    <w:basedOn w:val="Normal"/>
    <w:next w:val="Normal"/>
    <w:link w:val="a9"/>
    <w:uiPriority w:val="29"/>
    <w:qFormat/>
    <w:rsid w:val="001B611A"/>
    <w:pPr>
      <w:numPr>
        <w:numId w:val="19"/>
      </w:numPr>
      <w:spacing w:before="200" w:after="160"/>
      <w:ind w:right="864"/>
      <w:jc w:val="center"/>
    </w:pPr>
    <w:rPr>
      <w:b/>
      <w:iCs/>
      <w:color w:val="FF0000"/>
      <w:vertAlign w:val="superscript"/>
    </w:rPr>
  </w:style>
  <w:style w:type="character" w:customStyle="1" w:styleId="a9">
    <w:name w:val="引用文 (文字)"/>
    <w:basedOn w:val="DefaultParagraphFont"/>
    <w:link w:val="Quote"/>
    <w:uiPriority w:val="29"/>
    <w:rsid w:val="001B611A"/>
    <w:rPr>
      <w:b/>
      <w:iCs/>
      <w:color w:val="FF0000"/>
      <w:kern w:val="2"/>
      <w:szCs w:val="24"/>
      <w:vertAlign w:val="superscript"/>
    </w:rPr>
  </w:style>
  <w:style w:type="character" w:customStyle="1" w:styleId="1">
    <w:name w:val="見出し 1 (文字)"/>
    <w:basedOn w:val="DefaultParagraphFont"/>
    <w:link w:val="Heading1"/>
    <w:uiPriority w:val="9"/>
    <w:rsid w:val="008A0EB9"/>
    <w:rPr>
      <w:rFonts w:ascii="Arial" w:eastAsia="ＭＳ ゴシック" w:hAnsi="Arial"/>
      <w:b/>
      <w:kern w:val="2"/>
      <w:sz w:val="24"/>
      <w:szCs w:val="24"/>
    </w:rPr>
  </w:style>
  <w:style w:type="character" w:customStyle="1" w:styleId="2">
    <w:name w:val="見出し 2 (文字)"/>
    <w:basedOn w:val="DefaultParagraphFont"/>
    <w:link w:val="Heading2"/>
    <w:uiPriority w:val="9"/>
    <w:rsid w:val="002B2E9D"/>
    <w:rPr>
      <w:rFonts w:ascii="Arial" w:eastAsia="ＭＳ ゴシック" w:hAnsi="Arial"/>
      <w:b/>
      <w:kern w:val="2"/>
      <w:sz w:val="22"/>
      <w:szCs w:val="24"/>
    </w:rPr>
  </w:style>
  <w:style w:type="character" w:customStyle="1" w:styleId="6">
    <w:name w:val="見出し 6 (文字)"/>
    <w:basedOn w:val="DefaultParagraphFont"/>
    <w:link w:val="Heading6"/>
    <w:rsid w:val="002B2E9D"/>
    <w:rPr>
      <w:b/>
      <w:bCs/>
      <w:kern w:val="2"/>
      <w:sz w:val="21"/>
      <w:szCs w:val="24"/>
    </w:rPr>
  </w:style>
  <w:style w:type="character" w:customStyle="1" w:styleId="7">
    <w:name w:val="見出し 7 (文字)"/>
    <w:basedOn w:val="DefaultParagraphFont"/>
    <w:link w:val="Heading7"/>
    <w:rsid w:val="0094110D"/>
    <w:rPr>
      <w:kern w:val="2"/>
      <w:sz w:val="21"/>
      <w:szCs w:val="24"/>
    </w:rPr>
  </w:style>
  <w:style w:type="character" w:customStyle="1" w:styleId="8">
    <w:name w:val="見出し 8 (文字)"/>
    <w:basedOn w:val="DefaultParagraphFont"/>
    <w:link w:val="Heading8"/>
    <w:rsid w:val="00565D61"/>
    <w:rPr>
      <w:kern w:val="2"/>
      <w:szCs w:val="24"/>
    </w:rPr>
  </w:style>
  <w:style w:type="character" w:customStyle="1" w:styleId="9">
    <w:name w:val="見出し 9 (文字)"/>
    <w:basedOn w:val="DefaultParagraphFont"/>
    <w:link w:val="Heading9"/>
    <w:rsid w:val="00565D61"/>
    <w:rPr>
      <w:kern w:val="2"/>
      <w:szCs w:val="24"/>
    </w:rPr>
  </w:style>
  <w:style w:type="paragraph" w:styleId="TOC2">
    <w:name w:val="toc 2"/>
    <w:basedOn w:val="Normal"/>
    <w:next w:val="Normal"/>
    <w:autoRedefine/>
    <w:uiPriority w:val="39"/>
    <w:rsid w:val="00565D61"/>
    <w:pPr>
      <w:ind w:left="200"/>
      <w:jc w:val="left"/>
    </w:pPr>
    <w:rPr>
      <w:rFonts w:asciiTheme="minorHAnsi" w:hAnsiTheme="minorHAnsi"/>
      <w:smallCaps/>
      <w:szCs w:val="20"/>
    </w:rPr>
  </w:style>
  <w:style w:type="paragraph" w:styleId="TOC3">
    <w:name w:val="toc 3"/>
    <w:basedOn w:val="Normal"/>
    <w:next w:val="Normal"/>
    <w:autoRedefine/>
    <w:uiPriority w:val="39"/>
    <w:rsid w:val="00565D61"/>
    <w:pPr>
      <w:ind w:left="400"/>
      <w:jc w:val="left"/>
    </w:pPr>
    <w:rPr>
      <w:rFonts w:asciiTheme="minorHAnsi" w:hAnsiTheme="minorHAnsi"/>
      <w:i/>
      <w:iCs/>
      <w:szCs w:val="20"/>
    </w:rPr>
  </w:style>
  <w:style w:type="paragraph" w:styleId="TOCHeading">
    <w:name w:val="TOC Heading"/>
    <w:basedOn w:val="Heading1"/>
    <w:next w:val="Normal"/>
    <w:uiPriority w:val="39"/>
    <w:unhideWhenUsed/>
    <w:qFormat/>
    <w:rsid w:val="00B036E0"/>
    <w:pPr>
      <w:keepLines/>
      <w:widowControl/>
      <w:numPr>
        <w:numId w:val="0"/>
      </w:numPr>
      <w:spacing w:before="480" w:line="276" w:lineRule="auto"/>
      <w:jc w:val="left"/>
      <w:outlineLvl w:val="9"/>
    </w:pPr>
    <w:rPr>
      <w:rFonts w:asciiTheme="majorHAnsi" w:eastAsiaTheme="majorEastAsia" w:hAnsiTheme="majorHAnsi" w:cstheme="majorBidi"/>
      <w:bCs/>
      <w:color w:val="2E74B5" w:themeColor="accent1" w:themeShade="BF"/>
      <w:kern w:val="0"/>
      <w:sz w:val="28"/>
      <w:szCs w:val="28"/>
    </w:rPr>
  </w:style>
  <w:style w:type="paragraph" w:styleId="TOC4">
    <w:name w:val="toc 4"/>
    <w:basedOn w:val="Normal"/>
    <w:next w:val="Normal"/>
    <w:autoRedefine/>
    <w:uiPriority w:val="39"/>
    <w:unhideWhenUsed/>
    <w:rsid w:val="00B036E0"/>
    <w:pPr>
      <w:ind w:left="600"/>
      <w:jc w:val="left"/>
    </w:pPr>
    <w:rPr>
      <w:rFonts w:asciiTheme="minorHAnsi" w:hAnsiTheme="minorHAnsi"/>
      <w:sz w:val="18"/>
      <w:szCs w:val="18"/>
    </w:rPr>
  </w:style>
  <w:style w:type="paragraph" w:styleId="TOC5">
    <w:name w:val="toc 5"/>
    <w:basedOn w:val="Normal"/>
    <w:next w:val="Normal"/>
    <w:autoRedefine/>
    <w:uiPriority w:val="39"/>
    <w:unhideWhenUsed/>
    <w:rsid w:val="00B036E0"/>
    <w:pPr>
      <w:ind w:left="800"/>
      <w:jc w:val="left"/>
    </w:pPr>
    <w:rPr>
      <w:rFonts w:asciiTheme="minorHAnsi" w:hAnsiTheme="minorHAnsi"/>
      <w:sz w:val="18"/>
      <w:szCs w:val="18"/>
    </w:rPr>
  </w:style>
  <w:style w:type="paragraph" w:styleId="TOC6">
    <w:name w:val="toc 6"/>
    <w:basedOn w:val="Normal"/>
    <w:next w:val="Normal"/>
    <w:autoRedefine/>
    <w:uiPriority w:val="39"/>
    <w:unhideWhenUsed/>
    <w:rsid w:val="00B036E0"/>
    <w:pPr>
      <w:ind w:left="1000"/>
      <w:jc w:val="left"/>
    </w:pPr>
    <w:rPr>
      <w:rFonts w:asciiTheme="minorHAnsi" w:hAnsiTheme="minorHAnsi"/>
      <w:sz w:val="18"/>
      <w:szCs w:val="18"/>
    </w:rPr>
  </w:style>
  <w:style w:type="paragraph" w:styleId="TOC7">
    <w:name w:val="toc 7"/>
    <w:basedOn w:val="Normal"/>
    <w:next w:val="Normal"/>
    <w:autoRedefine/>
    <w:uiPriority w:val="39"/>
    <w:unhideWhenUsed/>
    <w:rsid w:val="00B036E0"/>
    <w:pPr>
      <w:ind w:left="1200"/>
      <w:jc w:val="left"/>
    </w:pPr>
    <w:rPr>
      <w:rFonts w:asciiTheme="minorHAnsi" w:hAnsiTheme="minorHAnsi"/>
      <w:sz w:val="18"/>
      <w:szCs w:val="18"/>
    </w:rPr>
  </w:style>
  <w:style w:type="paragraph" w:styleId="TOC8">
    <w:name w:val="toc 8"/>
    <w:basedOn w:val="Normal"/>
    <w:next w:val="Normal"/>
    <w:autoRedefine/>
    <w:uiPriority w:val="39"/>
    <w:unhideWhenUsed/>
    <w:rsid w:val="00B036E0"/>
    <w:pPr>
      <w:ind w:left="1400"/>
      <w:jc w:val="left"/>
    </w:pPr>
    <w:rPr>
      <w:rFonts w:asciiTheme="minorHAnsi" w:hAnsiTheme="minorHAnsi"/>
      <w:sz w:val="18"/>
      <w:szCs w:val="18"/>
    </w:rPr>
  </w:style>
  <w:style w:type="paragraph" w:styleId="TOC9">
    <w:name w:val="toc 9"/>
    <w:basedOn w:val="Normal"/>
    <w:next w:val="Normal"/>
    <w:autoRedefine/>
    <w:uiPriority w:val="39"/>
    <w:unhideWhenUsed/>
    <w:rsid w:val="00B036E0"/>
    <w:pPr>
      <w:ind w:left="1600"/>
      <w:jc w:val="left"/>
    </w:pPr>
    <w:rPr>
      <w:rFonts w:asciiTheme="minorHAnsi" w:hAnsiTheme="minorHAnsi"/>
      <w:sz w:val="18"/>
      <w:szCs w:val="18"/>
    </w:rPr>
  </w:style>
  <w:style w:type="character" w:customStyle="1" w:styleId="10">
    <w:name w:val="未解決のメンション1"/>
    <w:basedOn w:val="DefaultParagraphFont"/>
    <w:uiPriority w:val="99"/>
    <w:semiHidden/>
    <w:unhideWhenUsed/>
    <w:rsid w:val="002E380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header" Target="header1.xml" /><Relationship Id="rId15" Type="http://schemas.openxmlformats.org/officeDocument/2006/relationships/header" Target="header2.xml" /><Relationship Id="rId16" Type="http://schemas.openxmlformats.org/officeDocument/2006/relationships/footer" Target="footer1.xml" /><Relationship Id="rId17" Type="http://schemas.openxmlformats.org/officeDocument/2006/relationships/footer" Target="footer2.xml" /><Relationship Id="rId18" Type="http://schemas.openxmlformats.org/officeDocument/2006/relationships/header" Target="header3.xml" /><Relationship Id="rId19" Type="http://schemas.openxmlformats.org/officeDocument/2006/relationships/footer" Target="footer3.xml" /><Relationship Id="rId2" Type="http://schemas.openxmlformats.org/officeDocument/2006/relationships/webSettings" Target="webSettings.xml" /><Relationship Id="rId20" Type="http://schemas.openxmlformats.org/officeDocument/2006/relationships/footer" Target="footer4.xml" /><Relationship Id="rId21" Type="http://schemas.openxmlformats.org/officeDocument/2006/relationships/footer" Target="footer5.xml" /><Relationship Id="rId22" Type="http://schemas.openxmlformats.org/officeDocument/2006/relationships/theme" Target="theme/theme1.xml" /><Relationship Id="rId23" Type="http://schemas.openxmlformats.org/officeDocument/2006/relationships/numbering" Target="numbering.xml" /><Relationship Id="rId24"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customXml" Target="../customXml/item1.xml" /><Relationship Id="rId5" Type="http://schemas.openxmlformats.org/officeDocument/2006/relationships/image" Target="media/image1.png" /><Relationship Id="rId6" Type="http://schemas.openxmlformats.org/officeDocument/2006/relationships/hyperlink" Target="https://bluemoon55.github.io/Sharing_Knowledge/MindManager/DAX40-03-02" TargetMode="External" /><Relationship Id="rId7" Type="http://schemas.openxmlformats.org/officeDocument/2006/relationships/image" Target="media/image2.png" /><Relationship Id="rId8" Type="http://schemas.openxmlformats.org/officeDocument/2006/relationships/image" Target="media/image3.png" /><Relationship Id="rId9" Type="http://schemas.openxmlformats.org/officeDocument/2006/relationships/image" Target="media/image4.png" /></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&#65279;<?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田屋裕</b:Tag>
    <b:SourceType>Report</b:SourceType>
    <b:Guid>{9911A5BF-BC9B-49D4-9912-CCC0C2FE8C25}</b:Guid>
    <b:Author>
      <b:Author>
        <b:NameList>
          <b:Person>
            <b:Last>田屋裕之</b:Last>
          </b:Person>
        </b:NameList>
      </b:Author>
    </b:Author>
    <b:RefOrder>1</b:RefOrder>
  </b:Source>
</b:Sources>
</file>

<file path=customXml/itemProps1.xml><?xml version="1.0" encoding="utf-8"?>
<ds:datastoreItem xmlns:ds="http://schemas.openxmlformats.org/officeDocument/2006/customXml" ds:itemID="{787F3E10-25D7-4221-B6C5-B59940DF9D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論文テンプレート２.dotx</Template>
  <TotalTime>3</TotalTime>
  <Pages>7</Pages>
  <Words>51</Words>
  <Characters>291</Characters>
  <Application>Microsoft Office Word</Application>
  <DocSecurity>0</DocSecurity>
  <Lines>2</Lines>
  <Paragraphs>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中山 正樹</Company>
  <LinksUpToDate>false</LinksUpToDate>
  <CharactersWithSpaces>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masaki nakayama</dc:creator>
  <cp:lastModifiedBy>nakayama masaki</cp:lastModifiedBy>
  <cp:revision>1</cp:revision>
  <cp:lastPrinted>2018-03-22T01:27:00Z</cp:lastPrinted>
  <dcterms:created xsi:type="dcterms:W3CDTF">2021-05-24T07:04:00Z</dcterms:created>
  <dcterms:modified xsi:type="dcterms:W3CDTF">2021-05-24T07:07:00Z</dcterms:modified>
</cp:coreProperties>
</file>