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C00" w:rsidRDefault="00A10C00" w:rsidP="00A10C00">
      <w:pPr>
        <w:widowControl/>
        <w:spacing w:line="0" w:lineRule="atLeast"/>
        <w:jc w:val="left"/>
        <w:textAlignment w:val="baseline"/>
        <w:outlineLvl w:val="1"/>
        <w:rPr>
          <w:rFonts w:ascii="inherit" w:eastAsia="ＭＳ Ｐゴシック" w:hAnsi="inherit" w:cs="ＭＳ Ｐゴシック" w:hint="eastAsia"/>
          <w:b/>
          <w:bCs/>
          <w:color w:val="333333"/>
          <w:kern w:val="0"/>
          <w:sz w:val="36"/>
          <w:szCs w:val="36"/>
        </w:rPr>
      </w:pPr>
      <w:r w:rsidRPr="00A10C00">
        <w:rPr>
          <w:rFonts w:ascii="inherit" w:eastAsia="ＭＳ Ｐゴシック" w:hAnsi="inherit" w:cs="ＭＳ Ｐゴシック"/>
          <w:b/>
          <w:bCs/>
          <w:color w:val="333333"/>
          <w:kern w:val="0"/>
          <w:sz w:val="36"/>
          <w:szCs w:val="36"/>
        </w:rPr>
        <w:t>終わる「セキュリティ至上主義」、拡がる「セキュリティ格差社会」</w:t>
      </w:r>
    </w:p>
    <w:p w:rsidR="00A10C00" w:rsidRPr="00A10C00" w:rsidRDefault="00A10C00" w:rsidP="00A10C00">
      <w:pPr>
        <w:widowControl/>
        <w:spacing w:line="0" w:lineRule="atLeast"/>
        <w:jc w:val="left"/>
        <w:textAlignment w:val="baseline"/>
        <w:outlineLvl w:val="1"/>
        <w:rPr>
          <w:rFonts w:ascii="inherit" w:eastAsia="ＭＳ Ｐゴシック" w:hAnsi="inherit" w:cs="ＭＳ Ｐゴシック"/>
          <w:b/>
          <w:bCs/>
          <w:color w:val="333333"/>
          <w:kern w:val="0"/>
          <w:sz w:val="24"/>
          <w:szCs w:val="36"/>
        </w:rPr>
      </w:pPr>
      <w:hyperlink r:id="rId6" w:history="1">
        <w:r w:rsidRPr="00A10C00">
          <w:rPr>
            <w:rStyle w:val="a3"/>
            <w:rFonts w:ascii="inherit" w:eastAsia="ＭＳ Ｐゴシック" w:hAnsi="inherit" w:cs="ＭＳ Ｐゴシック"/>
            <w:b/>
            <w:bCs/>
            <w:kern w:val="0"/>
            <w:sz w:val="24"/>
            <w:szCs w:val="36"/>
          </w:rPr>
          <w:t>https://www.sbbit.jp/article/cont1/35611</w:t>
        </w:r>
      </w:hyperlink>
    </w:p>
    <w:p w:rsidR="00A10C00" w:rsidRPr="00A10C00" w:rsidRDefault="00A10C00" w:rsidP="00A10C00">
      <w:pPr>
        <w:widowControl/>
        <w:spacing w:line="0" w:lineRule="atLeast"/>
        <w:jc w:val="left"/>
        <w:textAlignment w:val="baseline"/>
        <w:rPr>
          <w:rFonts w:ascii="inherit" w:eastAsia="ＭＳ Ｐゴシック" w:hAnsi="inherit" w:cs="ＭＳ Ｐゴシック"/>
          <w:b/>
          <w:bCs/>
          <w:color w:val="333333"/>
          <w:spacing w:val="21"/>
          <w:kern w:val="0"/>
          <w:sz w:val="24"/>
          <w:szCs w:val="24"/>
        </w:rPr>
      </w:pPr>
      <w:r w:rsidRPr="00A10C00">
        <w:rPr>
          <w:rFonts w:ascii="inherit" w:eastAsia="ＭＳ Ｐゴシック" w:hAnsi="inherit" w:cs="ＭＳ Ｐゴシック"/>
          <w:b/>
          <w:bCs/>
          <w:color w:val="333333"/>
          <w:spacing w:val="21"/>
          <w:kern w:val="0"/>
          <w:sz w:val="24"/>
          <w:szCs w:val="24"/>
          <w:bdr w:val="none" w:sz="0" w:space="0" w:color="auto" w:frame="1"/>
        </w:rPr>
        <w:t>徳丸浩氏</w:t>
      </w:r>
      <w:r w:rsidRPr="00A10C00">
        <w:rPr>
          <w:rFonts w:ascii="inherit" w:eastAsia="ＭＳ Ｐゴシック" w:hAnsi="inherit" w:cs="ＭＳ Ｐゴシック"/>
          <w:b/>
          <w:bCs/>
          <w:color w:val="333333"/>
          <w:spacing w:val="21"/>
          <w:kern w:val="0"/>
          <w:sz w:val="24"/>
          <w:szCs w:val="24"/>
          <w:bdr w:val="none" w:sz="0" w:space="0" w:color="auto" w:frame="1"/>
        </w:rPr>
        <w:t>×</w:t>
      </w:r>
      <w:r w:rsidRPr="00A10C00">
        <w:rPr>
          <w:rFonts w:ascii="inherit" w:eastAsia="ＭＳ Ｐゴシック" w:hAnsi="inherit" w:cs="ＭＳ Ｐゴシック"/>
          <w:b/>
          <w:bCs/>
          <w:color w:val="333333"/>
          <w:spacing w:val="21"/>
          <w:kern w:val="0"/>
          <w:sz w:val="24"/>
          <w:szCs w:val="24"/>
          <w:bdr w:val="none" w:sz="0" w:space="0" w:color="auto" w:frame="1"/>
        </w:rPr>
        <w:t>三輪信雄氏</w:t>
      </w:r>
      <w:r w:rsidRPr="00A10C00">
        <w:rPr>
          <w:rFonts w:ascii="inherit" w:eastAsia="ＭＳ Ｐゴシック" w:hAnsi="inherit" w:cs="ＭＳ Ｐゴシック"/>
          <w:b/>
          <w:bCs/>
          <w:color w:val="333333"/>
          <w:spacing w:val="21"/>
          <w:kern w:val="0"/>
          <w:sz w:val="24"/>
          <w:szCs w:val="24"/>
          <w:bdr w:val="none" w:sz="0" w:space="0" w:color="auto" w:frame="1"/>
        </w:rPr>
        <w:t>×</w:t>
      </w:r>
      <w:r w:rsidRPr="00A10C00">
        <w:rPr>
          <w:rFonts w:ascii="inherit" w:eastAsia="ＭＳ Ｐゴシック" w:hAnsi="inherit" w:cs="ＭＳ Ｐゴシック"/>
          <w:b/>
          <w:bCs/>
          <w:color w:val="333333"/>
          <w:spacing w:val="21"/>
          <w:kern w:val="0"/>
          <w:sz w:val="24"/>
          <w:szCs w:val="24"/>
          <w:bdr w:val="none" w:sz="0" w:space="0" w:color="auto" w:frame="1"/>
        </w:rPr>
        <w:t>石川滋人氏</w:t>
      </w:r>
      <w:r w:rsidRPr="00A10C00">
        <w:rPr>
          <w:rFonts w:ascii="inherit" w:eastAsia="ＭＳ Ｐゴシック" w:hAnsi="inherit" w:cs="ＭＳ Ｐゴシック"/>
          <w:b/>
          <w:bCs/>
          <w:color w:val="333333"/>
          <w:spacing w:val="21"/>
          <w:kern w:val="0"/>
          <w:sz w:val="24"/>
          <w:szCs w:val="24"/>
          <w:bdr w:val="none" w:sz="0" w:space="0" w:color="auto" w:frame="1"/>
        </w:rPr>
        <w:t xml:space="preserve"> </w:t>
      </w:r>
      <w:r w:rsidRPr="00A10C00">
        <w:rPr>
          <w:rFonts w:ascii="inherit" w:eastAsia="ＭＳ Ｐゴシック" w:hAnsi="inherit" w:cs="ＭＳ Ｐゴシック"/>
          <w:b/>
          <w:bCs/>
          <w:color w:val="333333"/>
          <w:spacing w:val="21"/>
          <w:kern w:val="0"/>
          <w:sz w:val="24"/>
          <w:szCs w:val="24"/>
          <w:bdr w:val="none" w:sz="0" w:space="0" w:color="auto" w:frame="1"/>
        </w:rPr>
        <w:t>対談</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color w:val="333333"/>
          <w:spacing w:val="18"/>
          <w:kern w:val="0"/>
          <w:sz w:val="24"/>
          <w:szCs w:val="24"/>
          <w:bdr w:val="none" w:sz="0" w:space="0" w:color="auto" w:frame="1"/>
        </w:rPr>
        <w:t>ランサムウェアやビジネスメール詐欺（</w:t>
      </w:r>
      <w:r w:rsidRPr="00A10C00">
        <w:rPr>
          <w:rFonts w:ascii="inherit" w:eastAsia="ＭＳ Ｐゴシック" w:hAnsi="inherit" w:cs="ＭＳ Ｐゴシック"/>
          <w:color w:val="333333"/>
          <w:spacing w:val="18"/>
          <w:kern w:val="0"/>
          <w:sz w:val="24"/>
          <w:szCs w:val="24"/>
          <w:bdr w:val="none" w:sz="0" w:space="0" w:color="auto" w:frame="1"/>
        </w:rPr>
        <w:t>BEC</w:t>
      </w:r>
      <w:r w:rsidRPr="00A10C00">
        <w:rPr>
          <w:rFonts w:ascii="inherit" w:eastAsia="ＭＳ Ｐゴシック" w:hAnsi="inherit" w:cs="ＭＳ Ｐゴシック"/>
          <w:color w:val="333333"/>
          <w:spacing w:val="18"/>
          <w:kern w:val="0"/>
          <w:sz w:val="24"/>
          <w:szCs w:val="24"/>
          <w:bdr w:val="none" w:sz="0" w:space="0" w:color="auto" w:frame="1"/>
        </w:rPr>
        <w:t>：</w:t>
      </w:r>
      <w:r w:rsidRPr="00A10C00">
        <w:rPr>
          <w:rFonts w:ascii="inherit" w:eastAsia="ＭＳ Ｐゴシック" w:hAnsi="inherit" w:cs="ＭＳ Ｐゴシック"/>
          <w:color w:val="333333"/>
          <w:spacing w:val="18"/>
          <w:kern w:val="0"/>
          <w:sz w:val="24"/>
          <w:szCs w:val="24"/>
          <w:bdr w:val="none" w:sz="0" w:space="0" w:color="auto" w:frame="1"/>
        </w:rPr>
        <w:t>Business Email Compromise</w:t>
      </w:r>
      <w:r w:rsidRPr="00A10C00">
        <w:rPr>
          <w:rFonts w:ascii="inherit" w:eastAsia="ＭＳ Ｐゴシック" w:hAnsi="inherit" w:cs="ＭＳ Ｐゴシック"/>
          <w:color w:val="333333"/>
          <w:spacing w:val="18"/>
          <w:kern w:val="0"/>
          <w:sz w:val="24"/>
          <w:szCs w:val="24"/>
          <w:bdr w:val="none" w:sz="0" w:space="0" w:color="auto" w:frame="1"/>
        </w:rPr>
        <w:t>）な</w:t>
      </w:r>
      <w:bookmarkStart w:id="0" w:name="_GoBack"/>
      <w:r w:rsidRPr="00A10C00">
        <w:rPr>
          <w:rFonts w:ascii="inherit" w:eastAsia="ＭＳ Ｐゴシック" w:hAnsi="inherit" w:cs="ＭＳ Ｐゴシック"/>
          <w:color w:val="333333"/>
          <w:spacing w:val="18"/>
          <w:kern w:val="0"/>
          <w:sz w:val="24"/>
          <w:szCs w:val="24"/>
          <w:bdr w:val="none" w:sz="0" w:space="0" w:color="auto" w:frame="1"/>
        </w:rPr>
        <w:t>ど、サイバー攻撃は手を替え品を替え、企業に襲い来る。一方で、クラウドの</w:t>
      </w:r>
      <w:bookmarkEnd w:id="0"/>
      <w:r w:rsidRPr="00A10C00">
        <w:rPr>
          <w:rFonts w:ascii="inherit" w:eastAsia="ＭＳ Ｐゴシック" w:hAnsi="inherit" w:cs="ＭＳ Ｐゴシック"/>
          <w:color w:val="333333"/>
          <w:spacing w:val="18"/>
          <w:kern w:val="0"/>
          <w:sz w:val="24"/>
          <w:szCs w:val="24"/>
          <w:bdr w:val="none" w:sz="0" w:space="0" w:color="auto" w:frame="1"/>
        </w:rPr>
        <w:t>広がりやテレワークの推進など、企業を取り巻く技術的・社会的な環境も変化している。こうした中で、企業はどのようにセキュリティを考えるべきか。キヤノンマーケティングジャパン</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セキュリティソリューション企画部</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部長</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石川</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滋人氏がファシリテータとなり、</w:t>
      </w:r>
      <w:r w:rsidRPr="00A10C00">
        <w:rPr>
          <w:rFonts w:ascii="inherit" w:eastAsia="ＭＳ Ｐゴシック" w:hAnsi="inherit" w:cs="ＭＳ Ｐゴシック"/>
          <w:color w:val="333333"/>
          <w:spacing w:val="18"/>
          <w:kern w:val="0"/>
          <w:sz w:val="24"/>
          <w:szCs w:val="24"/>
          <w:bdr w:val="none" w:sz="0" w:space="0" w:color="auto" w:frame="1"/>
        </w:rPr>
        <w:t>Web</w:t>
      </w:r>
      <w:r w:rsidRPr="00A10C00">
        <w:rPr>
          <w:rFonts w:ascii="inherit" w:eastAsia="ＭＳ Ｐゴシック" w:hAnsi="inherit" w:cs="ＭＳ Ｐゴシック"/>
          <w:color w:val="333333"/>
          <w:spacing w:val="18"/>
          <w:kern w:val="0"/>
          <w:sz w:val="24"/>
          <w:szCs w:val="24"/>
          <w:bdr w:val="none" w:sz="0" w:space="0" w:color="auto" w:frame="1"/>
        </w:rPr>
        <w:t>セキュリティの専門家である</w:t>
      </w:r>
      <w:r w:rsidRPr="00A10C00">
        <w:rPr>
          <w:rFonts w:ascii="inherit" w:eastAsia="ＭＳ Ｐゴシック" w:hAnsi="inherit" w:cs="ＭＳ Ｐゴシック"/>
          <w:color w:val="333333"/>
          <w:spacing w:val="18"/>
          <w:kern w:val="0"/>
          <w:sz w:val="24"/>
          <w:szCs w:val="24"/>
          <w:bdr w:val="none" w:sz="0" w:space="0" w:color="auto" w:frame="1"/>
        </w:rPr>
        <w:t>EG</w:t>
      </w:r>
      <w:r w:rsidRPr="00A10C00">
        <w:rPr>
          <w:rFonts w:ascii="inherit" w:eastAsia="ＭＳ Ｐゴシック" w:hAnsi="inherit" w:cs="ＭＳ Ｐゴシック"/>
          <w:color w:val="333333"/>
          <w:spacing w:val="18"/>
          <w:kern w:val="0"/>
          <w:sz w:val="24"/>
          <w:szCs w:val="24"/>
          <w:bdr w:val="none" w:sz="0" w:space="0" w:color="auto" w:frame="1"/>
        </w:rPr>
        <w:t>セキュアソリューションズ</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代表取締役</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徳丸</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浩氏、総務省の最高情報セキュリティアドバイザー（</w:t>
      </w:r>
      <w:r w:rsidRPr="00A10C00">
        <w:rPr>
          <w:rFonts w:ascii="inherit" w:eastAsia="ＭＳ Ｐゴシック" w:hAnsi="inherit" w:cs="ＭＳ Ｐゴシック"/>
          <w:color w:val="333333"/>
          <w:spacing w:val="18"/>
          <w:kern w:val="0"/>
          <w:sz w:val="24"/>
          <w:szCs w:val="24"/>
          <w:bdr w:val="none" w:sz="0" w:space="0" w:color="auto" w:frame="1"/>
        </w:rPr>
        <w:t>CISA</w:t>
      </w:r>
      <w:r w:rsidRPr="00A10C00">
        <w:rPr>
          <w:rFonts w:ascii="inherit" w:eastAsia="ＭＳ Ｐゴシック" w:hAnsi="inherit" w:cs="ＭＳ Ｐゴシック"/>
          <w:color w:val="333333"/>
          <w:spacing w:val="18"/>
          <w:kern w:val="0"/>
          <w:sz w:val="24"/>
          <w:szCs w:val="24"/>
          <w:bdr w:val="none" w:sz="0" w:space="0" w:color="auto" w:frame="1"/>
        </w:rPr>
        <w:t>）を務める</w:t>
      </w:r>
      <w:r w:rsidRPr="00A10C00">
        <w:rPr>
          <w:rFonts w:ascii="inherit" w:eastAsia="ＭＳ Ｐゴシック" w:hAnsi="inherit" w:cs="ＭＳ Ｐゴシック"/>
          <w:color w:val="333333"/>
          <w:spacing w:val="18"/>
          <w:kern w:val="0"/>
          <w:sz w:val="24"/>
          <w:szCs w:val="24"/>
          <w:bdr w:val="none" w:sz="0" w:space="0" w:color="auto" w:frame="1"/>
        </w:rPr>
        <w:t xml:space="preserve">S&amp;J </w:t>
      </w:r>
      <w:r w:rsidRPr="00A10C00">
        <w:rPr>
          <w:rFonts w:ascii="inherit" w:eastAsia="ＭＳ Ｐゴシック" w:hAnsi="inherit" w:cs="ＭＳ Ｐゴシック"/>
          <w:color w:val="333333"/>
          <w:spacing w:val="18"/>
          <w:kern w:val="0"/>
          <w:sz w:val="24"/>
          <w:szCs w:val="24"/>
          <w:bdr w:val="none" w:sz="0" w:space="0" w:color="auto" w:frame="1"/>
        </w:rPr>
        <w:t>代表取締役社長</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三輪</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信雄氏のお二人に、企業を取り巻くセキュリティの現状と課題について語ってもらった。</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Pr>
          <w:rFonts w:ascii="inherit" w:eastAsia="ＭＳ Ｐゴシック" w:hAnsi="inherit" w:cs="ＭＳ Ｐゴシック" w:hint="eastAsia"/>
          <w:noProof/>
          <w:color w:val="333333"/>
          <w:spacing w:val="18"/>
          <w:kern w:val="0"/>
          <w:sz w:val="24"/>
          <w:szCs w:val="24"/>
        </w:rPr>
        <w:drawing>
          <wp:inline distT="0" distB="0" distL="0" distR="0" wp14:anchorId="14EAE3A8" wp14:editId="122C6BAA">
            <wp:extent cx="6286500" cy="3533775"/>
            <wp:effectExtent l="0" t="0" r="0" b="9525"/>
            <wp:docPr id="5" name="図 5"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533775"/>
                    </a:xfrm>
                    <a:prstGeom prst="rect">
                      <a:avLst/>
                    </a:prstGeom>
                    <a:noFill/>
                    <a:ln>
                      <a:noFill/>
                    </a:ln>
                  </pic:spPr>
                </pic:pic>
              </a:graphicData>
            </a:graphic>
          </wp:inline>
        </w:drawing>
      </w:r>
      <w:r w:rsidRPr="00A10C00">
        <w:rPr>
          <w:rFonts w:ascii="inherit" w:eastAsia="ＭＳ Ｐゴシック" w:hAnsi="inherit" w:cs="ＭＳ Ｐゴシック"/>
          <w:color w:val="333333"/>
          <w:spacing w:val="18"/>
          <w:kern w:val="0"/>
          <w:sz w:val="24"/>
          <w:szCs w:val="24"/>
          <w:bdr w:val="none" w:sz="0" w:space="0" w:color="auto" w:frame="1"/>
        </w:rPr>
        <w:t>左から三輪</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信雄氏、石川</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滋人氏、徳丸</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浩氏</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color w:val="333333"/>
          <w:spacing w:val="18"/>
          <w:kern w:val="0"/>
          <w:sz w:val="24"/>
          <w:szCs w:val="24"/>
        </w:rPr>
        <w:br/>
      </w:r>
      <w:bookmarkStart w:id="1" w:name="head1"/>
    </w:p>
    <w:p w:rsidR="00A10C00" w:rsidRPr="00A10C00" w:rsidRDefault="00A10C00" w:rsidP="00A10C00">
      <w:pPr>
        <w:widowControl/>
        <w:pBdr>
          <w:left w:val="single" w:sz="24" w:space="10" w:color="53768C"/>
        </w:pBdr>
        <w:spacing w:after="150" w:line="0" w:lineRule="atLeast"/>
        <w:jc w:val="left"/>
        <w:textAlignment w:val="baseline"/>
        <w:outlineLvl w:val="2"/>
        <w:rPr>
          <w:rFonts w:ascii="inherit" w:eastAsia="ＭＳ Ｐゴシック" w:hAnsi="inherit" w:cs="ＭＳ Ｐゴシック"/>
          <w:b/>
          <w:bCs/>
          <w:color w:val="2F2F2F"/>
          <w:spacing w:val="15"/>
          <w:kern w:val="0"/>
          <w:sz w:val="27"/>
          <w:szCs w:val="27"/>
        </w:rPr>
      </w:pPr>
      <w:r w:rsidRPr="00A10C00">
        <w:rPr>
          <w:rFonts w:ascii="inherit" w:eastAsia="ＭＳ Ｐゴシック" w:hAnsi="inherit" w:cs="ＭＳ Ｐゴシック"/>
          <w:b/>
          <w:bCs/>
          <w:color w:val="2F2F2F"/>
          <w:spacing w:val="15"/>
          <w:kern w:val="0"/>
          <w:sz w:val="27"/>
          <w:szCs w:val="27"/>
        </w:rPr>
        <w:t>「セキュリティ至上主義」の考え方は改める時期にきている</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まずは、現在の企業・組織が置かれているセキュリティ状況について、専門家としてのご意見を伺えますか。</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もう</w:t>
      </w:r>
      <w:r w:rsidRPr="00A10C00">
        <w:rPr>
          <w:rFonts w:ascii="inherit" w:eastAsia="ＭＳ Ｐゴシック" w:hAnsi="inherit" w:cs="ＭＳ Ｐゴシック"/>
          <w:color w:val="333333"/>
          <w:spacing w:val="18"/>
          <w:kern w:val="0"/>
          <w:sz w:val="24"/>
          <w:szCs w:val="24"/>
        </w:rPr>
        <w:t>20</w:t>
      </w:r>
      <w:r w:rsidRPr="00A10C00">
        <w:rPr>
          <w:rFonts w:ascii="inherit" w:eastAsia="ＭＳ Ｐゴシック" w:hAnsi="inherit" w:cs="ＭＳ Ｐゴシック"/>
          <w:color w:val="333333"/>
          <w:spacing w:val="18"/>
          <w:kern w:val="0"/>
          <w:sz w:val="24"/>
          <w:szCs w:val="24"/>
        </w:rPr>
        <w:t>数年、セキュリティに関わっていますが、本質的なところは何も変わっていないと思います。コンピュータウイルスは昔から存在しますし、サイトへの攻撃も</w:t>
      </w:r>
      <w:r w:rsidRPr="00A10C00">
        <w:rPr>
          <w:rFonts w:ascii="inherit" w:eastAsia="ＭＳ Ｐゴシック" w:hAnsi="inherit" w:cs="ＭＳ Ｐゴシック"/>
          <w:color w:val="333333"/>
          <w:spacing w:val="18"/>
          <w:kern w:val="0"/>
          <w:sz w:val="24"/>
          <w:szCs w:val="24"/>
        </w:rPr>
        <w:t>90</w:t>
      </w:r>
      <w:r w:rsidRPr="00A10C00">
        <w:rPr>
          <w:rFonts w:ascii="inherit" w:eastAsia="ＭＳ Ｐゴシック" w:hAnsi="inherit" w:cs="ＭＳ Ｐゴシック"/>
          <w:color w:val="333333"/>
          <w:spacing w:val="18"/>
          <w:kern w:val="0"/>
          <w:sz w:val="24"/>
          <w:szCs w:val="24"/>
        </w:rPr>
        <w:t>年代からありました。攻撃の手段も大きく変わっていませ</w:t>
      </w:r>
      <w:r w:rsidRPr="00A10C00">
        <w:rPr>
          <w:rFonts w:ascii="inherit" w:eastAsia="ＭＳ Ｐゴシック" w:hAnsi="inherit" w:cs="ＭＳ Ｐゴシック"/>
          <w:color w:val="333333"/>
          <w:spacing w:val="18"/>
          <w:kern w:val="0"/>
          <w:sz w:val="24"/>
          <w:szCs w:val="24"/>
        </w:rPr>
        <w:lastRenderedPageBreak/>
        <w:t>んので、守り方も本質的には変わっていません。にもかかわらず、メディア等で事件が報道されるたびに大騒ぎになるのは、本質が分かっていないからだと思います。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私も本質は変わっていないと思います。目的も、大きくは変わっていませんが、質的な変化はあります。具体的には、マネタイズの手段として新しいものが出てきました。たとえば、仮想通貨のマイニングを</w:t>
      </w:r>
      <w:r w:rsidRPr="00A10C00">
        <w:rPr>
          <w:rFonts w:ascii="inherit" w:eastAsia="ＭＳ Ｐゴシック" w:hAnsi="inherit" w:cs="ＭＳ Ｐゴシック"/>
          <w:color w:val="333333"/>
          <w:spacing w:val="18"/>
          <w:kern w:val="0"/>
          <w:sz w:val="24"/>
          <w:szCs w:val="24"/>
        </w:rPr>
        <w:t>Web</w:t>
      </w:r>
      <w:r w:rsidRPr="00A10C00">
        <w:rPr>
          <w:rFonts w:ascii="inherit" w:eastAsia="ＭＳ Ｐゴシック" w:hAnsi="inherit" w:cs="ＭＳ Ｐゴシック"/>
          <w:color w:val="333333"/>
          <w:spacing w:val="18"/>
          <w:kern w:val="0"/>
          <w:sz w:val="24"/>
          <w:szCs w:val="24"/>
        </w:rPr>
        <w:t>サーバや閲覧している人の</w:t>
      </w:r>
      <w:r w:rsidRPr="00A10C00">
        <w:rPr>
          <w:rFonts w:ascii="inherit" w:eastAsia="ＭＳ Ｐゴシック" w:hAnsi="inherit" w:cs="ＭＳ Ｐゴシック"/>
          <w:color w:val="333333"/>
          <w:spacing w:val="18"/>
          <w:kern w:val="0"/>
          <w:sz w:val="24"/>
          <w:szCs w:val="24"/>
        </w:rPr>
        <w:t>PC</w:t>
      </w:r>
      <w:r w:rsidRPr="00A10C00">
        <w:rPr>
          <w:rFonts w:ascii="inherit" w:eastAsia="ＭＳ Ｐゴシック" w:hAnsi="inherit" w:cs="ＭＳ Ｐゴシック"/>
          <w:color w:val="333333"/>
          <w:spacing w:val="18"/>
          <w:kern w:val="0"/>
          <w:sz w:val="24"/>
          <w:szCs w:val="24"/>
        </w:rPr>
        <w:t>でやるといったことです。ただ、これも改ざんの一種なので、対策は変わっていないのです。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一方で、企業はクラウドを積極的に活用するようになりました。こうした企業側の変化とセキュリティの関係はどう見ていますか。</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クラウドを使うようになると、もはや一律のセキュリティは成立しません。全員シンクライアント、</w:t>
      </w:r>
      <w:r w:rsidRPr="00A10C00">
        <w:rPr>
          <w:rFonts w:ascii="inherit" w:eastAsia="ＭＳ Ｐゴシック" w:hAnsi="inherit" w:cs="ＭＳ Ｐゴシック"/>
          <w:color w:val="333333"/>
          <w:spacing w:val="18"/>
          <w:kern w:val="0"/>
          <w:sz w:val="24"/>
          <w:szCs w:val="24"/>
        </w:rPr>
        <w:t>PC</w:t>
      </w:r>
      <w:r w:rsidRPr="00A10C00">
        <w:rPr>
          <w:rFonts w:ascii="inherit" w:eastAsia="ＭＳ Ｐゴシック" w:hAnsi="inherit" w:cs="ＭＳ Ｐゴシック"/>
          <w:color w:val="333333"/>
          <w:spacing w:val="18"/>
          <w:kern w:val="0"/>
          <w:sz w:val="24"/>
          <w:szCs w:val="24"/>
        </w:rPr>
        <w:t>持ち出し禁止、</w:t>
      </w:r>
      <w:r w:rsidRPr="00A10C00">
        <w:rPr>
          <w:rFonts w:ascii="inherit" w:eastAsia="ＭＳ Ｐゴシック" w:hAnsi="inherit" w:cs="ＭＳ Ｐゴシック"/>
          <w:color w:val="333333"/>
          <w:spacing w:val="18"/>
          <w:kern w:val="0"/>
          <w:sz w:val="24"/>
          <w:szCs w:val="24"/>
        </w:rPr>
        <w:t>USB</w:t>
      </w:r>
      <w:r w:rsidRPr="00A10C00">
        <w:rPr>
          <w:rFonts w:ascii="inherit" w:eastAsia="ＭＳ Ｐゴシック" w:hAnsi="inherit" w:cs="ＭＳ Ｐゴシック"/>
          <w:color w:val="333333"/>
          <w:spacing w:val="18"/>
          <w:kern w:val="0"/>
          <w:sz w:val="24"/>
          <w:szCs w:val="24"/>
        </w:rPr>
        <w:t>禁止、業務に無関係のサイトは閲覧禁止</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。こういったすべてを縛るセキュリティでは、企業として成長することは困難です。その意味では、「セキュリティ至上主義」の考え方は、改める時期にきていると思います。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ちなみに、平成</w:t>
      </w:r>
      <w:r w:rsidRPr="00A10C00">
        <w:rPr>
          <w:rFonts w:ascii="inherit" w:eastAsia="ＭＳ Ｐゴシック" w:hAnsi="inherit" w:cs="ＭＳ Ｐゴシック"/>
          <w:color w:val="333333"/>
          <w:spacing w:val="18"/>
          <w:kern w:val="0"/>
          <w:sz w:val="24"/>
          <w:szCs w:val="24"/>
        </w:rPr>
        <w:t>29</w:t>
      </w:r>
      <w:r w:rsidRPr="00A10C00">
        <w:rPr>
          <w:rFonts w:ascii="inherit" w:eastAsia="ＭＳ Ｐゴシック" w:hAnsi="inherit" w:cs="ＭＳ Ｐゴシック"/>
          <w:color w:val="333333"/>
          <w:spacing w:val="18"/>
          <w:kern w:val="0"/>
          <w:sz w:val="24"/>
          <w:szCs w:val="24"/>
        </w:rPr>
        <w:t>年</w:t>
      </w:r>
      <w:r w:rsidRPr="00A10C00">
        <w:rPr>
          <w:rFonts w:ascii="inherit" w:eastAsia="ＭＳ Ｐゴシック" w:hAnsi="inherit" w:cs="ＭＳ Ｐゴシック"/>
          <w:color w:val="333333"/>
          <w:spacing w:val="18"/>
          <w:kern w:val="0"/>
          <w:sz w:val="24"/>
          <w:szCs w:val="24"/>
        </w:rPr>
        <w:t>5</w:t>
      </w:r>
      <w:r w:rsidRPr="00A10C00">
        <w:rPr>
          <w:rFonts w:ascii="inherit" w:eastAsia="ＭＳ Ｐゴシック" w:hAnsi="inherit" w:cs="ＭＳ Ｐゴシック"/>
          <w:color w:val="333333"/>
          <w:spacing w:val="18"/>
          <w:kern w:val="0"/>
          <w:sz w:val="24"/>
          <w:szCs w:val="24"/>
        </w:rPr>
        <w:t>月に閣議決定された「世界最先端</w:t>
      </w:r>
      <w:r w:rsidRPr="00A10C00">
        <w:rPr>
          <w:rFonts w:ascii="inherit" w:eastAsia="ＭＳ Ｐゴシック" w:hAnsi="inherit" w:cs="ＭＳ Ｐゴシック"/>
          <w:color w:val="333333"/>
          <w:spacing w:val="18"/>
          <w:kern w:val="0"/>
          <w:sz w:val="24"/>
          <w:szCs w:val="24"/>
        </w:rPr>
        <w:t>IT</w:t>
      </w:r>
      <w:r w:rsidRPr="00A10C00">
        <w:rPr>
          <w:rFonts w:ascii="inherit" w:eastAsia="ＭＳ Ｐゴシック" w:hAnsi="inherit" w:cs="ＭＳ Ｐゴシック"/>
          <w:color w:val="333333"/>
          <w:spacing w:val="18"/>
          <w:kern w:val="0"/>
          <w:sz w:val="24"/>
          <w:szCs w:val="24"/>
        </w:rPr>
        <w:t>国家創造宣言・官民データ活用推進計画」では、「クラウド・バイ・デフォルト原則の導入」という方針が打ち出されました。これは、政府関連のシステムを構築する際には、パブリッククラウドを最優先に検討するという方針です。</w:t>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Pr>
          <w:rFonts w:ascii="inherit" w:eastAsia="ＭＳ Ｐゴシック" w:hAnsi="inherit" w:cs="ＭＳ Ｐゴシック" w:hint="eastAsia"/>
          <w:noProof/>
          <w:color w:val="333333"/>
          <w:spacing w:val="18"/>
          <w:kern w:val="0"/>
          <w:sz w:val="24"/>
          <w:szCs w:val="24"/>
        </w:rPr>
        <w:drawing>
          <wp:inline distT="0" distB="0" distL="0" distR="0" wp14:anchorId="4D2B251C" wp14:editId="0B3B8089">
            <wp:extent cx="6286500" cy="4191000"/>
            <wp:effectExtent l="0" t="0" r="0" b="0"/>
            <wp:docPr id="4" name="図 4"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191000"/>
                    </a:xfrm>
                    <a:prstGeom prst="rect">
                      <a:avLst/>
                    </a:prstGeom>
                    <a:noFill/>
                    <a:ln>
                      <a:noFill/>
                    </a:ln>
                  </pic:spPr>
                </pic:pic>
              </a:graphicData>
            </a:graphic>
          </wp:inline>
        </w:drawing>
      </w:r>
      <w:r w:rsidRPr="00A10C00">
        <w:rPr>
          <w:rFonts w:ascii="inherit" w:eastAsia="ＭＳ Ｐゴシック" w:hAnsi="inherit" w:cs="ＭＳ Ｐゴシック"/>
          <w:color w:val="333333"/>
          <w:spacing w:val="18"/>
          <w:kern w:val="0"/>
          <w:sz w:val="24"/>
          <w:szCs w:val="24"/>
          <w:bdr w:val="none" w:sz="0" w:space="0" w:color="auto" w:frame="1"/>
        </w:rPr>
        <w:t xml:space="preserve">S&amp;J </w:t>
      </w:r>
      <w:r w:rsidRPr="00A10C00">
        <w:rPr>
          <w:rFonts w:ascii="inherit" w:eastAsia="ＭＳ Ｐゴシック" w:hAnsi="inherit" w:cs="ＭＳ Ｐゴシック"/>
          <w:color w:val="333333"/>
          <w:spacing w:val="18"/>
          <w:kern w:val="0"/>
          <w:sz w:val="24"/>
          <w:szCs w:val="24"/>
          <w:bdr w:val="none" w:sz="0" w:space="0" w:color="auto" w:frame="1"/>
        </w:rPr>
        <w:t>代表取締役社長</w:t>
      </w:r>
      <w:r w:rsidRPr="00A10C00">
        <w:rPr>
          <w:rFonts w:ascii="inherit" w:eastAsia="ＭＳ Ｐゴシック" w:hAnsi="inherit" w:cs="ＭＳ Ｐゴシック"/>
          <w:color w:val="333333"/>
          <w:spacing w:val="18"/>
          <w:kern w:val="0"/>
          <w:sz w:val="24"/>
          <w:szCs w:val="24"/>
          <w:bdr w:val="none" w:sz="0" w:space="0" w:color="auto" w:frame="1"/>
        </w:rPr>
        <w:br/>
      </w:r>
      <w:r w:rsidRPr="00A10C00">
        <w:rPr>
          <w:rFonts w:ascii="inherit" w:eastAsia="ＭＳ Ｐゴシック" w:hAnsi="inherit" w:cs="ＭＳ Ｐゴシック"/>
          <w:color w:val="333333"/>
          <w:spacing w:val="18"/>
          <w:kern w:val="0"/>
          <w:sz w:val="24"/>
          <w:szCs w:val="24"/>
          <w:bdr w:val="none" w:sz="0" w:space="0" w:color="auto" w:frame="1"/>
        </w:rPr>
        <w:t>三輪</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信雄氏</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政府がパブリッククラウドを認めたということですね。</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はい。すると「クラウドはいいものだ。安心だ」となりがちですが、決してそうではありません。クラウドにはクラウドのセキュリティ対策がありますから、そこを理解しないままクラウドに飛びつくのは危険で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これからはセキュリティを外部ベンダーに丸投げするのではなく、アクセス制御を含めて自分達で考えて、本当に必要なセキュリティを自ら構築する必要があると思います。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pBdr>
          <w:left w:val="single" w:sz="24" w:space="10" w:color="53768C"/>
        </w:pBdr>
        <w:spacing w:after="150" w:line="0" w:lineRule="atLeast"/>
        <w:jc w:val="left"/>
        <w:textAlignment w:val="baseline"/>
        <w:outlineLvl w:val="2"/>
        <w:rPr>
          <w:rFonts w:ascii="inherit" w:eastAsia="ＭＳ Ｐゴシック" w:hAnsi="inherit" w:cs="ＭＳ Ｐゴシック"/>
          <w:b/>
          <w:bCs/>
          <w:color w:val="2F2F2F"/>
          <w:spacing w:val="15"/>
          <w:kern w:val="0"/>
          <w:sz w:val="27"/>
          <w:szCs w:val="27"/>
        </w:rPr>
      </w:pPr>
      <w:r w:rsidRPr="00A10C00">
        <w:rPr>
          <w:rFonts w:ascii="inherit" w:eastAsia="ＭＳ Ｐゴシック" w:hAnsi="inherit" w:cs="ＭＳ Ｐゴシック"/>
          <w:b/>
          <w:bCs/>
          <w:color w:val="2F2F2F"/>
          <w:spacing w:val="15"/>
          <w:kern w:val="0"/>
          <w:sz w:val="27"/>
          <w:szCs w:val="27"/>
        </w:rPr>
        <w:t>クラウドによって変わるセキュリティの考え方</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最近のセキュリティ関連で気になっているのは常時</w:t>
      </w:r>
      <w:r w:rsidRPr="00A10C00">
        <w:rPr>
          <w:rFonts w:ascii="inherit" w:eastAsia="ＭＳ Ｐゴシック" w:hAnsi="inherit" w:cs="ＭＳ Ｐゴシック"/>
          <w:color w:val="333333"/>
          <w:spacing w:val="18"/>
          <w:kern w:val="0"/>
          <w:sz w:val="24"/>
          <w:szCs w:val="24"/>
        </w:rPr>
        <w:t>SSL</w:t>
      </w:r>
      <w:r w:rsidRPr="00A10C00">
        <w:rPr>
          <w:rFonts w:ascii="inherit" w:eastAsia="ＭＳ Ｐゴシック" w:hAnsi="inherit" w:cs="ＭＳ Ｐゴシック"/>
          <w:color w:val="333333"/>
          <w:spacing w:val="18"/>
          <w:kern w:val="0"/>
          <w:sz w:val="24"/>
          <w:szCs w:val="24"/>
        </w:rPr>
        <w:t>です。データが暗号化されるので、ネットワークの入口と出口にプロキシやファイアウォールを置いて監視する従来の手法が使えなくなります。通信の中身を見て、危険な</w:t>
      </w:r>
      <w:r w:rsidRPr="00A10C00">
        <w:rPr>
          <w:rFonts w:ascii="inherit" w:eastAsia="ＭＳ Ｐゴシック" w:hAnsi="inherit" w:cs="ＭＳ Ｐゴシック"/>
          <w:color w:val="333333"/>
          <w:spacing w:val="18"/>
          <w:kern w:val="0"/>
          <w:sz w:val="24"/>
          <w:szCs w:val="24"/>
        </w:rPr>
        <w:t>URL</w:t>
      </w:r>
      <w:r w:rsidRPr="00A10C00">
        <w:rPr>
          <w:rFonts w:ascii="inherit" w:eastAsia="ＭＳ Ｐゴシック" w:hAnsi="inherit" w:cs="ＭＳ Ｐゴシック"/>
          <w:color w:val="333333"/>
          <w:spacing w:val="18"/>
          <w:kern w:val="0"/>
          <w:sz w:val="24"/>
          <w:szCs w:val="24"/>
        </w:rPr>
        <w:t>やマルウェアを含むコンテンツをフィルタリングできなくなるので、従来のゲートウェイ監視の在り方は、変えざるを得ないと感じています。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日本の情報システム部門は、ネットワークの境界で守りたがります。それはそれで、いいことがたくさんあります。たとえば、世界で猛威を振るったランサムウェア「</w:t>
      </w:r>
      <w:proofErr w:type="spellStart"/>
      <w:r w:rsidRPr="00A10C00">
        <w:rPr>
          <w:rFonts w:ascii="inherit" w:eastAsia="ＭＳ Ｐゴシック" w:hAnsi="inherit" w:cs="ＭＳ Ｐゴシック"/>
          <w:color w:val="333333"/>
          <w:spacing w:val="18"/>
          <w:kern w:val="0"/>
          <w:sz w:val="24"/>
          <w:szCs w:val="24"/>
        </w:rPr>
        <w:t>WannaCry</w:t>
      </w:r>
      <w:proofErr w:type="spellEnd"/>
      <w:r w:rsidRPr="00A10C00">
        <w:rPr>
          <w:rFonts w:ascii="inherit" w:eastAsia="ＭＳ Ｐゴシック" w:hAnsi="inherit" w:cs="ＭＳ Ｐゴシック"/>
          <w:color w:val="333333"/>
          <w:spacing w:val="18"/>
          <w:kern w:val="0"/>
          <w:sz w:val="24"/>
          <w:szCs w:val="24"/>
        </w:rPr>
        <w:t>」ですが、日本での被害は比較的少なかった。これは、境界での守りが強固だったからです。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ただし、いつまでも境界防御でいいのかというと、まったくそんなことはありません。クラウドになれば、会社の外に情報資産が出て行くわけですから、考え方を大きく変える必要があります。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常時</w:t>
      </w:r>
      <w:r w:rsidRPr="00A10C00">
        <w:rPr>
          <w:rFonts w:ascii="inherit" w:eastAsia="ＭＳ Ｐゴシック" w:hAnsi="inherit" w:cs="ＭＳ Ｐゴシック"/>
          <w:color w:val="333333"/>
          <w:spacing w:val="18"/>
          <w:kern w:val="0"/>
          <w:sz w:val="24"/>
          <w:szCs w:val="24"/>
        </w:rPr>
        <w:t>SSL</w:t>
      </w:r>
      <w:r w:rsidRPr="00A10C00">
        <w:rPr>
          <w:rFonts w:ascii="inherit" w:eastAsia="ＭＳ Ｐゴシック" w:hAnsi="inherit" w:cs="ＭＳ Ｐゴシック"/>
          <w:color w:val="333333"/>
          <w:spacing w:val="18"/>
          <w:kern w:val="0"/>
          <w:sz w:val="24"/>
          <w:szCs w:val="24"/>
        </w:rPr>
        <w:t>も、そういう文脈でとらえると分かりやすいでしょう。会社の資産が外にあるので、</w:t>
      </w:r>
      <w:r w:rsidRPr="00A10C00">
        <w:rPr>
          <w:rFonts w:ascii="inherit" w:eastAsia="ＭＳ Ｐゴシック" w:hAnsi="inherit" w:cs="ＭＳ Ｐゴシック"/>
          <w:color w:val="333333"/>
          <w:spacing w:val="18"/>
          <w:kern w:val="0"/>
          <w:sz w:val="24"/>
          <w:szCs w:val="24"/>
        </w:rPr>
        <w:t>SSL</w:t>
      </w:r>
      <w:r w:rsidRPr="00A10C00">
        <w:rPr>
          <w:rFonts w:ascii="inherit" w:eastAsia="ＭＳ Ｐゴシック" w:hAnsi="inherit" w:cs="ＭＳ Ｐゴシック"/>
          <w:color w:val="333333"/>
          <w:spacing w:val="18"/>
          <w:kern w:val="0"/>
          <w:sz w:val="24"/>
          <w:szCs w:val="24"/>
        </w:rPr>
        <w:t>が必須になるのです。これで盗聴は防げますが、認証とアクセス制御はより重要になってきます。やはり、従来の境界型の考え方を変えて、クラウドに適したセキュリティを勉強し、慣れなければなりません。</w:t>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Pr>
          <w:rFonts w:ascii="inherit" w:eastAsia="ＭＳ Ｐゴシック" w:hAnsi="inherit" w:cs="ＭＳ Ｐゴシック" w:hint="eastAsia"/>
          <w:noProof/>
          <w:color w:val="333333"/>
          <w:spacing w:val="18"/>
          <w:kern w:val="0"/>
          <w:sz w:val="24"/>
          <w:szCs w:val="24"/>
        </w:rPr>
        <w:drawing>
          <wp:inline distT="0" distB="0" distL="0" distR="0" wp14:anchorId="04BEC7B0" wp14:editId="25FF5C18">
            <wp:extent cx="6286500" cy="4191000"/>
            <wp:effectExtent l="0" t="0" r="0" b="0"/>
            <wp:docPr id="3" name="図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4191000"/>
                    </a:xfrm>
                    <a:prstGeom prst="rect">
                      <a:avLst/>
                    </a:prstGeom>
                    <a:noFill/>
                    <a:ln>
                      <a:noFill/>
                    </a:ln>
                  </pic:spPr>
                </pic:pic>
              </a:graphicData>
            </a:graphic>
          </wp:inline>
        </w:drawing>
      </w:r>
      <w:r w:rsidRPr="00A10C00">
        <w:rPr>
          <w:rFonts w:ascii="inherit" w:eastAsia="ＭＳ Ｐゴシック" w:hAnsi="inherit" w:cs="ＭＳ Ｐゴシック"/>
          <w:color w:val="333333"/>
          <w:spacing w:val="18"/>
          <w:kern w:val="0"/>
          <w:sz w:val="24"/>
          <w:szCs w:val="24"/>
          <w:bdr w:val="none" w:sz="0" w:space="0" w:color="auto" w:frame="1"/>
        </w:rPr>
        <w:t>EG</w:t>
      </w:r>
      <w:r w:rsidRPr="00A10C00">
        <w:rPr>
          <w:rFonts w:ascii="inherit" w:eastAsia="ＭＳ Ｐゴシック" w:hAnsi="inherit" w:cs="ＭＳ Ｐゴシック"/>
          <w:color w:val="333333"/>
          <w:spacing w:val="18"/>
          <w:kern w:val="0"/>
          <w:sz w:val="24"/>
          <w:szCs w:val="24"/>
          <w:bdr w:val="none" w:sz="0" w:space="0" w:color="auto" w:frame="1"/>
        </w:rPr>
        <w:t>セキュアソリューションズ</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代表取締役</w:t>
      </w:r>
      <w:r w:rsidRPr="00A10C00">
        <w:rPr>
          <w:rFonts w:ascii="inherit" w:eastAsia="ＭＳ Ｐゴシック" w:hAnsi="inherit" w:cs="ＭＳ Ｐゴシック"/>
          <w:color w:val="333333"/>
          <w:spacing w:val="18"/>
          <w:kern w:val="0"/>
          <w:sz w:val="24"/>
          <w:szCs w:val="24"/>
          <w:bdr w:val="none" w:sz="0" w:space="0" w:color="auto" w:frame="1"/>
        </w:rPr>
        <w:br/>
      </w:r>
      <w:r w:rsidRPr="00A10C00">
        <w:rPr>
          <w:rFonts w:ascii="inherit" w:eastAsia="ＭＳ Ｐゴシック" w:hAnsi="inherit" w:cs="ＭＳ Ｐゴシック"/>
          <w:color w:val="333333"/>
          <w:spacing w:val="18"/>
          <w:kern w:val="0"/>
          <w:sz w:val="24"/>
          <w:szCs w:val="24"/>
          <w:bdr w:val="none" w:sz="0" w:space="0" w:color="auto" w:frame="1"/>
        </w:rPr>
        <w:t>徳丸</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浩氏</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エンタープライズの領域では、</w:t>
      </w:r>
      <w:r w:rsidRPr="00A10C00">
        <w:rPr>
          <w:rFonts w:ascii="inherit" w:eastAsia="ＭＳ Ｐゴシック" w:hAnsi="inherit" w:cs="ＭＳ Ｐゴシック"/>
          <w:color w:val="333333"/>
          <w:spacing w:val="18"/>
          <w:kern w:val="0"/>
          <w:sz w:val="24"/>
          <w:szCs w:val="24"/>
        </w:rPr>
        <w:t>Office 365</w:t>
      </w:r>
      <w:r w:rsidRPr="00A10C00">
        <w:rPr>
          <w:rFonts w:ascii="inherit" w:eastAsia="ＭＳ Ｐゴシック" w:hAnsi="inherit" w:cs="ＭＳ Ｐゴシック"/>
          <w:color w:val="333333"/>
          <w:spacing w:val="18"/>
          <w:kern w:val="0"/>
          <w:sz w:val="24"/>
          <w:szCs w:val="24"/>
        </w:rPr>
        <w:t>が大きな転換点、もしくはトリガーになると考えています。</w:t>
      </w:r>
      <w:r w:rsidRPr="00A10C00">
        <w:rPr>
          <w:rFonts w:ascii="inherit" w:eastAsia="ＭＳ Ｐゴシック" w:hAnsi="inherit" w:cs="ＭＳ Ｐゴシック"/>
          <w:color w:val="333333"/>
          <w:spacing w:val="18"/>
          <w:kern w:val="0"/>
          <w:sz w:val="24"/>
          <w:szCs w:val="24"/>
        </w:rPr>
        <w:t>2020</w:t>
      </w:r>
      <w:r w:rsidRPr="00A10C00">
        <w:rPr>
          <w:rFonts w:ascii="inherit" w:eastAsia="ＭＳ Ｐゴシック" w:hAnsi="inherit" w:cs="ＭＳ Ｐゴシック"/>
          <w:color w:val="333333"/>
          <w:spacing w:val="18"/>
          <w:kern w:val="0"/>
          <w:sz w:val="24"/>
          <w:szCs w:val="24"/>
        </w:rPr>
        <w:t>年</w:t>
      </w:r>
      <w:r w:rsidRPr="00A10C00">
        <w:rPr>
          <w:rFonts w:ascii="inherit" w:eastAsia="ＭＳ Ｐゴシック" w:hAnsi="inherit" w:cs="ＭＳ Ｐゴシック"/>
          <w:color w:val="333333"/>
          <w:spacing w:val="18"/>
          <w:kern w:val="0"/>
          <w:sz w:val="24"/>
          <w:szCs w:val="24"/>
        </w:rPr>
        <w:t>1</w:t>
      </w:r>
      <w:r w:rsidRPr="00A10C00">
        <w:rPr>
          <w:rFonts w:ascii="inherit" w:eastAsia="ＭＳ Ｐゴシック" w:hAnsi="inherit" w:cs="ＭＳ Ｐゴシック"/>
          <w:color w:val="333333"/>
          <w:spacing w:val="18"/>
          <w:kern w:val="0"/>
          <w:sz w:val="24"/>
          <w:szCs w:val="24"/>
        </w:rPr>
        <w:t>月には</w:t>
      </w:r>
      <w:r w:rsidRPr="00A10C00">
        <w:rPr>
          <w:rFonts w:ascii="inherit" w:eastAsia="ＭＳ Ｐゴシック" w:hAnsi="inherit" w:cs="ＭＳ Ｐゴシック"/>
          <w:color w:val="333333"/>
          <w:spacing w:val="18"/>
          <w:kern w:val="0"/>
          <w:sz w:val="24"/>
          <w:szCs w:val="24"/>
        </w:rPr>
        <w:t>Windows 7</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10</w:t>
      </w:r>
      <w:r w:rsidRPr="00A10C00">
        <w:rPr>
          <w:rFonts w:ascii="inherit" w:eastAsia="ＭＳ Ｐゴシック" w:hAnsi="inherit" w:cs="ＭＳ Ｐゴシック"/>
          <w:color w:val="333333"/>
          <w:spacing w:val="18"/>
          <w:kern w:val="0"/>
          <w:sz w:val="24"/>
          <w:szCs w:val="24"/>
        </w:rPr>
        <w:t>月には</w:t>
      </w:r>
      <w:r w:rsidRPr="00A10C00">
        <w:rPr>
          <w:rFonts w:ascii="inherit" w:eastAsia="ＭＳ Ｐゴシック" w:hAnsi="inherit" w:cs="ＭＳ Ｐゴシック"/>
          <w:color w:val="333333"/>
          <w:spacing w:val="18"/>
          <w:kern w:val="0"/>
          <w:sz w:val="24"/>
          <w:szCs w:val="24"/>
        </w:rPr>
        <w:t>Office 2010</w:t>
      </w:r>
      <w:r w:rsidRPr="00A10C00">
        <w:rPr>
          <w:rFonts w:ascii="inherit" w:eastAsia="ＭＳ Ｐゴシック" w:hAnsi="inherit" w:cs="ＭＳ Ｐゴシック"/>
          <w:color w:val="333333"/>
          <w:spacing w:val="18"/>
          <w:kern w:val="0"/>
          <w:sz w:val="24"/>
          <w:szCs w:val="24"/>
        </w:rPr>
        <w:t>のサポートが終了します。</w:t>
      </w:r>
      <w:r w:rsidRPr="00A10C00">
        <w:rPr>
          <w:rFonts w:ascii="inherit" w:eastAsia="ＭＳ Ｐゴシック" w:hAnsi="inherit" w:cs="ＭＳ Ｐゴシック"/>
          <w:color w:val="333333"/>
          <w:spacing w:val="18"/>
          <w:kern w:val="0"/>
          <w:sz w:val="24"/>
          <w:szCs w:val="24"/>
        </w:rPr>
        <w:t>Windows 10</w:t>
      </w:r>
      <w:r w:rsidRPr="00A10C00">
        <w:rPr>
          <w:rFonts w:ascii="inherit" w:eastAsia="ＭＳ Ｐゴシック" w:hAnsi="inherit" w:cs="ＭＳ Ｐゴシック"/>
          <w:color w:val="333333"/>
          <w:spacing w:val="18"/>
          <w:kern w:val="0"/>
          <w:sz w:val="24"/>
          <w:szCs w:val="24"/>
        </w:rPr>
        <w:t>と</w:t>
      </w:r>
      <w:r w:rsidRPr="00A10C00">
        <w:rPr>
          <w:rFonts w:ascii="inherit" w:eastAsia="ＭＳ Ｐゴシック" w:hAnsi="inherit" w:cs="ＭＳ Ｐゴシック"/>
          <w:color w:val="333333"/>
          <w:spacing w:val="18"/>
          <w:kern w:val="0"/>
          <w:sz w:val="24"/>
          <w:szCs w:val="24"/>
        </w:rPr>
        <w:t>Office 365</w:t>
      </w:r>
      <w:r w:rsidRPr="00A10C00">
        <w:rPr>
          <w:rFonts w:ascii="inherit" w:eastAsia="ＭＳ Ｐゴシック" w:hAnsi="inherit" w:cs="ＭＳ Ｐゴシック"/>
          <w:color w:val="333333"/>
          <w:spacing w:val="18"/>
          <w:kern w:val="0"/>
          <w:sz w:val="24"/>
          <w:szCs w:val="24"/>
        </w:rPr>
        <w:t>への移行が一気に進み、クラウド化も進むでしょう。</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Office 365</w:t>
      </w:r>
      <w:r w:rsidRPr="00A10C00">
        <w:rPr>
          <w:rFonts w:ascii="inherit" w:eastAsia="ＭＳ Ｐゴシック" w:hAnsi="inherit" w:cs="ＭＳ Ｐゴシック"/>
          <w:color w:val="333333"/>
          <w:spacing w:val="18"/>
          <w:kern w:val="0"/>
          <w:sz w:val="24"/>
          <w:szCs w:val="24"/>
        </w:rPr>
        <w:t>にすれば、スパムメールやメールのウイルスチェックも行ってくれます。ただし、</w:t>
      </w:r>
      <w:r w:rsidRPr="00A10C00">
        <w:rPr>
          <w:rFonts w:ascii="inherit" w:eastAsia="ＭＳ Ｐゴシック" w:hAnsi="inherit" w:cs="ＭＳ Ｐゴシック"/>
          <w:color w:val="333333"/>
          <w:spacing w:val="18"/>
          <w:kern w:val="0"/>
          <w:sz w:val="24"/>
          <w:szCs w:val="24"/>
        </w:rPr>
        <w:t>2</w:t>
      </w:r>
      <w:r w:rsidRPr="00A10C00">
        <w:rPr>
          <w:rFonts w:ascii="inherit" w:eastAsia="ＭＳ Ｐゴシック" w:hAnsi="inherit" w:cs="ＭＳ Ｐゴシック"/>
          <w:color w:val="333333"/>
          <w:spacing w:val="18"/>
          <w:kern w:val="0"/>
          <w:sz w:val="24"/>
          <w:szCs w:val="24"/>
        </w:rPr>
        <w:t>要素認証はしっかりやらなければなりません。こうした「クラウドに任せること」と、「こちら側でしっかり対応すべきこと」を区別して、バランスをとることが重要になります。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pBdr>
          <w:left w:val="single" w:sz="24" w:space="10" w:color="53768C"/>
        </w:pBdr>
        <w:spacing w:after="150" w:line="0" w:lineRule="atLeast"/>
        <w:jc w:val="left"/>
        <w:textAlignment w:val="baseline"/>
        <w:outlineLvl w:val="2"/>
        <w:rPr>
          <w:rFonts w:ascii="inherit" w:eastAsia="ＭＳ Ｐゴシック" w:hAnsi="inherit" w:cs="ＭＳ Ｐゴシック"/>
          <w:b/>
          <w:bCs/>
          <w:color w:val="2F2F2F"/>
          <w:spacing w:val="15"/>
          <w:kern w:val="0"/>
          <w:sz w:val="27"/>
          <w:szCs w:val="27"/>
        </w:rPr>
      </w:pPr>
      <w:r w:rsidRPr="00A10C00">
        <w:rPr>
          <w:rFonts w:ascii="inherit" w:eastAsia="ＭＳ Ｐゴシック" w:hAnsi="inherit" w:cs="ＭＳ Ｐゴシック"/>
          <w:b/>
          <w:bCs/>
          <w:color w:val="2F2F2F"/>
          <w:spacing w:val="15"/>
          <w:kern w:val="0"/>
          <w:sz w:val="27"/>
          <w:szCs w:val="27"/>
        </w:rPr>
        <w:t>脆弱性がなくならない原因は、開発の「格差社会」にある</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徳丸さんと対談できるということで、ぜひお聞きしたいと思っていたのが「脆弱性」についてです。私は前職で脆弱性診断をやっていたのですが、そのとき「この仕事はいずれなくなる」と思いました。しっかりした作り方をすれば、脆弱性は発生しないからです。それが</w:t>
      </w:r>
      <w:r w:rsidRPr="00A10C00">
        <w:rPr>
          <w:rFonts w:ascii="inherit" w:eastAsia="ＭＳ Ｐゴシック" w:hAnsi="inherit" w:cs="ＭＳ Ｐゴシック"/>
          <w:color w:val="333333"/>
          <w:spacing w:val="18"/>
          <w:kern w:val="0"/>
          <w:sz w:val="24"/>
          <w:szCs w:val="24"/>
        </w:rPr>
        <w:t>15</w:t>
      </w:r>
      <w:r w:rsidRPr="00A10C00">
        <w:rPr>
          <w:rFonts w:ascii="inherit" w:eastAsia="ＭＳ Ｐゴシック" w:hAnsi="inherit" w:cs="ＭＳ Ｐゴシック"/>
          <w:color w:val="333333"/>
          <w:spacing w:val="18"/>
          <w:kern w:val="0"/>
          <w:sz w:val="24"/>
          <w:szCs w:val="24"/>
        </w:rPr>
        <w:t>年ほど前の話ですが、いまだになくなっていません。こうした状況は、これからも続くのでしょうか。</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確かに、いいツールを使ってセキュアな作り方をすれば、脆弱性はほぼ発生しません。ただ、これは</w:t>
      </w:r>
      <w:r w:rsidRPr="00A10C00">
        <w:rPr>
          <w:rFonts w:ascii="inherit" w:eastAsia="ＭＳ Ｐゴシック" w:hAnsi="inherit" w:cs="ＭＳ Ｐゴシック"/>
          <w:color w:val="333333"/>
          <w:spacing w:val="18"/>
          <w:kern w:val="0"/>
          <w:sz w:val="24"/>
          <w:szCs w:val="24"/>
        </w:rPr>
        <w:t>2008</w:t>
      </w:r>
      <w:r w:rsidRPr="00A10C00">
        <w:rPr>
          <w:rFonts w:ascii="inherit" w:eastAsia="ＭＳ Ｐゴシック" w:hAnsi="inherit" w:cs="ＭＳ Ｐゴシック"/>
          <w:color w:val="333333"/>
          <w:spacing w:val="18"/>
          <w:kern w:val="0"/>
          <w:sz w:val="24"/>
          <w:szCs w:val="24"/>
        </w:rPr>
        <w:t>年あたりからなのですが、開発における</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格差社会</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が広がっていると考えています。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しっかりとした教育を受けて、セキュアプログラミングに習熟し、「</w:t>
      </w:r>
      <w:r w:rsidRPr="00A10C00">
        <w:rPr>
          <w:rFonts w:ascii="inherit" w:eastAsia="ＭＳ Ｐゴシック" w:hAnsi="inherit" w:cs="ＭＳ Ｐゴシック"/>
          <w:color w:val="333333"/>
          <w:spacing w:val="18"/>
          <w:kern w:val="0"/>
          <w:sz w:val="24"/>
          <w:szCs w:val="24"/>
        </w:rPr>
        <w:t>SQL</w:t>
      </w:r>
      <w:r w:rsidRPr="00A10C00">
        <w:rPr>
          <w:rFonts w:ascii="inherit" w:eastAsia="ＭＳ Ｐゴシック" w:hAnsi="inherit" w:cs="ＭＳ Ｐゴシック"/>
          <w:color w:val="333333"/>
          <w:spacing w:val="18"/>
          <w:kern w:val="0"/>
          <w:sz w:val="24"/>
          <w:szCs w:val="24"/>
        </w:rPr>
        <w:t>インジェクションなどありえない」という開発者がいる一方で、クラウドソーシングによく見られるような、信じられない低コストで</w:t>
      </w:r>
      <w:r w:rsidRPr="00A10C00">
        <w:rPr>
          <w:rFonts w:ascii="inherit" w:eastAsia="ＭＳ Ｐゴシック" w:hAnsi="inherit" w:cs="ＭＳ Ｐゴシック"/>
          <w:color w:val="333333"/>
          <w:spacing w:val="18"/>
          <w:kern w:val="0"/>
          <w:sz w:val="24"/>
          <w:szCs w:val="24"/>
        </w:rPr>
        <w:t>EC</w:t>
      </w:r>
      <w:r w:rsidRPr="00A10C00">
        <w:rPr>
          <w:rFonts w:ascii="inherit" w:eastAsia="ＭＳ Ｐゴシック" w:hAnsi="inherit" w:cs="ＭＳ Ｐゴシック"/>
          <w:color w:val="333333"/>
          <w:spacing w:val="18"/>
          <w:kern w:val="0"/>
          <w:sz w:val="24"/>
          <w:szCs w:val="24"/>
        </w:rPr>
        <w:t>サイトの構築を請け負う開発者もいます。こういう人たちがセキュアプログラミングできるかというと、厳しいのが実態です。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しかも、クラウドソーシングに丸投げするような案件では、そもそも脆弱性診断をしていません。従って、「脆弱性診断では</w:t>
      </w:r>
      <w:r w:rsidRPr="00A10C00">
        <w:rPr>
          <w:rFonts w:ascii="inherit" w:eastAsia="ＭＳ Ｐゴシック" w:hAnsi="inherit" w:cs="ＭＳ Ｐゴシック"/>
          <w:color w:val="333333"/>
          <w:spacing w:val="18"/>
          <w:kern w:val="0"/>
          <w:sz w:val="24"/>
          <w:szCs w:val="24"/>
        </w:rPr>
        <w:t>SQL</w:t>
      </w:r>
      <w:r w:rsidRPr="00A10C00">
        <w:rPr>
          <w:rFonts w:ascii="inherit" w:eastAsia="ＭＳ Ｐゴシック" w:hAnsi="inherit" w:cs="ＭＳ Ｐゴシック"/>
          <w:color w:val="333333"/>
          <w:spacing w:val="18"/>
          <w:kern w:val="0"/>
          <w:sz w:val="24"/>
          <w:szCs w:val="24"/>
        </w:rPr>
        <w:t>インジェクションが減っている」といった統計が出るにもかかわらず、現実には脆弱なサイトがたくさん存在することになります。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なるほど、格差社会ですか</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開発者全体が増えて、セキュアプログラミングができる層とできない層に分かれているということですね。だとすると、セキュアプログラミングを身につけたかどうかを証明する資格があるとよいかもしれませんね。</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発注する側としては、信頼できる人や会社に頼めると安心ですね。</w:t>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Pr>
          <w:rFonts w:ascii="inherit" w:eastAsia="ＭＳ Ｐゴシック" w:hAnsi="inherit" w:cs="ＭＳ Ｐゴシック" w:hint="eastAsia"/>
          <w:noProof/>
          <w:color w:val="333333"/>
          <w:spacing w:val="18"/>
          <w:kern w:val="0"/>
          <w:sz w:val="24"/>
          <w:szCs w:val="24"/>
        </w:rPr>
        <w:drawing>
          <wp:inline distT="0" distB="0" distL="0" distR="0" wp14:anchorId="507CBE30" wp14:editId="5C991D7D">
            <wp:extent cx="6286500" cy="4191000"/>
            <wp:effectExtent l="0" t="0" r="0" b="0"/>
            <wp:docPr id="2" name="図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191000"/>
                    </a:xfrm>
                    <a:prstGeom prst="rect">
                      <a:avLst/>
                    </a:prstGeom>
                    <a:noFill/>
                    <a:ln>
                      <a:noFill/>
                    </a:ln>
                  </pic:spPr>
                </pic:pic>
              </a:graphicData>
            </a:graphic>
          </wp:inline>
        </w:drawing>
      </w:r>
      <w:r w:rsidRPr="00A10C00">
        <w:rPr>
          <w:rFonts w:ascii="inherit" w:eastAsia="ＭＳ Ｐゴシック" w:hAnsi="inherit" w:cs="ＭＳ Ｐゴシック"/>
          <w:color w:val="333333"/>
          <w:spacing w:val="18"/>
          <w:kern w:val="0"/>
          <w:sz w:val="24"/>
          <w:szCs w:val="24"/>
          <w:bdr w:val="none" w:sz="0" w:space="0" w:color="auto" w:frame="1"/>
        </w:rPr>
        <w:t>キヤノンマーケティングジャパン</w:t>
      </w:r>
      <w:r w:rsidRPr="00A10C00">
        <w:rPr>
          <w:rFonts w:ascii="inherit" w:eastAsia="ＭＳ Ｐゴシック" w:hAnsi="inherit" w:cs="ＭＳ Ｐゴシック"/>
          <w:color w:val="333333"/>
          <w:spacing w:val="18"/>
          <w:kern w:val="0"/>
          <w:sz w:val="24"/>
          <w:szCs w:val="24"/>
          <w:bdr w:val="none" w:sz="0" w:space="0" w:color="auto" w:frame="1"/>
        </w:rPr>
        <w:br/>
      </w:r>
      <w:r w:rsidRPr="00A10C00">
        <w:rPr>
          <w:rFonts w:ascii="inherit" w:eastAsia="ＭＳ Ｐゴシック" w:hAnsi="inherit" w:cs="ＭＳ Ｐゴシック"/>
          <w:color w:val="333333"/>
          <w:spacing w:val="18"/>
          <w:kern w:val="0"/>
          <w:sz w:val="24"/>
          <w:szCs w:val="24"/>
          <w:bdr w:val="none" w:sz="0" w:space="0" w:color="auto" w:frame="1"/>
        </w:rPr>
        <w:t>セキュリティソリューション企画部</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部長</w:t>
      </w:r>
      <w:r w:rsidRPr="00A10C00">
        <w:rPr>
          <w:rFonts w:ascii="inherit" w:eastAsia="ＭＳ Ｐゴシック" w:hAnsi="inherit" w:cs="ＭＳ Ｐゴシック"/>
          <w:color w:val="333333"/>
          <w:spacing w:val="18"/>
          <w:kern w:val="0"/>
          <w:sz w:val="24"/>
          <w:szCs w:val="24"/>
          <w:bdr w:val="none" w:sz="0" w:space="0" w:color="auto" w:frame="1"/>
        </w:rPr>
        <w:br/>
      </w:r>
      <w:r w:rsidRPr="00A10C00">
        <w:rPr>
          <w:rFonts w:ascii="inherit" w:eastAsia="ＭＳ Ｐゴシック" w:hAnsi="inherit" w:cs="ＭＳ Ｐゴシック"/>
          <w:color w:val="333333"/>
          <w:spacing w:val="18"/>
          <w:kern w:val="0"/>
          <w:sz w:val="24"/>
          <w:szCs w:val="24"/>
          <w:bdr w:val="none" w:sz="0" w:space="0" w:color="auto" w:frame="1"/>
        </w:rPr>
        <w:t>石川</w:t>
      </w:r>
      <w:r w:rsidRPr="00A10C00">
        <w:rPr>
          <w:rFonts w:ascii="inherit" w:eastAsia="ＭＳ Ｐゴシック" w:hAnsi="inherit" w:cs="ＭＳ Ｐゴシック"/>
          <w:color w:val="333333"/>
          <w:spacing w:val="18"/>
          <w:kern w:val="0"/>
          <w:sz w:val="24"/>
          <w:szCs w:val="24"/>
          <w:bdr w:val="none" w:sz="0" w:space="0" w:color="auto" w:frame="1"/>
        </w:rPr>
        <w:t xml:space="preserve"> </w:t>
      </w:r>
      <w:r w:rsidRPr="00A10C00">
        <w:rPr>
          <w:rFonts w:ascii="inherit" w:eastAsia="ＭＳ Ｐゴシック" w:hAnsi="inherit" w:cs="ＭＳ Ｐゴシック"/>
          <w:color w:val="333333"/>
          <w:spacing w:val="18"/>
          <w:kern w:val="0"/>
          <w:sz w:val="24"/>
          <w:szCs w:val="24"/>
          <w:bdr w:val="none" w:sz="0" w:space="0" w:color="auto" w:frame="1"/>
        </w:rPr>
        <w:t>滋人氏</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最終的には国家資格みたいな仕組みがあればよいのでしょうが、現段階では敷居が高いのが現実です。ただ、</w:t>
      </w:r>
      <w:r w:rsidRPr="00A10C00">
        <w:rPr>
          <w:rFonts w:ascii="inherit" w:eastAsia="ＭＳ Ｐゴシック" w:hAnsi="inherit" w:cs="ＭＳ Ｐゴシック"/>
          <w:color w:val="333333"/>
          <w:spacing w:val="18"/>
          <w:kern w:val="0"/>
          <w:sz w:val="24"/>
          <w:szCs w:val="24"/>
        </w:rPr>
        <w:t>EC</w:t>
      </w:r>
      <w:r w:rsidRPr="00A10C00">
        <w:rPr>
          <w:rFonts w:ascii="inherit" w:eastAsia="ＭＳ Ｐゴシック" w:hAnsi="inherit" w:cs="ＭＳ Ｐゴシック"/>
          <w:color w:val="333333"/>
          <w:spacing w:val="18"/>
          <w:kern w:val="0"/>
          <w:sz w:val="24"/>
          <w:szCs w:val="24"/>
        </w:rPr>
        <w:t>サイトのような顧客のお金を扱うサイトを構築するのであれば、最低限の力量は保証されるべきだと考えます。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pBdr>
          <w:left w:val="single" w:sz="24" w:space="10" w:color="53768C"/>
        </w:pBdr>
        <w:spacing w:after="150" w:line="0" w:lineRule="atLeast"/>
        <w:jc w:val="left"/>
        <w:textAlignment w:val="baseline"/>
        <w:outlineLvl w:val="2"/>
        <w:rPr>
          <w:rFonts w:ascii="inherit" w:eastAsia="ＭＳ Ｐゴシック" w:hAnsi="inherit" w:cs="ＭＳ Ｐゴシック"/>
          <w:b/>
          <w:bCs/>
          <w:color w:val="2F2F2F"/>
          <w:spacing w:val="15"/>
          <w:kern w:val="0"/>
          <w:sz w:val="27"/>
          <w:szCs w:val="27"/>
        </w:rPr>
      </w:pPr>
      <w:r w:rsidRPr="00A10C00">
        <w:rPr>
          <w:rFonts w:ascii="inherit" w:eastAsia="ＭＳ Ｐゴシック" w:hAnsi="inherit" w:cs="ＭＳ Ｐゴシック"/>
          <w:b/>
          <w:bCs/>
          <w:color w:val="2F2F2F"/>
          <w:spacing w:val="15"/>
          <w:kern w:val="0"/>
          <w:sz w:val="27"/>
          <w:szCs w:val="27"/>
        </w:rPr>
        <w:t>「なあなあ」になりつつある現在の脆弱性診断</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もう</w:t>
      </w:r>
      <w:r w:rsidRPr="00A10C00">
        <w:rPr>
          <w:rFonts w:ascii="inherit" w:eastAsia="ＭＳ Ｐゴシック" w:hAnsi="inherit" w:cs="ＭＳ Ｐゴシック"/>
          <w:color w:val="333333"/>
          <w:spacing w:val="18"/>
          <w:kern w:val="0"/>
          <w:sz w:val="24"/>
          <w:szCs w:val="24"/>
        </w:rPr>
        <w:t>1</w:t>
      </w:r>
      <w:r w:rsidRPr="00A10C00">
        <w:rPr>
          <w:rFonts w:ascii="inherit" w:eastAsia="ＭＳ Ｐゴシック" w:hAnsi="inherit" w:cs="ＭＳ Ｐゴシック"/>
          <w:color w:val="333333"/>
          <w:spacing w:val="18"/>
          <w:kern w:val="0"/>
          <w:sz w:val="24"/>
          <w:szCs w:val="24"/>
        </w:rPr>
        <w:t>つ聞きたかったのが、最近は脆弱性診断が「当たり前」になっていないか、ということです。以前は、脆弱性の報告会は緊迫感がありました。開発ベンダーにとっては、自らのミスを第三者に指摘されるわけですから。ところが最近は</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脆弱性を発見すると、むしろ開発ベンダーに感謝される。</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そうです。そして「修正しました」で終わってしまう。脆弱性診断が開発プロセスの中に当たり前のように組み込まれて、緊迫感がなくなってしまった。本来、脆弱性が発見されたら、開発プロセスを見直さなければならないのに、それがないがしろにされているように思え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おっしゃる通りです。脆弱性が見つかったら、開発ベンダーはプロセスを改善しなければならないし、その数が多ければ、発注側はベンダーの変更も含めて検討すべきなのです。ところが、発注側も</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勝手知ったる</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開発ベンダーなので変えたくない。</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それに関しては、面白いエピソードがあります。ある会社で脆弱性診断の報告会を実施しました。経営者（サイトオーナー）、開発ベンダー、診断を行った私が参加し、発見された脆弱性を淡々と報告していきました。</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すると、経営者が突然、「徳丸さん、話を聞いていると悪いことばかりおっしゃいますが、何かよいことはないんですか？」と言い始めたのです。よいことを褒める場ではなく、</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脆弱性</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診断の報告会なのに、なぜかベンダーの肩を持つんですね。誘拐事件で被害者が犯人に対して好意的な感情を抱く「ストックホルム症候群」という現象がありますが、それと似ているかもしれません（笑）。</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緊張感のない「なあなあ」の関係同士でやっているから「見つけました」「直しました」になってしまう。深刻な脆弱性が見つかったら、何らかのペナルティを課す仕組みが必要かもしれませんね。</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bookmarkEnd w:id="1"/>
    </w:p>
    <w:p w:rsidR="00A10C00" w:rsidRPr="00A10C00" w:rsidRDefault="00A10C00" w:rsidP="00A10C00">
      <w:pPr>
        <w:widowControl/>
        <w:pBdr>
          <w:left w:val="single" w:sz="24" w:space="10" w:color="53768C"/>
        </w:pBdr>
        <w:spacing w:after="150" w:line="0" w:lineRule="atLeast"/>
        <w:jc w:val="left"/>
        <w:textAlignment w:val="baseline"/>
        <w:outlineLvl w:val="2"/>
        <w:rPr>
          <w:rFonts w:ascii="inherit" w:eastAsia="ＭＳ Ｐゴシック" w:hAnsi="inherit" w:cs="ＭＳ Ｐゴシック"/>
          <w:b/>
          <w:bCs/>
          <w:color w:val="2F2F2F"/>
          <w:spacing w:val="15"/>
          <w:kern w:val="0"/>
          <w:sz w:val="27"/>
          <w:szCs w:val="27"/>
        </w:rPr>
      </w:pPr>
      <w:r w:rsidRPr="00A10C00">
        <w:rPr>
          <w:rFonts w:ascii="inherit" w:eastAsia="ＭＳ Ｐゴシック" w:hAnsi="inherit" w:cs="ＭＳ Ｐゴシック"/>
          <w:b/>
          <w:bCs/>
          <w:color w:val="2F2F2F"/>
          <w:spacing w:val="15"/>
          <w:kern w:val="0"/>
          <w:sz w:val="27"/>
          <w:szCs w:val="27"/>
        </w:rPr>
        <w:t>最新の攻撃手法や、クラウド・テレワークによって変わるセキュリティの考え方を解説</w:t>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Pr>
          <w:rFonts w:ascii="inherit" w:eastAsia="ＭＳ Ｐゴシック" w:hAnsi="inherit" w:cs="ＭＳ Ｐゴシック" w:hint="eastAsia"/>
          <w:noProof/>
          <w:color w:val="333333"/>
          <w:spacing w:val="18"/>
          <w:kern w:val="0"/>
          <w:sz w:val="24"/>
          <w:szCs w:val="24"/>
        </w:rPr>
        <w:drawing>
          <wp:inline distT="0" distB="0" distL="0" distR="0" wp14:anchorId="790D2D62" wp14:editId="0992F4CD">
            <wp:extent cx="6286500" cy="3533775"/>
            <wp:effectExtent l="0" t="0" r="0" b="9525"/>
            <wp:docPr id="1" name="図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533775"/>
                    </a:xfrm>
                    <a:prstGeom prst="rect">
                      <a:avLst/>
                    </a:prstGeom>
                    <a:noFill/>
                    <a:ln>
                      <a:noFill/>
                    </a:ln>
                  </pic:spPr>
                </pic:pic>
              </a:graphicData>
            </a:graphic>
          </wp:inline>
        </w:drawing>
      </w:r>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徳丸さんは、</w:t>
      </w:r>
      <w:r w:rsidRPr="00A10C00">
        <w:rPr>
          <w:rFonts w:ascii="inherit" w:eastAsia="ＭＳ Ｐゴシック" w:hAnsi="inherit" w:cs="ＭＳ Ｐゴシック"/>
          <w:color w:val="333333"/>
          <w:spacing w:val="18"/>
          <w:kern w:val="0"/>
          <w:sz w:val="24"/>
          <w:szCs w:val="24"/>
        </w:rPr>
        <w:t>6</w:t>
      </w:r>
      <w:r w:rsidRPr="00A10C00">
        <w:rPr>
          <w:rFonts w:ascii="inherit" w:eastAsia="ＭＳ Ｐゴシック" w:hAnsi="inherit" w:cs="ＭＳ Ｐゴシック"/>
          <w:color w:val="333333"/>
          <w:spacing w:val="18"/>
          <w:kern w:val="0"/>
          <w:sz w:val="24"/>
          <w:szCs w:val="24"/>
        </w:rPr>
        <w:t>月に著書『体系的に学ぶ</w:t>
      </w:r>
      <w:r w:rsidRPr="00A10C00">
        <w:rPr>
          <w:rFonts w:ascii="inherit" w:eastAsia="ＭＳ Ｐゴシック" w:hAnsi="inherit" w:cs="ＭＳ Ｐゴシック"/>
          <w:color w:val="333333"/>
          <w:spacing w:val="18"/>
          <w:kern w:val="0"/>
          <w:sz w:val="24"/>
          <w:szCs w:val="24"/>
        </w:rPr>
        <w:t xml:space="preserve"> </w:t>
      </w:r>
      <w:r w:rsidRPr="00A10C00">
        <w:rPr>
          <w:rFonts w:ascii="inherit" w:eastAsia="ＭＳ Ｐゴシック" w:hAnsi="inherit" w:cs="ＭＳ Ｐゴシック"/>
          <w:color w:val="333333"/>
          <w:spacing w:val="18"/>
          <w:kern w:val="0"/>
          <w:sz w:val="24"/>
          <w:szCs w:val="24"/>
        </w:rPr>
        <w:t>安全な</w:t>
      </w:r>
      <w:r w:rsidRPr="00A10C00">
        <w:rPr>
          <w:rFonts w:ascii="inherit" w:eastAsia="ＭＳ Ｐゴシック" w:hAnsi="inherit" w:cs="ＭＳ Ｐゴシック"/>
          <w:color w:val="333333"/>
          <w:spacing w:val="18"/>
          <w:kern w:val="0"/>
          <w:sz w:val="24"/>
          <w:szCs w:val="24"/>
        </w:rPr>
        <w:t>Web</w:t>
      </w:r>
      <w:r w:rsidRPr="00A10C00">
        <w:rPr>
          <w:rFonts w:ascii="inherit" w:eastAsia="ＭＳ Ｐゴシック" w:hAnsi="inherit" w:cs="ＭＳ Ｐゴシック"/>
          <w:color w:val="333333"/>
          <w:spacing w:val="18"/>
          <w:kern w:val="0"/>
          <w:sz w:val="24"/>
          <w:szCs w:val="24"/>
        </w:rPr>
        <w:t>アプリケーションの作り方』を改訂されました。かなりページ数が増えたようですが、その内容について簡単に教えていただけますか。</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本質は変わっていません。ただ、</w:t>
      </w:r>
      <w:r w:rsidRPr="00A10C00">
        <w:rPr>
          <w:rFonts w:ascii="inherit" w:eastAsia="ＭＳ Ｐゴシック" w:hAnsi="inherit" w:cs="ＭＳ Ｐゴシック"/>
          <w:color w:val="333333"/>
          <w:spacing w:val="18"/>
          <w:kern w:val="0"/>
          <w:sz w:val="24"/>
          <w:szCs w:val="24"/>
        </w:rPr>
        <w:t>Web</w:t>
      </w:r>
      <w:r w:rsidRPr="00A10C00">
        <w:rPr>
          <w:rFonts w:ascii="inherit" w:eastAsia="ＭＳ Ｐゴシック" w:hAnsi="inherit" w:cs="ＭＳ Ｐゴシック"/>
          <w:color w:val="333333"/>
          <w:spacing w:val="18"/>
          <w:kern w:val="0"/>
          <w:sz w:val="24"/>
          <w:szCs w:val="24"/>
        </w:rPr>
        <w:t>を作るテクノロジーが多様化したので、それに合わせて内容を改訂しました。簡単にいうと、以前はサーバ側で処理していたのが、現在はクライアント側の</w:t>
      </w:r>
      <w:r w:rsidRPr="00A10C00">
        <w:rPr>
          <w:rFonts w:ascii="inherit" w:eastAsia="ＭＳ Ｐゴシック" w:hAnsi="inherit" w:cs="ＭＳ Ｐゴシック"/>
          <w:color w:val="333333"/>
          <w:spacing w:val="18"/>
          <w:kern w:val="0"/>
          <w:sz w:val="24"/>
          <w:szCs w:val="24"/>
        </w:rPr>
        <w:t>JavaScript</w:t>
      </w:r>
      <w:r w:rsidRPr="00A10C00">
        <w:rPr>
          <w:rFonts w:ascii="inherit" w:eastAsia="ＭＳ Ｐゴシック" w:hAnsi="inherit" w:cs="ＭＳ Ｐゴシック"/>
          <w:color w:val="333333"/>
          <w:spacing w:val="18"/>
          <w:kern w:val="0"/>
          <w:sz w:val="24"/>
          <w:szCs w:val="24"/>
        </w:rPr>
        <w:t>でさまざまな処理をするようになった結果、新しい脆弱性が増えたので、その内容を盛り込みました。</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また、</w:t>
      </w:r>
      <w:r w:rsidRPr="00A10C00">
        <w:rPr>
          <w:rFonts w:ascii="inherit" w:eastAsia="ＭＳ Ｐゴシック" w:hAnsi="inherit" w:cs="ＭＳ Ｐゴシック"/>
          <w:color w:val="333333"/>
          <w:spacing w:val="18"/>
          <w:kern w:val="0"/>
          <w:sz w:val="24"/>
          <w:szCs w:val="24"/>
        </w:rPr>
        <w:t>Web</w:t>
      </w:r>
      <w:r w:rsidRPr="00A10C00">
        <w:rPr>
          <w:rFonts w:ascii="inherit" w:eastAsia="ＭＳ Ｐゴシック" w:hAnsi="inherit" w:cs="ＭＳ Ｐゴシック"/>
          <w:color w:val="333333"/>
          <w:spacing w:val="18"/>
          <w:kern w:val="0"/>
          <w:sz w:val="24"/>
          <w:szCs w:val="24"/>
        </w:rPr>
        <w:t>アプリケーションのセキュリティに関する課題解決を目的とする</w:t>
      </w:r>
      <w:r w:rsidRPr="00A10C00">
        <w:rPr>
          <w:rFonts w:ascii="inherit" w:eastAsia="ＭＳ Ｐゴシック" w:hAnsi="inherit" w:cs="ＭＳ Ｐゴシック"/>
          <w:color w:val="333333"/>
          <w:spacing w:val="18"/>
          <w:kern w:val="0"/>
          <w:sz w:val="24"/>
          <w:szCs w:val="24"/>
        </w:rPr>
        <w:t>OWASP</w:t>
      </w:r>
      <w:r w:rsidRPr="00A10C00">
        <w:rPr>
          <w:rFonts w:ascii="inherit" w:eastAsia="ＭＳ Ｐゴシック" w:hAnsi="inherit" w:cs="ＭＳ Ｐゴシック"/>
          <w:color w:val="333333"/>
          <w:spacing w:val="18"/>
          <w:kern w:val="0"/>
          <w:sz w:val="24"/>
          <w:szCs w:val="24"/>
        </w:rPr>
        <w:t>（</w:t>
      </w:r>
      <w:r w:rsidRPr="00A10C00">
        <w:rPr>
          <w:rFonts w:ascii="inherit" w:eastAsia="ＭＳ Ｐゴシック" w:hAnsi="inherit" w:cs="ＭＳ Ｐゴシック"/>
          <w:color w:val="333333"/>
          <w:spacing w:val="18"/>
          <w:kern w:val="0"/>
          <w:sz w:val="24"/>
          <w:szCs w:val="24"/>
        </w:rPr>
        <w:t>The Open Web Application Security Project</w:t>
      </w:r>
      <w:r w:rsidRPr="00A10C00">
        <w:rPr>
          <w:rFonts w:ascii="inherit" w:eastAsia="ＭＳ Ｐゴシック" w:hAnsi="inherit" w:cs="ＭＳ Ｐゴシック"/>
          <w:color w:val="333333"/>
          <w:spacing w:val="18"/>
          <w:kern w:val="0"/>
          <w:sz w:val="24"/>
          <w:szCs w:val="24"/>
        </w:rPr>
        <w:t>）という国際的なオープンなコミュニティがあるのですが、その取り組みについても盛り込みました。</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最後に、</w:t>
      </w:r>
      <w:r w:rsidRPr="00A10C00">
        <w:rPr>
          <w:rFonts w:ascii="inherit" w:eastAsia="ＭＳ Ｐゴシック" w:hAnsi="inherit" w:cs="ＭＳ Ｐゴシック"/>
          <w:color w:val="333333"/>
          <w:spacing w:val="18"/>
          <w:kern w:val="0"/>
          <w:sz w:val="24"/>
          <w:szCs w:val="24"/>
        </w:rPr>
        <w:t>12</w:t>
      </w:r>
      <w:r w:rsidRPr="00A10C00">
        <w:rPr>
          <w:rFonts w:ascii="inherit" w:eastAsia="ＭＳ Ｐゴシック" w:hAnsi="inherit" w:cs="ＭＳ Ｐゴシック"/>
          <w:color w:val="333333"/>
          <w:spacing w:val="18"/>
          <w:kern w:val="0"/>
          <w:sz w:val="24"/>
          <w:szCs w:val="24"/>
        </w:rPr>
        <w:t>月</w:t>
      </w:r>
      <w:r w:rsidRPr="00A10C00">
        <w:rPr>
          <w:rFonts w:ascii="inherit" w:eastAsia="ＭＳ Ｐゴシック" w:hAnsi="inherit" w:cs="ＭＳ Ｐゴシック"/>
          <w:color w:val="333333"/>
          <w:spacing w:val="18"/>
          <w:kern w:val="0"/>
          <w:sz w:val="24"/>
          <w:szCs w:val="24"/>
        </w:rPr>
        <w:t>4</w:t>
      </w:r>
      <w:r w:rsidRPr="00A10C00">
        <w:rPr>
          <w:rFonts w:ascii="inherit" w:eastAsia="ＭＳ Ｐゴシック" w:hAnsi="inherit" w:cs="ＭＳ Ｐゴシック"/>
          <w:color w:val="333333"/>
          <w:spacing w:val="18"/>
          <w:kern w:val="0"/>
          <w:sz w:val="24"/>
          <w:szCs w:val="24"/>
        </w:rPr>
        <w:t>日、</w:t>
      </w:r>
      <w:r w:rsidRPr="00A10C00">
        <w:rPr>
          <w:rFonts w:ascii="inherit" w:eastAsia="ＭＳ Ｐゴシック" w:hAnsi="inherit" w:cs="ＭＳ Ｐゴシック"/>
          <w:color w:val="333333"/>
          <w:spacing w:val="18"/>
          <w:kern w:val="0"/>
          <w:sz w:val="24"/>
          <w:szCs w:val="24"/>
        </w:rPr>
        <w:t>5</w:t>
      </w:r>
      <w:r w:rsidRPr="00A10C00">
        <w:rPr>
          <w:rFonts w:ascii="inherit" w:eastAsia="ＭＳ Ｐゴシック" w:hAnsi="inherit" w:cs="ＭＳ Ｐゴシック"/>
          <w:color w:val="333333"/>
          <w:spacing w:val="18"/>
          <w:kern w:val="0"/>
          <w:sz w:val="24"/>
          <w:szCs w:val="24"/>
        </w:rPr>
        <w:t>日に開催される</w:t>
      </w:r>
      <w:r w:rsidRPr="00A10C00">
        <w:rPr>
          <w:rFonts w:ascii="inherit" w:eastAsia="ＭＳ Ｐゴシック" w:hAnsi="inherit" w:cs="ＭＳ Ｐゴシック" w:hint="eastAsia"/>
          <w:color w:val="333333"/>
          <w:spacing w:val="18"/>
          <w:kern w:val="0"/>
          <w:sz w:val="24"/>
          <w:szCs w:val="24"/>
        </w:rPr>
        <w:fldChar w:fldCharType="begin"/>
      </w:r>
      <w:r w:rsidRPr="00A10C00">
        <w:rPr>
          <w:rFonts w:ascii="inherit" w:eastAsia="ＭＳ Ｐゴシック" w:hAnsi="inherit" w:cs="ＭＳ Ｐゴシック" w:hint="eastAsia"/>
          <w:color w:val="333333"/>
          <w:spacing w:val="18"/>
          <w:kern w:val="0"/>
          <w:sz w:val="24"/>
          <w:szCs w:val="24"/>
        </w:rPr>
        <w:instrText xml:space="preserve"> HYPERLINK "https://cweb.canon.jp/product/it-sec/canon-security-days2018/" \t "_blank" </w:instrText>
      </w:r>
      <w:r w:rsidRPr="00A10C00">
        <w:rPr>
          <w:rFonts w:ascii="inherit" w:eastAsia="ＭＳ Ｐゴシック" w:hAnsi="inherit" w:cs="ＭＳ Ｐゴシック" w:hint="eastAsia"/>
          <w:color w:val="333333"/>
          <w:spacing w:val="18"/>
          <w:kern w:val="0"/>
          <w:sz w:val="24"/>
          <w:szCs w:val="24"/>
        </w:rPr>
        <w:fldChar w:fldCharType="separate"/>
      </w:r>
      <w:r w:rsidRPr="00A10C00">
        <w:rPr>
          <w:rFonts w:ascii="inherit" w:eastAsia="ＭＳ Ｐゴシック" w:hAnsi="inherit" w:cs="ＭＳ Ｐゴシック"/>
          <w:color w:val="4881FF"/>
          <w:spacing w:val="18"/>
          <w:kern w:val="0"/>
          <w:sz w:val="24"/>
          <w:szCs w:val="24"/>
          <w:u w:val="single"/>
          <w:bdr w:val="none" w:sz="0" w:space="0" w:color="auto" w:frame="1"/>
        </w:rPr>
        <w:t>『</w:t>
      </w:r>
      <w:r w:rsidRPr="00A10C00">
        <w:rPr>
          <w:rFonts w:ascii="inherit" w:eastAsia="ＭＳ Ｐゴシック" w:hAnsi="inherit" w:cs="ＭＳ Ｐゴシック"/>
          <w:color w:val="4881FF"/>
          <w:spacing w:val="18"/>
          <w:kern w:val="0"/>
          <w:sz w:val="24"/>
          <w:szCs w:val="24"/>
          <w:u w:val="single"/>
          <w:bdr w:val="none" w:sz="0" w:space="0" w:color="auto" w:frame="1"/>
        </w:rPr>
        <w:t>Canon Security Days 2018</w:t>
      </w:r>
      <w:r w:rsidRPr="00A10C00">
        <w:rPr>
          <w:rFonts w:ascii="inherit" w:eastAsia="ＭＳ Ｐゴシック" w:hAnsi="inherit" w:cs="ＭＳ Ｐゴシック"/>
          <w:color w:val="4881FF"/>
          <w:spacing w:val="18"/>
          <w:kern w:val="0"/>
          <w:sz w:val="24"/>
          <w:szCs w:val="24"/>
          <w:u w:val="single"/>
          <w:bdr w:val="none" w:sz="0" w:space="0" w:color="auto" w:frame="1"/>
        </w:rPr>
        <w:t>』</w:t>
      </w:r>
      <w:r w:rsidRPr="00A10C00">
        <w:rPr>
          <w:rFonts w:ascii="inherit" w:eastAsia="ＭＳ Ｐゴシック" w:hAnsi="inherit" w:cs="ＭＳ Ｐゴシック" w:hint="eastAsia"/>
          <w:color w:val="333333"/>
          <w:spacing w:val="18"/>
          <w:kern w:val="0"/>
          <w:sz w:val="24"/>
          <w:szCs w:val="24"/>
        </w:rPr>
        <w:fldChar w:fldCharType="end"/>
      </w:r>
      <w:r w:rsidRPr="00A10C00">
        <w:rPr>
          <w:rFonts w:ascii="inherit" w:eastAsia="ＭＳ Ｐゴシック" w:hAnsi="inherit" w:cs="ＭＳ Ｐゴシック"/>
          <w:color w:val="333333"/>
          <w:spacing w:val="18"/>
          <w:kern w:val="0"/>
          <w:sz w:val="24"/>
          <w:szCs w:val="24"/>
        </w:rPr>
        <w:t>でご講演いただく内容について、見所を少しだけお聞かせください。</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003366"/>
          <w:spacing w:val="18"/>
          <w:kern w:val="0"/>
          <w:sz w:val="24"/>
          <w:szCs w:val="24"/>
          <w:bdr w:val="none" w:sz="0" w:space="0" w:color="auto" w:frame="1"/>
        </w:rPr>
        <w:t>徳丸氏：</w:t>
      </w:r>
      <w:r w:rsidRPr="00A10C00">
        <w:rPr>
          <w:rFonts w:ascii="inherit" w:eastAsia="ＭＳ Ｐゴシック" w:hAnsi="inherit" w:cs="ＭＳ Ｐゴシック"/>
          <w:color w:val="333333"/>
          <w:spacing w:val="18"/>
          <w:kern w:val="0"/>
          <w:sz w:val="24"/>
          <w:szCs w:val="24"/>
        </w:rPr>
        <w:t>基本的なところは変わりませんが、最新のトレンドは紹介したいと思います。たとえば、つい最近、ある</w:t>
      </w:r>
      <w:r w:rsidRPr="00A10C00">
        <w:rPr>
          <w:rFonts w:ascii="inherit" w:eastAsia="ＭＳ Ｐゴシック" w:hAnsi="inherit" w:cs="ＭＳ Ｐゴシック"/>
          <w:color w:val="333333"/>
          <w:spacing w:val="18"/>
          <w:kern w:val="0"/>
          <w:sz w:val="24"/>
          <w:szCs w:val="24"/>
        </w:rPr>
        <w:t>Web</w:t>
      </w:r>
      <w:r w:rsidRPr="00A10C00">
        <w:rPr>
          <w:rFonts w:ascii="inherit" w:eastAsia="ＭＳ Ｐゴシック" w:hAnsi="inherit" w:cs="ＭＳ Ｐゴシック"/>
          <w:color w:val="333333"/>
          <w:spacing w:val="18"/>
          <w:kern w:val="0"/>
          <w:sz w:val="24"/>
          <w:szCs w:val="24"/>
        </w:rPr>
        <w:t>サイトでカード情報が抜かれました。</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商品を購入して決済ボタンを押すと、偽の入力画面を表示して、カード情報を盗みます。しかし、ここで終わるとすぐにバレるので、エラーメッセージを出して、もう一度入力を促すメッセージを出したあと、今度は本物の入力画面に飛ばすのです。そこで正しく決済されて商品も届くので、バレにくいというわけです。こういった最新の手口についても、ご紹介したいと思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DA6B2E"/>
          <w:spacing w:val="18"/>
          <w:kern w:val="0"/>
          <w:sz w:val="24"/>
          <w:szCs w:val="24"/>
          <w:bdr w:val="none" w:sz="0" w:space="0" w:color="auto" w:frame="1"/>
        </w:rPr>
        <w:t>三輪氏：</w:t>
      </w:r>
      <w:r w:rsidRPr="00A10C00">
        <w:rPr>
          <w:rFonts w:ascii="inherit" w:eastAsia="ＭＳ Ｐゴシック" w:hAnsi="inherit" w:cs="ＭＳ Ｐゴシック"/>
          <w:color w:val="333333"/>
          <w:spacing w:val="18"/>
          <w:kern w:val="0"/>
          <w:sz w:val="24"/>
          <w:szCs w:val="24"/>
        </w:rPr>
        <w:t>クラウドやテレワークが当たり前になると、セキュリティの考え方も変えなければなりません。外部ベンダーに任せっきりにするのではなく、自分達のセキュリティは自分達で考えて、自らきめ細かく取り組まなければなりません。もはや、ノート</w:t>
      </w:r>
      <w:r w:rsidRPr="00A10C00">
        <w:rPr>
          <w:rFonts w:ascii="inherit" w:eastAsia="ＭＳ Ｐゴシック" w:hAnsi="inherit" w:cs="ＭＳ Ｐゴシック"/>
          <w:color w:val="333333"/>
          <w:spacing w:val="18"/>
          <w:kern w:val="0"/>
          <w:sz w:val="24"/>
          <w:szCs w:val="24"/>
        </w:rPr>
        <w:t>PC</w:t>
      </w:r>
      <w:r w:rsidRPr="00A10C00">
        <w:rPr>
          <w:rFonts w:ascii="inherit" w:eastAsia="ＭＳ Ｐゴシック" w:hAnsi="inherit" w:cs="ＭＳ Ｐゴシック"/>
          <w:color w:val="333333"/>
          <w:spacing w:val="18"/>
          <w:kern w:val="0"/>
          <w:sz w:val="24"/>
          <w:szCs w:val="24"/>
        </w:rPr>
        <w:t>持ち出しを禁止する時代ではありません。政府が「クラウド・バイ・デフォルト」を主張している時代なのです。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 xml:space="preserve">　ただし、だからといって政府の方針に右にならえという単純な話ではありません。クラウドには注意すべきことが山のようにありますが、それでも得られるメリットが大きいので、政府も「クラウド・バイ・デフォルト」を主張しているのです。セミナーでは、そのあたりのお話ができればと思ってい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649526"/>
          <w:spacing w:val="18"/>
          <w:kern w:val="0"/>
          <w:sz w:val="24"/>
          <w:szCs w:val="24"/>
          <w:bdr w:val="none" w:sz="0" w:space="0" w:color="auto" w:frame="1"/>
        </w:rPr>
        <w:t>石川氏：</w:t>
      </w:r>
      <w:r w:rsidRPr="00A10C00">
        <w:rPr>
          <w:rFonts w:ascii="inherit" w:eastAsia="ＭＳ Ｐゴシック" w:hAnsi="inherit" w:cs="ＭＳ Ｐゴシック"/>
          <w:color w:val="333333"/>
          <w:spacing w:val="18"/>
          <w:kern w:val="0"/>
          <w:sz w:val="24"/>
          <w:szCs w:val="24"/>
        </w:rPr>
        <w:t>非常に楽しみなセミナーになりそうです。続きは、ぜひセミナーでお聞かせください。本日は、貴重なお話をありがとうございました。</w:t>
      </w:r>
      <w:r w:rsidRPr="00A10C00">
        <w:rPr>
          <w:rFonts w:ascii="inherit" w:eastAsia="ＭＳ Ｐゴシック" w:hAnsi="inherit" w:cs="ＭＳ Ｐゴシック"/>
          <w:color w:val="333333"/>
          <w:spacing w:val="18"/>
          <w:kern w:val="0"/>
          <w:sz w:val="24"/>
          <w:szCs w:val="24"/>
        </w:rPr>
        <w:br/>
      </w:r>
    </w:p>
    <w:p w:rsidR="00A10C00" w:rsidRPr="00A10C00" w:rsidRDefault="00A10C00" w:rsidP="00A10C00">
      <w:pPr>
        <w:widowControl/>
        <w:shd w:val="clear" w:color="auto" w:fill="F5F6F7"/>
        <w:spacing w:line="0" w:lineRule="atLeast"/>
        <w:jc w:val="left"/>
        <w:textAlignment w:val="baseline"/>
        <w:rPr>
          <w:rFonts w:ascii="inherit" w:eastAsia="ＭＳ Ｐゴシック" w:hAnsi="inherit" w:cs="ＭＳ Ｐゴシック"/>
          <w:color w:val="333333"/>
          <w:spacing w:val="18"/>
          <w:kern w:val="0"/>
          <w:sz w:val="24"/>
          <w:szCs w:val="24"/>
        </w:rPr>
      </w:pPr>
      <w:r w:rsidRPr="00A10C00">
        <w:rPr>
          <w:rFonts w:ascii="inherit" w:eastAsia="ＭＳ Ｐゴシック" w:hAnsi="inherit" w:cs="ＭＳ Ｐゴシック"/>
          <w:b/>
          <w:bCs/>
          <w:color w:val="333333"/>
          <w:spacing w:val="18"/>
          <w:kern w:val="0"/>
          <w:sz w:val="24"/>
          <w:szCs w:val="24"/>
          <w:bdr w:val="none" w:sz="0" w:space="0" w:color="auto" w:frame="1"/>
        </w:rPr>
        <w:t xml:space="preserve">■Canon Security Days 2018 </w:t>
      </w:r>
      <w:r w:rsidRPr="00A10C00">
        <w:rPr>
          <w:rFonts w:ascii="inherit" w:eastAsia="ＭＳ Ｐゴシック" w:hAnsi="inherit" w:cs="ＭＳ Ｐゴシック"/>
          <w:b/>
          <w:bCs/>
          <w:color w:val="333333"/>
          <w:spacing w:val="18"/>
          <w:kern w:val="0"/>
          <w:sz w:val="24"/>
          <w:szCs w:val="24"/>
          <w:bdr w:val="none" w:sz="0" w:space="0" w:color="auto" w:frame="1"/>
        </w:rPr>
        <w:t>開催</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t>標的型攻撃、マイニングマルウェア、ランサムウェアなど、サイバー攻撃が巧妙化する一方で、</w:t>
      </w:r>
      <w:proofErr w:type="spellStart"/>
      <w:r w:rsidRPr="00A10C00">
        <w:rPr>
          <w:rFonts w:ascii="inherit" w:eastAsia="ＭＳ Ｐゴシック" w:hAnsi="inherit" w:cs="ＭＳ Ｐゴシック"/>
          <w:color w:val="333333"/>
          <w:spacing w:val="18"/>
          <w:kern w:val="0"/>
          <w:sz w:val="24"/>
          <w:szCs w:val="24"/>
        </w:rPr>
        <w:t>IoT</w:t>
      </w:r>
      <w:proofErr w:type="spellEnd"/>
      <w:r w:rsidRPr="00A10C00">
        <w:rPr>
          <w:rFonts w:ascii="inherit" w:eastAsia="ＭＳ Ｐゴシック" w:hAnsi="inherit" w:cs="ＭＳ Ｐゴシック"/>
          <w:color w:val="333333"/>
          <w:spacing w:val="18"/>
          <w:kern w:val="0"/>
          <w:sz w:val="24"/>
          <w:szCs w:val="24"/>
        </w:rPr>
        <w:t>やワークスタイル変革などの環境変化に伴い、新たなセキュリティ対策が必要になってきています。今回の『</w:t>
      </w:r>
      <w:r w:rsidRPr="00A10C00">
        <w:rPr>
          <w:rFonts w:ascii="inherit" w:eastAsia="ＭＳ Ｐゴシック" w:hAnsi="inherit" w:cs="ＭＳ Ｐゴシック"/>
          <w:color w:val="333333"/>
          <w:spacing w:val="18"/>
          <w:kern w:val="0"/>
          <w:sz w:val="24"/>
          <w:szCs w:val="24"/>
        </w:rPr>
        <w:t>Canon Security Days 2018</w:t>
      </w:r>
      <w:r w:rsidRPr="00A10C00">
        <w:rPr>
          <w:rFonts w:ascii="inherit" w:eastAsia="ＭＳ Ｐゴシック" w:hAnsi="inherit" w:cs="ＭＳ Ｐゴシック"/>
          <w:color w:val="333333"/>
          <w:spacing w:val="18"/>
          <w:kern w:val="0"/>
          <w:sz w:val="24"/>
          <w:szCs w:val="24"/>
        </w:rPr>
        <w:t>』では、これからのサイバーセキュリティにどのように対処すべきかをテーマに、最新の実態と対策についてご紹介いたします。品川でのセミナー開催に加え、オンラインセミナーも同日で開催いたします。</w:t>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color w:val="333333"/>
          <w:spacing w:val="18"/>
          <w:kern w:val="0"/>
          <w:sz w:val="24"/>
          <w:szCs w:val="24"/>
        </w:rPr>
        <w:br/>
      </w:r>
      <w:r w:rsidRPr="00A10C00">
        <w:rPr>
          <w:rFonts w:ascii="inherit" w:eastAsia="ＭＳ Ｐゴシック" w:hAnsi="inherit" w:cs="ＭＳ Ｐゴシック"/>
          <w:b/>
          <w:bCs/>
          <w:color w:val="333333"/>
          <w:spacing w:val="18"/>
          <w:kern w:val="0"/>
          <w:sz w:val="24"/>
          <w:szCs w:val="24"/>
          <w:bdr w:val="none" w:sz="0" w:space="0" w:color="auto" w:frame="1"/>
        </w:rPr>
        <w:t>・開催日：</w:t>
      </w:r>
      <w:r w:rsidRPr="00A10C00">
        <w:rPr>
          <w:rFonts w:ascii="inherit" w:eastAsia="ＭＳ Ｐゴシック" w:hAnsi="inherit" w:cs="ＭＳ Ｐゴシック"/>
          <w:b/>
          <w:bCs/>
          <w:color w:val="333333"/>
          <w:spacing w:val="18"/>
          <w:kern w:val="0"/>
          <w:sz w:val="24"/>
          <w:szCs w:val="24"/>
          <w:bdr w:val="none" w:sz="0" w:space="0" w:color="auto" w:frame="1"/>
        </w:rPr>
        <w:t>2018</w:t>
      </w:r>
      <w:r w:rsidRPr="00A10C00">
        <w:rPr>
          <w:rFonts w:ascii="inherit" w:eastAsia="ＭＳ Ｐゴシック" w:hAnsi="inherit" w:cs="ＭＳ Ｐゴシック"/>
          <w:b/>
          <w:bCs/>
          <w:color w:val="333333"/>
          <w:spacing w:val="18"/>
          <w:kern w:val="0"/>
          <w:sz w:val="24"/>
          <w:szCs w:val="24"/>
          <w:bdr w:val="none" w:sz="0" w:space="0" w:color="auto" w:frame="1"/>
        </w:rPr>
        <w:t>年</w:t>
      </w:r>
      <w:r w:rsidRPr="00A10C00">
        <w:rPr>
          <w:rFonts w:ascii="inherit" w:eastAsia="ＭＳ Ｐゴシック" w:hAnsi="inherit" w:cs="ＭＳ Ｐゴシック"/>
          <w:b/>
          <w:bCs/>
          <w:color w:val="333333"/>
          <w:spacing w:val="18"/>
          <w:kern w:val="0"/>
          <w:sz w:val="24"/>
          <w:szCs w:val="24"/>
          <w:bdr w:val="none" w:sz="0" w:space="0" w:color="auto" w:frame="1"/>
        </w:rPr>
        <w:t>12</w:t>
      </w:r>
      <w:r w:rsidRPr="00A10C00">
        <w:rPr>
          <w:rFonts w:ascii="inherit" w:eastAsia="ＭＳ Ｐゴシック" w:hAnsi="inherit" w:cs="ＭＳ Ｐゴシック"/>
          <w:b/>
          <w:bCs/>
          <w:color w:val="333333"/>
          <w:spacing w:val="18"/>
          <w:kern w:val="0"/>
          <w:sz w:val="24"/>
          <w:szCs w:val="24"/>
          <w:bdr w:val="none" w:sz="0" w:space="0" w:color="auto" w:frame="1"/>
        </w:rPr>
        <w:t>月</w:t>
      </w:r>
      <w:r w:rsidRPr="00A10C00">
        <w:rPr>
          <w:rFonts w:ascii="inherit" w:eastAsia="ＭＳ Ｐゴシック" w:hAnsi="inherit" w:cs="ＭＳ Ｐゴシック"/>
          <w:b/>
          <w:bCs/>
          <w:color w:val="333333"/>
          <w:spacing w:val="18"/>
          <w:kern w:val="0"/>
          <w:sz w:val="24"/>
          <w:szCs w:val="24"/>
          <w:bdr w:val="none" w:sz="0" w:space="0" w:color="auto" w:frame="1"/>
        </w:rPr>
        <w:t>4</w:t>
      </w:r>
      <w:r w:rsidRPr="00A10C00">
        <w:rPr>
          <w:rFonts w:ascii="inherit" w:eastAsia="ＭＳ Ｐゴシック" w:hAnsi="inherit" w:cs="ＭＳ Ｐゴシック"/>
          <w:b/>
          <w:bCs/>
          <w:color w:val="333333"/>
          <w:spacing w:val="18"/>
          <w:kern w:val="0"/>
          <w:sz w:val="24"/>
          <w:szCs w:val="24"/>
          <w:bdr w:val="none" w:sz="0" w:space="0" w:color="auto" w:frame="1"/>
        </w:rPr>
        <w:t>日（火）・</w:t>
      </w:r>
      <w:r w:rsidRPr="00A10C00">
        <w:rPr>
          <w:rFonts w:ascii="inherit" w:eastAsia="ＭＳ Ｐゴシック" w:hAnsi="inherit" w:cs="ＭＳ Ｐゴシック"/>
          <w:b/>
          <w:bCs/>
          <w:color w:val="333333"/>
          <w:spacing w:val="18"/>
          <w:kern w:val="0"/>
          <w:sz w:val="24"/>
          <w:szCs w:val="24"/>
          <w:bdr w:val="none" w:sz="0" w:space="0" w:color="auto" w:frame="1"/>
        </w:rPr>
        <w:t>5</w:t>
      </w:r>
      <w:r w:rsidRPr="00A10C00">
        <w:rPr>
          <w:rFonts w:ascii="inherit" w:eastAsia="ＭＳ Ｐゴシック" w:hAnsi="inherit" w:cs="ＭＳ Ｐゴシック"/>
          <w:b/>
          <w:bCs/>
          <w:color w:val="333333"/>
          <w:spacing w:val="18"/>
          <w:kern w:val="0"/>
          <w:sz w:val="24"/>
          <w:szCs w:val="24"/>
          <w:bdr w:val="none" w:sz="0" w:space="0" w:color="auto" w:frame="1"/>
        </w:rPr>
        <w:t>日（水）</w:t>
      </w:r>
      <w:r w:rsidRPr="00A10C00">
        <w:rPr>
          <w:rFonts w:ascii="inherit" w:eastAsia="ＭＳ Ｐゴシック" w:hAnsi="inherit" w:cs="ＭＳ Ｐゴシック"/>
          <w:b/>
          <w:bCs/>
          <w:color w:val="333333"/>
          <w:spacing w:val="18"/>
          <w:kern w:val="0"/>
          <w:sz w:val="24"/>
          <w:szCs w:val="24"/>
          <w:bdr w:val="none" w:sz="0" w:space="0" w:color="auto" w:frame="1"/>
        </w:rPr>
        <w:br/>
      </w:r>
      <w:r w:rsidRPr="00A10C00">
        <w:rPr>
          <w:rFonts w:ascii="inherit" w:eastAsia="ＭＳ Ｐゴシック" w:hAnsi="inherit" w:cs="ＭＳ Ｐゴシック"/>
          <w:b/>
          <w:bCs/>
          <w:color w:val="333333"/>
          <w:spacing w:val="18"/>
          <w:kern w:val="0"/>
          <w:sz w:val="24"/>
          <w:szCs w:val="24"/>
          <w:bdr w:val="none" w:sz="0" w:space="0" w:color="auto" w:frame="1"/>
        </w:rPr>
        <w:t>・会　場：キヤノンマーケティングジャパン株式会社</w:t>
      </w:r>
      <w:r w:rsidRPr="00A10C00">
        <w:rPr>
          <w:rFonts w:ascii="inherit" w:eastAsia="ＭＳ Ｐゴシック" w:hAnsi="inherit" w:cs="ＭＳ Ｐゴシック"/>
          <w:b/>
          <w:bCs/>
          <w:color w:val="333333"/>
          <w:spacing w:val="18"/>
          <w:kern w:val="0"/>
          <w:sz w:val="24"/>
          <w:szCs w:val="24"/>
          <w:bdr w:val="none" w:sz="0" w:space="0" w:color="auto" w:frame="1"/>
        </w:rPr>
        <w:br/>
      </w:r>
      <w:r w:rsidRPr="00A10C00">
        <w:rPr>
          <w:rFonts w:ascii="inherit" w:eastAsia="ＭＳ Ｐゴシック" w:hAnsi="inherit" w:cs="ＭＳ Ｐゴシック"/>
          <w:b/>
          <w:bCs/>
          <w:color w:val="333333"/>
          <w:spacing w:val="18"/>
          <w:kern w:val="0"/>
          <w:sz w:val="24"/>
          <w:szCs w:val="24"/>
          <w:bdr w:val="none" w:sz="0" w:space="0" w:color="auto" w:frame="1"/>
        </w:rPr>
        <w:t xml:space="preserve">　　　　　東京都港区港南</w:t>
      </w:r>
      <w:r w:rsidRPr="00A10C00">
        <w:rPr>
          <w:rFonts w:ascii="inherit" w:eastAsia="ＭＳ Ｐゴシック" w:hAnsi="inherit" w:cs="ＭＳ Ｐゴシック"/>
          <w:b/>
          <w:bCs/>
          <w:color w:val="333333"/>
          <w:spacing w:val="18"/>
          <w:kern w:val="0"/>
          <w:sz w:val="24"/>
          <w:szCs w:val="24"/>
          <w:bdr w:val="none" w:sz="0" w:space="0" w:color="auto" w:frame="1"/>
        </w:rPr>
        <w:t>2-16-6 Canon S Tower</w:t>
      </w:r>
      <w:r w:rsidRPr="00A10C00">
        <w:rPr>
          <w:rFonts w:ascii="inherit" w:eastAsia="ＭＳ Ｐゴシック" w:hAnsi="inherit" w:cs="ＭＳ Ｐゴシック"/>
          <w:b/>
          <w:bCs/>
          <w:color w:val="333333"/>
          <w:spacing w:val="18"/>
          <w:kern w:val="0"/>
          <w:sz w:val="24"/>
          <w:szCs w:val="24"/>
          <w:bdr w:val="none" w:sz="0" w:space="0" w:color="auto" w:frame="1"/>
        </w:rPr>
        <w:br/>
      </w:r>
      <w:r w:rsidRPr="00A10C00">
        <w:rPr>
          <w:rFonts w:ascii="inherit" w:eastAsia="ＭＳ Ｐゴシック" w:hAnsi="inherit" w:cs="ＭＳ Ｐゴシック"/>
          <w:b/>
          <w:bCs/>
          <w:color w:val="333333"/>
          <w:spacing w:val="18"/>
          <w:kern w:val="0"/>
          <w:sz w:val="24"/>
          <w:szCs w:val="24"/>
          <w:bdr w:val="none" w:sz="0" w:space="0" w:color="auto" w:frame="1"/>
        </w:rPr>
        <w:t>・申　込：事前登録制（無料）</w:t>
      </w:r>
      <w:r w:rsidRPr="00A10C00">
        <w:rPr>
          <w:rFonts w:ascii="inherit" w:eastAsia="ＭＳ Ｐゴシック" w:hAnsi="inherit" w:cs="ＭＳ Ｐゴシック"/>
          <w:b/>
          <w:bCs/>
          <w:color w:val="333333"/>
          <w:spacing w:val="18"/>
          <w:kern w:val="0"/>
          <w:sz w:val="24"/>
          <w:szCs w:val="24"/>
          <w:bdr w:val="none" w:sz="0" w:space="0" w:color="auto" w:frame="1"/>
        </w:rPr>
        <w:br/>
      </w:r>
    </w:p>
    <w:p w:rsidR="00A10C00" w:rsidRPr="00A10C00" w:rsidRDefault="00A10C00" w:rsidP="00A10C00">
      <w:pPr>
        <w:widowControl/>
        <w:shd w:val="clear" w:color="auto" w:fill="F5F6F7"/>
        <w:spacing w:line="0" w:lineRule="atLeast"/>
        <w:jc w:val="center"/>
        <w:textAlignment w:val="baseline"/>
        <w:rPr>
          <w:rFonts w:ascii="inherit" w:eastAsia="ＭＳ Ｐゴシック" w:hAnsi="inherit" w:cs="ＭＳ Ｐゴシック"/>
          <w:color w:val="333333"/>
          <w:spacing w:val="18"/>
          <w:kern w:val="0"/>
          <w:sz w:val="24"/>
          <w:szCs w:val="24"/>
        </w:rPr>
      </w:pPr>
      <w:hyperlink r:id="rId12" w:tgtFrame="_blank" w:history="1">
        <w:r w:rsidRPr="00A10C00">
          <w:rPr>
            <w:rFonts w:ascii="inherit" w:eastAsia="ＭＳ Ｐゴシック" w:hAnsi="inherit" w:cs="ＭＳ Ｐゴシック"/>
            <w:b/>
            <w:bCs/>
            <w:color w:val="4881FF"/>
            <w:spacing w:val="18"/>
            <w:kern w:val="0"/>
            <w:sz w:val="24"/>
            <w:szCs w:val="24"/>
            <w:u w:val="single"/>
            <w:bdr w:val="none" w:sz="0" w:space="0" w:color="auto" w:frame="1"/>
          </w:rPr>
          <w:t>本セミナーの詳細、お申込みはこちらから</w:t>
        </w:r>
      </w:hyperlink>
    </w:p>
    <w:p w:rsidR="00A10C00" w:rsidRPr="00A10C00" w:rsidRDefault="00A10C00" w:rsidP="00A10C00">
      <w:pPr>
        <w:widowControl/>
        <w:spacing w:line="0" w:lineRule="atLeast"/>
        <w:jc w:val="left"/>
        <w:textAlignment w:val="baseline"/>
        <w:outlineLvl w:val="2"/>
        <w:rPr>
          <w:rFonts w:ascii="inherit" w:eastAsia="ＭＳ Ｐゴシック" w:hAnsi="inherit" w:cs="ＭＳ Ｐゴシック"/>
          <w:b/>
          <w:bCs/>
          <w:color w:val="333333"/>
          <w:spacing w:val="18"/>
          <w:kern w:val="0"/>
          <w:sz w:val="27"/>
          <w:szCs w:val="27"/>
        </w:rPr>
      </w:pPr>
      <w:r w:rsidRPr="00A10C00">
        <w:rPr>
          <w:rFonts w:ascii="inherit" w:eastAsia="ＭＳ Ｐゴシック" w:hAnsi="inherit" w:cs="ＭＳ Ｐゴシック"/>
          <w:b/>
          <w:bCs/>
          <w:color w:val="333333"/>
          <w:spacing w:val="18"/>
          <w:kern w:val="0"/>
          <w:sz w:val="27"/>
          <w:szCs w:val="27"/>
        </w:rPr>
        <w:t>セキュリティ戦略</w:t>
      </w:r>
      <w:r w:rsidRPr="00A10C00">
        <w:rPr>
          <w:rFonts w:ascii="inherit" w:eastAsia="ＭＳ Ｐゴシック" w:hAnsi="inherit" w:cs="ＭＳ Ｐゴシック"/>
          <w:b/>
          <w:bCs/>
          <w:color w:val="333333"/>
          <w:spacing w:val="18"/>
          <w:kern w:val="0"/>
          <w:sz w:val="27"/>
          <w:szCs w:val="27"/>
        </w:rPr>
        <w:t xml:space="preserve"> </w:t>
      </w:r>
      <w:r w:rsidRPr="00A10C00">
        <w:rPr>
          <w:rFonts w:ascii="inherit" w:eastAsia="ＭＳ Ｐゴシック" w:hAnsi="inherit" w:cs="ＭＳ Ｐゴシック"/>
          <w:b/>
          <w:bCs/>
          <w:color w:val="333333"/>
          <w:spacing w:val="18"/>
          <w:kern w:val="0"/>
          <w:sz w:val="27"/>
          <w:szCs w:val="27"/>
        </w:rPr>
        <w:t>ジャンルのセミナー</w:t>
      </w:r>
    </w:p>
    <w:p w:rsidR="00A10C00" w:rsidRPr="00A10C00" w:rsidRDefault="00A10C00" w:rsidP="00A10C00">
      <w:pPr>
        <w:widowControl/>
        <w:numPr>
          <w:ilvl w:val="0"/>
          <w:numId w:val="1"/>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13" w:history="1">
        <w:r w:rsidRPr="00A10C00">
          <w:rPr>
            <w:rFonts w:ascii="inherit" w:eastAsia="ＭＳ Ｐゴシック" w:hAnsi="inherit" w:cs="ＭＳ Ｐゴシック"/>
            <w:color w:val="53768C"/>
            <w:spacing w:val="15"/>
            <w:kern w:val="0"/>
            <w:sz w:val="24"/>
            <w:szCs w:val="24"/>
            <w:bdr w:val="none" w:sz="0" w:space="0" w:color="auto" w:frame="1"/>
          </w:rPr>
          <w:t>【東京都】</w:t>
        </w:r>
        <w:r w:rsidRPr="00A10C00">
          <w:rPr>
            <w:rFonts w:ascii="inherit" w:eastAsia="ＭＳ Ｐゴシック" w:hAnsi="inherit" w:cs="ＭＳ Ｐゴシック"/>
            <w:color w:val="53768C"/>
            <w:spacing w:val="15"/>
            <w:kern w:val="0"/>
            <w:sz w:val="24"/>
            <w:szCs w:val="24"/>
            <w:bdr w:val="none" w:sz="0" w:space="0" w:color="auto" w:frame="1"/>
          </w:rPr>
          <w:t xml:space="preserve"> 11</w:t>
        </w:r>
        <w:r w:rsidRPr="00A10C00">
          <w:rPr>
            <w:rFonts w:ascii="inherit" w:eastAsia="ＭＳ Ｐゴシック" w:hAnsi="inherit" w:cs="ＭＳ Ｐゴシック"/>
            <w:color w:val="53768C"/>
            <w:spacing w:val="15"/>
            <w:kern w:val="0"/>
            <w:sz w:val="24"/>
            <w:szCs w:val="24"/>
            <w:bdr w:val="none" w:sz="0" w:space="0" w:color="auto" w:frame="1"/>
          </w:rPr>
          <w:t>月</w:t>
        </w:r>
        <w:r w:rsidRPr="00A10C00">
          <w:rPr>
            <w:rFonts w:ascii="inherit" w:eastAsia="ＭＳ Ｐゴシック" w:hAnsi="inherit" w:cs="ＭＳ Ｐゴシック"/>
            <w:color w:val="53768C"/>
            <w:spacing w:val="15"/>
            <w:kern w:val="0"/>
            <w:sz w:val="24"/>
            <w:szCs w:val="24"/>
            <w:bdr w:val="none" w:sz="0" w:space="0" w:color="auto" w:frame="1"/>
          </w:rPr>
          <w:t>19</w:t>
        </w:r>
        <w:r w:rsidRPr="00A10C00">
          <w:rPr>
            <w:rFonts w:ascii="inherit" w:eastAsia="ＭＳ Ｐゴシック" w:hAnsi="inherit" w:cs="ＭＳ Ｐゴシック"/>
            <w:color w:val="53768C"/>
            <w:spacing w:val="15"/>
            <w:kern w:val="0"/>
            <w:sz w:val="24"/>
            <w:szCs w:val="24"/>
            <w:bdr w:val="none" w:sz="0" w:space="0" w:color="auto" w:frame="1"/>
          </w:rPr>
          <w:t>日</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知っておきたい！新しい働き方のカタチとは</w:t>
        </w:r>
      </w:hyperlink>
    </w:p>
    <w:p w:rsidR="00A10C00" w:rsidRPr="00A10C00" w:rsidRDefault="00A10C00" w:rsidP="00A10C00">
      <w:pPr>
        <w:widowControl/>
        <w:numPr>
          <w:ilvl w:val="0"/>
          <w:numId w:val="1"/>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14" w:history="1">
        <w:r w:rsidRPr="00A10C00">
          <w:rPr>
            <w:rFonts w:ascii="inherit" w:eastAsia="ＭＳ Ｐゴシック" w:hAnsi="inherit" w:cs="ＭＳ Ｐゴシック"/>
            <w:color w:val="53768C"/>
            <w:spacing w:val="15"/>
            <w:kern w:val="0"/>
            <w:sz w:val="24"/>
            <w:szCs w:val="24"/>
            <w:bdr w:val="none" w:sz="0" w:space="0" w:color="auto" w:frame="1"/>
          </w:rPr>
          <w:t>【東京都】</w:t>
        </w:r>
        <w:r w:rsidRPr="00A10C00">
          <w:rPr>
            <w:rFonts w:ascii="inherit" w:eastAsia="ＭＳ Ｐゴシック" w:hAnsi="inherit" w:cs="ＭＳ Ｐゴシック"/>
            <w:color w:val="53768C"/>
            <w:spacing w:val="15"/>
            <w:kern w:val="0"/>
            <w:sz w:val="24"/>
            <w:szCs w:val="24"/>
            <w:bdr w:val="none" w:sz="0" w:space="0" w:color="auto" w:frame="1"/>
          </w:rPr>
          <w:t xml:space="preserve"> 11</w:t>
        </w:r>
        <w:r w:rsidRPr="00A10C00">
          <w:rPr>
            <w:rFonts w:ascii="inherit" w:eastAsia="ＭＳ Ｐゴシック" w:hAnsi="inherit" w:cs="ＭＳ Ｐゴシック"/>
            <w:color w:val="53768C"/>
            <w:spacing w:val="15"/>
            <w:kern w:val="0"/>
            <w:sz w:val="24"/>
            <w:szCs w:val="24"/>
            <w:bdr w:val="none" w:sz="0" w:space="0" w:color="auto" w:frame="1"/>
          </w:rPr>
          <w:t>月</w:t>
        </w:r>
        <w:r w:rsidRPr="00A10C00">
          <w:rPr>
            <w:rFonts w:ascii="inherit" w:eastAsia="ＭＳ Ｐゴシック" w:hAnsi="inherit" w:cs="ＭＳ Ｐゴシック"/>
            <w:color w:val="53768C"/>
            <w:spacing w:val="15"/>
            <w:kern w:val="0"/>
            <w:sz w:val="24"/>
            <w:szCs w:val="24"/>
            <w:bdr w:val="none" w:sz="0" w:space="0" w:color="auto" w:frame="1"/>
          </w:rPr>
          <w:t>20</w:t>
        </w:r>
        <w:r w:rsidRPr="00A10C00">
          <w:rPr>
            <w:rFonts w:ascii="inherit" w:eastAsia="ＭＳ Ｐゴシック" w:hAnsi="inherit" w:cs="ＭＳ Ｐゴシック"/>
            <w:color w:val="53768C"/>
            <w:spacing w:val="15"/>
            <w:kern w:val="0"/>
            <w:sz w:val="24"/>
            <w:szCs w:val="24"/>
            <w:bdr w:val="none" w:sz="0" w:space="0" w:color="auto" w:frame="1"/>
          </w:rPr>
          <w:t>日</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これが次世代のエンドポイントセキュリティ！</w:t>
        </w:r>
      </w:hyperlink>
    </w:p>
    <w:p w:rsidR="00A10C00" w:rsidRPr="00A10C00" w:rsidRDefault="00A10C00" w:rsidP="00A10C00">
      <w:pPr>
        <w:widowControl/>
        <w:spacing w:line="0" w:lineRule="atLeast"/>
        <w:jc w:val="right"/>
        <w:textAlignment w:val="baseline"/>
        <w:rPr>
          <w:rFonts w:ascii="inherit" w:eastAsia="ＭＳ Ｐゴシック" w:hAnsi="inherit" w:cs="ＭＳ Ｐゴシック"/>
          <w:b/>
          <w:bCs/>
          <w:color w:val="333333"/>
          <w:spacing w:val="18"/>
          <w:kern w:val="0"/>
          <w:sz w:val="24"/>
          <w:szCs w:val="24"/>
        </w:rPr>
      </w:pPr>
      <w:hyperlink r:id="rId15" w:history="1">
        <w:r w:rsidRPr="00A10C00">
          <w:rPr>
            <w:rFonts w:ascii="inherit" w:eastAsia="ＭＳ Ｐゴシック" w:hAnsi="inherit" w:cs="ＭＳ Ｐゴシック"/>
            <w:b/>
            <w:bCs/>
            <w:color w:val="4881FF"/>
            <w:spacing w:val="18"/>
            <w:kern w:val="0"/>
            <w:sz w:val="24"/>
            <w:szCs w:val="24"/>
            <w:bdr w:val="none" w:sz="0" w:space="0" w:color="auto" w:frame="1"/>
          </w:rPr>
          <w:t>一覧へ</w:t>
        </w:r>
      </w:hyperlink>
    </w:p>
    <w:p w:rsidR="00A10C00" w:rsidRPr="00A10C00" w:rsidRDefault="00A10C00" w:rsidP="00A10C00">
      <w:pPr>
        <w:widowControl/>
        <w:spacing w:line="0" w:lineRule="atLeast"/>
        <w:jc w:val="left"/>
        <w:textAlignment w:val="baseline"/>
        <w:outlineLvl w:val="2"/>
        <w:rPr>
          <w:rFonts w:ascii="inherit" w:eastAsia="ＭＳ Ｐゴシック" w:hAnsi="inherit" w:cs="ＭＳ Ｐゴシック"/>
          <w:b/>
          <w:bCs/>
          <w:color w:val="333333"/>
          <w:spacing w:val="18"/>
          <w:kern w:val="0"/>
          <w:sz w:val="27"/>
          <w:szCs w:val="27"/>
        </w:rPr>
      </w:pPr>
      <w:r w:rsidRPr="00A10C00">
        <w:rPr>
          <w:rFonts w:ascii="inherit" w:eastAsia="ＭＳ Ｐゴシック" w:hAnsi="inherit" w:cs="ＭＳ Ｐゴシック"/>
          <w:b/>
          <w:bCs/>
          <w:color w:val="333333"/>
          <w:spacing w:val="18"/>
          <w:kern w:val="0"/>
          <w:sz w:val="27"/>
          <w:szCs w:val="27"/>
        </w:rPr>
        <w:t>セキュリティ戦略</w:t>
      </w:r>
      <w:r w:rsidRPr="00A10C00">
        <w:rPr>
          <w:rFonts w:ascii="inherit" w:eastAsia="ＭＳ Ｐゴシック" w:hAnsi="inherit" w:cs="ＭＳ Ｐゴシック"/>
          <w:b/>
          <w:bCs/>
          <w:color w:val="333333"/>
          <w:spacing w:val="18"/>
          <w:kern w:val="0"/>
          <w:sz w:val="27"/>
          <w:szCs w:val="27"/>
        </w:rPr>
        <w:t xml:space="preserve"> </w:t>
      </w:r>
      <w:r w:rsidRPr="00A10C00">
        <w:rPr>
          <w:rFonts w:ascii="inherit" w:eastAsia="ＭＳ Ｐゴシック" w:hAnsi="inherit" w:cs="ＭＳ Ｐゴシック"/>
          <w:b/>
          <w:bCs/>
          <w:color w:val="333333"/>
          <w:spacing w:val="18"/>
          <w:kern w:val="0"/>
          <w:sz w:val="27"/>
          <w:szCs w:val="27"/>
        </w:rPr>
        <w:t>ジャンルのトピックス</w:t>
      </w:r>
    </w:p>
    <w:p w:rsidR="00A10C00" w:rsidRPr="00A10C00" w:rsidRDefault="00A10C00" w:rsidP="00A10C00">
      <w:pPr>
        <w:widowControl/>
        <w:numPr>
          <w:ilvl w:val="0"/>
          <w:numId w:val="2"/>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16" w:history="1">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Google</w:t>
        </w:r>
        <w:r w:rsidRPr="00A10C00">
          <w:rPr>
            <w:rFonts w:ascii="inherit" w:eastAsia="ＭＳ Ｐゴシック" w:hAnsi="inherit" w:cs="ＭＳ Ｐゴシック"/>
            <w:color w:val="53768C"/>
            <w:spacing w:val="15"/>
            <w:kern w:val="0"/>
            <w:sz w:val="24"/>
            <w:szCs w:val="24"/>
            <w:bdr w:val="none" w:sz="0" w:space="0" w:color="auto" w:frame="1"/>
          </w:rPr>
          <w:t>をお使いのあなた！」当選詐欺フィッシングはなぜなくならないのか</w:t>
        </w:r>
      </w:hyperlink>
    </w:p>
    <w:p w:rsidR="00A10C00" w:rsidRPr="00A10C00" w:rsidRDefault="00A10C00" w:rsidP="00A10C00">
      <w:pPr>
        <w:widowControl/>
        <w:numPr>
          <w:ilvl w:val="0"/>
          <w:numId w:val="2"/>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17" w:history="1">
        <w:r w:rsidRPr="00A10C00">
          <w:rPr>
            <w:rFonts w:ascii="inherit" w:eastAsia="ＭＳ Ｐゴシック" w:hAnsi="inherit" w:cs="ＭＳ Ｐゴシック"/>
            <w:color w:val="53768C"/>
            <w:spacing w:val="15"/>
            <w:kern w:val="0"/>
            <w:sz w:val="24"/>
            <w:szCs w:val="24"/>
            <w:bdr w:val="none" w:sz="0" w:space="0" w:color="auto" w:frame="1"/>
          </w:rPr>
          <w:t>セキュリティ人材不足が深刻化、ガートナーはなぜ「チームの解体」を推奨するのか</w:t>
        </w:r>
      </w:hyperlink>
    </w:p>
    <w:p w:rsidR="00A10C00" w:rsidRPr="00A10C00" w:rsidRDefault="00A10C00" w:rsidP="00A10C00">
      <w:pPr>
        <w:widowControl/>
        <w:numPr>
          <w:ilvl w:val="0"/>
          <w:numId w:val="2"/>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18" w:history="1">
        <w:r w:rsidRPr="00A10C00">
          <w:rPr>
            <w:rFonts w:ascii="inherit" w:eastAsia="ＭＳ Ｐゴシック" w:hAnsi="inherit" w:cs="ＭＳ Ｐゴシック"/>
            <w:color w:val="53768C"/>
            <w:spacing w:val="15"/>
            <w:kern w:val="0"/>
            <w:sz w:val="24"/>
            <w:szCs w:val="24"/>
            <w:bdr w:val="none" w:sz="0" w:space="0" w:color="auto" w:frame="1"/>
          </w:rPr>
          <w:t>なぜアドウェアは検挙されず、無断マイニングでは逮捕者が出るのか</w:t>
        </w:r>
      </w:hyperlink>
    </w:p>
    <w:p w:rsidR="00A10C00" w:rsidRPr="00A10C00" w:rsidRDefault="00A10C00" w:rsidP="00A10C00">
      <w:pPr>
        <w:widowControl/>
        <w:numPr>
          <w:ilvl w:val="0"/>
          <w:numId w:val="2"/>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19" w:history="1">
        <w:r w:rsidRPr="00A10C00">
          <w:rPr>
            <w:rFonts w:ascii="inherit" w:eastAsia="ＭＳ Ｐゴシック" w:hAnsi="inherit" w:cs="ＭＳ Ｐゴシック"/>
            <w:color w:val="53768C"/>
            <w:spacing w:val="15"/>
            <w:kern w:val="0"/>
            <w:sz w:val="24"/>
            <w:szCs w:val="24"/>
            <w:bdr w:val="none" w:sz="0" w:space="0" w:color="auto" w:frame="1"/>
          </w:rPr>
          <w:t>【特集】サイバーセキュリティの心臓部</w:t>
        </w:r>
      </w:hyperlink>
    </w:p>
    <w:p w:rsidR="00A10C00" w:rsidRPr="00A10C00" w:rsidRDefault="00A10C00" w:rsidP="00A10C00">
      <w:pPr>
        <w:widowControl/>
        <w:numPr>
          <w:ilvl w:val="0"/>
          <w:numId w:val="2"/>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0" w:history="1">
        <w:r w:rsidRPr="00A10C00">
          <w:rPr>
            <w:rFonts w:ascii="inherit" w:eastAsia="ＭＳ Ｐゴシック" w:hAnsi="inherit" w:cs="ＭＳ Ｐゴシック"/>
            <w:color w:val="53768C"/>
            <w:spacing w:val="15"/>
            <w:kern w:val="0"/>
            <w:sz w:val="24"/>
            <w:szCs w:val="24"/>
            <w:bdr w:val="none" w:sz="0" w:space="0" w:color="auto" w:frame="1"/>
          </w:rPr>
          <w:t>仮想通貨マイニング「コインハイブ」は違法？</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警察の勇み足？</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問題を整理する</w:t>
        </w:r>
      </w:hyperlink>
    </w:p>
    <w:p w:rsidR="00A10C00" w:rsidRPr="00A10C00" w:rsidRDefault="00A10C00" w:rsidP="00A10C00">
      <w:pPr>
        <w:widowControl/>
        <w:spacing w:line="0" w:lineRule="atLeast"/>
        <w:jc w:val="right"/>
        <w:textAlignment w:val="baseline"/>
        <w:rPr>
          <w:rFonts w:ascii="inherit" w:eastAsia="ＭＳ Ｐゴシック" w:hAnsi="inherit" w:cs="ＭＳ Ｐゴシック"/>
          <w:b/>
          <w:bCs/>
          <w:color w:val="333333"/>
          <w:spacing w:val="18"/>
          <w:kern w:val="0"/>
          <w:sz w:val="24"/>
          <w:szCs w:val="24"/>
        </w:rPr>
      </w:pPr>
      <w:hyperlink r:id="rId21" w:history="1">
        <w:r w:rsidRPr="00A10C00">
          <w:rPr>
            <w:rFonts w:ascii="inherit" w:eastAsia="ＭＳ Ｐゴシック" w:hAnsi="inherit" w:cs="ＭＳ Ｐゴシック"/>
            <w:b/>
            <w:bCs/>
            <w:color w:val="4881FF"/>
            <w:spacing w:val="18"/>
            <w:kern w:val="0"/>
            <w:sz w:val="24"/>
            <w:szCs w:val="24"/>
            <w:bdr w:val="none" w:sz="0" w:space="0" w:color="auto" w:frame="1"/>
          </w:rPr>
          <w:t>一覧へ</w:t>
        </w:r>
      </w:hyperlink>
    </w:p>
    <w:p w:rsidR="00A10C00" w:rsidRPr="00A10C00" w:rsidRDefault="00A10C00" w:rsidP="00A10C00">
      <w:pPr>
        <w:widowControl/>
        <w:spacing w:line="0" w:lineRule="atLeast"/>
        <w:jc w:val="left"/>
        <w:textAlignment w:val="baseline"/>
        <w:outlineLvl w:val="2"/>
        <w:rPr>
          <w:rFonts w:ascii="inherit" w:eastAsia="ＭＳ Ｐゴシック" w:hAnsi="inherit" w:cs="ＭＳ Ｐゴシック"/>
          <w:b/>
          <w:bCs/>
          <w:color w:val="333333"/>
          <w:spacing w:val="18"/>
          <w:kern w:val="0"/>
          <w:sz w:val="27"/>
          <w:szCs w:val="27"/>
        </w:rPr>
      </w:pPr>
      <w:r w:rsidRPr="00A10C00">
        <w:rPr>
          <w:rFonts w:ascii="inherit" w:eastAsia="ＭＳ Ｐゴシック" w:hAnsi="inherit" w:cs="ＭＳ Ｐゴシック"/>
          <w:b/>
          <w:bCs/>
          <w:color w:val="333333"/>
          <w:spacing w:val="18"/>
          <w:kern w:val="0"/>
          <w:sz w:val="27"/>
          <w:szCs w:val="27"/>
        </w:rPr>
        <w:t>セキュリティ戦略</w:t>
      </w:r>
      <w:r w:rsidRPr="00A10C00">
        <w:rPr>
          <w:rFonts w:ascii="inherit" w:eastAsia="ＭＳ Ｐゴシック" w:hAnsi="inherit" w:cs="ＭＳ Ｐゴシック"/>
          <w:b/>
          <w:bCs/>
          <w:color w:val="333333"/>
          <w:spacing w:val="18"/>
          <w:kern w:val="0"/>
          <w:sz w:val="27"/>
          <w:szCs w:val="27"/>
        </w:rPr>
        <w:t xml:space="preserve"> </w:t>
      </w:r>
      <w:r w:rsidRPr="00A10C00">
        <w:rPr>
          <w:rFonts w:ascii="inherit" w:eastAsia="ＭＳ Ｐゴシック" w:hAnsi="inherit" w:cs="ＭＳ Ｐゴシック"/>
          <w:b/>
          <w:bCs/>
          <w:color w:val="333333"/>
          <w:spacing w:val="18"/>
          <w:kern w:val="0"/>
          <w:sz w:val="27"/>
          <w:szCs w:val="27"/>
        </w:rPr>
        <w:t>ジャンルの</w:t>
      </w:r>
      <w:r w:rsidRPr="00A10C00">
        <w:rPr>
          <w:rFonts w:ascii="inherit" w:eastAsia="ＭＳ Ｐゴシック" w:hAnsi="inherit" w:cs="ＭＳ Ｐゴシック"/>
          <w:b/>
          <w:bCs/>
          <w:color w:val="333333"/>
          <w:spacing w:val="18"/>
          <w:kern w:val="0"/>
          <w:sz w:val="27"/>
          <w:szCs w:val="27"/>
        </w:rPr>
        <w:t>IT</w:t>
      </w:r>
      <w:r w:rsidRPr="00A10C00">
        <w:rPr>
          <w:rFonts w:ascii="inherit" w:eastAsia="ＭＳ Ｐゴシック" w:hAnsi="inherit" w:cs="ＭＳ Ｐゴシック"/>
          <w:b/>
          <w:bCs/>
          <w:color w:val="333333"/>
          <w:spacing w:val="18"/>
          <w:kern w:val="0"/>
          <w:sz w:val="27"/>
          <w:szCs w:val="27"/>
        </w:rPr>
        <w:t>導入支援情報</w:t>
      </w:r>
    </w:p>
    <w:p w:rsidR="00A10C00" w:rsidRPr="00A10C00" w:rsidRDefault="00A10C00" w:rsidP="00A10C00">
      <w:pPr>
        <w:widowControl/>
        <w:numPr>
          <w:ilvl w:val="0"/>
          <w:numId w:val="3"/>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2" w:history="1">
        <w:r w:rsidRPr="00A10C00">
          <w:rPr>
            <w:rFonts w:ascii="inherit" w:eastAsia="ＭＳ Ｐゴシック" w:hAnsi="inherit" w:cs="ＭＳ Ｐゴシック"/>
            <w:color w:val="53768C"/>
            <w:spacing w:val="15"/>
            <w:kern w:val="0"/>
            <w:sz w:val="24"/>
            <w:szCs w:val="24"/>
            <w:bdr w:val="none" w:sz="0" w:space="0" w:color="auto" w:frame="1"/>
          </w:rPr>
          <w:t>立命館大</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上原哲太郎教授に聞く企業セキュリティ、働き方改革と両立させるには？</w:t>
        </w:r>
      </w:hyperlink>
    </w:p>
    <w:p w:rsidR="00A10C00" w:rsidRPr="00A10C00" w:rsidRDefault="00A10C00" w:rsidP="00A10C00">
      <w:pPr>
        <w:widowControl/>
        <w:numPr>
          <w:ilvl w:val="0"/>
          <w:numId w:val="3"/>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3" w:history="1">
        <w:r w:rsidRPr="00A10C00">
          <w:rPr>
            <w:rFonts w:ascii="inherit" w:eastAsia="ＭＳ Ｐゴシック" w:hAnsi="inherit" w:cs="ＭＳ Ｐゴシック"/>
            <w:color w:val="53768C"/>
            <w:spacing w:val="15"/>
            <w:kern w:val="0"/>
            <w:sz w:val="24"/>
            <w:szCs w:val="24"/>
            <w:bdr w:val="none" w:sz="0" w:space="0" w:color="auto" w:frame="1"/>
          </w:rPr>
          <w:t>サイバー攻撃対策は</w:t>
        </w:r>
        <w:r w:rsidRPr="00A10C00">
          <w:rPr>
            <w:rFonts w:ascii="inherit" w:eastAsia="ＭＳ Ｐゴシック" w:hAnsi="inherit" w:cs="ＭＳ Ｐゴシック"/>
            <w:color w:val="53768C"/>
            <w:spacing w:val="15"/>
            <w:kern w:val="0"/>
            <w:sz w:val="24"/>
            <w:szCs w:val="24"/>
            <w:bdr w:val="none" w:sz="0" w:space="0" w:color="auto" w:frame="1"/>
          </w:rPr>
          <w:t>77</w:t>
        </w:r>
        <w:r w:rsidRPr="00A10C00">
          <w:rPr>
            <w:rFonts w:ascii="inherit" w:eastAsia="ＭＳ Ｐゴシック" w:hAnsi="inherit" w:cs="ＭＳ Ｐゴシック"/>
            <w:color w:val="53768C"/>
            <w:spacing w:val="15"/>
            <w:kern w:val="0"/>
            <w:sz w:val="24"/>
            <w:szCs w:val="24"/>
            <w:bdr w:val="none" w:sz="0" w:space="0" w:color="auto" w:frame="1"/>
          </w:rPr>
          <w:t>％が「続きを考えていない」　対応だけでなく</w:t>
        </w:r>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回復</w:t>
        </w:r>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を考える</w:t>
        </w:r>
      </w:hyperlink>
    </w:p>
    <w:p w:rsidR="00A10C00" w:rsidRPr="00A10C00" w:rsidRDefault="00A10C00" w:rsidP="00A10C00">
      <w:pPr>
        <w:widowControl/>
        <w:numPr>
          <w:ilvl w:val="0"/>
          <w:numId w:val="3"/>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4" w:history="1">
        <w:r w:rsidRPr="00A10C00">
          <w:rPr>
            <w:rFonts w:ascii="inherit" w:eastAsia="ＭＳ Ｐゴシック" w:hAnsi="inherit" w:cs="ＭＳ Ｐゴシック"/>
            <w:color w:val="53768C"/>
            <w:spacing w:val="15"/>
            <w:kern w:val="0"/>
            <w:sz w:val="24"/>
            <w:szCs w:val="24"/>
            <w:bdr w:val="none" w:sz="0" w:space="0" w:color="auto" w:frame="1"/>
          </w:rPr>
          <w:t>ランサムウェアは「過去」なのか？　今なお拡大する被害に</w:t>
        </w:r>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現実的な対策</w:t>
        </w:r>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を</w:t>
        </w:r>
      </w:hyperlink>
    </w:p>
    <w:p w:rsidR="00A10C00" w:rsidRPr="00A10C00" w:rsidRDefault="00A10C00" w:rsidP="00A10C00">
      <w:pPr>
        <w:widowControl/>
        <w:numPr>
          <w:ilvl w:val="0"/>
          <w:numId w:val="3"/>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5" w:history="1">
        <w:r w:rsidRPr="00A10C00">
          <w:rPr>
            <w:rFonts w:ascii="inherit" w:eastAsia="ＭＳ Ｐゴシック" w:hAnsi="inherit" w:cs="ＭＳ Ｐゴシック"/>
            <w:color w:val="53768C"/>
            <w:spacing w:val="15"/>
            <w:kern w:val="0"/>
            <w:sz w:val="24"/>
            <w:szCs w:val="24"/>
            <w:bdr w:val="none" w:sz="0" w:space="0" w:color="auto" w:frame="1"/>
          </w:rPr>
          <w:t>2018</w:t>
        </w:r>
        <w:r w:rsidRPr="00A10C00">
          <w:rPr>
            <w:rFonts w:ascii="inherit" w:eastAsia="ＭＳ Ｐゴシック" w:hAnsi="inherit" w:cs="ＭＳ Ｐゴシック"/>
            <w:color w:val="53768C"/>
            <w:spacing w:val="15"/>
            <w:kern w:val="0"/>
            <w:sz w:val="24"/>
            <w:szCs w:val="24"/>
            <w:bdr w:val="none" w:sz="0" w:space="0" w:color="auto" w:frame="1"/>
          </w:rPr>
          <w:t>年のサイバー攻撃はどうなる？</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名和利男</w:t>
        </w:r>
        <w:r w:rsidRPr="00A10C00">
          <w:rPr>
            <w:rFonts w:ascii="inherit" w:eastAsia="ＭＳ Ｐゴシック" w:hAnsi="inherit" w:cs="ＭＳ Ｐゴシック"/>
            <w:color w:val="53768C"/>
            <w:spacing w:val="15"/>
            <w:kern w:val="0"/>
            <w:sz w:val="24"/>
            <w:szCs w:val="24"/>
            <w:bdr w:val="none" w:sz="0" w:space="0" w:color="auto" w:frame="1"/>
          </w:rPr>
          <w:t xml:space="preserve">×HPE </w:t>
        </w:r>
        <w:r w:rsidRPr="00A10C00">
          <w:rPr>
            <w:rFonts w:ascii="inherit" w:eastAsia="ＭＳ Ｐゴシック" w:hAnsi="inherit" w:cs="ＭＳ Ｐゴシック"/>
            <w:color w:val="53768C"/>
            <w:spacing w:val="15"/>
            <w:kern w:val="0"/>
            <w:sz w:val="24"/>
            <w:szCs w:val="24"/>
            <w:bdr w:val="none" w:sz="0" w:space="0" w:color="auto" w:frame="1"/>
          </w:rPr>
          <w:t>緊急対談</w:t>
        </w:r>
      </w:hyperlink>
    </w:p>
    <w:p w:rsidR="00A10C00" w:rsidRPr="00A10C00" w:rsidRDefault="00A10C00" w:rsidP="00A10C00">
      <w:pPr>
        <w:widowControl/>
        <w:numPr>
          <w:ilvl w:val="0"/>
          <w:numId w:val="3"/>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6" w:history="1">
        <w:r w:rsidRPr="00A10C00">
          <w:rPr>
            <w:rFonts w:ascii="inherit" w:eastAsia="ＭＳ Ｐゴシック" w:hAnsi="inherit" w:cs="ＭＳ Ｐゴシック"/>
            <w:color w:val="53768C"/>
            <w:spacing w:val="15"/>
            <w:kern w:val="0"/>
            <w:sz w:val="24"/>
            <w:szCs w:val="24"/>
            <w:bdr w:val="none" w:sz="0" w:space="0" w:color="auto" w:frame="1"/>
          </w:rPr>
          <w:t>多層防御のあおりで高まる運用負荷</w:t>
        </w:r>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今こそ求められる「セキュリティ製品間の連携」</w:t>
        </w:r>
      </w:hyperlink>
    </w:p>
    <w:p w:rsidR="00A10C00" w:rsidRPr="00A10C00" w:rsidRDefault="00A10C00" w:rsidP="00A10C00">
      <w:pPr>
        <w:widowControl/>
        <w:spacing w:line="0" w:lineRule="atLeast"/>
        <w:jc w:val="right"/>
        <w:textAlignment w:val="baseline"/>
        <w:rPr>
          <w:rFonts w:ascii="inherit" w:eastAsia="ＭＳ Ｐゴシック" w:hAnsi="inherit" w:cs="ＭＳ Ｐゴシック"/>
          <w:b/>
          <w:bCs/>
          <w:color w:val="333333"/>
          <w:spacing w:val="18"/>
          <w:kern w:val="0"/>
          <w:sz w:val="24"/>
          <w:szCs w:val="24"/>
        </w:rPr>
      </w:pPr>
      <w:hyperlink r:id="rId27" w:history="1">
        <w:r w:rsidRPr="00A10C00">
          <w:rPr>
            <w:rFonts w:ascii="inherit" w:eastAsia="ＭＳ Ｐゴシック" w:hAnsi="inherit" w:cs="ＭＳ Ｐゴシック"/>
            <w:b/>
            <w:bCs/>
            <w:color w:val="4881FF"/>
            <w:spacing w:val="18"/>
            <w:kern w:val="0"/>
            <w:sz w:val="24"/>
            <w:szCs w:val="24"/>
            <w:bdr w:val="none" w:sz="0" w:space="0" w:color="auto" w:frame="1"/>
          </w:rPr>
          <w:t>一覧へ</w:t>
        </w:r>
      </w:hyperlink>
    </w:p>
    <w:p w:rsidR="00A10C00" w:rsidRPr="00A10C00" w:rsidRDefault="00A10C00" w:rsidP="00A10C00">
      <w:pPr>
        <w:widowControl/>
        <w:spacing w:line="0" w:lineRule="atLeast"/>
        <w:jc w:val="left"/>
        <w:textAlignment w:val="baseline"/>
        <w:rPr>
          <w:rFonts w:ascii="inherit" w:eastAsia="ＭＳ Ｐゴシック" w:hAnsi="inherit" w:cs="ＭＳ Ｐゴシック"/>
          <w:color w:val="333333"/>
          <w:spacing w:val="15"/>
          <w:kern w:val="0"/>
          <w:sz w:val="24"/>
          <w:szCs w:val="24"/>
        </w:rPr>
      </w:pPr>
      <w:r w:rsidRPr="00A10C00">
        <w:rPr>
          <w:rFonts w:ascii="inherit" w:eastAsia="ＭＳ Ｐゴシック" w:hAnsi="inherit" w:cs="ＭＳ Ｐゴシック"/>
          <w:color w:val="333333"/>
          <w:spacing w:val="15"/>
          <w:kern w:val="0"/>
          <w:sz w:val="24"/>
          <w:szCs w:val="24"/>
        </w:rPr>
        <w:t>PR</w:t>
      </w:r>
    </w:p>
    <w:p w:rsidR="00A10C00" w:rsidRPr="00A10C00" w:rsidRDefault="00A10C00" w:rsidP="00A10C00">
      <w:pPr>
        <w:widowControl/>
        <w:numPr>
          <w:ilvl w:val="0"/>
          <w:numId w:val="4"/>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8" w:tgtFrame="_blank" w:history="1">
        <w:r w:rsidRPr="00A10C00">
          <w:rPr>
            <w:rFonts w:ascii="inherit" w:eastAsia="ＭＳ Ｐゴシック" w:hAnsi="inherit" w:cs="ＭＳ Ｐゴシック"/>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米</w:t>
        </w:r>
        <w:r w:rsidRPr="00A10C00">
          <w:rPr>
            <w:rFonts w:ascii="inherit" w:eastAsia="ＭＳ Ｐゴシック" w:hAnsi="inherit" w:cs="ＭＳ Ｐゴシック"/>
            <w:color w:val="53768C"/>
            <w:spacing w:val="15"/>
            <w:kern w:val="0"/>
            <w:sz w:val="24"/>
            <w:szCs w:val="24"/>
            <w:bdr w:val="none" w:sz="0" w:space="0" w:color="auto" w:frame="1"/>
          </w:rPr>
          <w:t>MIT</w:t>
        </w:r>
        <w:r w:rsidRPr="00A10C00">
          <w:rPr>
            <w:rFonts w:ascii="inherit" w:eastAsia="ＭＳ Ｐゴシック" w:hAnsi="inherit" w:cs="ＭＳ Ｐゴシック"/>
            <w:color w:val="53768C"/>
            <w:spacing w:val="15"/>
            <w:kern w:val="0"/>
            <w:sz w:val="24"/>
            <w:szCs w:val="24"/>
            <w:bdr w:val="none" w:sz="0" w:space="0" w:color="auto" w:frame="1"/>
          </w:rPr>
          <w:t>メディアラボ</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石井裕</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教授講演！</w:t>
        </w:r>
        <w:r w:rsidRPr="00A10C00">
          <w:rPr>
            <w:rFonts w:ascii="inherit" w:eastAsia="ＭＳ Ｐゴシック" w:hAnsi="inherit" w:cs="ＭＳ Ｐゴシック"/>
            <w:color w:val="53768C"/>
            <w:spacing w:val="15"/>
            <w:kern w:val="0"/>
            <w:sz w:val="24"/>
            <w:szCs w:val="24"/>
            <w:bdr w:val="none" w:sz="0" w:space="0" w:color="auto" w:frame="1"/>
          </w:rPr>
          <w:t>IoT</w:t>
        </w:r>
        <w:r w:rsidRPr="00A10C00">
          <w:rPr>
            <w:rFonts w:ascii="inherit" w:eastAsia="ＭＳ Ｐゴシック" w:hAnsi="inherit" w:cs="ＭＳ Ｐゴシック"/>
            <w:color w:val="53768C"/>
            <w:spacing w:val="15"/>
            <w:kern w:val="0"/>
            <w:sz w:val="24"/>
            <w:szCs w:val="24"/>
            <w:bdr w:val="none" w:sz="0" w:space="0" w:color="auto" w:frame="1"/>
          </w:rPr>
          <w:t>時代の到来、爆増するビッグデータ。東芝メモリが語る</w:t>
        </w:r>
        <w:r w:rsidRPr="00A10C00">
          <w:rPr>
            <w:rFonts w:ascii="inherit" w:eastAsia="ＭＳ Ｐゴシック" w:hAnsi="inherit" w:cs="ＭＳ Ｐゴシック"/>
            <w:color w:val="53768C"/>
            <w:spacing w:val="15"/>
            <w:kern w:val="0"/>
            <w:sz w:val="24"/>
            <w:szCs w:val="24"/>
            <w:bdr w:val="none" w:sz="0" w:space="0" w:color="auto" w:frame="1"/>
          </w:rPr>
          <w:t>SSD</w:t>
        </w:r>
        <w:r w:rsidRPr="00A10C00">
          <w:rPr>
            <w:rFonts w:ascii="inherit" w:eastAsia="ＭＳ Ｐゴシック" w:hAnsi="inherit" w:cs="ＭＳ Ｐゴシック"/>
            <w:color w:val="53768C"/>
            <w:spacing w:val="15"/>
            <w:kern w:val="0"/>
            <w:sz w:val="24"/>
            <w:szCs w:val="24"/>
            <w:bdr w:val="none" w:sz="0" w:space="0" w:color="auto" w:frame="1"/>
          </w:rPr>
          <w:t>の最新動向と技術戦略</w:t>
        </w:r>
      </w:hyperlink>
    </w:p>
    <w:p w:rsidR="00A10C00" w:rsidRPr="00A10C00" w:rsidRDefault="00A10C00" w:rsidP="00A10C00">
      <w:pPr>
        <w:widowControl/>
        <w:numPr>
          <w:ilvl w:val="0"/>
          <w:numId w:val="4"/>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29" w:tgtFrame="_blank" w:history="1">
        <w:r w:rsidRPr="00A10C00">
          <w:rPr>
            <w:rFonts w:ascii="ＭＳ 明朝" w:eastAsia="ＭＳ 明朝" w:hAnsi="ＭＳ 明朝" w:cs="ＭＳ 明朝" w:hint="eastAsia"/>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「データ野球」を掲げるソフトバンク。落合選手をデータで倒す？黄金時代の広島カープを知る達川光男氏が力説</w:t>
        </w:r>
      </w:hyperlink>
    </w:p>
    <w:p w:rsidR="00A10C00" w:rsidRPr="00A10C00" w:rsidRDefault="00A10C00" w:rsidP="00A10C00">
      <w:pPr>
        <w:widowControl/>
        <w:numPr>
          <w:ilvl w:val="0"/>
          <w:numId w:val="4"/>
        </w:numPr>
        <w:spacing w:line="0" w:lineRule="atLeast"/>
        <w:ind w:left="0"/>
        <w:jc w:val="left"/>
        <w:textAlignment w:val="baseline"/>
        <w:rPr>
          <w:rFonts w:ascii="ＭＳ Ｐゴシック" w:eastAsia="ＭＳ Ｐゴシック" w:hAnsi="ＭＳ Ｐゴシック" w:cs="ＭＳ Ｐゴシック"/>
          <w:kern w:val="0"/>
          <w:sz w:val="24"/>
          <w:szCs w:val="24"/>
        </w:rPr>
      </w:pPr>
      <w:hyperlink r:id="rId30" w:tgtFrame="_blank" w:history="1">
        <w:r w:rsidRPr="00A10C00">
          <w:rPr>
            <w:rFonts w:ascii="ＭＳ 明朝" w:eastAsia="ＭＳ 明朝" w:hAnsi="ＭＳ 明朝" w:cs="ＭＳ 明朝" w:hint="eastAsia"/>
            <w:color w:val="53768C"/>
            <w:spacing w:val="15"/>
            <w:kern w:val="0"/>
            <w:sz w:val="24"/>
            <w:szCs w:val="24"/>
            <w:bdr w:val="none" w:sz="0" w:space="0" w:color="auto" w:frame="1"/>
          </w:rPr>
          <w:t>◆</w:t>
        </w:r>
        <w:r w:rsidRPr="00A10C00">
          <w:rPr>
            <w:rFonts w:ascii="inherit" w:eastAsia="ＭＳ Ｐゴシック" w:hAnsi="inherit" w:cs="ＭＳ Ｐゴシック"/>
            <w:color w:val="53768C"/>
            <w:spacing w:val="15"/>
            <w:kern w:val="0"/>
            <w:sz w:val="24"/>
            <w:szCs w:val="24"/>
            <w:bdr w:val="none" w:sz="0" w:space="0" w:color="auto" w:frame="1"/>
          </w:rPr>
          <w:t xml:space="preserve"> </w:t>
        </w:r>
        <w:r w:rsidRPr="00A10C00">
          <w:rPr>
            <w:rFonts w:ascii="inherit" w:eastAsia="ＭＳ Ｐゴシック" w:hAnsi="inherit" w:cs="ＭＳ Ｐゴシック"/>
            <w:color w:val="53768C"/>
            <w:spacing w:val="15"/>
            <w:kern w:val="0"/>
            <w:sz w:val="24"/>
            <w:szCs w:val="24"/>
            <w:bdr w:val="none" w:sz="0" w:space="0" w:color="auto" w:frame="1"/>
          </w:rPr>
          <w:t>ドコモ・システムズ、</w:t>
        </w:r>
        <w:r w:rsidRPr="00A10C00">
          <w:rPr>
            <w:rFonts w:ascii="inherit" w:eastAsia="ＭＳ Ｐゴシック" w:hAnsi="inherit" w:cs="ＭＳ Ｐゴシック"/>
            <w:color w:val="53768C"/>
            <w:spacing w:val="15"/>
            <w:kern w:val="0"/>
            <w:sz w:val="24"/>
            <w:szCs w:val="24"/>
            <w:bdr w:val="none" w:sz="0" w:space="0" w:color="auto" w:frame="1"/>
          </w:rPr>
          <w:t>IT</w:t>
        </w:r>
        <w:r w:rsidRPr="00A10C00">
          <w:rPr>
            <w:rFonts w:ascii="inherit" w:eastAsia="ＭＳ Ｐゴシック" w:hAnsi="inherit" w:cs="ＭＳ Ｐゴシック"/>
            <w:color w:val="53768C"/>
            <w:spacing w:val="15"/>
            <w:kern w:val="0"/>
            <w:sz w:val="24"/>
            <w:szCs w:val="24"/>
            <w:bdr w:val="none" w:sz="0" w:space="0" w:color="auto" w:frame="1"/>
          </w:rPr>
          <w:t>人材不足をどう解決？</w:t>
        </w:r>
        <w:r w:rsidRPr="00A10C00">
          <w:rPr>
            <w:rFonts w:ascii="inherit" w:eastAsia="ＭＳ Ｐゴシック" w:hAnsi="inherit" w:cs="ＭＳ Ｐゴシック"/>
            <w:color w:val="53768C"/>
            <w:spacing w:val="15"/>
            <w:kern w:val="0"/>
            <w:sz w:val="24"/>
            <w:szCs w:val="24"/>
            <w:bdr w:val="none" w:sz="0" w:space="0" w:color="auto" w:frame="1"/>
          </w:rPr>
          <w:t xml:space="preserve"> 5G/IoT </w:t>
        </w:r>
        <w:r w:rsidRPr="00A10C00">
          <w:rPr>
            <w:rFonts w:ascii="inherit" w:eastAsia="ＭＳ Ｐゴシック" w:hAnsi="inherit" w:cs="ＭＳ Ｐゴシック"/>
            <w:color w:val="53768C"/>
            <w:spacing w:val="15"/>
            <w:kern w:val="0"/>
            <w:sz w:val="24"/>
            <w:szCs w:val="24"/>
            <w:bdr w:val="none" w:sz="0" w:space="0" w:color="auto" w:frame="1"/>
          </w:rPr>
          <w:t>時代を見据えた</w:t>
        </w:r>
        <w:r w:rsidRPr="00A10C00">
          <w:rPr>
            <w:rFonts w:ascii="inherit" w:eastAsia="ＭＳ Ｐゴシック" w:hAnsi="inherit" w:cs="ＭＳ Ｐゴシック"/>
            <w:color w:val="53768C"/>
            <w:spacing w:val="15"/>
            <w:kern w:val="0"/>
            <w:sz w:val="24"/>
            <w:szCs w:val="24"/>
            <w:bdr w:val="none" w:sz="0" w:space="0" w:color="auto" w:frame="1"/>
          </w:rPr>
          <w:t xml:space="preserve"> VMware </w:t>
        </w:r>
        <w:r w:rsidRPr="00A10C00">
          <w:rPr>
            <w:rFonts w:ascii="inherit" w:eastAsia="ＭＳ Ｐゴシック" w:hAnsi="inherit" w:cs="ＭＳ Ｐゴシック"/>
            <w:color w:val="53768C"/>
            <w:spacing w:val="15"/>
            <w:kern w:val="0"/>
            <w:sz w:val="24"/>
            <w:szCs w:val="24"/>
            <w:bdr w:val="none" w:sz="0" w:space="0" w:color="auto" w:frame="1"/>
          </w:rPr>
          <w:t>のエッジコンピューティング戦略</w:t>
        </w:r>
      </w:hyperlink>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numPr>
          <w:ilvl w:val="0"/>
          <w:numId w:val="5"/>
        </w:numPr>
        <w:spacing w:line="0" w:lineRule="atLeast"/>
        <w:ind w:left="0"/>
        <w:jc w:val="left"/>
        <w:textAlignment w:val="baseline"/>
        <w:rPr>
          <w:rFonts w:ascii="ＭＳ Ｐゴシック" w:eastAsia="ＭＳ Ｐゴシック" w:hAnsi="ＭＳ Ｐゴシック" w:cs="ＭＳ Ｐゴシック"/>
          <w:kern w:val="0"/>
          <w:sz w:val="24"/>
          <w:szCs w:val="24"/>
        </w:rPr>
      </w:pPr>
    </w:p>
    <w:p w:rsidR="00A10C00" w:rsidRPr="00A10C00" w:rsidRDefault="00A10C00" w:rsidP="00A10C00">
      <w:pPr>
        <w:widowControl/>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shd w:val="clear" w:color="auto" w:fill="53768C"/>
        </w:rPr>
      </w:pPr>
      <w:r w:rsidRPr="00A10C00">
        <w:rPr>
          <w:rFonts w:ascii="ＭＳ Ｐゴシック" w:eastAsia="ＭＳ Ｐゴシック" w:hAnsi="ＭＳ Ｐゴシック" w:cs="ＭＳ Ｐゴシック"/>
          <w:kern w:val="0"/>
          <w:sz w:val="24"/>
          <w:szCs w:val="24"/>
        </w:rPr>
        <w:fldChar w:fldCharType="begin"/>
      </w:r>
      <w:r w:rsidRPr="00A10C00">
        <w:rPr>
          <w:rFonts w:ascii="ＭＳ Ｐゴシック" w:eastAsia="ＭＳ Ｐゴシック" w:hAnsi="ＭＳ Ｐゴシック" w:cs="ＭＳ Ｐゴシック"/>
          <w:kern w:val="0"/>
          <w:sz w:val="24"/>
          <w:szCs w:val="24"/>
        </w:rPr>
        <w:instrText xml:space="preserve"> HYPERLINK "https://www.sbbit.jp/article/info/eventseminar" </w:instrText>
      </w:r>
      <w:r w:rsidRPr="00A10C00">
        <w:rPr>
          <w:rFonts w:ascii="ＭＳ Ｐゴシック" w:eastAsia="ＭＳ Ｐゴシック" w:hAnsi="ＭＳ Ｐゴシック" w:cs="ＭＳ Ｐゴシック"/>
          <w:kern w:val="0"/>
          <w:sz w:val="24"/>
          <w:szCs w:val="24"/>
        </w:rPr>
        <w:fldChar w:fldCharType="separate"/>
      </w:r>
    </w:p>
    <w:p w:rsidR="00A10C00" w:rsidRPr="00A10C00" w:rsidRDefault="00A10C00" w:rsidP="00A10C00">
      <w:pPr>
        <w:widowControl/>
        <w:spacing w:line="0" w:lineRule="atLeast"/>
        <w:jc w:val="center"/>
        <w:textAlignment w:val="baseline"/>
        <w:rPr>
          <w:rFonts w:ascii="inherit" w:eastAsia="ＭＳ Ｐゴシック" w:hAnsi="inherit" w:cs="ＭＳ Ｐゴシック"/>
          <w:b/>
          <w:bCs/>
          <w:color w:val="FFFFFF"/>
          <w:spacing w:val="9"/>
          <w:kern w:val="0"/>
          <w:sz w:val="24"/>
          <w:szCs w:val="24"/>
        </w:rPr>
      </w:pPr>
      <w:r w:rsidRPr="00A10C00">
        <w:rPr>
          <w:rFonts w:ascii="inherit" w:eastAsia="ＭＳ Ｐゴシック" w:hAnsi="inherit" w:cs="ＭＳ Ｐゴシック"/>
          <w:b/>
          <w:bCs/>
          <w:color w:val="FFFFFF"/>
          <w:spacing w:val="9"/>
          <w:kern w:val="0"/>
          <w:sz w:val="24"/>
          <w:szCs w:val="24"/>
          <w:bdr w:val="none" w:sz="0" w:space="0" w:color="auto" w:frame="1"/>
          <w:shd w:val="clear" w:color="auto" w:fill="53768C"/>
        </w:rPr>
        <w:t>イベント・セミナー情報掲載</w:t>
      </w:r>
      <w:r w:rsidRPr="00A10C00">
        <w:rPr>
          <w:rFonts w:ascii="inherit" w:eastAsia="ＭＳ Ｐゴシック" w:hAnsi="inherit" w:cs="ＭＳ Ｐゴシック"/>
          <w:b/>
          <w:bCs/>
          <w:color w:val="FFFFFF"/>
          <w:spacing w:val="9"/>
          <w:kern w:val="0"/>
          <w:sz w:val="24"/>
          <w:szCs w:val="24"/>
          <w:bdr w:val="none" w:sz="0" w:space="0" w:color="auto" w:frame="1"/>
          <w:shd w:val="clear" w:color="auto" w:fill="53768C"/>
        </w:rPr>
        <w:t>(</w:t>
      </w:r>
      <w:r w:rsidRPr="00A10C00">
        <w:rPr>
          <w:rFonts w:ascii="inherit" w:eastAsia="ＭＳ Ｐゴシック" w:hAnsi="inherit" w:cs="ＭＳ Ｐゴシック"/>
          <w:b/>
          <w:bCs/>
          <w:color w:val="FFFFFF"/>
          <w:spacing w:val="9"/>
          <w:kern w:val="0"/>
          <w:sz w:val="24"/>
          <w:szCs w:val="24"/>
          <w:bdr w:val="none" w:sz="0" w:space="0" w:color="auto" w:frame="1"/>
          <w:shd w:val="clear" w:color="auto" w:fill="53768C"/>
        </w:rPr>
        <w:t>無料</w:t>
      </w:r>
      <w:r w:rsidRPr="00A10C00">
        <w:rPr>
          <w:rFonts w:ascii="inherit" w:eastAsia="ＭＳ Ｐゴシック" w:hAnsi="inherit" w:cs="ＭＳ Ｐゴシック"/>
          <w:b/>
          <w:bCs/>
          <w:color w:val="FFFFFF"/>
          <w:spacing w:val="9"/>
          <w:kern w:val="0"/>
          <w:sz w:val="24"/>
          <w:szCs w:val="24"/>
          <w:bdr w:val="none" w:sz="0" w:space="0" w:color="auto" w:frame="1"/>
          <w:shd w:val="clear" w:color="auto" w:fill="53768C"/>
        </w:rPr>
        <w:t>)</w:t>
      </w:r>
    </w:p>
    <w:p w:rsidR="00A10C00" w:rsidRPr="00A10C00" w:rsidRDefault="00A10C00" w:rsidP="00A10C00">
      <w:pPr>
        <w:widowControl/>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ＭＳ Ｐゴシック" w:eastAsia="ＭＳ Ｐゴシック" w:hAnsi="ＭＳ Ｐゴシック" w:cs="ＭＳ Ｐゴシック"/>
          <w:kern w:val="0"/>
          <w:sz w:val="24"/>
          <w:szCs w:val="24"/>
        </w:rPr>
        <w:fldChar w:fldCharType="end"/>
      </w:r>
    </w:p>
    <w:p w:rsidR="00A10C00" w:rsidRPr="00A10C00" w:rsidRDefault="00A10C00" w:rsidP="00A10C00">
      <w:pPr>
        <w:widowControl/>
        <w:shd w:val="clear" w:color="auto" w:fill="FFFFFF"/>
        <w:spacing w:line="0" w:lineRule="atLeast"/>
        <w:jc w:val="center"/>
        <w:textAlignment w:val="baseline"/>
        <w:rPr>
          <w:rFonts w:ascii="inherit" w:eastAsia="ＭＳ Ｐゴシック" w:hAnsi="inherit" w:cs="ＭＳ Ｐゴシック"/>
          <w:color w:val="333333"/>
          <w:spacing w:val="3"/>
          <w:kern w:val="0"/>
          <w:sz w:val="24"/>
          <w:szCs w:val="24"/>
        </w:rPr>
      </w:pPr>
      <w:r w:rsidRPr="00A10C00">
        <w:rPr>
          <w:rFonts w:ascii="inherit" w:eastAsia="ＭＳ Ｐゴシック" w:hAnsi="inherit" w:cs="ＭＳ Ｐゴシック"/>
          <w:color w:val="333333"/>
          <w:spacing w:val="3"/>
          <w:kern w:val="0"/>
          <w:sz w:val="24"/>
          <w:szCs w:val="24"/>
        </w:rPr>
        <w:t>アクセス総合ランキング</w:t>
      </w:r>
    </w:p>
    <w:p w:rsidR="00A10C00" w:rsidRPr="00A10C00" w:rsidRDefault="00A10C00" w:rsidP="00A10C00">
      <w:pPr>
        <w:widowControl/>
        <w:numPr>
          <w:ilvl w:val="0"/>
          <w:numId w:val="6"/>
        </w:numPr>
        <w:pBdr>
          <w:bottom w:val="single" w:sz="6" w:space="9"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ＭＳ Ｐゴシック" w:eastAsia="ＭＳ Ｐゴシック" w:hAnsi="ＭＳ Ｐゴシック" w:cs="ＭＳ Ｐゴシック"/>
          <w:kern w:val="0"/>
          <w:sz w:val="24"/>
          <w:szCs w:val="24"/>
        </w:rPr>
        <w:fldChar w:fldCharType="begin"/>
      </w:r>
      <w:r w:rsidRPr="00A10C00">
        <w:rPr>
          <w:rFonts w:ascii="ＭＳ Ｐゴシック" w:eastAsia="ＭＳ Ｐゴシック" w:hAnsi="ＭＳ Ｐゴシック" w:cs="ＭＳ Ｐゴシック"/>
          <w:kern w:val="0"/>
          <w:sz w:val="24"/>
          <w:szCs w:val="24"/>
        </w:rPr>
        <w:instrText xml:space="preserve"> HYPERLINK "https://www.sbbit.jp/article/cont1/35551" </w:instrText>
      </w:r>
      <w:r w:rsidRPr="00A10C00">
        <w:rPr>
          <w:rFonts w:ascii="ＭＳ Ｐゴシック" w:eastAsia="ＭＳ Ｐゴシック" w:hAnsi="ＭＳ Ｐゴシック" w:cs="ＭＳ Ｐゴシック"/>
          <w:kern w:val="0"/>
          <w:sz w:val="24"/>
          <w:szCs w:val="24"/>
        </w:rPr>
        <w:fldChar w:fldCharType="separate"/>
      </w:r>
    </w:p>
    <w:p w:rsidR="00A10C00" w:rsidRPr="00A10C00" w:rsidRDefault="00A10C00" w:rsidP="00A10C00">
      <w:pPr>
        <w:widowControl/>
        <w:pBdr>
          <w:bottom w:val="single" w:sz="6" w:space="9" w:color="D8D8D8"/>
        </w:pBdr>
        <w:shd w:val="clear" w:color="auto" w:fill="8AA2B1"/>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FFFFFF"/>
          <w:spacing w:val="12"/>
          <w:kern w:val="0"/>
          <w:sz w:val="24"/>
          <w:szCs w:val="24"/>
          <w:bdr w:val="none" w:sz="0" w:space="0" w:color="auto" w:frame="1"/>
        </w:rPr>
        <w:t>1</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FFFFFF"/>
          <w:spacing w:val="6"/>
          <w:kern w:val="0"/>
          <w:sz w:val="24"/>
          <w:szCs w:val="24"/>
          <w:bdr w:val="none" w:sz="0" w:space="0" w:color="auto" w:frame="1"/>
        </w:rPr>
        <w:t>AI</w:t>
      </w:r>
      <w:r w:rsidRPr="00A10C00">
        <w:rPr>
          <w:rFonts w:ascii="inherit" w:eastAsia="ＭＳ Ｐゴシック" w:hAnsi="inherit" w:cs="ＭＳ Ｐゴシック"/>
          <w:color w:val="FFFFFF"/>
          <w:spacing w:val="6"/>
          <w:kern w:val="0"/>
          <w:sz w:val="24"/>
          <w:szCs w:val="24"/>
          <w:bdr w:val="none" w:sz="0" w:space="0" w:color="auto" w:frame="1"/>
        </w:rPr>
        <w:t>・人工知能・機械学習</w:t>
      </w:r>
    </w:p>
    <w:p w:rsidR="00A10C00" w:rsidRPr="00A10C00" w:rsidRDefault="00A10C00" w:rsidP="00A10C00">
      <w:pPr>
        <w:widowControl/>
        <w:shd w:val="clear" w:color="auto" w:fill="FFFFFF"/>
        <w:spacing w:after="90" w:line="0" w:lineRule="atLeast"/>
        <w:jc w:val="left"/>
        <w:textAlignment w:val="baseline"/>
        <w:rPr>
          <w:rFonts w:ascii="inherit" w:eastAsia="ＭＳ Ｐゴシック" w:hAnsi="inherit" w:cs="ＭＳ Ｐゴシック"/>
          <w:b/>
          <w:bCs/>
          <w:color w:val="333333"/>
          <w:spacing w:val="3"/>
          <w:kern w:val="0"/>
          <w:sz w:val="24"/>
          <w:szCs w:val="24"/>
          <w:bdr w:val="none" w:sz="0" w:space="0" w:color="auto" w:frame="1"/>
        </w:rPr>
      </w:pPr>
      <w:r w:rsidRPr="00A10C00">
        <w:rPr>
          <w:rFonts w:ascii="inherit" w:eastAsia="ＭＳ Ｐゴシック" w:hAnsi="inherit" w:cs="ＭＳ Ｐゴシック"/>
          <w:b/>
          <w:bCs/>
          <w:color w:val="333333"/>
          <w:spacing w:val="3"/>
          <w:kern w:val="0"/>
          <w:sz w:val="24"/>
          <w:szCs w:val="24"/>
          <w:bdr w:val="none" w:sz="0" w:space="0" w:color="auto" w:frame="1"/>
        </w:rPr>
        <w:t>Windows 95</w:t>
      </w:r>
      <w:r w:rsidRPr="00A10C00">
        <w:rPr>
          <w:rFonts w:ascii="inherit" w:eastAsia="ＭＳ Ｐゴシック" w:hAnsi="inherit" w:cs="ＭＳ Ｐゴシック"/>
          <w:b/>
          <w:bCs/>
          <w:color w:val="333333"/>
          <w:spacing w:val="3"/>
          <w:kern w:val="0"/>
          <w:sz w:val="24"/>
          <w:szCs w:val="24"/>
          <w:bdr w:val="none" w:sz="0" w:space="0" w:color="auto" w:frame="1"/>
        </w:rPr>
        <w:t>の父、中島聡氏の</w:t>
      </w:r>
      <w:r w:rsidRPr="00A10C00">
        <w:rPr>
          <w:rFonts w:ascii="inherit" w:eastAsia="ＭＳ Ｐゴシック" w:hAnsi="inherit" w:cs="ＭＳ Ｐゴシック"/>
          <w:b/>
          <w:bCs/>
          <w:color w:val="333333"/>
          <w:spacing w:val="3"/>
          <w:kern w:val="0"/>
          <w:sz w:val="24"/>
          <w:szCs w:val="24"/>
          <w:bdr w:val="none" w:sz="0" w:space="0" w:color="auto" w:frame="1"/>
        </w:rPr>
        <w:t>2030</w:t>
      </w:r>
      <w:r w:rsidRPr="00A10C00">
        <w:rPr>
          <w:rFonts w:ascii="inherit" w:eastAsia="ＭＳ Ｐゴシック" w:hAnsi="inherit" w:cs="ＭＳ Ｐゴシック"/>
          <w:b/>
          <w:bCs/>
          <w:color w:val="333333"/>
          <w:spacing w:val="3"/>
          <w:kern w:val="0"/>
          <w:sz w:val="24"/>
          <w:szCs w:val="24"/>
          <w:bdr w:val="none" w:sz="0" w:space="0" w:color="auto" w:frame="1"/>
        </w:rPr>
        <w:t>年予測：経団連を見ると「</w:t>
      </w:r>
      <w:r w:rsidRPr="00A10C00">
        <w:rPr>
          <w:rFonts w:ascii="inherit" w:eastAsia="ＭＳ Ｐゴシック" w:hAnsi="inherit" w:cs="ＭＳ Ｐゴシック"/>
          <w:b/>
          <w:bCs/>
          <w:color w:val="333333"/>
          <w:spacing w:val="3"/>
          <w:kern w:val="0"/>
          <w:sz w:val="24"/>
          <w:szCs w:val="24"/>
          <w:bdr w:val="none" w:sz="0" w:space="0" w:color="auto" w:frame="1"/>
        </w:rPr>
        <w:t>GAFA</w:t>
      </w:r>
      <w:r w:rsidRPr="00A10C00">
        <w:rPr>
          <w:rFonts w:ascii="inherit" w:eastAsia="ＭＳ Ｐゴシック" w:hAnsi="inherit" w:cs="ＭＳ Ｐゴシック"/>
          <w:b/>
          <w:bCs/>
          <w:color w:val="333333"/>
          <w:spacing w:val="3"/>
          <w:kern w:val="0"/>
          <w:sz w:val="24"/>
          <w:szCs w:val="24"/>
          <w:bdr w:val="none" w:sz="0" w:space="0" w:color="auto" w:frame="1"/>
        </w:rPr>
        <w:t>に勝てるワケがない」</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A5A5A5"/>
          <w:spacing w:val="3"/>
          <w:kern w:val="0"/>
          <w:sz w:val="24"/>
          <w:szCs w:val="24"/>
          <w:bdr w:val="none" w:sz="0" w:space="0" w:color="auto" w:frame="1"/>
        </w:rPr>
        <w:t>2018/11/01</w:t>
      </w:r>
    </w:p>
    <w:p w:rsidR="00A10C00" w:rsidRPr="00A10C00" w:rsidRDefault="00A10C00" w:rsidP="00A10C00">
      <w:pPr>
        <w:widowControl/>
        <w:pBdr>
          <w:bottom w:val="single" w:sz="6" w:space="9" w:color="D8D8D8"/>
        </w:pBdr>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ＭＳ Ｐゴシック" w:eastAsia="ＭＳ Ｐゴシック" w:hAnsi="ＭＳ Ｐゴシック" w:cs="ＭＳ Ｐゴシック"/>
          <w:kern w:val="0"/>
          <w:sz w:val="24"/>
          <w:szCs w:val="24"/>
        </w:rPr>
        <w:fldChar w:fldCharType="end"/>
      </w:r>
    </w:p>
    <w:p w:rsidR="00A10C00" w:rsidRPr="00A10C00" w:rsidRDefault="00A10C00" w:rsidP="00A10C00">
      <w:pPr>
        <w:widowControl/>
        <w:numPr>
          <w:ilvl w:val="0"/>
          <w:numId w:val="6"/>
        </w:numPr>
        <w:pBdr>
          <w:bottom w:val="single" w:sz="6" w:space="9"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ＭＳ Ｐゴシック" w:eastAsia="ＭＳ Ｐゴシック" w:hAnsi="ＭＳ Ｐゴシック" w:cs="ＭＳ Ｐゴシック"/>
          <w:kern w:val="0"/>
          <w:sz w:val="24"/>
          <w:szCs w:val="24"/>
        </w:rPr>
        <w:fldChar w:fldCharType="begin"/>
      </w:r>
      <w:r w:rsidRPr="00A10C00">
        <w:rPr>
          <w:rFonts w:ascii="ＭＳ Ｐゴシック" w:eastAsia="ＭＳ Ｐゴシック" w:hAnsi="ＭＳ Ｐゴシック" w:cs="ＭＳ Ｐゴシック"/>
          <w:kern w:val="0"/>
          <w:sz w:val="24"/>
          <w:szCs w:val="24"/>
        </w:rPr>
        <w:instrText xml:space="preserve"> HYPERLINK "https://www.sbbit.jp/article/cont1/35466" </w:instrText>
      </w:r>
      <w:r w:rsidRPr="00A10C00">
        <w:rPr>
          <w:rFonts w:ascii="ＭＳ Ｐゴシック" w:eastAsia="ＭＳ Ｐゴシック" w:hAnsi="ＭＳ Ｐゴシック" w:cs="ＭＳ Ｐゴシック"/>
          <w:kern w:val="0"/>
          <w:sz w:val="24"/>
          <w:szCs w:val="24"/>
        </w:rPr>
        <w:fldChar w:fldCharType="separate"/>
      </w:r>
    </w:p>
    <w:p w:rsidR="00A10C00" w:rsidRPr="00A10C00" w:rsidRDefault="00A10C00" w:rsidP="00A10C00">
      <w:pPr>
        <w:widowControl/>
        <w:pBdr>
          <w:bottom w:val="single" w:sz="6" w:space="9" w:color="D8D8D8"/>
        </w:pBdr>
        <w:shd w:val="clear" w:color="auto" w:fill="8AA2B1"/>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FFFFFF"/>
          <w:spacing w:val="12"/>
          <w:kern w:val="0"/>
          <w:sz w:val="24"/>
          <w:szCs w:val="24"/>
          <w:bdr w:val="none" w:sz="0" w:space="0" w:color="auto" w:frame="1"/>
        </w:rPr>
        <w:t>2</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FFFFFF"/>
          <w:spacing w:val="6"/>
          <w:kern w:val="0"/>
          <w:sz w:val="24"/>
          <w:szCs w:val="24"/>
          <w:bdr w:val="none" w:sz="0" w:space="0" w:color="auto" w:frame="1"/>
        </w:rPr>
        <w:t>ビッグデータ</w:t>
      </w:r>
    </w:p>
    <w:p w:rsidR="00A10C00" w:rsidRPr="00A10C00" w:rsidRDefault="00A10C00" w:rsidP="00A10C00">
      <w:pPr>
        <w:widowControl/>
        <w:shd w:val="clear" w:color="auto" w:fill="FFFFFF"/>
        <w:spacing w:after="90" w:line="0" w:lineRule="atLeast"/>
        <w:jc w:val="left"/>
        <w:textAlignment w:val="baseline"/>
        <w:rPr>
          <w:rFonts w:ascii="inherit" w:eastAsia="ＭＳ Ｐゴシック" w:hAnsi="inherit" w:cs="ＭＳ Ｐゴシック"/>
          <w:b/>
          <w:bCs/>
          <w:color w:val="333333"/>
          <w:spacing w:val="3"/>
          <w:kern w:val="0"/>
          <w:sz w:val="24"/>
          <w:szCs w:val="24"/>
          <w:bdr w:val="none" w:sz="0" w:space="0" w:color="auto" w:frame="1"/>
        </w:rPr>
      </w:pPr>
      <w:r w:rsidRPr="00A10C00">
        <w:rPr>
          <w:rFonts w:ascii="inherit" w:eastAsia="ＭＳ Ｐゴシック" w:hAnsi="inherit" w:cs="ＭＳ Ｐゴシック"/>
          <w:b/>
          <w:bCs/>
          <w:color w:val="333333"/>
          <w:spacing w:val="3"/>
          <w:kern w:val="0"/>
          <w:sz w:val="24"/>
          <w:szCs w:val="24"/>
          <w:bdr w:val="none" w:sz="0" w:space="0" w:color="auto" w:frame="1"/>
        </w:rPr>
        <w:t>データサイエンティストになるには？社内で育てる方法は？わかりやすく解説</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A5A5A5"/>
          <w:spacing w:val="3"/>
          <w:kern w:val="0"/>
          <w:sz w:val="24"/>
          <w:szCs w:val="24"/>
          <w:bdr w:val="none" w:sz="0" w:space="0" w:color="auto" w:frame="1"/>
        </w:rPr>
        <w:t>2018/10/26</w:t>
      </w:r>
    </w:p>
    <w:p w:rsidR="00A10C00" w:rsidRPr="00A10C00" w:rsidRDefault="00A10C00" w:rsidP="00A10C00">
      <w:pPr>
        <w:widowControl/>
        <w:pBdr>
          <w:bottom w:val="single" w:sz="6" w:space="9" w:color="D8D8D8"/>
        </w:pBdr>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ＭＳ Ｐゴシック" w:eastAsia="ＭＳ Ｐゴシック" w:hAnsi="ＭＳ Ｐゴシック" w:cs="ＭＳ Ｐゴシック"/>
          <w:kern w:val="0"/>
          <w:sz w:val="24"/>
          <w:szCs w:val="24"/>
        </w:rPr>
        <w:fldChar w:fldCharType="end"/>
      </w:r>
    </w:p>
    <w:p w:rsidR="00A10C00" w:rsidRPr="00A10C00" w:rsidRDefault="00A10C00" w:rsidP="00A10C00">
      <w:pPr>
        <w:widowControl/>
        <w:numPr>
          <w:ilvl w:val="0"/>
          <w:numId w:val="6"/>
        </w:numPr>
        <w:pBdr>
          <w:bottom w:val="single" w:sz="6" w:space="9"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ＭＳ Ｐゴシック" w:eastAsia="ＭＳ Ｐゴシック" w:hAnsi="ＭＳ Ｐゴシック" w:cs="ＭＳ Ｐゴシック"/>
          <w:kern w:val="0"/>
          <w:sz w:val="24"/>
          <w:szCs w:val="24"/>
        </w:rPr>
        <w:fldChar w:fldCharType="begin"/>
      </w:r>
      <w:r w:rsidRPr="00A10C00">
        <w:rPr>
          <w:rFonts w:ascii="ＭＳ Ｐゴシック" w:eastAsia="ＭＳ Ｐゴシック" w:hAnsi="ＭＳ Ｐゴシック" w:cs="ＭＳ Ｐゴシック"/>
          <w:kern w:val="0"/>
          <w:sz w:val="24"/>
          <w:szCs w:val="24"/>
        </w:rPr>
        <w:instrText xml:space="preserve"> HYPERLINK "https://www.sbbit.jp/article/cont1/35658" </w:instrText>
      </w:r>
      <w:r w:rsidRPr="00A10C00">
        <w:rPr>
          <w:rFonts w:ascii="ＭＳ Ｐゴシック" w:eastAsia="ＭＳ Ｐゴシック" w:hAnsi="ＭＳ Ｐゴシック" w:cs="ＭＳ Ｐゴシック"/>
          <w:kern w:val="0"/>
          <w:sz w:val="24"/>
          <w:szCs w:val="24"/>
        </w:rPr>
        <w:fldChar w:fldCharType="separate"/>
      </w:r>
    </w:p>
    <w:p w:rsidR="00A10C00" w:rsidRPr="00A10C00" w:rsidRDefault="00A10C00" w:rsidP="00A10C00">
      <w:pPr>
        <w:widowControl/>
        <w:pBdr>
          <w:bottom w:val="single" w:sz="6" w:space="9" w:color="D8D8D8"/>
        </w:pBdr>
        <w:shd w:val="clear" w:color="auto" w:fill="8AA2B1"/>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FFFFFF"/>
          <w:spacing w:val="12"/>
          <w:kern w:val="0"/>
          <w:sz w:val="24"/>
          <w:szCs w:val="24"/>
          <w:bdr w:val="none" w:sz="0" w:space="0" w:color="auto" w:frame="1"/>
        </w:rPr>
        <w:t>3</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FFFFFF"/>
          <w:spacing w:val="6"/>
          <w:kern w:val="0"/>
          <w:sz w:val="24"/>
          <w:szCs w:val="24"/>
          <w:bdr w:val="none" w:sz="0" w:space="0" w:color="auto" w:frame="1"/>
        </w:rPr>
        <w:t>クラウド</w:t>
      </w:r>
    </w:p>
    <w:p w:rsidR="00A10C00" w:rsidRPr="00A10C00" w:rsidRDefault="00A10C00" w:rsidP="00A10C00">
      <w:pPr>
        <w:widowControl/>
        <w:shd w:val="clear" w:color="auto" w:fill="FFFFFF"/>
        <w:spacing w:after="90" w:line="0" w:lineRule="atLeast"/>
        <w:jc w:val="left"/>
        <w:textAlignment w:val="baseline"/>
        <w:rPr>
          <w:rFonts w:ascii="inherit" w:eastAsia="ＭＳ Ｐゴシック" w:hAnsi="inherit" w:cs="ＭＳ Ｐゴシック"/>
          <w:b/>
          <w:bCs/>
          <w:color w:val="333333"/>
          <w:spacing w:val="3"/>
          <w:kern w:val="0"/>
          <w:sz w:val="24"/>
          <w:szCs w:val="24"/>
          <w:bdr w:val="none" w:sz="0" w:space="0" w:color="auto" w:frame="1"/>
        </w:rPr>
      </w:pPr>
      <w:r w:rsidRPr="00A10C00">
        <w:rPr>
          <w:rFonts w:ascii="inherit" w:eastAsia="ＭＳ Ｐゴシック" w:hAnsi="inherit" w:cs="ＭＳ Ｐゴシック"/>
          <w:b/>
          <w:bCs/>
          <w:color w:val="333333"/>
          <w:spacing w:val="3"/>
          <w:kern w:val="0"/>
          <w:sz w:val="24"/>
          <w:szCs w:val="24"/>
          <w:bdr w:val="none" w:sz="0" w:space="0" w:color="auto" w:frame="1"/>
        </w:rPr>
        <w:t>IBM</w:t>
      </w:r>
      <w:r w:rsidRPr="00A10C00">
        <w:rPr>
          <w:rFonts w:ascii="inherit" w:eastAsia="ＭＳ Ｐゴシック" w:hAnsi="inherit" w:cs="ＭＳ Ｐゴシック"/>
          <w:b/>
          <w:bCs/>
          <w:color w:val="333333"/>
          <w:spacing w:val="3"/>
          <w:kern w:val="0"/>
          <w:sz w:val="24"/>
          <w:szCs w:val="24"/>
          <w:bdr w:val="none" w:sz="0" w:space="0" w:color="auto" w:frame="1"/>
        </w:rPr>
        <w:t>の</w:t>
      </w:r>
      <w:r w:rsidRPr="00A10C00">
        <w:rPr>
          <w:rFonts w:ascii="inherit" w:eastAsia="ＭＳ Ｐゴシック" w:hAnsi="inherit" w:cs="ＭＳ Ｐゴシック"/>
          <w:b/>
          <w:bCs/>
          <w:color w:val="333333"/>
          <w:spacing w:val="3"/>
          <w:kern w:val="0"/>
          <w:sz w:val="24"/>
          <w:szCs w:val="24"/>
          <w:bdr w:val="none" w:sz="0" w:space="0" w:color="auto" w:frame="1"/>
        </w:rPr>
        <w:t>Red Hat</w:t>
      </w:r>
      <w:r w:rsidRPr="00A10C00">
        <w:rPr>
          <w:rFonts w:ascii="inherit" w:eastAsia="ＭＳ Ｐゴシック" w:hAnsi="inherit" w:cs="ＭＳ Ｐゴシック"/>
          <w:b/>
          <w:bCs/>
          <w:color w:val="333333"/>
          <w:spacing w:val="3"/>
          <w:kern w:val="0"/>
          <w:sz w:val="24"/>
          <w:szCs w:val="24"/>
          <w:bdr w:val="none" w:sz="0" w:space="0" w:color="auto" w:frame="1"/>
        </w:rPr>
        <w:t>買収、</w:t>
      </w:r>
      <w:r w:rsidRPr="00A10C00">
        <w:rPr>
          <w:rFonts w:ascii="inherit" w:eastAsia="ＭＳ Ｐゴシック" w:hAnsi="inherit" w:cs="ＭＳ Ｐゴシック"/>
          <w:b/>
          <w:bCs/>
          <w:color w:val="333333"/>
          <w:spacing w:val="3"/>
          <w:kern w:val="0"/>
          <w:sz w:val="24"/>
          <w:szCs w:val="24"/>
          <w:bdr w:val="none" w:sz="0" w:space="0" w:color="auto" w:frame="1"/>
        </w:rPr>
        <w:t>MS</w:t>
      </w:r>
      <w:r w:rsidRPr="00A10C00">
        <w:rPr>
          <w:rFonts w:ascii="inherit" w:eastAsia="ＭＳ Ｐゴシック" w:hAnsi="inherit" w:cs="ＭＳ Ｐゴシック"/>
          <w:b/>
          <w:bCs/>
          <w:color w:val="333333"/>
          <w:spacing w:val="3"/>
          <w:kern w:val="0"/>
          <w:sz w:val="24"/>
          <w:szCs w:val="24"/>
          <w:bdr w:val="none" w:sz="0" w:space="0" w:color="auto" w:frame="1"/>
        </w:rPr>
        <w:t>と</w:t>
      </w:r>
      <w:r w:rsidRPr="00A10C00">
        <w:rPr>
          <w:rFonts w:ascii="inherit" w:eastAsia="ＭＳ Ｐゴシック" w:hAnsi="inherit" w:cs="ＭＳ Ｐゴシック"/>
          <w:b/>
          <w:bCs/>
          <w:color w:val="333333"/>
          <w:spacing w:val="3"/>
          <w:kern w:val="0"/>
          <w:sz w:val="24"/>
          <w:szCs w:val="24"/>
          <w:bdr w:val="none" w:sz="0" w:space="0" w:color="auto" w:frame="1"/>
        </w:rPr>
        <w:t>NEC</w:t>
      </w:r>
      <w:r w:rsidRPr="00A10C00">
        <w:rPr>
          <w:rFonts w:ascii="inherit" w:eastAsia="ＭＳ Ｐゴシック" w:hAnsi="inherit" w:cs="ＭＳ Ｐゴシック"/>
          <w:b/>
          <w:bCs/>
          <w:color w:val="333333"/>
          <w:spacing w:val="3"/>
          <w:kern w:val="0"/>
          <w:sz w:val="24"/>
          <w:szCs w:val="24"/>
          <w:bdr w:val="none" w:sz="0" w:space="0" w:color="auto" w:frame="1"/>
        </w:rPr>
        <w:t>の経営陣に聞いた「評価」</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A5A5A5"/>
          <w:spacing w:val="3"/>
          <w:kern w:val="0"/>
          <w:sz w:val="24"/>
          <w:szCs w:val="24"/>
          <w:bdr w:val="none" w:sz="0" w:space="0" w:color="auto" w:frame="1"/>
        </w:rPr>
        <w:t>2018/11/01</w:t>
      </w:r>
    </w:p>
    <w:p w:rsidR="00A10C00" w:rsidRPr="00A10C00" w:rsidRDefault="00A10C00" w:rsidP="00A10C00">
      <w:pPr>
        <w:widowControl/>
        <w:pBdr>
          <w:bottom w:val="single" w:sz="6" w:space="9" w:color="D8D8D8"/>
        </w:pBdr>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ＭＳ Ｐゴシック" w:eastAsia="ＭＳ Ｐゴシック" w:hAnsi="ＭＳ Ｐゴシック" w:cs="ＭＳ Ｐゴシック"/>
          <w:kern w:val="0"/>
          <w:sz w:val="24"/>
          <w:szCs w:val="24"/>
        </w:rPr>
        <w:fldChar w:fldCharType="end"/>
      </w:r>
    </w:p>
    <w:p w:rsidR="00A10C00" w:rsidRPr="00A10C00" w:rsidRDefault="00A10C00" w:rsidP="00A10C00">
      <w:pPr>
        <w:widowControl/>
        <w:numPr>
          <w:ilvl w:val="0"/>
          <w:numId w:val="6"/>
        </w:numPr>
        <w:pBdr>
          <w:bottom w:val="single" w:sz="6" w:space="9"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ＭＳ Ｐゴシック" w:eastAsia="ＭＳ Ｐゴシック" w:hAnsi="ＭＳ Ｐゴシック" w:cs="ＭＳ Ｐゴシック"/>
          <w:kern w:val="0"/>
          <w:sz w:val="24"/>
          <w:szCs w:val="24"/>
        </w:rPr>
        <w:fldChar w:fldCharType="begin"/>
      </w:r>
      <w:r w:rsidRPr="00A10C00">
        <w:rPr>
          <w:rFonts w:ascii="ＭＳ Ｐゴシック" w:eastAsia="ＭＳ Ｐゴシック" w:hAnsi="ＭＳ Ｐゴシック" w:cs="ＭＳ Ｐゴシック"/>
          <w:kern w:val="0"/>
          <w:sz w:val="24"/>
          <w:szCs w:val="24"/>
        </w:rPr>
        <w:instrText xml:space="preserve"> HYPERLINK "https://www.sbbit.jp/article/cont1/35587" </w:instrText>
      </w:r>
      <w:r w:rsidRPr="00A10C00">
        <w:rPr>
          <w:rFonts w:ascii="ＭＳ Ｐゴシック" w:eastAsia="ＭＳ Ｐゴシック" w:hAnsi="ＭＳ Ｐゴシック" w:cs="ＭＳ Ｐゴシック"/>
          <w:kern w:val="0"/>
          <w:sz w:val="24"/>
          <w:szCs w:val="24"/>
        </w:rPr>
        <w:fldChar w:fldCharType="separate"/>
      </w:r>
    </w:p>
    <w:p w:rsidR="00A10C00" w:rsidRPr="00A10C00" w:rsidRDefault="00A10C00" w:rsidP="00A10C00">
      <w:pPr>
        <w:widowControl/>
        <w:pBdr>
          <w:bottom w:val="single" w:sz="6" w:space="9" w:color="D8D8D8"/>
        </w:pBdr>
        <w:shd w:val="clear" w:color="auto" w:fill="8AA2B1"/>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FFFFFF"/>
          <w:spacing w:val="12"/>
          <w:kern w:val="0"/>
          <w:sz w:val="24"/>
          <w:szCs w:val="24"/>
          <w:bdr w:val="none" w:sz="0" w:space="0" w:color="auto" w:frame="1"/>
        </w:rPr>
        <w:t>4</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FFFFFF"/>
          <w:spacing w:val="6"/>
          <w:kern w:val="0"/>
          <w:sz w:val="24"/>
          <w:szCs w:val="24"/>
          <w:bdr w:val="none" w:sz="0" w:space="0" w:color="auto" w:frame="1"/>
        </w:rPr>
        <w:t>セキュリティ戦略</w:t>
      </w:r>
    </w:p>
    <w:p w:rsidR="00A10C00" w:rsidRPr="00A10C00" w:rsidRDefault="00A10C00" w:rsidP="00A10C00">
      <w:pPr>
        <w:widowControl/>
        <w:shd w:val="clear" w:color="auto" w:fill="FFFFFF"/>
        <w:spacing w:after="135" w:line="0" w:lineRule="atLeast"/>
        <w:jc w:val="left"/>
        <w:textAlignment w:val="baseline"/>
        <w:rPr>
          <w:rFonts w:ascii="inherit" w:eastAsia="ＭＳ Ｐゴシック" w:hAnsi="inherit" w:cs="ＭＳ Ｐゴシック"/>
          <w:b/>
          <w:bCs/>
          <w:color w:val="333333"/>
          <w:spacing w:val="3"/>
          <w:kern w:val="0"/>
          <w:sz w:val="24"/>
          <w:szCs w:val="24"/>
          <w:bdr w:val="none" w:sz="0" w:space="0" w:color="auto" w:frame="1"/>
        </w:rPr>
      </w:pPr>
      <w:r w:rsidRPr="00A10C00">
        <w:rPr>
          <w:rFonts w:ascii="inherit" w:eastAsia="ＭＳ Ｐゴシック" w:hAnsi="inherit" w:cs="ＭＳ Ｐゴシック"/>
          <w:b/>
          <w:bCs/>
          <w:color w:val="333333"/>
          <w:spacing w:val="3"/>
          <w:kern w:val="0"/>
          <w:sz w:val="24"/>
          <w:szCs w:val="24"/>
          <w:bdr w:val="none" w:sz="0" w:space="0" w:color="auto" w:frame="1"/>
        </w:rPr>
        <w:t>セキュリティ人材不足が深刻化、ガートナーはなぜ「チームの解体」を推奨するのか</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A5A5A5"/>
          <w:spacing w:val="3"/>
          <w:kern w:val="0"/>
          <w:sz w:val="24"/>
          <w:szCs w:val="24"/>
          <w:bdr w:val="none" w:sz="0" w:space="0" w:color="auto" w:frame="1"/>
        </w:rPr>
        <w:t>2018/10/30</w:t>
      </w:r>
    </w:p>
    <w:p w:rsidR="00A10C00" w:rsidRPr="00A10C00" w:rsidRDefault="00A10C00" w:rsidP="00A10C00">
      <w:pPr>
        <w:widowControl/>
        <w:pBdr>
          <w:bottom w:val="single" w:sz="6" w:space="9" w:color="D8D8D8"/>
        </w:pBdr>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ＭＳ Ｐゴシック" w:eastAsia="ＭＳ Ｐゴシック" w:hAnsi="ＭＳ Ｐゴシック" w:cs="ＭＳ Ｐゴシック"/>
          <w:kern w:val="0"/>
          <w:sz w:val="24"/>
          <w:szCs w:val="24"/>
        </w:rPr>
        <w:fldChar w:fldCharType="end"/>
      </w:r>
    </w:p>
    <w:p w:rsidR="00A10C00" w:rsidRPr="00A10C00" w:rsidRDefault="00A10C00" w:rsidP="00A10C00">
      <w:pPr>
        <w:widowControl/>
        <w:numPr>
          <w:ilvl w:val="0"/>
          <w:numId w:val="6"/>
        </w:numPr>
        <w:pBdr>
          <w:bottom w:val="single" w:sz="6" w:space="9"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ＭＳ Ｐゴシック" w:eastAsia="ＭＳ Ｐゴシック" w:hAnsi="ＭＳ Ｐゴシック" w:cs="ＭＳ Ｐゴシック"/>
          <w:kern w:val="0"/>
          <w:sz w:val="24"/>
          <w:szCs w:val="24"/>
        </w:rPr>
        <w:fldChar w:fldCharType="begin"/>
      </w:r>
      <w:r w:rsidRPr="00A10C00">
        <w:rPr>
          <w:rFonts w:ascii="ＭＳ Ｐゴシック" w:eastAsia="ＭＳ Ｐゴシック" w:hAnsi="ＭＳ Ｐゴシック" w:cs="ＭＳ Ｐゴシック"/>
          <w:kern w:val="0"/>
          <w:sz w:val="24"/>
          <w:szCs w:val="24"/>
        </w:rPr>
        <w:instrText xml:space="preserve"> HYPERLINK "https://www.sbbit.jp/article/cont1/35575" </w:instrText>
      </w:r>
      <w:r w:rsidRPr="00A10C00">
        <w:rPr>
          <w:rFonts w:ascii="ＭＳ Ｐゴシック" w:eastAsia="ＭＳ Ｐゴシック" w:hAnsi="ＭＳ Ｐゴシック" w:cs="ＭＳ Ｐゴシック"/>
          <w:kern w:val="0"/>
          <w:sz w:val="24"/>
          <w:szCs w:val="24"/>
        </w:rPr>
        <w:fldChar w:fldCharType="separate"/>
      </w:r>
    </w:p>
    <w:p w:rsidR="00A10C00" w:rsidRPr="00A10C00" w:rsidRDefault="00A10C00" w:rsidP="00A10C00">
      <w:pPr>
        <w:widowControl/>
        <w:pBdr>
          <w:bottom w:val="single" w:sz="6" w:space="9" w:color="D8D8D8"/>
        </w:pBdr>
        <w:shd w:val="clear" w:color="auto" w:fill="8AA2B1"/>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FFFFFF"/>
          <w:spacing w:val="12"/>
          <w:kern w:val="0"/>
          <w:sz w:val="24"/>
          <w:szCs w:val="24"/>
          <w:bdr w:val="none" w:sz="0" w:space="0" w:color="auto" w:frame="1"/>
        </w:rPr>
        <w:t>5</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FFFFFF"/>
          <w:spacing w:val="6"/>
          <w:kern w:val="0"/>
          <w:sz w:val="24"/>
          <w:szCs w:val="24"/>
          <w:bdr w:val="none" w:sz="0" w:space="0" w:color="auto" w:frame="1"/>
        </w:rPr>
        <w:t>ロボティクス・ドローン</w:t>
      </w:r>
    </w:p>
    <w:p w:rsidR="00A10C00" w:rsidRPr="00A10C00" w:rsidRDefault="00A10C00" w:rsidP="00A10C00">
      <w:pPr>
        <w:widowControl/>
        <w:shd w:val="clear" w:color="auto" w:fill="FFFFFF"/>
        <w:spacing w:after="135" w:line="0" w:lineRule="atLeast"/>
        <w:jc w:val="left"/>
        <w:textAlignment w:val="baseline"/>
        <w:rPr>
          <w:rFonts w:ascii="inherit" w:eastAsia="ＭＳ Ｐゴシック" w:hAnsi="inherit" w:cs="ＭＳ Ｐゴシック"/>
          <w:b/>
          <w:bCs/>
          <w:color w:val="333333"/>
          <w:spacing w:val="3"/>
          <w:kern w:val="0"/>
          <w:sz w:val="24"/>
          <w:szCs w:val="24"/>
          <w:bdr w:val="none" w:sz="0" w:space="0" w:color="auto" w:frame="1"/>
        </w:rPr>
      </w:pPr>
      <w:r w:rsidRPr="00A10C00">
        <w:rPr>
          <w:rFonts w:ascii="inherit" w:eastAsia="ＭＳ Ｐゴシック" w:hAnsi="inherit" w:cs="ＭＳ Ｐゴシック"/>
          <w:b/>
          <w:bCs/>
          <w:color w:val="333333"/>
          <w:spacing w:val="3"/>
          <w:kern w:val="0"/>
          <w:sz w:val="24"/>
          <w:szCs w:val="24"/>
          <w:bdr w:val="none" w:sz="0" w:space="0" w:color="auto" w:frame="1"/>
        </w:rPr>
        <w:t>【全</w:t>
      </w:r>
      <w:r w:rsidRPr="00A10C00">
        <w:rPr>
          <w:rFonts w:ascii="inherit" w:eastAsia="ＭＳ Ｐゴシック" w:hAnsi="inherit" w:cs="ＭＳ Ｐゴシック"/>
          <w:b/>
          <w:bCs/>
          <w:color w:val="333333"/>
          <w:spacing w:val="3"/>
          <w:kern w:val="0"/>
          <w:sz w:val="24"/>
          <w:szCs w:val="24"/>
          <w:bdr w:val="none" w:sz="0" w:space="0" w:color="auto" w:frame="1"/>
        </w:rPr>
        <w:t>20</w:t>
      </w:r>
      <w:r w:rsidRPr="00A10C00">
        <w:rPr>
          <w:rFonts w:ascii="inherit" w:eastAsia="ＭＳ Ｐゴシック" w:hAnsi="inherit" w:cs="ＭＳ Ｐゴシック"/>
          <w:b/>
          <w:bCs/>
          <w:color w:val="333333"/>
          <w:spacing w:val="3"/>
          <w:kern w:val="0"/>
          <w:sz w:val="24"/>
          <w:szCs w:val="24"/>
          <w:bdr w:val="none" w:sz="0" w:space="0" w:color="auto" w:frame="1"/>
        </w:rPr>
        <w:t>ジャンル総覧】国内ロボット業界の「量産化」動向を徹底分析</w:t>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inherit" w:eastAsia="ＭＳ Ｐゴシック" w:hAnsi="inherit" w:cs="ＭＳ Ｐゴシック"/>
          <w:color w:val="A5A5A5"/>
          <w:spacing w:val="3"/>
          <w:kern w:val="0"/>
          <w:sz w:val="24"/>
          <w:szCs w:val="24"/>
          <w:bdr w:val="none" w:sz="0" w:space="0" w:color="auto" w:frame="1"/>
        </w:rPr>
        <w:t>2018/10/30</w:t>
      </w:r>
    </w:p>
    <w:p w:rsidR="00A10C00" w:rsidRPr="00A10C00" w:rsidRDefault="00A10C00" w:rsidP="00A10C00">
      <w:pPr>
        <w:widowControl/>
        <w:pBdr>
          <w:bottom w:val="single" w:sz="6" w:space="9" w:color="D8D8D8"/>
        </w:pBdr>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ＭＳ Ｐゴシック" w:eastAsia="ＭＳ Ｐゴシック" w:hAnsi="ＭＳ Ｐゴシック" w:cs="ＭＳ Ｐゴシック"/>
          <w:kern w:val="0"/>
          <w:sz w:val="24"/>
          <w:szCs w:val="24"/>
        </w:rPr>
        <w:fldChar w:fldCharType="end"/>
      </w:r>
    </w:p>
    <w:p w:rsidR="00A10C00" w:rsidRPr="00A10C00" w:rsidRDefault="00A10C00" w:rsidP="00A10C00">
      <w:pPr>
        <w:widowControl/>
        <w:shd w:val="clear" w:color="auto" w:fill="FFFFFF"/>
        <w:spacing w:line="0" w:lineRule="atLeast"/>
        <w:jc w:val="center"/>
        <w:textAlignment w:val="baseline"/>
        <w:rPr>
          <w:rFonts w:ascii="Hiragino Kaku Gothic Pro" w:eastAsia="ＭＳ Ｐゴシック" w:hAnsi="Hiragino Kaku Gothic Pro" w:cs="ＭＳ Ｐゴシック"/>
          <w:color w:val="333333"/>
          <w:spacing w:val="3"/>
          <w:kern w:val="0"/>
          <w:sz w:val="24"/>
          <w:szCs w:val="24"/>
        </w:rPr>
      </w:pPr>
      <w:r w:rsidRPr="00A10C00">
        <w:rPr>
          <w:rFonts w:ascii="Hiragino Kaku Gothic Pro" w:eastAsia="ＭＳ Ｐゴシック" w:hAnsi="Hiragino Kaku Gothic Pro" w:cs="ＭＳ Ｐゴシック"/>
          <w:color w:val="333333"/>
          <w:spacing w:val="3"/>
          <w:kern w:val="0"/>
          <w:sz w:val="24"/>
          <w:szCs w:val="24"/>
        </w:rPr>
        <w:t>注目のイベント・セミナーランキング</w:t>
      </w:r>
    </w:p>
    <w:p w:rsidR="00A10C00" w:rsidRPr="00A10C00" w:rsidRDefault="00A10C00" w:rsidP="00A10C00">
      <w:pPr>
        <w:widowControl/>
        <w:numPr>
          <w:ilvl w:val="0"/>
          <w:numId w:val="7"/>
        </w:numPr>
        <w:pBdr>
          <w:bottom w:val="single" w:sz="6" w:space="0"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15"/>
          <w:szCs w:val="15"/>
          <w:bdr w:val="none" w:sz="0" w:space="0" w:color="auto" w:frame="1"/>
        </w:rPr>
      </w:pPr>
      <w:r w:rsidRPr="00A10C00">
        <w:rPr>
          <w:rFonts w:ascii="Hiragino Kaku Gothic Pro" w:eastAsia="ＭＳ Ｐゴシック" w:hAnsi="Hiragino Kaku Gothic Pro" w:cs="ＭＳ Ｐゴシック" w:hint="eastAsia"/>
          <w:color w:val="333333"/>
          <w:kern w:val="0"/>
          <w:sz w:val="15"/>
          <w:szCs w:val="15"/>
        </w:rPr>
        <w:fldChar w:fldCharType="begin"/>
      </w:r>
      <w:r w:rsidRPr="00A10C00">
        <w:rPr>
          <w:rFonts w:ascii="Hiragino Kaku Gothic Pro" w:eastAsia="ＭＳ Ｐゴシック" w:hAnsi="Hiragino Kaku Gothic Pro" w:cs="ＭＳ Ｐゴシック" w:hint="eastAsia"/>
          <w:color w:val="333333"/>
          <w:kern w:val="0"/>
          <w:sz w:val="15"/>
          <w:szCs w:val="15"/>
        </w:rPr>
        <w:instrText xml:space="preserve"> HYPERLINK "https://www.sbbit.jp/eventinfo/detail/47664" </w:instrText>
      </w:r>
      <w:r w:rsidRPr="00A10C00">
        <w:rPr>
          <w:rFonts w:ascii="Hiragino Kaku Gothic Pro" w:eastAsia="ＭＳ Ｐゴシック" w:hAnsi="Hiragino Kaku Gothic Pro" w:cs="ＭＳ Ｐゴシック" w:hint="eastAsia"/>
          <w:color w:val="333333"/>
          <w:kern w:val="0"/>
          <w:sz w:val="15"/>
          <w:szCs w:val="15"/>
        </w:rPr>
        <w:fldChar w:fldCharType="separate"/>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53768C"/>
          <w:spacing w:val="8"/>
          <w:kern w:val="0"/>
          <w:sz w:val="15"/>
          <w:szCs w:val="15"/>
          <w:bdr w:val="none" w:sz="0" w:space="0" w:color="auto" w:frame="1"/>
        </w:rPr>
        <w:t>東京都</w:t>
      </w:r>
      <w:r w:rsidRPr="00A10C00">
        <w:rPr>
          <w:rFonts w:ascii="inherit" w:eastAsia="ＭＳ Ｐゴシック" w:hAnsi="inherit" w:cs="ＭＳ Ｐゴシック"/>
          <w:b/>
          <w:bCs/>
          <w:color w:val="333333"/>
          <w:kern w:val="0"/>
          <w:sz w:val="15"/>
          <w:szCs w:val="15"/>
          <w:bdr w:val="none" w:sz="0" w:space="0" w:color="auto" w:frame="1"/>
        </w:rPr>
        <w:t>2018/11/30</w:t>
      </w:r>
      <w:r w:rsidRPr="00A10C00">
        <w:rPr>
          <w:rFonts w:ascii="inherit" w:eastAsia="ＭＳ Ｐゴシック" w:hAnsi="inherit" w:cs="ＭＳ Ｐゴシック"/>
          <w:b/>
          <w:bCs/>
          <w:color w:val="333333"/>
          <w:kern w:val="0"/>
          <w:sz w:val="15"/>
          <w:szCs w:val="15"/>
          <w:bdr w:val="none" w:sz="0" w:space="0" w:color="auto" w:frame="1"/>
        </w:rPr>
        <w:t>開催</w:t>
      </w:r>
    </w:p>
    <w:p w:rsidR="00A10C00" w:rsidRPr="00A10C00" w:rsidRDefault="00A10C00" w:rsidP="00A10C00">
      <w:pPr>
        <w:widowControl/>
        <w:pBdr>
          <w:bottom w:val="single" w:sz="6" w:space="0" w:color="D8D8D8"/>
        </w:pBdr>
        <w:shd w:val="clear" w:color="auto" w:fill="8AA2B1"/>
        <w:spacing w:line="0" w:lineRule="atLeast"/>
        <w:jc w:val="left"/>
        <w:textAlignment w:val="baseline"/>
        <w:rPr>
          <w:rFonts w:ascii="Hiragino Kaku Gothic Pro" w:eastAsia="ＭＳ Ｐゴシック" w:hAnsi="Hiragino Kaku Gothic Pro" w:cs="ＭＳ Ｐゴシック"/>
          <w:color w:val="333333"/>
          <w:kern w:val="0"/>
          <w:sz w:val="15"/>
          <w:szCs w:val="15"/>
          <w:bdr w:val="none" w:sz="0" w:space="0" w:color="auto" w:frame="1"/>
        </w:rPr>
      </w:pPr>
      <w:r w:rsidRPr="00A10C00">
        <w:rPr>
          <w:rFonts w:ascii="inherit" w:eastAsia="ＭＳ Ｐゴシック" w:hAnsi="inherit" w:cs="ＭＳ Ｐゴシック"/>
          <w:b/>
          <w:bCs/>
          <w:color w:val="FFFFFF"/>
          <w:spacing w:val="12"/>
          <w:kern w:val="0"/>
          <w:sz w:val="15"/>
          <w:szCs w:val="15"/>
          <w:bdr w:val="none" w:sz="0" w:space="0" w:color="auto" w:frame="1"/>
        </w:rPr>
        <w:t>1</w:t>
      </w:r>
    </w:p>
    <w:p w:rsidR="00A10C00" w:rsidRPr="00A10C00" w:rsidRDefault="00A10C00" w:rsidP="00A10C00">
      <w:pPr>
        <w:widowControl/>
        <w:shd w:val="clear" w:color="auto" w:fill="FFFFFF"/>
        <w:spacing w:before="90" w:after="30" w:line="0" w:lineRule="atLeast"/>
        <w:jc w:val="left"/>
        <w:textAlignment w:val="baseline"/>
        <w:rPr>
          <w:rFonts w:ascii="inherit" w:eastAsia="ＭＳ Ｐゴシック" w:hAnsi="inherit" w:cs="ＭＳ Ｐゴシック"/>
          <w:b/>
          <w:bCs/>
          <w:color w:val="333333"/>
          <w:spacing w:val="3"/>
          <w:kern w:val="0"/>
          <w:sz w:val="15"/>
          <w:szCs w:val="15"/>
          <w:bdr w:val="none" w:sz="0" w:space="0" w:color="auto" w:frame="1"/>
        </w:rPr>
      </w:pPr>
      <w:r w:rsidRPr="00A10C00">
        <w:rPr>
          <w:rFonts w:ascii="inherit" w:eastAsia="ＭＳ Ｐゴシック" w:hAnsi="inherit" w:cs="ＭＳ Ｐゴシック"/>
          <w:b/>
          <w:bCs/>
          <w:color w:val="333333"/>
          <w:spacing w:val="3"/>
          <w:kern w:val="0"/>
          <w:sz w:val="15"/>
          <w:szCs w:val="15"/>
          <w:bdr w:val="none" w:sz="0" w:space="0" w:color="auto" w:frame="1"/>
        </w:rPr>
        <w:t>東芝メモリ</w:t>
      </w:r>
      <w:r w:rsidRPr="00A10C00">
        <w:rPr>
          <w:rFonts w:ascii="inherit" w:eastAsia="ＭＳ Ｐゴシック" w:hAnsi="inherit" w:cs="ＭＳ Ｐゴシック"/>
          <w:b/>
          <w:bCs/>
          <w:color w:val="333333"/>
          <w:spacing w:val="3"/>
          <w:kern w:val="0"/>
          <w:sz w:val="15"/>
          <w:szCs w:val="15"/>
          <w:bdr w:val="none" w:sz="0" w:space="0" w:color="auto" w:frame="1"/>
        </w:rPr>
        <w:t xml:space="preserve"> SSD</w:t>
      </w:r>
      <w:r w:rsidRPr="00A10C00">
        <w:rPr>
          <w:rFonts w:ascii="inherit" w:eastAsia="ＭＳ Ｐゴシック" w:hAnsi="inherit" w:cs="ＭＳ Ｐゴシック"/>
          <w:b/>
          <w:bCs/>
          <w:color w:val="333333"/>
          <w:spacing w:val="3"/>
          <w:kern w:val="0"/>
          <w:sz w:val="15"/>
          <w:szCs w:val="15"/>
          <w:bdr w:val="none" w:sz="0" w:space="0" w:color="auto" w:frame="1"/>
        </w:rPr>
        <w:t>フォーラム</w:t>
      </w:r>
      <w:r w:rsidRPr="00A10C00">
        <w:rPr>
          <w:rFonts w:ascii="inherit" w:eastAsia="ＭＳ Ｐゴシック" w:hAnsi="inherit" w:cs="ＭＳ Ｐゴシック"/>
          <w:b/>
          <w:bCs/>
          <w:color w:val="333333"/>
          <w:spacing w:val="3"/>
          <w:kern w:val="0"/>
          <w:sz w:val="15"/>
          <w:szCs w:val="15"/>
          <w:bdr w:val="none" w:sz="0" w:space="0" w:color="auto" w:frame="1"/>
        </w:rPr>
        <w:t xml:space="preserve"> 2018</w:t>
      </w:r>
    </w:p>
    <w:p w:rsidR="00A10C00" w:rsidRPr="00A10C00" w:rsidRDefault="00A10C00" w:rsidP="00A10C00">
      <w:pPr>
        <w:widowControl/>
        <w:pBdr>
          <w:bottom w:val="single" w:sz="6" w:space="0" w:color="D8D8D8"/>
        </w:pBdr>
        <w:shd w:val="clear" w:color="auto" w:fill="FFFFFF"/>
        <w:spacing w:line="0" w:lineRule="atLeast"/>
        <w:jc w:val="left"/>
        <w:textAlignment w:val="baseline"/>
        <w:rPr>
          <w:rFonts w:ascii="Hiragino Kaku Gothic Pro" w:eastAsia="ＭＳ Ｐゴシック" w:hAnsi="Hiragino Kaku Gothic Pro" w:cs="ＭＳ Ｐゴシック"/>
          <w:color w:val="333333"/>
          <w:kern w:val="0"/>
          <w:sz w:val="15"/>
          <w:szCs w:val="15"/>
        </w:rPr>
      </w:pPr>
      <w:r w:rsidRPr="00A10C00">
        <w:rPr>
          <w:rFonts w:ascii="Hiragino Kaku Gothic Pro" w:eastAsia="ＭＳ Ｐゴシック" w:hAnsi="Hiragino Kaku Gothic Pro" w:cs="ＭＳ Ｐゴシック" w:hint="eastAsia"/>
          <w:color w:val="333333"/>
          <w:kern w:val="0"/>
          <w:sz w:val="15"/>
          <w:szCs w:val="15"/>
        </w:rPr>
        <w:fldChar w:fldCharType="end"/>
      </w:r>
    </w:p>
    <w:p w:rsidR="00A10C00" w:rsidRPr="00A10C00" w:rsidRDefault="00A10C00" w:rsidP="00A10C00">
      <w:pPr>
        <w:widowControl/>
        <w:numPr>
          <w:ilvl w:val="0"/>
          <w:numId w:val="7"/>
        </w:numPr>
        <w:pBdr>
          <w:bottom w:val="single" w:sz="6" w:space="0"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Hiragino Kaku Gothic Pro" w:eastAsia="ＭＳ Ｐゴシック" w:hAnsi="Hiragino Kaku Gothic Pro" w:cs="ＭＳ Ｐゴシック" w:hint="eastAsia"/>
          <w:color w:val="333333"/>
          <w:kern w:val="0"/>
          <w:sz w:val="15"/>
          <w:szCs w:val="15"/>
        </w:rPr>
        <w:fldChar w:fldCharType="begin"/>
      </w:r>
      <w:r w:rsidRPr="00A10C00">
        <w:rPr>
          <w:rFonts w:ascii="Hiragino Kaku Gothic Pro" w:eastAsia="ＭＳ Ｐゴシック" w:hAnsi="Hiragino Kaku Gothic Pro" w:cs="ＭＳ Ｐゴシック" w:hint="eastAsia"/>
          <w:color w:val="333333"/>
          <w:kern w:val="0"/>
          <w:sz w:val="15"/>
          <w:szCs w:val="15"/>
        </w:rPr>
        <w:instrText xml:space="preserve"> HYPERLINK "https://www.sbbit.jp/eventinfo/detail/47236" </w:instrText>
      </w:r>
      <w:r w:rsidRPr="00A10C00">
        <w:rPr>
          <w:rFonts w:ascii="Hiragino Kaku Gothic Pro" w:eastAsia="ＭＳ Ｐゴシック" w:hAnsi="Hiragino Kaku Gothic Pro" w:cs="ＭＳ Ｐゴシック" w:hint="eastAsia"/>
          <w:color w:val="333333"/>
          <w:kern w:val="0"/>
          <w:sz w:val="15"/>
          <w:szCs w:val="15"/>
        </w:rPr>
        <w:fldChar w:fldCharType="separate"/>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53768C"/>
          <w:spacing w:val="8"/>
          <w:kern w:val="0"/>
          <w:sz w:val="15"/>
          <w:szCs w:val="15"/>
          <w:bdr w:val="none" w:sz="0" w:space="0" w:color="auto" w:frame="1"/>
        </w:rPr>
        <w:t>東京都</w:t>
      </w:r>
      <w:r w:rsidRPr="00A10C00">
        <w:rPr>
          <w:rFonts w:ascii="inherit" w:eastAsia="ＭＳ Ｐゴシック" w:hAnsi="inherit" w:cs="ＭＳ Ｐゴシック"/>
          <w:b/>
          <w:bCs/>
          <w:color w:val="333333"/>
          <w:kern w:val="0"/>
          <w:sz w:val="15"/>
          <w:szCs w:val="15"/>
          <w:bdr w:val="none" w:sz="0" w:space="0" w:color="auto" w:frame="1"/>
        </w:rPr>
        <w:t>2018/11/13</w:t>
      </w:r>
      <w:r w:rsidRPr="00A10C00">
        <w:rPr>
          <w:rFonts w:ascii="inherit" w:eastAsia="ＭＳ Ｐゴシック" w:hAnsi="inherit" w:cs="ＭＳ Ｐゴシック"/>
          <w:b/>
          <w:bCs/>
          <w:color w:val="333333"/>
          <w:kern w:val="0"/>
          <w:sz w:val="15"/>
          <w:szCs w:val="15"/>
          <w:bdr w:val="none" w:sz="0" w:space="0" w:color="auto" w:frame="1"/>
        </w:rPr>
        <w:t>開催</w:t>
      </w:r>
    </w:p>
    <w:p w:rsidR="00A10C00" w:rsidRPr="00A10C00" w:rsidRDefault="00A10C00" w:rsidP="00A10C00">
      <w:pPr>
        <w:widowControl/>
        <w:pBdr>
          <w:bottom w:val="single" w:sz="6" w:space="0" w:color="D8D8D8"/>
        </w:pBdr>
        <w:shd w:val="clear" w:color="auto" w:fill="8AA2B1"/>
        <w:spacing w:line="0" w:lineRule="atLeast"/>
        <w:jc w:val="left"/>
        <w:textAlignment w:val="baseline"/>
        <w:rPr>
          <w:rFonts w:ascii="Hiragino Kaku Gothic Pro" w:eastAsia="ＭＳ Ｐゴシック" w:hAnsi="Hiragino Kaku Gothic Pro" w:cs="ＭＳ Ｐゴシック"/>
          <w:color w:val="333333"/>
          <w:kern w:val="0"/>
          <w:sz w:val="15"/>
          <w:szCs w:val="15"/>
          <w:bdr w:val="none" w:sz="0" w:space="0" w:color="auto" w:frame="1"/>
        </w:rPr>
      </w:pPr>
      <w:r w:rsidRPr="00A10C00">
        <w:rPr>
          <w:rFonts w:ascii="inherit" w:eastAsia="ＭＳ Ｐゴシック" w:hAnsi="inherit" w:cs="ＭＳ Ｐゴシック"/>
          <w:b/>
          <w:bCs/>
          <w:color w:val="FFFFFF"/>
          <w:spacing w:val="12"/>
          <w:kern w:val="0"/>
          <w:sz w:val="15"/>
          <w:szCs w:val="15"/>
          <w:bdr w:val="none" w:sz="0" w:space="0" w:color="auto" w:frame="1"/>
        </w:rPr>
        <w:t>2</w:t>
      </w:r>
    </w:p>
    <w:p w:rsidR="00A10C00" w:rsidRPr="00A10C00" w:rsidRDefault="00A10C00" w:rsidP="00A10C00">
      <w:pPr>
        <w:widowControl/>
        <w:shd w:val="clear" w:color="auto" w:fill="FFFFFF"/>
        <w:spacing w:before="90" w:after="30" w:line="0" w:lineRule="atLeast"/>
        <w:jc w:val="left"/>
        <w:textAlignment w:val="baseline"/>
        <w:rPr>
          <w:rFonts w:ascii="inherit" w:eastAsia="ＭＳ Ｐゴシック" w:hAnsi="inherit" w:cs="ＭＳ Ｐゴシック"/>
          <w:b/>
          <w:bCs/>
          <w:color w:val="333333"/>
          <w:spacing w:val="3"/>
          <w:kern w:val="0"/>
          <w:sz w:val="15"/>
          <w:szCs w:val="15"/>
          <w:bdr w:val="none" w:sz="0" w:space="0" w:color="auto" w:frame="1"/>
        </w:rPr>
      </w:pPr>
      <w:r w:rsidRPr="00A10C00">
        <w:rPr>
          <w:rFonts w:ascii="inherit" w:eastAsia="ＭＳ Ｐゴシック" w:hAnsi="inherit" w:cs="ＭＳ Ｐゴシック"/>
          <w:b/>
          <w:bCs/>
          <w:color w:val="333333"/>
          <w:spacing w:val="3"/>
          <w:kern w:val="0"/>
          <w:sz w:val="15"/>
          <w:szCs w:val="15"/>
          <w:bdr w:val="none" w:sz="0" w:space="0" w:color="auto" w:frame="1"/>
        </w:rPr>
        <w:t>ウイングアークフォーラム</w:t>
      </w:r>
      <w:r w:rsidRPr="00A10C00">
        <w:rPr>
          <w:rFonts w:ascii="inherit" w:eastAsia="ＭＳ Ｐゴシック" w:hAnsi="inherit" w:cs="ＭＳ Ｐゴシック"/>
          <w:b/>
          <w:bCs/>
          <w:color w:val="333333"/>
          <w:spacing w:val="3"/>
          <w:kern w:val="0"/>
          <w:sz w:val="15"/>
          <w:szCs w:val="15"/>
          <w:bdr w:val="none" w:sz="0" w:space="0" w:color="auto" w:frame="1"/>
        </w:rPr>
        <w:t xml:space="preserve"> 2018 </w:t>
      </w:r>
      <w:r w:rsidRPr="00A10C00">
        <w:rPr>
          <w:rFonts w:ascii="inherit" w:eastAsia="ＭＳ Ｐゴシック" w:hAnsi="inherit" w:cs="ＭＳ Ｐゴシック"/>
          <w:b/>
          <w:bCs/>
          <w:color w:val="333333"/>
          <w:spacing w:val="3"/>
          <w:kern w:val="0"/>
          <w:sz w:val="15"/>
          <w:szCs w:val="15"/>
          <w:bdr w:val="none" w:sz="0" w:space="0" w:color="auto" w:frame="1"/>
        </w:rPr>
        <w:t>［東京］</w:t>
      </w:r>
    </w:p>
    <w:p w:rsidR="00A10C00" w:rsidRPr="00A10C00" w:rsidRDefault="00A10C00" w:rsidP="00A10C00">
      <w:pPr>
        <w:widowControl/>
        <w:pBdr>
          <w:bottom w:val="single" w:sz="6" w:space="0" w:color="D8D8D8"/>
        </w:pBdr>
        <w:shd w:val="clear" w:color="auto" w:fill="FFFFFF"/>
        <w:spacing w:line="0" w:lineRule="atLeast"/>
        <w:jc w:val="left"/>
        <w:textAlignment w:val="baseline"/>
        <w:rPr>
          <w:rFonts w:ascii="Hiragino Kaku Gothic Pro" w:eastAsia="ＭＳ Ｐゴシック" w:hAnsi="Hiragino Kaku Gothic Pro" w:cs="ＭＳ Ｐゴシック"/>
          <w:color w:val="333333"/>
          <w:kern w:val="0"/>
          <w:sz w:val="15"/>
          <w:szCs w:val="15"/>
        </w:rPr>
      </w:pPr>
      <w:r w:rsidRPr="00A10C00">
        <w:rPr>
          <w:rFonts w:ascii="Hiragino Kaku Gothic Pro" w:eastAsia="ＭＳ Ｐゴシック" w:hAnsi="Hiragino Kaku Gothic Pro" w:cs="ＭＳ Ｐゴシック" w:hint="eastAsia"/>
          <w:color w:val="333333"/>
          <w:kern w:val="0"/>
          <w:sz w:val="15"/>
          <w:szCs w:val="15"/>
        </w:rPr>
        <w:fldChar w:fldCharType="end"/>
      </w:r>
    </w:p>
    <w:p w:rsidR="00A10C00" w:rsidRPr="00A10C00" w:rsidRDefault="00A10C00" w:rsidP="00A10C00">
      <w:pPr>
        <w:widowControl/>
        <w:numPr>
          <w:ilvl w:val="0"/>
          <w:numId w:val="7"/>
        </w:numPr>
        <w:pBdr>
          <w:bottom w:val="single" w:sz="6" w:space="0"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Hiragino Kaku Gothic Pro" w:eastAsia="ＭＳ Ｐゴシック" w:hAnsi="Hiragino Kaku Gothic Pro" w:cs="ＭＳ Ｐゴシック" w:hint="eastAsia"/>
          <w:color w:val="333333"/>
          <w:kern w:val="0"/>
          <w:sz w:val="15"/>
          <w:szCs w:val="15"/>
        </w:rPr>
        <w:fldChar w:fldCharType="begin"/>
      </w:r>
      <w:r w:rsidRPr="00A10C00">
        <w:rPr>
          <w:rFonts w:ascii="Hiragino Kaku Gothic Pro" w:eastAsia="ＭＳ Ｐゴシック" w:hAnsi="Hiragino Kaku Gothic Pro" w:cs="ＭＳ Ｐゴシック" w:hint="eastAsia"/>
          <w:color w:val="333333"/>
          <w:kern w:val="0"/>
          <w:sz w:val="15"/>
          <w:szCs w:val="15"/>
        </w:rPr>
        <w:instrText xml:space="preserve"> HYPERLINK "https://www.sbbit.jp/eventinfo/detail/47823" </w:instrText>
      </w:r>
      <w:r w:rsidRPr="00A10C00">
        <w:rPr>
          <w:rFonts w:ascii="Hiragino Kaku Gothic Pro" w:eastAsia="ＭＳ Ｐゴシック" w:hAnsi="Hiragino Kaku Gothic Pro" w:cs="ＭＳ Ｐゴシック" w:hint="eastAsia"/>
          <w:color w:val="333333"/>
          <w:kern w:val="0"/>
          <w:sz w:val="15"/>
          <w:szCs w:val="15"/>
        </w:rPr>
        <w:fldChar w:fldCharType="separate"/>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53768C"/>
          <w:spacing w:val="8"/>
          <w:kern w:val="0"/>
          <w:sz w:val="15"/>
          <w:szCs w:val="15"/>
          <w:bdr w:val="none" w:sz="0" w:space="0" w:color="auto" w:frame="1"/>
        </w:rPr>
        <w:t>東京都</w:t>
      </w:r>
      <w:r w:rsidRPr="00A10C00">
        <w:rPr>
          <w:rFonts w:ascii="inherit" w:eastAsia="ＭＳ Ｐゴシック" w:hAnsi="inherit" w:cs="ＭＳ Ｐゴシック"/>
          <w:b/>
          <w:bCs/>
          <w:color w:val="333333"/>
          <w:kern w:val="0"/>
          <w:sz w:val="15"/>
          <w:szCs w:val="15"/>
          <w:bdr w:val="none" w:sz="0" w:space="0" w:color="auto" w:frame="1"/>
        </w:rPr>
        <w:t>2018/11/30</w:t>
      </w:r>
      <w:r w:rsidRPr="00A10C00">
        <w:rPr>
          <w:rFonts w:ascii="inherit" w:eastAsia="ＭＳ Ｐゴシック" w:hAnsi="inherit" w:cs="ＭＳ Ｐゴシック"/>
          <w:b/>
          <w:bCs/>
          <w:color w:val="333333"/>
          <w:kern w:val="0"/>
          <w:sz w:val="15"/>
          <w:szCs w:val="15"/>
          <w:bdr w:val="none" w:sz="0" w:space="0" w:color="auto" w:frame="1"/>
        </w:rPr>
        <w:t>開催</w:t>
      </w:r>
    </w:p>
    <w:p w:rsidR="00A10C00" w:rsidRPr="00A10C00" w:rsidRDefault="00A10C00" w:rsidP="00A10C00">
      <w:pPr>
        <w:widowControl/>
        <w:pBdr>
          <w:bottom w:val="single" w:sz="6" w:space="0" w:color="D8D8D8"/>
        </w:pBdr>
        <w:shd w:val="clear" w:color="auto" w:fill="8AA2B1"/>
        <w:spacing w:line="0" w:lineRule="atLeast"/>
        <w:jc w:val="left"/>
        <w:textAlignment w:val="baseline"/>
        <w:rPr>
          <w:rFonts w:ascii="Hiragino Kaku Gothic Pro" w:eastAsia="ＭＳ Ｐゴシック" w:hAnsi="Hiragino Kaku Gothic Pro" w:cs="ＭＳ Ｐゴシック"/>
          <w:color w:val="333333"/>
          <w:kern w:val="0"/>
          <w:sz w:val="15"/>
          <w:szCs w:val="15"/>
          <w:bdr w:val="none" w:sz="0" w:space="0" w:color="auto" w:frame="1"/>
        </w:rPr>
      </w:pPr>
      <w:r w:rsidRPr="00A10C00">
        <w:rPr>
          <w:rFonts w:ascii="inherit" w:eastAsia="ＭＳ Ｐゴシック" w:hAnsi="inherit" w:cs="ＭＳ Ｐゴシック"/>
          <w:b/>
          <w:bCs/>
          <w:color w:val="FFFFFF"/>
          <w:spacing w:val="12"/>
          <w:kern w:val="0"/>
          <w:sz w:val="15"/>
          <w:szCs w:val="15"/>
          <w:bdr w:val="none" w:sz="0" w:space="0" w:color="auto" w:frame="1"/>
        </w:rPr>
        <w:t>3</w:t>
      </w:r>
    </w:p>
    <w:p w:rsidR="00A10C00" w:rsidRPr="00A10C00" w:rsidRDefault="00A10C00" w:rsidP="00A10C00">
      <w:pPr>
        <w:widowControl/>
        <w:shd w:val="clear" w:color="auto" w:fill="FFFFFF"/>
        <w:spacing w:before="90" w:after="30" w:line="0" w:lineRule="atLeast"/>
        <w:jc w:val="left"/>
        <w:textAlignment w:val="baseline"/>
        <w:rPr>
          <w:rFonts w:ascii="inherit" w:eastAsia="ＭＳ Ｐゴシック" w:hAnsi="inherit" w:cs="ＭＳ Ｐゴシック"/>
          <w:b/>
          <w:bCs/>
          <w:color w:val="333333"/>
          <w:spacing w:val="3"/>
          <w:kern w:val="0"/>
          <w:sz w:val="15"/>
          <w:szCs w:val="15"/>
          <w:bdr w:val="none" w:sz="0" w:space="0" w:color="auto" w:frame="1"/>
        </w:rPr>
      </w:pPr>
      <w:r w:rsidRPr="00A10C00">
        <w:rPr>
          <w:rFonts w:ascii="inherit" w:eastAsia="ＭＳ Ｐゴシック" w:hAnsi="inherit" w:cs="ＭＳ Ｐゴシック"/>
          <w:b/>
          <w:bCs/>
          <w:color w:val="333333"/>
          <w:spacing w:val="3"/>
          <w:kern w:val="0"/>
          <w:sz w:val="15"/>
          <w:szCs w:val="15"/>
          <w:bdr w:val="none" w:sz="0" w:space="0" w:color="auto" w:frame="1"/>
        </w:rPr>
        <w:t xml:space="preserve">IBM Cloud </w:t>
      </w:r>
      <w:r w:rsidRPr="00A10C00">
        <w:rPr>
          <w:rFonts w:ascii="inherit" w:eastAsia="ＭＳ Ｐゴシック" w:hAnsi="inherit" w:cs="ＭＳ Ｐゴシック"/>
          <w:b/>
          <w:bCs/>
          <w:color w:val="333333"/>
          <w:spacing w:val="3"/>
          <w:kern w:val="0"/>
          <w:sz w:val="15"/>
          <w:szCs w:val="15"/>
          <w:bdr w:val="none" w:sz="0" w:space="0" w:color="auto" w:frame="1"/>
        </w:rPr>
        <w:t>＆</w:t>
      </w:r>
      <w:r w:rsidRPr="00A10C00">
        <w:rPr>
          <w:rFonts w:ascii="inherit" w:eastAsia="ＭＳ Ｐゴシック" w:hAnsi="inherit" w:cs="ＭＳ Ｐゴシック"/>
          <w:b/>
          <w:bCs/>
          <w:color w:val="333333"/>
          <w:spacing w:val="3"/>
          <w:kern w:val="0"/>
          <w:sz w:val="15"/>
          <w:szCs w:val="15"/>
          <w:bdr w:val="none" w:sz="0" w:space="0" w:color="auto" w:frame="1"/>
        </w:rPr>
        <w:t xml:space="preserve"> AI Conference</w:t>
      </w:r>
    </w:p>
    <w:p w:rsidR="00A10C00" w:rsidRPr="00A10C00" w:rsidRDefault="00A10C00" w:rsidP="00A10C00">
      <w:pPr>
        <w:widowControl/>
        <w:pBdr>
          <w:bottom w:val="single" w:sz="6" w:space="0" w:color="D8D8D8"/>
        </w:pBdr>
        <w:shd w:val="clear" w:color="auto" w:fill="FFFFFF"/>
        <w:spacing w:line="0" w:lineRule="atLeast"/>
        <w:jc w:val="left"/>
        <w:textAlignment w:val="baseline"/>
        <w:rPr>
          <w:rFonts w:ascii="Hiragino Kaku Gothic Pro" w:eastAsia="ＭＳ Ｐゴシック" w:hAnsi="Hiragino Kaku Gothic Pro" w:cs="ＭＳ Ｐゴシック"/>
          <w:color w:val="333333"/>
          <w:kern w:val="0"/>
          <w:sz w:val="15"/>
          <w:szCs w:val="15"/>
        </w:rPr>
      </w:pPr>
      <w:r w:rsidRPr="00A10C00">
        <w:rPr>
          <w:rFonts w:ascii="Hiragino Kaku Gothic Pro" w:eastAsia="ＭＳ Ｐゴシック" w:hAnsi="Hiragino Kaku Gothic Pro" w:cs="ＭＳ Ｐゴシック" w:hint="eastAsia"/>
          <w:color w:val="333333"/>
          <w:kern w:val="0"/>
          <w:sz w:val="15"/>
          <w:szCs w:val="15"/>
        </w:rPr>
        <w:fldChar w:fldCharType="end"/>
      </w:r>
    </w:p>
    <w:p w:rsidR="00A10C00" w:rsidRPr="00A10C00" w:rsidRDefault="00A10C00" w:rsidP="00A10C00">
      <w:pPr>
        <w:widowControl/>
        <w:numPr>
          <w:ilvl w:val="0"/>
          <w:numId w:val="7"/>
        </w:numPr>
        <w:pBdr>
          <w:bottom w:val="single" w:sz="6" w:space="0"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Hiragino Kaku Gothic Pro" w:eastAsia="ＭＳ Ｐゴシック" w:hAnsi="Hiragino Kaku Gothic Pro" w:cs="ＭＳ Ｐゴシック" w:hint="eastAsia"/>
          <w:color w:val="333333"/>
          <w:kern w:val="0"/>
          <w:sz w:val="15"/>
          <w:szCs w:val="15"/>
        </w:rPr>
        <w:fldChar w:fldCharType="begin"/>
      </w:r>
      <w:r w:rsidRPr="00A10C00">
        <w:rPr>
          <w:rFonts w:ascii="Hiragino Kaku Gothic Pro" w:eastAsia="ＭＳ Ｐゴシック" w:hAnsi="Hiragino Kaku Gothic Pro" w:cs="ＭＳ Ｐゴシック" w:hint="eastAsia"/>
          <w:color w:val="333333"/>
          <w:kern w:val="0"/>
          <w:sz w:val="15"/>
          <w:szCs w:val="15"/>
        </w:rPr>
        <w:instrText xml:space="preserve"> HYPERLINK "https://www.sbbit.jp/eventinfo/detail/47592" </w:instrText>
      </w:r>
      <w:r w:rsidRPr="00A10C00">
        <w:rPr>
          <w:rFonts w:ascii="Hiragino Kaku Gothic Pro" w:eastAsia="ＭＳ Ｐゴシック" w:hAnsi="Hiragino Kaku Gothic Pro" w:cs="ＭＳ Ｐゴシック" w:hint="eastAsia"/>
          <w:color w:val="333333"/>
          <w:kern w:val="0"/>
          <w:sz w:val="15"/>
          <w:szCs w:val="15"/>
        </w:rPr>
        <w:fldChar w:fldCharType="separate"/>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53768C"/>
          <w:spacing w:val="8"/>
          <w:kern w:val="0"/>
          <w:sz w:val="15"/>
          <w:szCs w:val="15"/>
          <w:bdr w:val="none" w:sz="0" w:space="0" w:color="auto" w:frame="1"/>
        </w:rPr>
        <w:t>東京都</w:t>
      </w:r>
      <w:r w:rsidRPr="00A10C00">
        <w:rPr>
          <w:rFonts w:ascii="inherit" w:eastAsia="ＭＳ Ｐゴシック" w:hAnsi="inherit" w:cs="ＭＳ Ｐゴシック"/>
          <w:b/>
          <w:bCs/>
          <w:color w:val="333333"/>
          <w:kern w:val="0"/>
          <w:sz w:val="15"/>
          <w:szCs w:val="15"/>
          <w:bdr w:val="none" w:sz="0" w:space="0" w:color="auto" w:frame="1"/>
        </w:rPr>
        <w:t>2018/11/08</w:t>
      </w:r>
      <w:r w:rsidRPr="00A10C00">
        <w:rPr>
          <w:rFonts w:ascii="inherit" w:eastAsia="ＭＳ Ｐゴシック" w:hAnsi="inherit" w:cs="ＭＳ Ｐゴシック"/>
          <w:b/>
          <w:bCs/>
          <w:color w:val="333333"/>
          <w:kern w:val="0"/>
          <w:sz w:val="15"/>
          <w:szCs w:val="15"/>
          <w:bdr w:val="none" w:sz="0" w:space="0" w:color="auto" w:frame="1"/>
        </w:rPr>
        <w:t>開催</w:t>
      </w:r>
    </w:p>
    <w:p w:rsidR="00A10C00" w:rsidRPr="00A10C00" w:rsidRDefault="00A10C00" w:rsidP="00A10C00">
      <w:pPr>
        <w:widowControl/>
        <w:pBdr>
          <w:bottom w:val="single" w:sz="6" w:space="0" w:color="D8D8D8"/>
        </w:pBdr>
        <w:shd w:val="clear" w:color="auto" w:fill="8AA2B1"/>
        <w:spacing w:line="0" w:lineRule="atLeast"/>
        <w:jc w:val="left"/>
        <w:textAlignment w:val="baseline"/>
        <w:rPr>
          <w:rFonts w:ascii="Hiragino Kaku Gothic Pro" w:eastAsia="ＭＳ Ｐゴシック" w:hAnsi="Hiragino Kaku Gothic Pro" w:cs="ＭＳ Ｐゴシック"/>
          <w:color w:val="333333"/>
          <w:kern w:val="0"/>
          <w:sz w:val="15"/>
          <w:szCs w:val="15"/>
          <w:bdr w:val="none" w:sz="0" w:space="0" w:color="auto" w:frame="1"/>
        </w:rPr>
      </w:pPr>
      <w:r w:rsidRPr="00A10C00">
        <w:rPr>
          <w:rFonts w:ascii="inherit" w:eastAsia="ＭＳ Ｐゴシック" w:hAnsi="inherit" w:cs="ＭＳ Ｐゴシック"/>
          <w:b/>
          <w:bCs/>
          <w:color w:val="FFFFFF"/>
          <w:spacing w:val="12"/>
          <w:kern w:val="0"/>
          <w:sz w:val="15"/>
          <w:szCs w:val="15"/>
          <w:bdr w:val="none" w:sz="0" w:space="0" w:color="auto" w:frame="1"/>
        </w:rPr>
        <w:t>4</w:t>
      </w:r>
    </w:p>
    <w:p w:rsidR="00A10C00" w:rsidRPr="00A10C00" w:rsidRDefault="00A10C00" w:rsidP="00A10C00">
      <w:pPr>
        <w:widowControl/>
        <w:shd w:val="clear" w:color="auto" w:fill="FFFFFF"/>
        <w:spacing w:before="90" w:after="30" w:line="0" w:lineRule="atLeast"/>
        <w:jc w:val="left"/>
        <w:textAlignment w:val="baseline"/>
        <w:rPr>
          <w:rFonts w:ascii="inherit" w:eastAsia="ＭＳ Ｐゴシック" w:hAnsi="inherit" w:cs="ＭＳ Ｐゴシック"/>
          <w:b/>
          <w:bCs/>
          <w:color w:val="333333"/>
          <w:spacing w:val="3"/>
          <w:kern w:val="0"/>
          <w:sz w:val="15"/>
          <w:szCs w:val="15"/>
          <w:bdr w:val="none" w:sz="0" w:space="0" w:color="auto" w:frame="1"/>
        </w:rPr>
      </w:pPr>
      <w:r w:rsidRPr="00A10C00">
        <w:rPr>
          <w:rFonts w:ascii="inherit" w:eastAsia="ＭＳ Ｐゴシック" w:hAnsi="inherit" w:cs="ＭＳ Ｐゴシック"/>
          <w:b/>
          <w:bCs/>
          <w:color w:val="333333"/>
          <w:spacing w:val="3"/>
          <w:kern w:val="0"/>
          <w:sz w:val="15"/>
          <w:szCs w:val="15"/>
          <w:bdr w:val="none" w:sz="0" w:space="0" w:color="auto" w:frame="1"/>
        </w:rPr>
        <w:t>RED HAT FORUM Tokyo 2018</w:t>
      </w:r>
    </w:p>
    <w:p w:rsidR="00A10C00" w:rsidRPr="00A10C00" w:rsidRDefault="00A10C00" w:rsidP="00A10C00">
      <w:pPr>
        <w:widowControl/>
        <w:pBdr>
          <w:bottom w:val="single" w:sz="6" w:space="0" w:color="D8D8D8"/>
        </w:pBdr>
        <w:shd w:val="clear" w:color="auto" w:fill="FFFFFF"/>
        <w:spacing w:line="0" w:lineRule="atLeast"/>
        <w:jc w:val="left"/>
        <w:textAlignment w:val="baseline"/>
        <w:rPr>
          <w:rFonts w:ascii="Hiragino Kaku Gothic Pro" w:eastAsia="ＭＳ Ｐゴシック" w:hAnsi="Hiragino Kaku Gothic Pro" w:cs="ＭＳ Ｐゴシック"/>
          <w:color w:val="333333"/>
          <w:kern w:val="0"/>
          <w:sz w:val="15"/>
          <w:szCs w:val="15"/>
        </w:rPr>
      </w:pPr>
      <w:r w:rsidRPr="00A10C00">
        <w:rPr>
          <w:rFonts w:ascii="Hiragino Kaku Gothic Pro" w:eastAsia="ＭＳ Ｐゴシック" w:hAnsi="Hiragino Kaku Gothic Pro" w:cs="ＭＳ Ｐゴシック" w:hint="eastAsia"/>
          <w:color w:val="333333"/>
          <w:kern w:val="0"/>
          <w:sz w:val="15"/>
          <w:szCs w:val="15"/>
        </w:rPr>
        <w:fldChar w:fldCharType="end"/>
      </w:r>
    </w:p>
    <w:p w:rsidR="00A10C00" w:rsidRPr="00A10C00" w:rsidRDefault="00A10C00" w:rsidP="00A10C00">
      <w:pPr>
        <w:widowControl/>
        <w:numPr>
          <w:ilvl w:val="0"/>
          <w:numId w:val="7"/>
        </w:numPr>
        <w:pBdr>
          <w:bottom w:val="single" w:sz="6" w:space="0" w:color="D8D8D8"/>
        </w:pBdr>
        <w:shd w:val="clear" w:color="auto" w:fill="FFFFFF"/>
        <w:spacing w:line="0" w:lineRule="atLeast"/>
        <w:ind w:left="0"/>
        <w:jc w:val="left"/>
        <w:textAlignment w:val="baseline"/>
        <w:rPr>
          <w:rFonts w:ascii="ＭＳ Ｐゴシック" w:eastAsia="ＭＳ Ｐゴシック" w:hAnsi="ＭＳ Ｐゴシック" w:cs="ＭＳ Ｐゴシック"/>
          <w:color w:val="333333"/>
          <w:kern w:val="0"/>
          <w:sz w:val="24"/>
          <w:szCs w:val="24"/>
          <w:bdr w:val="none" w:sz="0" w:space="0" w:color="auto" w:frame="1"/>
        </w:rPr>
      </w:pPr>
      <w:r w:rsidRPr="00A10C00">
        <w:rPr>
          <w:rFonts w:ascii="Hiragino Kaku Gothic Pro" w:eastAsia="ＭＳ Ｐゴシック" w:hAnsi="Hiragino Kaku Gothic Pro" w:cs="ＭＳ Ｐゴシック" w:hint="eastAsia"/>
          <w:color w:val="333333"/>
          <w:kern w:val="0"/>
          <w:sz w:val="15"/>
          <w:szCs w:val="15"/>
        </w:rPr>
        <w:fldChar w:fldCharType="begin"/>
      </w:r>
      <w:r w:rsidRPr="00A10C00">
        <w:rPr>
          <w:rFonts w:ascii="Hiragino Kaku Gothic Pro" w:eastAsia="ＭＳ Ｐゴシック" w:hAnsi="Hiragino Kaku Gothic Pro" w:cs="ＭＳ Ｐゴシック" w:hint="eastAsia"/>
          <w:color w:val="333333"/>
          <w:kern w:val="0"/>
          <w:sz w:val="15"/>
          <w:szCs w:val="15"/>
        </w:rPr>
        <w:instrText xml:space="preserve"> HYPERLINK "https://www.sbbit.jp/eventinfo/detail/47697" </w:instrText>
      </w:r>
      <w:r w:rsidRPr="00A10C00">
        <w:rPr>
          <w:rFonts w:ascii="Hiragino Kaku Gothic Pro" w:eastAsia="ＭＳ Ｐゴシック" w:hAnsi="Hiragino Kaku Gothic Pro" w:cs="ＭＳ Ｐゴシック" w:hint="eastAsia"/>
          <w:color w:val="333333"/>
          <w:kern w:val="0"/>
          <w:sz w:val="15"/>
          <w:szCs w:val="15"/>
        </w:rPr>
        <w:fldChar w:fldCharType="separate"/>
      </w:r>
    </w:p>
    <w:p w:rsidR="00A10C00" w:rsidRPr="00A10C00" w:rsidRDefault="00A10C00" w:rsidP="00A10C00">
      <w:pPr>
        <w:widowControl/>
        <w:shd w:val="clear" w:color="auto" w:fill="FFFFFF"/>
        <w:spacing w:line="0" w:lineRule="atLeast"/>
        <w:jc w:val="left"/>
        <w:textAlignment w:val="baseline"/>
        <w:rPr>
          <w:rFonts w:ascii="ＭＳ Ｐゴシック" w:eastAsia="ＭＳ Ｐゴシック" w:hAnsi="ＭＳ Ｐゴシック" w:cs="ＭＳ Ｐゴシック"/>
          <w:kern w:val="0"/>
          <w:sz w:val="24"/>
          <w:szCs w:val="24"/>
        </w:rPr>
      </w:pPr>
      <w:r w:rsidRPr="00A10C00">
        <w:rPr>
          <w:rFonts w:ascii="inherit" w:eastAsia="ＭＳ Ｐゴシック" w:hAnsi="inherit" w:cs="ＭＳ Ｐゴシック"/>
          <w:b/>
          <w:bCs/>
          <w:color w:val="53768C"/>
          <w:spacing w:val="8"/>
          <w:kern w:val="0"/>
          <w:sz w:val="15"/>
          <w:szCs w:val="15"/>
          <w:bdr w:val="none" w:sz="0" w:space="0" w:color="auto" w:frame="1"/>
        </w:rPr>
        <w:t>東京都</w:t>
      </w:r>
      <w:r w:rsidRPr="00A10C00">
        <w:rPr>
          <w:rFonts w:ascii="inherit" w:eastAsia="ＭＳ Ｐゴシック" w:hAnsi="inherit" w:cs="ＭＳ Ｐゴシック"/>
          <w:b/>
          <w:bCs/>
          <w:color w:val="333333"/>
          <w:kern w:val="0"/>
          <w:sz w:val="15"/>
          <w:szCs w:val="15"/>
          <w:bdr w:val="none" w:sz="0" w:space="0" w:color="auto" w:frame="1"/>
        </w:rPr>
        <w:t>2018/11/22</w:t>
      </w:r>
      <w:r w:rsidRPr="00A10C00">
        <w:rPr>
          <w:rFonts w:ascii="inherit" w:eastAsia="ＭＳ Ｐゴシック" w:hAnsi="inherit" w:cs="ＭＳ Ｐゴシック"/>
          <w:b/>
          <w:bCs/>
          <w:color w:val="333333"/>
          <w:kern w:val="0"/>
          <w:sz w:val="15"/>
          <w:szCs w:val="15"/>
          <w:bdr w:val="none" w:sz="0" w:space="0" w:color="auto" w:frame="1"/>
        </w:rPr>
        <w:t>開催</w:t>
      </w:r>
    </w:p>
    <w:p w:rsidR="00A10C00" w:rsidRPr="00A10C00" w:rsidRDefault="00A10C00" w:rsidP="00A10C00">
      <w:pPr>
        <w:widowControl/>
        <w:pBdr>
          <w:bottom w:val="single" w:sz="6" w:space="0" w:color="D8D8D8"/>
        </w:pBdr>
        <w:shd w:val="clear" w:color="auto" w:fill="8AA2B1"/>
        <w:spacing w:line="0" w:lineRule="atLeast"/>
        <w:jc w:val="left"/>
        <w:textAlignment w:val="baseline"/>
        <w:rPr>
          <w:rFonts w:ascii="Hiragino Kaku Gothic Pro" w:eastAsia="ＭＳ Ｐゴシック" w:hAnsi="Hiragino Kaku Gothic Pro" w:cs="ＭＳ Ｐゴシック"/>
          <w:color w:val="333333"/>
          <w:kern w:val="0"/>
          <w:sz w:val="15"/>
          <w:szCs w:val="15"/>
          <w:bdr w:val="none" w:sz="0" w:space="0" w:color="auto" w:frame="1"/>
        </w:rPr>
      </w:pPr>
      <w:r w:rsidRPr="00A10C00">
        <w:rPr>
          <w:rFonts w:ascii="inherit" w:eastAsia="ＭＳ Ｐゴシック" w:hAnsi="inherit" w:cs="ＭＳ Ｐゴシック"/>
          <w:b/>
          <w:bCs/>
          <w:color w:val="FFFFFF"/>
          <w:spacing w:val="12"/>
          <w:kern w:val="0"/>
          <w:sz w:val="15"/>
          <w:szCs w:val="15"/>
          <w:bdr w:val="none" w:sz="0" w:space="0" w:color="auto" w:frame="1"/>
        </w:rPr>
        <w:t>5</w:t>
      </w:r>
    </w:p>
    <w:p w:rsidR="00A10C00" w:rsidRPr="00A10C00" w:rsidRDefault="00A10C00" w:rsidP="00A10C00">
      <w:pPr>
        <w:widowControl/>
        <w:shd w:val="clear" w:color="auto" w:fill="FFFFFF"/>
        <w:spacing w:before="90" w:after="30" w:line="0" w:lineRule="atLeast"/>
        <w:jc w:val="left"/>
        <w:textAlignment w:val="baseline"/>
        <w:rPr>
          <w:rFonts w:ascii="inherit" w:eastAsia="ＭＳ Ｐゴシック" w:hAnsi="inherit" w:cs="ＭＳ Ｐゴシック"/>
          <w:b/>
          <w:bCs/>
          <w:color w:val="333333"/>
          <w:spacing w:val="3"/>
          <w:kern w:val="0"/>
          <w:sz w:val="15"/>
          <w:szCs w:val="15"/>
          <w:bdr w:val="none" w:sz="0" w:space="0" w:color="auto" w:frame="1"/>
        </w:rPr>
      </w:pPr>
      <w:r w:rsidRPr="00A10C00">
        <w:rPr>
          <w:rFonts w:ascii="inherit" w:eastAsia="ＭＳ Ｐゴシック" w:hAnsi="inherit" w:cs="ＭＳ Ｐゴシック"/>
          <w:b/>
          <w:bCs/>
          <w:color w:val="333333"/>
          <w:spacing w:val="3"/>
          <w:kern w:val="0"/>
          <w:sz w:val="15"/>
          <w:szCs w:val="15"/>
          <w:bdr w:val="none" w:sz="0" w:space="0" w:color="auto" w:frame="1"/>
        </w:rPr>
        <w:t>未来を拓くアプリケーション、メッセージング基盤</w:t>
      </w:r>
    </w:p>
    <w:p w:rsidR="00A10C00" w:rsidRPr="00A10C00" w:rsidRDefault="00A10C00" w:rsidP="00A10C00">
      <w:pPr>
        <w:widowControl/>
        <w:pBdr>
          <w:bottom w:val="single" w:sz="6" w:space="0" w:color="D8D8D8"/>
        </w:pBdr>
        <w:shd w:val="clear" w:color="auto" w:fill="FFFFFF"/>
        <w:spacing w:line="0" w:lineRule="atLeast"/>
        <w:jc w:val="left"/>
        <w:textAlignment w:val="baseline"/>
        <w:rPr>
          <w:rFonts w:ascii="Hiragino Kaku Gothic Pro" w:eastAsia="ＭＳ Ｐゴシック" w:hAnsi="Hiragino Kaku Gothic Pro" w:cs="ＭＳ Ｐゴシック"/>
          <w:color w:val="333333"/>
          <w:kern w:val="0"/>
          <w:sz w:val="15"/>
          <w:szCs w:val="15"/>
        </w:rPr>
      </w:pPr>
      <w:r w:rsidRPr="00A10C00">
        <w:rPr>
          <w:rFonts w:ascii="Hiragino Kaku Gothic Pro" w:eastAsia="ＭＳ Ｐゴシック" w:hAnsi="Hiragino Kaku Gothic Pro" w:cs="ＭＳ Ｐゴシック" w:hint="eastAsia"/>
          <w:color w:val="333333"/>
          <w:kern w:val="0"/>
          <w:sz w:val="15"/>
          <w:szCs w:val="15"/>
        </w:rPr>
        <w:fldChar w:fldCharType="end"/>
      </w:r>
    </w:p>
    <w:p w:rsidR="007A789F" w:rsidRDefault="00A10C00" w:rsidP="00A10C00">
      <w:pPr>
        <w:spacing w:line="0" w:lineRule="atLeast"/>
      </w:pPr>
      <w:hyperlink r:id="rId31" w:history="1">
        <w:r w:rsidRPr="00A10C00">
          <w:rPr>
            <w:rFonts w:ascii="Hiragino Kaku Gothic Pro" w:eastAsia="ＭＳ Ｐゴシック" w:hAnsi="Hiragino Kaku Gothic Pro" w:cs="ＭＳ Ｐゴシック"/>
            <w:color w:val="2470FF"/>
            <w:spacing w:val="8"/>
            <w:kern w:val="0"/>
            <w:sz w:val="24"/>
            <w:szCs w:val="24"/>
            <w:bdr w:val="none" w:sz="0" w:space="0" w:color="auto" w:frame="1"/>
            <w:shd w:val="clear" w:color="auto" w:fill="FFFFFF"/>
          </w:rPr>
          <w:br/>
        </w:r>
      </w:hyperlink>
    </w:p>
    <w:sectPr w:rsidR="007A78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Hiragino Kaku Gothic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2E2"/>
    <w:multiLevelType w:val="multilevel"/>
    <w:tmpl w:val="238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361AB"/>
    <w:multiLevelType w:val="multilevel"/>
    <w:tmpl w:val="3154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62D04"/>
    <w:multiLevelType w:val="multilevel"/>
    <w:tmpl w:val="56C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B37C2"/>
    <w:multiLevelType w:val="multilevel"/>
    <w:tmpl w:val="9B9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C1E53"/>
    <w:multiLevelType w:val="multilevel"/>
    <w:tmpl w:val="1E2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42D5D"/>
    <w:multiLevelType w:val="multilevel"/>
    <w:tmpl w:val="009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330CC3"/>
    <w:multiLevelType w:val="multilevel"/>
    <w:tmpl w:val="786A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C00"/>
    <w:rsid w:val="007A789F"/>
    <w:rsid w:val="00A10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10C0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10C0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10C00"/>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10C00"/>
    <w:rPr>
      <w:rFonts w:ascii="ＭＳ Ｐゴシック" w:eastAsia="ＭＳ Ｐゴシック" w:hAnsi="ＭＳ Ｐゴシック" w:cs="ＭＳ Ｐゴシック"/>
      <w:b/>
      <w:bCs/>
      <w:kern w:val="0"/>
      <w:sz w:val="27"/>
      <w:szCs w:val="27"/>
    </w:rPr>
  </w:style>
  <w:style w:type="paragraph" w:customStyle="1" w:styleId="ar-serialize-titletitle--text">
    <w:name w:val="ar-serialize-title__title--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r-serialize-titlesentence--text">
    <w:name w:val="ar-serialize-title__sentence--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r-imagefigure--caption--text">
    <w:name w:val="ar-image__figure--caption--text"/>
    <w:basedOn w:val="a0"/>
    <w:rsid w:val="00A10C00"/>
  </w:style>
  <w:style w:type="character" w:customStyle="1" w:styleId="auth1">
    <w:name w:val="auth1"/>
    <w:basedOn w:val="a0"/>
    <w:rsid w:val="00A10C00"/>
  </w:style>
  <w:style w:type="character" w:customStyle="1" w:styleId="auth2">
    <w:name w:val="auth2"/>
    <w:basedOn w:val="a0"/>
    <w:rsid w:val="00A10C00"/>
  </w:style>
  <w:style w:type="character" w:customStyle="1" w:styleId="auth3">
    <w:name w:val="auth3"/>
    <w:basedOn w:val="a0"/>
    <w:rsid w:val="00A10C00"/>
  </w:style>
  <w:style w:type="character" w:styleId="a3">
    <w:name w:val="Hyperlink"/>
    <w:basedOn w:val="a0"/>
    <w:uiPriority w:val="99"/>
    <w:unhideWhenUsed/>
    <w:rsid w:val="00A10C00"/>
    <w:rPr>
      <w:color w:val="0000FF"/>
      <w:u w:val="single"/>
    </w:rPr>
  </w:style>
  <w:style w:type="character" w:styleId="a4">
    <w:name w:val="Strong"/>
    <w:basedOn w:val="a0"/>
    <w:uiPriority w:val="22"/>
    <w:qFormat/>
    <w:rsid w:val="00A10C00"/>
    <w:rPr>
      <w:b/>
      <w:bCs/>
    </w:rPr>
  </w:style>
  <w:style w:type="character" w:customStyle="1" w:styleId="textl">
    <w:name w:val="text_l"/>
    <w:basedOn w:val="a0"/>
    <w:rsid w:val="00A10C00"/>
  </w:style>
  <w:style w:type="paragraph" w:customStyle="1" w:styleId="gotoindex">
    <w:name w:val="goto_index"/>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relational-articletitle--text">
    <w:name w:val="co-relational-article__title--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top--text">
    <w:name w:val="side-top--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accessinner--text">
    <w:name w:val="side-access__inner--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accesscard--rank-text">
    <w:name w:val="side-access__card--rank-text"/>
    <w:basedOn w:val="a0"/>
    <w:rsid w:val="00A10C00"/>
  </w:style>
  <w:style w:type="paragraph" w:customStyle="1" w:styleId="side-accesscard--remarks">
    <w:name w:val="side-access__card--remarks"/>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accesscard--remarks-pankuzu">
    <w:name w:val="side-access__card--remarks-pankuzu"/>
    <w:basedOn w:val="a0"/>
    <w:rsid w:val="00A10C00"/>
  </w:style>
  <w:style w:type="paragraph" w:customStyle="1" w:styleId="side-accesscard--title">
    <w:name w:val="side-access__card--title"/>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accesscard--remarks-date">
    <w:name w:val="side-access__card--remarks-date"/>
    <w:basedOn w:val="a0"/>
    <w:rsid w:val="00A10C00"/>
  </w:style>
  <w:style w:type="paragraph" w:customStyle="1" w:styleId="side-eventinner--text">
    <w:name w:val="side-event__inner--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eventcard--inner-open">
    <w:name w:val="side-event__card--inner-open"/>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eventcard--inner-openplace">
    <w:name w:val="side-event__card--inner-open_place"/>
    <w:basedOn w:val="a0"/>
    <w:rsid w:val="00A10C00"/>
  </w:style>
  <w:style w:type="character" w:customStyle="1" w:styleId="side-eventcard--inner-opendate">
    <w:name w:val="side-event__card--inner-open_date"/>
    <w:basedOn w:val="a0"/>
    <w:rsid w:val="00A10C00"/>
  </w:style>
  <w:style w:type="character" w:customStyle="1" w:styleId="side-eventcard--rank-text">
    <w:name w:val="side-event__card--rank-text"/>
    <w:basedOn w:val="a0"/>
    <w:rsid w:val="00A10C00"/>
  </w:style>
  <w:style w:type="paragraph" w:customStyle="1" w:styleId="side-eventcard--title">
    <w:name w:val="side-event__card--title"/>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Balloon Text"/>
    <w:basedOn w:val="a"/>
    <w:link w:val="a6"/>
    <w:uiPriority w:val="99"/>
    <w:semiHidden/>
    <w:unhideWhenUsed/>
    <w:rsid w:val="00A10C0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10C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10C0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10C0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10C00"/>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10C00"/>
    <w:rPr>
      <w:rFonts w:ascii="ＭＳ Ｐゴシック" w:eastAsia="ＭＳ Ｐゴシック" w:hAnsi="ＭＳ Ｐゴシック" w:cs="ＭＳ Ｐゴシック"/>
      <w:b/>
      <w:bCs/>
      <w:kern w:val="0"/>
      <w:sz w:val="27"/>
      <w:szCs w:val="27"/>
    </w:rPr>
  </w:style>
  <w:style w:type="paragraph" w:customStyle="1" w:styleId="ar-serialize-titletitle--text">
    <w:name w:val="ar-serialize-title__title--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r-serialize-titlesentence--text">
    <w:name w:val="ar-serialize-title__sentence--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r-imagefigure--caption--text">
    <w:name w:val="ar-image__figure--caption--text"/>
    <w:basedOn w:val="a0"/>
    <w:rsid w:val="00A10C00"/>
  </w:style>
  <w:style w:type="character" w:customStyle="1" w:styleId="auth1">
    <w:name w:val="auth1"/>
    <w:basedOn w:val="a0"/>
    <w:rsid w:val="00A10C00"/>
  </w:style>
  <w:style w:type="character" w:customStyle="1" w:styleId="auth2">
    <w:name w:val="auth2"/>
    <w:basedOn w:val="a0"/>
    <w:rsid w:val="00A10C00"/>
  </w:style>
  <w:style w:type="character" w:customStyle="1" w:styleId="auth3">
    <w:name w:val="auth3"/>
    <w:basedOn w:val="a0"/>
    <w:rsid w:val="00A10C00"/>
  </w:style>
  <w:style w:type="character" w:styleId="a3">
    <w:name w:val="Hyperlink"/>
    <w:basedOn w:val="a0"/>
    <w:uiPriority w:val="99"/>
    <w:unhideWhenUsed/>
    <w:rsid w:val="00A10C00"/>
    <w:rPr>
      <w:color w:val="0000FF"/>
      <w:u w:val="single"/>
    </w:rPr>
  </w:style>
  <w:style w:type="character" w:styleId="a4">
    <w:name w:val="Strong"/>
    <w:basedOn w:val="a0"/>
    <w:uiPriority w:val="22"/>
    <w:qFormat/>
    <w:rsid w:val="00A10C00"/>
    <w:rPr>
      <w:b/>
      <w:bCs/>
    </w:rPr>
  </w:style>
  <w:style w:type="character" w:customStyle="1" w:styleId="textl">
    <w:name w:val="text_l"/>
    <w:basedOn w:val="a0"/>
    <w:rsid w:val="00A10C00"/>
  </w:style>
  <w:style w:type="paragraph" w:customStyle="1" w:styleId="gotoindex">
    <w:name w:val="goto_index"/>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relational-articletitle--text">
    <w:name w:val="co-relational-article__title--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top--text">
    <w:name w:val="side-top--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accessinner--text">
    <w:name w:val="side-access__inner--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accesscard--rank-text">
    <w:name w:val="side-access__card--rank-text"/>
    <w:basedOn w:val="a0"/>
    <w:rsid w:val="00A10C00"/>
  </w:style>
  <w:style w:type="paragraph" w:customStyle="1" w:styleId="side-accesscard--remarks">
    <w:name w:val="side-access__card--remarks"/>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accesscard--remarks-pankuzu">
    <w:name w:val="side-access__card--remarks-pankuzu"/>
    <w:basedOn w:val="a0"/>
    <w:rsid w:val="00A10C00"/>
  </w:style>
  <w:style w:type="paragraph" w:customStyle="1" w:styleId="side-accesscard--title">
    <w:name w:val="side-access__card--title"/>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accesscard--remarks-date">
    <w:name w:val="side-access__card--remarks-date"/>
    <w:basedOn w:val="a0"/>
    <w:rsid w:val="00A10C00"/>
  </w:style>
  <w:style w:type="paragraph" w:customStyle="1" w:styleId="side-eventinner--text">
    <w:name w:val="side-event__inner--text"/>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eventcard--inner-open">
    <w:name w:val="side-event__card--inner-open"/>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ide-eventcard--inner-openplace">
    <w:name w:val="side-event__card--inner-open_place"/>
    <w:basedOn w:val="a0"/>
    <w:rsid w:val="00A10C00"/>
  </w:style>
  <w:style w:type="character" w:customStyle="1" w:styleId="side-eventcard--inner-opendate">
    <w:name w:val="side-event__card--inner-open_date"/>
    <w:basedOn w:val="a0"/>
    <w:rsid w:val="00A10C00"/>
  </w:style>
  <w:style w:type="character" w:customStyle="1" w:styleId="side-eventcard--rank-text">
    <w:name w:val="side-event__card--rank-text"/>
    <w:basedOn w:val="a0"/>
    <w:rsid w:val="00A10C00"/>
  </w:style>
  <w:style w:type="paragraph" w:customStyle="1" w:styleId="side-eventcard--title">
    <w:name w:val="side-event__card--title"/>
    <w:basedOn w:val="a"/>
    <w:rsid w:val="00A10C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Balloon Text"/>
    <w:basedOn w:val="a"/>
    <w:link w:val="a6"/>
    <w:uiPriority w:val="99"/>
    <w:semiHidden/>
    <w:unhideWhenUsed/>
    <w:rsid w:val="00A10C0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10C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702207">
      <w:bodyDiv w:val="1"/>
      <w:marLeft w:val="0"/>
      <w:marRight w:val="0"/>
      <w:marTop w:val="0"/>
      <w:marBottom w:val="0"/>
      <w:divBdr>
        <w:top w:val="none" w:sz="0" w:space="0" w:color="auto"/>
        <w:left w:val="none" w:sz="0" w:space="0" w:color="auto"/>
        <w:bottom w:val="none" w:sz="0" w:space="0" w:color="auto"/>
        <w:right w:val="none" w:sz="0" w:space="0" w:color="auto"/>
      </w:divBdr>
      <w:divsChild>
        <w:div w:id="83652890">
          <w:marLeft w:val="0"/>
          <w:marRight w:val="0"/>
          <w:marTop w:val="0"/>
          <w:marBottom w:val="0"/>
          <w:divBdr>
            <w:top w:val="none" w:sz="0" w:space="0" w:color="auto"/>
            <w:left w:val="none" w:sz="0" w:space="0" w:color="auto"/>
            <w:bottom w:val="none" w:sz="0" w:space="0" w:color="auto"/>
            <w:right w:val="none" w:sz="0" w:space="0" w:color="auto"/>
          </w:divBdr>
          <w:divsChild>
            <w:div w:id="479031893">
              <w:marLeft w:val="0"/>
              <w:marRight w:val="0"/>
              <w:marTop w:val="0"/>
              <w:marBottom w:val="0"/>
              <w:divBdr>
                <w:top w:val="none" w:sz="0" w:space="0" w:color="auto"/>
                <w:left w:val="none" w:sz="0" w:space="0" w:color="auto"/>
                <w:bottom w:val="none" w:sz="0" w:space="0" w:color="auto"/>
                <w:right w:val="none" w:sz="0" w:space="0" w:color="auto"/>
              </w:divBdr>
              <w:divsChild>
                <w:div w:id="1199704032">
                  <w:marLeft w:val="0"/>
                  <w:marRight w:val="0"/>
                  <w:marTop w:val="0"/>
                  <w:marBottom w:val="0"/>
                  <w:divBdr>
                    <w:top w:val="none" w:sz="0" w:space="0" w:color="auto"/>
                    <w:left w:val="none" w:sz="0" w:space="0" w:color="auto"/>
                    <w:bottom w:val="none" w:sz="0" w:space="0" w:color="auto"/>
                    <w:right w:val="none" w:sz="0" w:space="0" w:color="auto"/>
                  </w:divBdr>
                  <w:divsChild>
                    <w:div w:id="900020589">
                      <w:marLeft w:val="0"/>
                      <w:marRight w:val="0"/>
                      <w:marTop w:val="0"/>
                      <w:marBottom w:val="0"/>
                      <w:divBdr>
                        <w:top w:val="none" w:sz="0" w:space="0" w:color="auto"/>
                        <w:left w:val="none" w:sz="0" w:space="0" w:color="auto"/>
                        <w:bottom w:val="none" w:sz="0" w:space="0" w:color="auto"/>
                        <w:right w:val="none" w:sz="0" w:space="0" w:color="auto"/>
                      </w:divBdr>
                    </w:div>
                    <w:div w:id="75078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2060954">
              <w:marLeft w:val="0"/>
              <w:marRight w:val="0"/>
              <w:marTop w:val="0"/>
              <w:marBottom w:val="0"/>
              <w:divBdr>
                <w:top w:val="none" w:sz="0" w:space="0" w:color="auto"/>
                <w:left w:val="none" w:sz="0" w:space="0" w:color="auto"/>
                <w:bottom w:val="none" w:sz="0" w:space="0" w:color="auto"/>
                <w:right w:val="none" w:sz="0" w:space="0" w:color="auto"/>
              </w:divBdr>
              <w:divsChild>
                <w:div w:id="904948276">
                  <w:marLeft w:val="0"/>
                  <w:marRight w:val="0"/>
                  <w:marTop w:val="0"/>
                  <w:marBottom w:val="0"/>
                  <w:divBdr>
                    <w:top w:val="none" w:sz="0" w:space="0" w:color="auto"/>
                    <w:left w:val="none" w:sz="0" w:space="0" w:color="auto"/>
                    <w:bottom w:val="none" w:sz="0" w:space="0" w:color="auto"/>
                    <w:right w:val="none" w:sz="0" w:space="0" w:color="auto"/>
                  </w:divBdr>
                  <w:divsChild>
                    <w:div w:id="963342112">
                      <w:marLeft w:val="0"/>
                      <w:marRight w:val="0"/>
                      <w:marTop w:val="0"/>
                      <w:marBottom w:val="0"/>
                      <w:divBdr>
                        <w:top w:val="none" w:sz="0" w:space="0" w:color="auto"/>
                        <w:left w:val="none" w:sz="0" w:space="0" w:color="auto"/>
                        <w:bottom w:val="none" w:sz="0" w:space="0" w:color="auto"/>
                        <w:right w:val="none" w:sz="0" w:space="0" w:color="auto"/>
                      </w:divBdr>
                      <w:divsChild>
                        <w:div w:id="1113868004">
                          <w:marLeft w:val="0"/>
                          <w:marRight w:val="0"/>
                          <w:marTop w:val="0"/>
                          <w:marBottom w:val="0"/>
                          <w:divBdr>
                            <w:top w:val="none" w:sz="0" w:space="0" w:color="auto"/>
                            <w:left w:val="none" w:sz="0" w:space="0" w:color="auto"/>
                            <w:bottom w:val="none" w:sz="0" w:space="0" w:color="auto"/>
                            <w:right w:val="none" w:sz="0" w:space="0" w:color="auto"/>
                          </w:divBdr>
                          <w:divsChild>
                            <w:div w:id="1017318108">
                              <w:marLeft w:val="0"/>
                              <w:marRight w:val="0"/>
                              <w:marTop w:val="0"/>
                              <w:marBottom w:val="0"/>
                              <w:divBdr>
                                <w:top w:val="none" w:sz="0" w:space="0" w:color="auto"/>
                                <w:left w:val="none" w:sz="0" w:space="0" w:color="auto"/>
                                <w:bottom w:val="none" w:sz="0" w:space="0" w:color="auto"/>
                                <w:right w:val="none" w:sz="0" w:space="0" w:color="auto"/>
                              </w:divBdr>
                              <w:divsChild>
                                <w:div w:id="1914661430">
                                  <w:marLeft w:val="0"/>
                                  <w:marRight w:val="0"/>
                                  <w:marTop w:val="0"/>
                                  <w:marBottom w:val="0"/>
                                  <w:divBdr>
                                    <w:top w:val="none" w:sz="0" w:space="0" w:color="auto"/>
                                    <w:left w:val="none" w:sz="0" w:space="0" w:color="auto"/>
                                    <w:bottom w:val="none" w:sz="0" w:space="0" w:color="auto"/>
                                    <w:right w:val="none" w:sz="0" w:space="0" w:color="auto"/>
                                  </w:divBdr>
                                  <w:divsChild>
                                    <w:div w:id="435442733">
                                      <w:marLeft w:val="0"/>
                                      <w:marRight w:val="0"/>
                                      <w:marTop w:val="0"/>
                                      <w:marBottom w:val="0"/>
                                      <w:divBdr>
                                        <w:top w:val="none" w:sz="0" w:space="0" w:color="auto"/>
                                        <w:left w:val="none" w:sz="0" w:space="0" w:color="auto"/>
                                        <w:bottom w:val="none" w:sz="0" w:space="0" w:color="auto"/>
                                        <w:right w:val="none" w:sz="0" w:space="0" w:color="auto"/>
                                      </w:divBdr>
                                      <w:divsChild>
                                        <w:div w:id="15134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5698">
                              <w:marLeft w:val="0"/>
                              <w:marRight w:val="0"/>
                              <w:marTop w:val="0"/>
                              <w:marBottom w:val="0"/>
                              <w:divBdr>
                                <w:top w:val="none" w:sz="0" w:space="0" w:color="auto"/>
                                <w:left w:val="none" w:sz="0" w:space="0" w:color="auto"/>
                                <w:bottom w:val="none" w:sz="0" w:space="0" w:color="auto"/>
                                <w:right w:val="none" w:sz="0" w:space="0" w:color="auto"/>
                              </w:divBdr>
                              <w:divsChild>
                                <w:div w:id="506941888">
                                  <w:marLeft w:val="0"/>
                                  <w:marRight w:val="0"/>
                                  <w:marTop w:val="0"/>
                                  <w:marBottom w:val="0"/>
                                  <w:divBdr>
                                    <w:top w:val="none" w:sz="0" w:space="0" w:color="auto"/>
                                    <w:left w:val="none" w:sz="0" w:space="0" w:color="auto"/>
                                    <w:bottom w:val="none" w:sz="0" w:space="0" w:color="auto"/>
                                    <w:right w:val="none" w:sz="0" w:space="0" w:color="auto"/>
                                  </w:divBdr>
                                  <w:divsChild>
                                    <w:div w:id="819424084">
                                      <w:marLeft w:val="0"/>
                                      <w:marRight w:val="0"/>
                                      <w:marTop w:val="0"/>
                                      <w:marBottom w:val="0"/>
                                      <w:divBdr>
                                        <w:top w:val="none" w:sz="0" w:space="0" w:color="auto"/>
                                        <w:left w:val="none" w:sz="0" w:space="0" w:color="auto"/>
                                        <w:bottom w:val="none" w:sz="0" w:space="0" w:color="auto"/>
                                        <w:right w:val="none" w:sz="0" w:space="0" w:color="auto"/>
                                      </w:divBdr>
                                      <w:divsChild>
                                        <w:div w:id="648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6672">
                              <w:marLeft w:val="0"/>
                              <w:marRight w:val="0"/>
                              <w:marTop w:val="0"/>
                              <w:marBottom w:val="0"/>
                              <w:divBdr>
                                <w:top w:val="none" w:sz="0" w:space="0" w:color="auto"/>
                                <w:left w:val="none" w:sz="0" w:space="0" w:color="auto"/>
                                <w:bottom w:val="none" w:sz="0" w:space="0" w:color="auto"/>
                                <w:right w:val="none" w:sz="0" w:space="0" w:color="auto"/>
                              </w:divBdr>
                              <w:divsChild>
                                <w:div w:id="76177582">
                                  <w:marLeft w:val="0"/>
                                  <w:marRight w:val="0"/>
                                  <w:marTop w:val="0"/>
                                  <w:marBottom w:val="0"/>
                                  <w:divBdr>
                                    <w:top w:val="none" w:sz="0" w:space="0" w:color="auto"/>
                                    <w:left w:val="none" w:sz="0" w:space="0" w:color="auto"/>
                                    <w:bottom w:val="none" w:sz="0" w:space="0" w:color="auto"/>
                                    <w:right w:val="none" w:sz="0" w:space="0" w:color="auto"/>
                                  </w:divBdr>
                                  <w:divsChild>
                                    <w:div w:id="1965846849">
                                      <w:marLeft w:val="0"/>
                                      <w:marRight w:val="0"/>
                                      <w:marTop w:val="0"/>
                                      <w:marBottom w:val="0"/>
                                      <w:divBdr>
                                        <w:top w:val="none" w:sz="0" w:space="0" w:color="auto"/>
                                        <w:left w:val="none" w:sz="0" w:space="0" w:color="auto"/>
                                        <w:bottom w:val="none" w:sz="0" w:space="0" w:color="auto"/>
                                        <w:right w:val="none" w:sz="0" w:space="0" w:color="auto"/>
                                      </w:divBdr>
                                      <w:divsChild>
                                        <w:div w:id="17865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4471">
                              <w:marLeft w:val="0"/>
                              <w:marRight w:val="0"/>
                              <w:marTop w:val="0"/>
                              <w:marBottom w:val="0"/>
                              <w:divBdr>
                                <w:top w:val="none" w:sz="0" w:space="0" w:color="auto"/>
                                <w:left w:val="none" w:sz="0" w:space="0" w:color="auto"/>
                                <w:bottom w:val="none" w:sz="0" w:space="0" w:color="auto"/>
                                <w:right w:val="none" w:sz="0" w:space="0" w:color="auto"/>
                              </w:divBdr>
                              <w:divsChild>
                                <w:div w:id="1769815565">
                                  <w:marLeft w:val="0"/>
                                  <w:marRight w:val="0"/>
                                  <w:marTop w:val="0"/>
                                  <w:marBottom w:val="0"/>
                                  <w:divBdr>
                                    <w:top w:val="none" w:sz="0" w:space="0" w:color="auto"/>
                                    <w:left w:val="none" w:sz="0" w:space="0" w:color="auto"/>
                                    <w:bottom w:val="none" w:sz="0" w:space="0" w:color="auto"/>
                                    <w:right w:val="none" w:sz="0" w:space="0" w:color="auto"/>
                                  </w:divBdr>
                                  <w:divsChild>
                                    <w:div w:id="789590349">
                                      <w:marLeft w:val="0"/>
                                      <w:marRight w:val="0"/>
                                      <w:marTop w:val="0"/>
                                      <w:marBottom w:val="0"/>
                                      <w:divBdr>
                                        <w:top w:val="none" w:sz="0" w:space="0" w:color="auto"/>
                                        <w:left w:val="none" w:sz="0" w:space="0" w:color="auto"/>
                                        <w:bottom w:val="none" w:sz="0" w:space="0" w:color="auto"/>
                                        <w:right w:val="none" w:sz="0" w:space="0" w:color="auto"/>
                                      </w:divBdr>
                                      <w:divsChild>
                                        <w:div w:id="1769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8490">
                              <w:marLeft w:val="0"/>
                              <w:marRight w:val="0"/>
                              <w:marTop w:val="0"/>
                              <w:marBottom w:val="0"/>
                              <w:divBdr>
                                <w:top w:val="none" w:sz="0" w:space="0" w:color="auto"/>
                                <w:left w:val="none" w:sz="0" w:space="0" w:color="auto"/>
                                <w:bottom w:val="none" w:sz="0" w:space="0" w:color="auto"/>
                                <w:right w:val="none" w:sz="0" w:space="0" w:color="auto"/>
                              </w:divBdr>
                              <w:divsChild>
                                <w:div w:id="1754815286">
                                  <w:marLeft w:val="0"/>
                                  <w:marRight w:val="0"/>
                                  <w:marTop w:val="0"/>
                                  <w:marBottom w:val="0"/>
                                  <w:divBdr>
                                    <w:top w:val="none" w:sz="0" w:space="0" w:color="auto"/>
                                    <w:left w:val="none" w:sz="0" w:space="0" w:color="auto"/>
                                    <w:bottom w:val="none" w:sz="0" w:space="0" w:color="auto"/>
                                    <w:right w:val="none" w:sz="0" w:space="0" w:color="auto"/>
                                  </w:divBdr>
                                  <w:divsChild>
                                    <w:div w:id="825629530">
                                      <w:marLeft w:val="0"/>
                                      <w:marRight w:val="0"/>
                                      <w:marTop w:val="0"/>
                                      <w:marBottom w:val="0"/>
                                      <w:divBdr>
                                        <w:top w:val="none" w:sz="0" w:space="0" w:color="auto"/>
                                        <w:left w:val="none" w:sz="0" w:space="0" w:color="auto"/>
                                        <w:bottom w:val="none" w:sz="0" w:space="0" w:color="auto"/>
                                        <w:right w:val="none" w:sz="0" w:space="0" w:color="auto"/>
                                      </w:divBdr>
                                      <w:divsChild>
                                        <w:div w:id="9124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670">
                              <w:marLeft w:val="0"/>
                              <w:marRight w:val="0"/>
                              <w:marTop w:val="300"/>
                              <w:marBottom w:val="300"/>
                              <w:divBdr>
                                <w:top w:val="single" w:sz="6" w:space="3" w:color="BFBFBF"/>
                                <w:left w:val="single" w:sz="6" w:space="3" w:color="BFBFBF"/>
                                <w:bottom w:val="single" w:sz="6" w:space="3" w:color="BFBFBF"/>
                                <w:right w:val="single" w:sz="6" w:space="3" w:color="BFBFBF"/>
                              </w:divBdr>
                              <w:divsChild>
                                <w:div w:id="200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29443">
              <w:marLeft w:val="600"/>
              <w:marRight w:val="600"/>
              <w:marTop w:val="600"/>
              <w:marBottom w:val="0"/>
              <w:divBdr>
                <w:top w:val="none" w:sz="0" w:space="0" w:color="auto"/>
                <w:left w:val="none" w:sz="0" w:space="0" w:color="auto"/>
                <w:bottom w:val="none" w:sz="0" w:space="0" w:color="auto"/>
                <w:right w:val="none" w:sz="0" w:space="0" w:color="auto"/>
              </w:divBdr>
            </w:div>
            <w:div w:id="1353802364">
              <w:marLeft w:val="600"/>
              <w:marRight w:val="600"/>
              <w:marTop w:val="0"/>
              <w:marBottom w:val="450"/>
              <w:divBdr>
                <w:top w:val="none" w:sz="0" w:space="0" w:color="auto"/>
                <w:left w:val="none" w:sz="0" w:space="0" w:color="auto"/>
                <w:bottom w:val="none" w:sz="0" w:space="0" w:color="auto"/>
                <w:right w:val="none" w:sz="0" w:space="0" w:color="auto"/>
              </w:divBdr>
            </w:div>
            <w:div w:id="1333029825">
              <w:marLeft w:val="600"/>
              <w:marRight w:val="600"/>
              <w:marTop w:val="600"/>
              <w:marBottom w:val="0"/>
              <w:divBdr>
                <w:top w:val="none" w:sz="0" w:space="0" w:color="auto"/>
                <w:left w:val="none" w:sz="0" w:space="0" w:color="auto"/>
                <w:bottom w:val="none" w:sz="0" w:space="0" w:color="auto"/>
                <w:right w:val="none" w:sz="0" w:space="0" w:color="auto"/>
              </w:divBdr>
            </w:div>
            <w:div w:id="206259393">
              <w:marLeft w:val="600"/>
              <w:marRight w:val="600"/>
              <w:marTop w:val="0"/>
              <w:marBottom w:val="450"/>
              <w:divBdr>
                <w:top w:val="none" w:sz="0" w:space="0" w:color="auto"/>
                <w:left w:val="none" w:sz="0" w:space="0" w:color="auto"/>
                <w:bottom w:val="none" w:sz="0" w:space="0" w:color="auto"/>
                <w:right w:val="none" w:sz="0" w:space="0" w:color="auto"/>
              </w:divBdr>
            </w:div>
            <w:div w:id="1317221420">
              <w:marLeft w:val="600"/>
              <w:marRight w:val="600"/>
              <w:marTop w:val="600"/>
              <w:marBottom w:val="0"/>
              <w:divBdr>
                <w:top w:val="none" w:sz="0" w:space="0" w:color="auto"/>
                <w:left w:val="none" w:sz="0" w:space="0" w:color="auto"/>
                <w:bottom w:val="none" w:sz="0" w:space="0" w:color="auto"/>
                <w:right w:val="none" w:sz="0" w:space="0" w:color="auto"/>
              </w:divBdr>
            </w:div>
            <w:div w:id="1617442233">
              <w:marLeft w:val="600"/>
              <w:marRight w:val="600"/>
              <w:marTop w:val="0"/>
              <w:marBottom w:val="450"/>
              <w:divBdr>
                <w:top w:val="none" w:sz="0" w:space="0" w:color="auto"/>
                <w:left w:val="none" w:sz="0" w:space="0" w:color="auto"/>
                <w:bottom w:val="none" w:sz="0" w:space="0" w:color="auto"/>
                <w:right w:val="none" w:sz="0" w:space="0" w:color="auto"/>
              </w:divBdr>
            </w:div>
          </w:divsChild>
        </w:div>
        <w:div w:id="1199509948">
          <w:marLeft w:val="0"/>
          <w:marRight w:val="0"/>
          <w:marTop w:val="0"/>
          <w:marBottom w:val="0"/>
          <w:divBdr>
            <w:top w:val="none" w:sz="0" w:space="0" w:color="auto"/>
            <w:left w:val="none" w:sz="0" w:space="0" w:color="auto"/>
            <w:bottom w:val="none" w:sz="0" w:space="0" w:color="auto"/>
            <w:right w:val="none" w:sz="0" w:space="0" w:color="auto"/>
          </w:divBdr>
          <w:divsChild>
            <w:div w:id="515774788">
              <w:marLeft w:val="0"/>
              <w:marRight w:val="0"/>
              <w:marTop w:val="0"/>
              <w:marBottom w:val="0"/>
              <w:divBdr>
                <w:top w:val="none" w:sz="0" w:space="0" w:color="auto"/>
                <w:left w:val="none" w:sz="0" w:space="0" w:color="auto"/>
                <w:bottom w:val="none" w:sz="0" w:space="0" w:color="auto"/>
                <w:right w:val="none" w:sz="0" w:space="0" w:color="auto"/>
              </w:divBdr>
              <w:divsChild>
                <w:div w:id="298460494">
                  <w:marLeft w:val="0"/>
                  <w:marRight w:val="0"/>
                  <w:marTop w:val="0"/>
                  <w:marBottom w:val="0"/>
                  <w:divBdr>
                    <w:top w:val="none" w:sz="0" w:space="0" w:color="auto"/>
                    <w:left w:val="none" w:sz="0" w:space="0" w:color="auto"/>
                    <w:bottom w:val="none" w:sz="0" w:space="0" w:color="auto"/>
                    <w:right w:val="none" w:sz="0" w:space="0" w:color="auto"/>
                  </w:divBdr>
                </w:div>
                <w:div w:id="1014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0908">
          <w:marLeft w:val="0"/>
          <w:marRight w:val="0"/>
          <w:marTop w:val="0"/>
          <w:marBottom w:val="0"/>
          <w:divBdr>
            <w:top w:val="none" w:sz="0" w:space="0" w:color="auto"/>
            <w:left w:val="none" w:sz="0" w:space="0" w:color="auto"/>
            <w:bottom w:val="none" w:sz="0" w:space="0" w:color="auto"/>
            <w:right w:val="none" w:sz="0" w:space="0" w:color="auto"/>
          </w:divBdr>
          <w:divsChild>
            <w:div w:id="306133642">
              <w:marLeft w:val="0"/>
              <w:marRight w:val="0"/>
              <w:marTop w:val="0"/>
              <w:marBottom w:val="0"/>
              <w:divBdr>
                <w:top w:val="none" w:sz="0" w:space="0" w:color="auto"/>
                <w:left w:val="none" w:sz="0" w:space="0" w:color="auto"/>
                <w:bottom w:val="none" w:sz="0" w:space="0" w:color="auto"/>
                <w:right w:val="none" w:sz="0" w:space="0" w:color="auto"/>
              </w:divBdr>
            </w:div>
          </w:divsChild>
        </w:div>
        <w:div w:id="1698700280">
          <w:marLeft w:val="0"/>
          <w:marRight w:val="0"/>
          <w:marTop w:val="0"/>
          <w:marBottom w:val="0"/>
          <w:divBdr>
            <w:top w:val="none" w:sz="0" w:space="0" w:color="auto"/>
            <w:left w:val="none" w:sz="0" w:space="0" w:color="auto"/>
            <w:bottom w:val="none" w:sz="0" w:space="0" w:color="auto"/>
            <w:right w:val="none" w:sz="0" w:space="0" w:color="auto"/>
          </w:divBdr>
        </w:div>
        <w:div w:id="1945531450">
          <w:marLeft w:val="0"/>
          <w:marRight w:val="0"/>
          <w:marTop w:val="195"/>
          <w:marBottom w:val="0"/>
          <w:divBdr>
            <w:top w:val="none" w:sz="0" w:space="0" w:color="auto"/>
            <w:left w:val="none" w:sz="0" w:space="0" w:color="auto"/>
            <w:bottom w:val="none" w:sz="0" w:space="0" w:color="auto"/>
            <w:right w:val="none" w:sz="0" w:space="0" w:color="auto"/>
          </w:divBdr>
          <w:divsChild>
            <w:div w:id="968510566">
              <w:marLeft w:val="0"/>
              <w:marRight w:val="0"/>
              <w:marTop w:val="0"/>
              <w:marBottom w:val="0"/>
              <w:divBdr>
                <w:top w:val="none" w:sz="0" w:space="0" w:color="auto"/>
                <w:left w:val="none" w:sz="0" w:space="0" w:color="auto"/>
                <w:bottom w:val="none" w:sz="0" w:space="0" w:color="auto"/>
                <w:right w:val="none" w:sz="0" w:space="0" w:color="auto"/>
              </w:divBdr>
              <w:divsChild>
                <w:div w:id="1660957278">
                  <w:marLeft w:val="0"/>
                  <w:marRight w:val="0"/>
                  <w:marTop w:val="0"/>
                  <w:marBottom w:val="0"/>
                  <w:divBdr>
                    <w:top w:val="none" w:sz="0" w:space="0" w:color="auto"/>
                    <w:left w:val="none" w:sz="0" w:space="0" w:color="auto"/>
                    <w:bottom w:val="none" w:sz="0" w:space="0" w:color="auto"/>
                    <w:right w:val="none" w:sz="0" w:space="0" w:color="auto"/>
                  </w:divBdr>
                  <w:divsChild>
                    <w:div w:id="408699064">
                      <w:marLeft w:val="0"/>
                      <w:marRight w:val="0"/>
                      <w:marTop w:val="0"/>
                      <w:marBottom w:val="0"/>
                      <w:divBdr>
                        <w:top w:val="none" w:sz="0" w:space="0" w:color="auto"/>
                        <w:left w:val="none" w:sz="0" w:space="0" w:color="auto"/>
                        <w:bottom w:val="none" w:sz="0" w:space="0" w:color="auto"/>
                        <w:right w:val="none" w:sz="0" w:space="0" w:color="auto"/>
                      </w:divBdr>
                      <w:divsChild>
                        <w:div w:id="641692404">
                          <w:marLeft w:val="0"/>
                          <w:marRight w:val="0"/>
                          <w:marTop w:val="0"/>
                          <w:marBottom w:val="0"/>
                          <w:divBdr>
                            <w:top w:val="none" w:sz="0" w:space="0" w:color="auto"/>
                            <w:left w:val="none" w:sz="0" w:space="0" w:color="auto"/>
                            <w:bottom w:val="none" w:sz="0" w:space="0" w:color="auto"/>
                            <w:right w:val="none" w:sz="0" w:space="0" w:color="auto"/>
                          </w:divBdr>
                        </w:div>
                        <w:div w:id="1501658009">
                          <w:marLeft w:val="0"/>
                          <w:marRight w:val="0"/>
                          <w:marTop w:val="0"/>
                          <w:marBottom w:val="0"/>
                          <w:divBdr>
                            <w:top w:val="none" w:sz="0" w:space="0" w:color="auto"/>
                            <w:left w:val="none" w:sz="0" w:space="0" w:color="auto"/>
                            <w:bottom w:val="none" w:sz="0" w:space="0" w:color="auto"/>
                            <w:right w:val="none" w:sz="0" w:space="0" w:color="auto"/>
                          </w:divBdr>
                        </w:div>
                        <w:div w:id="20389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2554">
                  <w:marLeft w:val="0"/>
                  <w:marRight w:val="0"/>
                  <w:marTop w:val="0"/>
                  <w:marBottom w:val="0"/>
                  <w:divBdr>
                    <w:top w:val="none" w:sz="0" w:space="0" w:color="auto"/>
                    <w:left w:val="none" w:sz="0" w:space="0" w:color="auto"/>
                    <w:bottom w:val="none" w:sz="0" w:space="0" w:color="auto"/>
                    <w:right w:val="none" w:sz="0" w:space="0" w:color="auto"/>
                  </w:divBdr>
                  <w:divsChild>
                    <w:div w:id="1629822149">
                      <w:marLeft w:val="0"/>
                      <w:marRight w:val="0"/>
                      <w:marTop w:val="0"/>
                      <w:marBottom w:val="0"/>
                      <w:divBdr>
                        <w:top w:val="none" w:sz="0" w:space="0" w:color="auto"/>
                        <w:left w:val="none" w:sz="0" w:space="0" w:color="auto"/>
                        <w:bottom w:val="none" w:sz="0" w:space="0" w:color="auto"/>
                        <w:right w:val="none" w:sz="0" w:space="0" w:color="auto"/>
                      </w:divBdr>
                      <w:divsChild>
                        <w:div w:id="610821080">
                          <w:marLeft w:val="0"/>
                          <w:marRight w:val="0"/>
                          <w:marTop w:val="0"/>
                          <w:marBottom w:val="0"/>
                          <w:divBdr>
                            <w:top w:val="none" w:sz="0" w:space="0" w:color="auto"/>
                            <w:left w:val="none" w:sz="0" w:space="0" w:color="auto"/>
                            <w:bottom w:val="none" w:sz="0" w:space="0" w:color="auto"/>
                            <w:right w:val="none" w:sz="0" w:space="0" w:color="auto"/>
                          </w:divBdr>
                        </w:div>
                        <w:div w:id="1695107174">
                          <w:marLeft w:val="0"/>
                          <w:marRight w:val="0"/>
                          <w:marTop w:val="0"/>
                          <w:marBottom w:val="0"/>
                          <w:divBdr>
                            <w:top w:val="none" w:sz="0" w:space="0" w:color="auto"/>
                            <w:left w:val="none" w:sz="0" w:space="0" w:color="auto"/>
                            <w:bottom w:val="none" w:sz="0" w:space="0" w:color="auto"/>
                            <w:right w:val="none" w:sz="0" w:space="0" w:color="auto"/>
                          </w:divBdr>
                        </w:div>
                        <w:div w:id="14145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876">
                  <w:marLeft w:val="0"/>
                  <w:marRight w:val="0"/>
                  <w:marTop w:val="0"/>
                  <w:marBottom w:val="0"/>
                  <w:divBdr>
                    <w:top w:val="none" w:sz="0" w:space="0" w:color="auto"/>
                    <w:left w:val="none" w:sz="0" w:space="0" w:color="auto"/>
                    <w:bottom w:val="none" w:sz="0" w:space="0" w:color="auto"/>
                    <w:right w:val="none" w:sz="0" w:space="0" w:color="auto"/>
                  </w:divBdr>
                  <w:divsChild>
                    <w:div w:id="540366974">
                      <w:marLeft w:val="0"/>
                      <w:marRight w:val="0"/>
                      <w:marTop w:val="0"/>
                      <w:marBottom w:val="0"/>
                      <w:divBdr>
                        <w:top w:val="none" w:sz="0" w:space="0" w:color="auto"/>
                        <w:left w:val="none" w:sz="0" w:space="0" w:color="auto"/>
                        <w:bottom w:val="none" w:sz="0" w:space="0" w:color="auto"/>
                        <w:right w:val="none" w:sz="0" w:space="0" w:color="auto"/>
                      </w:divBdr>
                      <w:divsChild>
                        <w:div w:id="1004939030">
                          <w:marLeft w:val="0"/>
                          <w:marRight w:val="0"/>
                          <w:marTop w:val="0"/>
                          <w:marBottom w:val="0"/>
                          <w:divBdr>
                            <w:top w:val="none" w:sz="0" w:space="0" w:color="auto"/>
                            <w:left w:val="none" w:sz="0" w:space="0" w:color="auto"/>
                            <w:bottom w:val="none" w:sz="0" w:space="0" w:color="auto"/>
                            <w:right w:val="none" w:sz="0" w:space="0" w:color="auto"/>
                          </w:divBdr>
                        </w:div>
                        <w:div w:id="449738478">
                          <w:marLeft w:val="0"/>
                          <w:marRight w:val="0"/>
                          <w:marTop w:val="0"/>
                          <w:marBottom w:val="0"/>
                          <w:divBdr>
                            <w:top w:val="none" w:sz="0" w:space="0" w:color="auto"/>
                            <w:left w:val="none" w:sz="0" w:space="0" w:color="auto"/>
                            <w:bottom w:val="none" w:sz="0" w:space="0" w:color="auto"/>
                            <w:right w:val="none" w:sz="0" w:space="0" w:color="auto"/>
                          </w:divBdr>
                        </w:div>
                        <w:div w:id="1276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18">
                  <w:marLeft w:val="0"/>
                  <w:marRight w:val="0"/>
                  <w:marTop w:val="0"/>
                  <w:marBottom w:val="0"/>
                  <w:divBdr>
                    <w:top w:val="none" w:sz="0" w:space="0" w:color="auto"/>
                    <w:left w:val="none" w:sz="0" w:space="0" w:color="auto"/>
                    <w:bottom w:val="none" w:sz="0" w:space="0" w:color="auto"/>
                    <w:right w:val="none" w:sz="0" w:space="0" w:color="auto"/>
                  </w:divBdr>
                  <w:divsChild>
                    <w:div w:id="1089497055">
                      <w:marLeft w:val="0"/>
                      <w:marRight w:val="0"/>
                      <w:marTop w:val="0"/>
                      <w:marBottom w:val="0"/>
                      <w:divBdr>
                        <w:top w:val="none" w:sz="0" w:space="0" w:color="auto"/>
                        <w:left w:val="none" w:sz="0" w:space="0" w:color="auto"/>
                        <w:bottom w:val="none" w:sz="0" w:space="0" w:color="auto"/>
                        <w:right w:val="none" w:sz="0" w:space="0" w:color="auto"/>
                      </w:divBdr>
                      <w:divsChild>
                        <w:div w:id="374041315">
                          <w:marLeft w:val="0"/>
                          <w:marRight w:val="0"/>
                          <w:marTop w:val="0"/>
                          <w:marBottom w:val="0"/>
                          <w:divBdr>
                            <w:top w:val="none" w:sz="0" w:space="0" w:color="auto"/>
                            <w:left w:val="none" w:sz="0" w:space="0" w:color="auto"/>
                            <w:bottom w:val="none" w:sz="0" w:space="0" w:color="auto"/>
                            <w:right w:val="none" w:sz="0" w:space="0" w:color="auto"/>
                          </w:divBdr>
                        </w:div>
                        <w:div w:id="1140148488">
                          <w:marLeft w:val="0"/>
                          <w:marRight w:val="0"/>
                          <w:marTop w:val="0"/>
                          <w:marBottom w:val="0"/>
                          <w:divBdr>
                            <w:top w:val="none" w:sz="0" w:space="0" w:color="auto"/>
                            <w:left w:val="none" w:sz="0" w:space="0" w:color="auto"/>
                            <w:bottom w:val="none" w:sz="0" w:space="0" w:color="auto"/>
                            <w:right w:val="none" w:sz="0" w:space="0" w:color="auto"/>
                          </w:divBdr>
                        </w:div>
                        <w:div w:id="3489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6952">
                  <w:marLeft w:val="0"/>
                  <w:marRight w:val="0"/>
                  <w:marTop w:val="0"/>
                  <w:marBottom w:val="0"/>
                  <w:divBdr>
                    <w:top w:val="none" w:sz="0" w:space="0" w:color="auto"/>
                    <w:left w:val="none" w:sz="0" w:space="0" w:color="auto"/>
                    <w:bottom w:val="none" w:sz="0" w:space="0" w:color="auto"/>
                    <w:right w:val="none" w:sz="0" w:space="0" w:color="auto"/>
                  </w:divBdr>
                  <w:divsChild>
                    <w:div w:id="25912875">
                      <w:marLeft w:val="0"/>
                      <w:marRight w:val="0"/>
                      <w:marTop w:val="0"/>
                      <w:marBottom w:val="0"/>
                      <w:divBdr>
                        <w:top w:val="none" w:sz="0" w:space="0" w:color="auto"/>
                        <w:left w:val="none" w:sz="0" w:space="0" w:color="auto"/>
                        <w:bottom w:val="none" w:sz="0" w:space="0" w:color="auto"/>
                        <w:right w:val="none" w:sz="0" w:space="0" w:color="auto"/>
                      </w:divBdr>
                      <w:divsChild>
                        <w:div w:id="1550651875">
                          <w:marLeft w:val="0"/>
                          <w:marRight w:val="0"/>
                          <w:marTop w:val="0"/>
                          <w:marBottom w:val="0"/>
                          <w:divBdr>
                            <w:top w:val="none" w:sz="0" w:space="0" w:color="auto"/>
                            <w:left w:val="none" w:sz="0" w:space="0" w:color="auto"/>
                            <w:bottom w:val="none" w:sz="0" w:space="0" w:color="auto"/>
                            <w:right w:val="none" w:sz="0" w:space="0" w:color="auto"/>
                          </w:divBdr>
                        </w:div>
                        <w:div w:id="2053533448">
                          <w:marLeft w:val="0"/>
                          <w:marRight w:val="0"/>
                          <w:marTop w:val="0"/>
                          <w:marBottom w:val="0"/>
                          <w:divBdr>
                            <w:top w:val="none" w:sz="0" w:space="0" w:color="auto"/>
                            <w:left w:val="none" w:sz="0" w:space="0" w:color="auto"/>
                            <w:bottom w:val="none" w:sz="0" w:space="0" w:color="auto"/>
                            <w:right w:val="none" w:sz="0" w:space="0" w:color="auto"/>
                          </w:divBdr>
                        </w:div>
                        <w:div w:id="605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57672">
          <w:marLeft w:val="0"/>
          <w:marRight w:val="0"/>
          <w:marTop w:val="390"/>
          <w:marBottom w:val="0"/>
          <w:divBdr>
            <w:top w:val="none" w:sz="0" w:space="0" w:color="auto"/>
            <w:left w:val="none" w:sz="0" w:space="0" w:color="auto"/>
            <w:bottom w:val="none" w:sz="0" w:space="0" w:color="auto"/>
            <w:right w:val="none" w:sz="0" w:space="0" w:color="auto"/>
          </w:divBdr>
          <w:divsChild>
            <w:div w:id="373240267">
              <w:marLeft w:val="0"/>
              <w:marRight w:val="0"/>
              <w:marTop w:val="0"/>
              <w:marBottom w:val="0"/>
              <w:divBdr>
                <w:top w:val="none" w:sz="0" w:space="0" w:color="auto"/>
                <w:left w:val="none" w:sz="0" w:space="0" w:color="auto"/>
                <w:bottom w:val="none" w:sz="0" w:space="0" w:color="auto"/>
                <w:right w:val="none" w:sz="0" w:space="0" w:color="auto"/>
              </w:divBdr>
              <w:divsChild>
                <w:div w:id="1878472809">
                  <w:marLeft w:val="0"/>
                  <w:marRight w:val="0"/>
                  <w:marTop w:val="0"/>
                  <w:marBottom w:val="0"/>
                  <w:divBdr>
                    <w:top w:val="none" w:sz="0" w:space="0" w:color="auto"/>
                    <w:left w:val="none" w:sz="0" w:space="0" w:color="auto"/>
                    <w:bottom w:val="none" w:sz="0" w:space="0" w:color="auto"/>
                    <w:right w:val="none" w:sz="0" w:space="0" w:color="auto"/>
                  </w:divBdr>
                  <w:divsChild>
                    <w:div w:id="679087001">
                      <w:marLeft w:val="0"/>
                      <w:marRight w:val="0"/>
                      <w:marTop w:val="0"/>
                      <w:marBottom w:val="0"/>
                      <w:divBdr>
                        <w:top w:val="none" w:sz="0" w:space="0" w:color="auto"/>
                        <w:left w:val="none" w:sz="0" w:space="0" w:color="auto"/>
                        <w:bottom w:val="none" w:sz="0" w:space="0" w:color="auto"/>
                        <w:right w:val="none" w:sz="0" w:space="0" w:color="auto"/>
                      </w:divBdr>
                      <w:divsChild>
                        <w:div w:id="14306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314">
                  <w:marLeft w:val="0"/>
                  <w:marRight w:val="0"/>
                  <w:marTop w:val="0"/>
                  <w:marBottom w:val="0"/>
                  <w:divBdr>
                    <w:top w:val="none" w:sz="0" w:space="0" w:color="auto"/>
                    <w:left w:val="none" w:sz="0" w:space="0" w:color="auto"/>
                    <w:bottom w:val="none" w:sz="0" w:space="0" w:color="auto"/>
                    <w:right w:val="none" w:sz="0" w:space="0" w:color="auto"/>
                  </w:divBdr>
                  <w:divsChild>
                    <w:div w:id="1481537389">
                      <w:marLeft w:val="0"/>
                      <w:marRight w:val="0"/>
                      <w:marTop w:val="0"/>
                      <w:marBottom w:val="0"/>
                      <w:divBdr>
                        <w:top w:val="none" w:sz="0" w:space="0" w:color="auto"/>
                        <w:left w:val="none" w:sz="0" w:space="0" w:color="auto"/>
                        <w:bottom w:val="none" w:sz="0" w:space="0" w:color="auto"/>
                        <w:right w:val="none" w:sz="0" w:space="0" w:color="auto"/>
                      </w:divBdr>
                      <w:divsChild>
                        <w:div w:id="13480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1914">
                  <w:marLeft w:val="0"/>
                  <w:marRight w:val="0"/>
                  <w:marTop w:val="0"/>
                  <w:marBottom w:val="0"/>
                  <w:divBdr>
                    <w:top w:val="none" w:sz="0" w:space="0" w:color="auto"/>
                    <w:left w:val="none" w:sz="0" w:space="0" w:color="auto"/>
                    <w:bottom w:val="none" w:sz="0" w:space="0" w:color="auto"/>
                    <w:right w:val="none" w:sz="0" w:space="0" w:color="auto"/>
                  </w:divBdr>
                  <w:divsChild>
                    <w:div w:id="1147895803">
                      <w:marLeft w:val="0"/>
                      <w:marRight w:val="0"/>
                      <w:marTop w:val="0"/>
                      <w:marBottom w:val="0"/>
                      <w:divBdr>
                        <w:top w:val="none" w:sz="0" w:space="0" w:color="auto"/>
                        <w:left w:val="none" w:sz="0" w:space="0" w:color="auto"/>
                        <w:bottom w:val="none" w:sz="0" w:space="0" w:color="auto"/>
                        <w:right w:val="none" w:sz="0" w:space="0" w:color="auto"/>
                      </w:divBdr>
                      <w:divsChild>
                        <w:div w:id="5680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375">
                  <w:marLeft w:val="0"/>
                  <w:marRight w:val="0"/>
                  <w:marTop w:val="0"/>
                  <w:marBottom w:val="0"/>
                  <w:divBdr>
                    <w:top w:val="none" w:sz="0" w:space="0" w:color="auto"/>
                    <w:left w:val="none" w:sz="0" w:space="0" w:color="auto"/>
                    <w:bottom w:val="none" w:sz="0" w:space="0" w:color="auto"/>
                    <w:right w:val="none" w:sz="0" w:space="0" w:color="auto"/>
                  </w:divBdr>
                  <w:divsChild>
                    <w:div w:id="1631521094">
                      <w:marLeft w:val="0"/>
                      <w:marRight w:val="0"/>
                      <w:marTop w:val="0"/>
                      <w:marBottom w:val="0"/>
                      <w:divBdr>
                        <w:top w:val="none" w:sz="0" w:space="0" w:color="auto"/>
                        <w:left w:val="none" w:sz="0" w:space="0" w:color="auto"/>
                        <w:bottom w:val="none" w:sz="0" w:space="0" w:color="auto"/>
                        <w:right w:val="none" w:sz="0" w:space="0" w:color="auto"/>
                      </w:divBdr>
                      <w:divsChild>
                        <w:div w:id="17418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6418">
                  <w:marLeft w:val="0"/>
                  <w:marRight w:val="0"/>
                  <w:marTop w:val="0"/>
                  <w:marBottom w:val="0"/>
                  <w:divBdr>
                    <w:top w:val="none" w:sz="0" w:space="0" w:color="auto"/>
                    <w:left w:val="none" w:sz="0" w:space="0" w:color="auto"/>
                    <w:bottom w:val="none" w:sz="0" w:space="0" w:color="auto"/>
                    <w:right w:val="none" w:sz="0" w:space="0" w:color="auto"/>
                  </w:divBdr>
                  <w:divsChild>
                    <w:div w:id="1676304867">
                      <w:marLeft w:val="0"/>
                      <w:marRight w:val="0"/>
                      <w:marTop w:val="0"/>
                      <w:marBottom w:val="0"/>
                      <w:divBdr>
                        <w:top w:val="none" w:sz="0" w:space="0" w:color="auto"/>
                        <w:left w:val="none" w:sz="0" w:space="0" w:color="auto"/>
                        <w:bottom w:val="none" w:sz="0" w:space="0" w:color="auto"/>
                        <w:right w:val="none" w:sz="0" w:space="0" w:color="auto"/>
                      </w:divBdr>
                      <w:divsChild>
                        <w:div w:id="14544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bbit.jp/eventinfo/detail/47771" TargetMode="External"/><Relationship Id="rId18" Type="http://schemas.openxmlformats.org/officeDocument/2006/relationships/hyperlink" Target="https://www.sbbit.jp/article/cont1/35527" TargetMode="External"/><Relationship Id="rId26" Type="http://schemas.openxmlformats.org/officeDocument/2006/relationships/hyperlink" Target="https://www.sbbit.jp/article/bitsp/34414" TargetMode="External"/><Relationship Id="rId3" Type="http://schemas.microsoft.com/office/2007/relationships/stylesWithEffects" Target="stylesWithEffects.xml"/><Relationship Id="rId21" Type="http://schemas.openxmlformats.org/officeDocument/2006/relationships/hyperlink" Target="https://www.sbbit.jp/subcategory/94/archive/topics/1" TargetMode="External"/><Relationship Id="rId7" Type="http://schemas.openxmlformats.org/officeDocument/2006/relationships/image" Target="media/image1.jpeg"/><Relationship Id="rId12" Type="http://schemas.openxmlformats.org/officeDocument/2006/relationships/hyperlink" Target="https://cweb.canon.jp/product/it-sec/canon-security-days2018/" TargetMode="External"/><Relationship Id="rId17" Type="http://schemas.openxmlformats.org/officeDocument/2006/relationships/hyperlink" Target="https://www.sbbit.jp/article/cont1/35587" TargetMode="External"/><Relationship Id="rId25" Type="http://schemas.openxmlformats.org/officeDocument/2006/relationships/hyperlink" Target="https://www.sbbit.jp/article/bitsp2/3446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bbit.jp/article/cont1/35626" TargetMode="External"/><Relationship Id="rId20" Type="http://schemas.openxmlformats.org/officeDocument/2006/relationships/hyperlink" Target="https://www.sbbit.jp/article/cont1/35060" TargetMode="External"/><Relationship Id="rId29" Type="http://schemas.openxmlformats.org/officeDocument/2006/relationships/hyperlink" Target="https://ds.advg.jp/adpds_deliver/p/r?adpds_sid=198&amp;adpds_fid=23417&amp;adpds_cpn=162793&amp;adpds_bid=467253&amp;adpds_cid=345309&amp;adpds_nocache=154112080114851784075&amp;adpds_lid=1" TargetMode="External"/><Relationship Id="rId1" Type="http://schemas.openxmlformats.org/officeDocument/2006/relationships/numbering" Target="numbering.xml"/><Relationship Id="rId6" Type="http://schemas.openxmlformats.org/officeDocument/2006/relationships/hyperlink" Target="https://www.sbbit.jp/article/cont1/35611" TargetMode="External"/><Relationship Id="rId11" Type="http://schemas.openxmlformats.org/officeDocument/2006/relationships/image" Target="media/image5.jpeg"/><Relationship Id="rId24" Type="http://schemas.openxmlformats.org/officeDocument/2006/relationships/hyperlink" Target="https://www.sbbit.jp/article/bitsp/3485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bbit.jp/eventinfo/result.aspx?g=94" TargetMode="External"/><Relationship Id="rId23" Type="http://schemas.openxmlformats.org/officeDocument/2006/relationships/hyperlink" Target="https://www.sbbit.jp/article/bitsp/35147" TargetMode="External"/><Relationship Id="rId28" Type="http://schemas.openxmlformats.org/officeDocument/2006/relationships/hyperlink" Target="https://ds.advg.jp/adpds_deliver/p/r?adpds_sid=198&amp;adpds_fid=23416&amp;adpds_cpn=162793&amp;adpds_bid=467884&amp;adpds_cid=345881&amp;adpds_nocache=154112080089072401673&amp;adpds_lid=1" TargetMode="External"/><Relationship Id="rId10" Type="http://schemas.openxmlformats.org/officeDocument/2006/relationships/image" Target="media/image4.jpeg"/><Relationship Id="rId19" Type="http://schemas.openxmlformats.org/officeDocument/2006/relationships/hyperlink" Target="https://www.sbbit.jp/article/bitsp2/35498" TargetMode="External"/><Relationship Id="rId31" Type="http://schemas.openxmlformats.org/officeDocument/2006/relationships/hyperlink" Target="https://www.sbbit.jp/eventinfo"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sbbit.jp/eventinfo/detail/47931" TargetMode="External"/><Relationship Id="rId22" Type="http://schemas.openxmlformats.org/officeDocument/2006/relationships/hyperlink" Target="https://www.sbbit.jp/article/bitsp2/35348" TargetMode="External"/><Relationship Id="rId27" Type="http://schemas.openxmlformats.org/officeDocument/2006/relationships/hyperlink" Target="https://www.sbbit.jp/special/result.aspx?g=94" TargetMode="External"/><Relationship Id="rId30" Type="http://schemas.openxmlformats.org/officeDocument/2006/relationships/hyperlink" Target="https://ds.advg.jp/adpds_deliver/p/r?adpds_sid=198&amp;adpds_fid=23418&amp;adpds_cpn=165411&amp;adpds_bid=468368&amp;adpds_cid=346319&amp;adpds_nocache=154112080132794291989&amp;adpds_lid=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1372</Words>
  <Characters>7823</Characters>
  <Application>Microsoft Office Word</Application>
  <DocSecurity>0</DocSecurity>
  <Lines>65</Lines>
  <Paragraphs>18</Paragraphs>
  <ScaleCrop>false</ScaleCrop>
  <HeadingPairs>
    <vt:vector size="4" baseType="variant">
      <vt:variant>
        <vt:lpstr>タイトル</vt:lpstr>
      </vt:variant>
      <vt:variant>
        <vt:i4>1</vt:i4>
      </vt:variant>
      <vt:variant>
        <vt:lpstr>見出し</vt:lpstr>
      </vt:variant>
      <vt:variant>
        <vt:i4>9</vt:i4>
      </vt:variant>
    </vt:vector>
  </HeadingPairs>
  <TitlesOfParts>
    <vt:vector size="10" baseType="lpstr">
      <vt:lpstr/>
      <vt:lpstr>    終わる「セキュリティ至上主義」、拡がる「セキュリティ格差社会」</vt:lpstr>
      <vt:lpstr>        「セキュリティ至上主義」の考え方は改める時期にきている</vt:lpstr>
      <vt:lpstr>        クラウドによって変わるセキュリティの考え方</vt:lpstr>
      <vt:lpstr>        脆弱性がなくならない原因は、開発の「格差社会」にある</vt:lpstr>
      <vt:lpstr>        「なあなあ」になりつつある現在の脆弱性診断</vt:lpstr>
      <vt:lpstr>        最新の攻撃手法や、クラウド・テレワークによって変わるセキュリティの考え方を解説</vt:lpstr>
      <vt:lpstr>        セキュリティ戦略 ジャンルのセミナー</vt:lpstr>
      <vt:lpstr>        セキュリティ戦略 ジャンルのトピックス</vt:lpstr>
      <vt:lpstr>        セキュリティ戦略 ジャンルのIT導入支援情報</vt:lpstr>
    </vt:vector>
  </TitlesOfParts>
  <Company>TAIMS</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2018-11-02T01:20:00Z</dcterms:created>
  <dcterms:modified xsi:type="dcterms:W3CDTF">2018-11-02T01:25:00Z</dcterms:modified>
</cp:coreProperties>
</file>